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EB2" w:rsidRPr="00305F66" w:rsidRDefault="009B4EB2" w:rsidP="009B4EB2">
      <w:pPr>
        <w:rPr>
          <w:rFonts w:asciiTheme="minorHAnsi" w:hAnsiTheme="minorHAnsi" w:cstheme="minorHAnsi"/>
        </w:rPr>
      </w:pPr>
      <w:bookmarkStart w:id="0" w:name="_GoBack"/>
      <w:bookmarkEnd w:id="0"/>
    </w:p>
    <w:p w:rsidR="009B4EB2" w:rsidRDefault="009B4EB2" w:rsidP="009B4EB2">
      <w:pPr>
        <w:rPr>
          <w:rFonts w:asciiTheme="minorHAnsi" w:hAnsiTheme="minorHAnsi" w:cstheme="minorHAnsi"/>
        </w:rPr>
      </w:pPr>
    </w:p>
    <w:p w:rsidR="009B4EB2" w:rsidRDefault="009B4EB2" w:rsidP="009B4EB2">
      <w:pPr>
        <w:rPr>
          <w:rFonts w:asciiTheme="minorHAnsi" w:hAnsiTheme="minorHAnsi" w:cstheme="minorHAnsi"/>
        </w:rPr>
      </w:pPr>
    </w:p>
    <w:p w:rsidR="009B4EB2" w:rsidRPr="0082559B" w:rsidRDefault="009B4EB2" w:rsidP="009B4EB2">
      <w:pPr>
        <w:rPr>
          <w:rFonts w:asciiTheme="minorHAnsi" w:hAnsiTheme="minorHAnsi" w:cstheme="minorHAnsi"/>
        </w:rPr>
      </w:pPr>
    </w:p>
    <w:tbl>
      <w:tblPr>
        <w:tblW w:w="10364" w:type="dxa"/>
        <w:tblLook w:val="01E0" w:firstRow="1" w:lastRow="1" w:firstColumn="1" w:lastColumn="1" w:noHBand="0" w:noVBand="0"/>
      </w:tblPr>
      <w:tblGrid>
        <w:gridCol w:w="4971"/>
        <w:gridCol w:w="1938"/>
        <w:gridCol w:w="3455"/>
      </w:tblGrid>
      <w:tr w:rsidR="009B4EB2" w:rsidRPr="008C0126" w:rsidTr="00167592">
        <w:trPr>
          <w:trHeight w:val="298"/>
        </w:trPr>
        <w:tc>
          <w:tcPr>
            <w:tcW w:w="4971" w:type="dxa"/>
            <w:tcBorders>
              <w:right w:val="single" w:sz="4" w:space="0" w:color="FFFFFF"/>
            </w:tcBorders>
            <w:shd w:val="clear" w:color="auto" w:fill="auto"/>
          </w:tcPr>
          <w:p w:rsidR="009B4EB2" w:rsidRPr="008C0126" w:rsidRDefault="009B4EB2" w:rsidP="00167592">
            <w:pPr>
              <w:rPr>
                <w:rFonts w:asciiTheme="minorHAnsi" w:hAnsiTheme="minorHAnsi" w:cstheme="minorHAnsi"/>
                <w:sz w:val="28"/>
                <w:szCs w:val="28"/>
                <w:lang w:val="sr-Cyrl-CS"/>
              </w:rPr>
            </w:pPr>
            <w:r w:rsidRPr="008C0126">
              <w:rPr>
                <w:rFonts w:asciiTheme="minorHAnsi" w:hAnsiTheme="minorHAnsi" w:cstheme="minorHAnsi"/>
                <w:sz w:val="28"/>
                <w:szCs w:val="28"/>
                <w:lang w:val="sr-Cyrl-CS"/>
              </w:rPr>
              <w:t>ОШ ,,ВУК КАРАЏИЋ“</w:t>
            </w:r>
          </w:p>
        </w:tc>
        <w:tc>
          <w:tcPr>
            <w:tcW w:w="1938" w:type="dxa"/>
            <w:vMerge w:val="restart"/>
            <w:tcBorders>
              <w:left w:val="single" w:sz="4" w:space="0" w:color="FFFFFF"/>
              <w:right w:val="single" w:sz="4" w:space="0" w:color="FFFFFF"/>
            </w:tcBorders>
            <w:shd w:val="clear" w:color="auto" w:fill="auto"/>
          </w:tcPr>
          <w:p w:rsidR="009B4EB2" w:rsidRPr="008C0126" w:rsidRDefault="009B4EB2" w:rsidP="00167592">
            <w:pPr>
              <w:rPr>
                <w:rFonts w:asciiTheme="minorHAnsi" w:hAnsiTheme="minorHAnsi" w:cstheme="minorHAnsi"/>
                <w:lang w:val="sr-Cyrl-CS"/>
              </w:rPr>
            </w:pPr>
          </w:p>
          <w:p w:rsidR="009B4EB2" w:rsidRPr="008C0126" w:rsidRDefault="009B4EB2" w:rsidP="00167592">
            <w:pPr>
              <w:rPr>
                <w:rFonts w:asciiTheme="minorHAnsi" w:hAnsiTheme="minorHAnsi" w:cstheme="minorHAnsi"/>
                <w:lang w:val="sr-Cyrl-CS"/>
              </w:rPr>
            </w:pPr>
          </w:p>
          <w:p w:rsidR="009B4EB2" w:rsidRPr="008C0126" w:rsidRDefault="009B4EB2" w:rsidP="00167592">
            <w:pPr>
              <w:rPr>
                <w:rFonts w:asciiTheme="minorHAnsi" w:hAnsiTheme="minorHAnsi" w:cstheme="minorHAnsi"/>
                <w:lang w:val="sr-Cyrl-CS"/>
              </w:rPr>
            </w:pPr>
          </w:p>
          <w:p w:rsidR="009B4EB2" w:rsidRPr="008C0126" w:rsidRDefault="009B4EB2" w:rsidP="00167592">
            <w:pPr>
              <w:rPr>
                <w:rFonts w:asciiTheme="minorHAnsi" w:hAnsiTheme="minorHAnsi" w:cstheme="minorHAnsi"/>
                <w:lang w:val="sr-Cyrl-CS"/>
              </w:rPr>
            </w:pPr>
          </w:p>
          <w:p w:rsidR="009B4EB2" w:rsidRPr="008C0126" w:rsidRDefault="009B4EB2" w:rsidP="00167592">
            <w:pPr>
              <w:rPr>
                <w:rFonts w:asciiTheme="minorHAnsi" w:hAnsiTheme="minorHAnsi" w:cstheme="minorHAnsi"/>
                <w:lang w:val="sr-Cyrl-CS"/>
              </w:rPr>
            </w:pPr>
          </w:p>
          <w:p w:rsidR="009B4EB2" w:rsidRPr="008C0126" w:rsidRDefault="009B4EB2" w:rsidP="00167592">
            <w:pPr>
              <w:rPr>
                <w:rFonts w:asciiTheme="minorHAnsi" w:hAnsiTheme="minorHAnsi" w:cstheme="minorHAnsi"/>
                <w:lang w:val="sr-Cyrl-CS"/>
              </w:rPr>
            </w:pPr>
          </w:p>
        </w:tc>
        <w:tc>
          <w:tcPr>
            <w:tcW w:w="3455" w:type="dxa"/>
            <w:vMerge w:val="restart"/>
            <w:tcBorders>
              <w:left w:val="single" w:sz="4" w:space="0" w:color="FFFFFF"/>
              <w:right w:val="single" w:sz="4" w:space="0" w:color="FFFFFF"/>
            </w:tcBorders>
            <w:shd w:val="clear" w:color="auto" w:fill="auto"/>
            <w:vAlign w:val="center"/>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noProof/>
                <w:lang w:val="en-US"/>
              </w:rPr>
              <w:drawing>
                <wp:inline distT="0" distB="0" distL="0" distR="0" wp14:anchorId="34E8DD61" wp14:editId="64819466">
                  <wp:extent cx="1555750" cy="1555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tc>
      </w:tr>
      <w:tr w:rsidR="009B4EB2" w:rsidRPr="008C0126" w:rsidTr="00167592">
        <w:trPr>
          <w:trHeight w:val="2130"/>
        </w:trPr>
        <w:tc>
          <w:tcPr>
            <w:tcW w:w="4971" w:type="dxa"/>
            <w:tcBorders>
              <w:right w:val="single" w:sz="4" w:space="0" w:color="FFFFFF"/>
            </w:tcBorders>
            <w:shd w:val="clear" w:color="auto" w:fill="auto"/>
          </w:tcPr>
          <w:p w:rsidR="009B4EB2" w:rsidRPr="008C0126" w:rsidRDefault="009B4EB2" w:rsidP="00167592">
            <w:pPr>
              <w:rPr>
                <w:rFonts w:asciiTheme="minorHAnsi" w:hAnsiTheme="minorHAnsi" w:cstheme="minorHAnsi"/>
                <w:sz w:val="28"/>
                <w:szCs w:val="28"/>
                <w:lang w:val="sr-Cyrl-CS"/>
              </w:rPr>
            </w:pPr>
            <w:r w:rsidRPr="008C0126">
              <w:rPr>
                <w:rFonts w:asciiTheme="minorHAnsi" w:hAnsiTheme="minorHAnsi" w:cstheme="minorHAnsi"/>
                <w:sz w:val="28"/>
                <w:szCs w:val="28"/>
                <w:lang w:val="sr-Cyrl-CS"/>
              </w:rPr>
              <w:t>Сурчин, Братства</w:t>
            </w:r>
            <w:r w:rsidRPr="008C0126">
              <w:rPr>
                <w:rFonts w:asciiTheme="minorHAnsi" w:hAnsiTheme="minorHAnsi" w:cstheme="minorHAnsi"/>
                <w:sz w:val="28"/>
                <w:szCs w:val="28"/>
              </w:rPr>
              <w:t xml:space="preserve"> и</w:t>
            </w:r>
            <w:r w:rsidRPr="008C0126">
              <w:rPr>
                <w:rFonts w:asciiTheme="minorHAnsi" w:hAnsiTheme="minorHAnsi" w:cstheme="minorHAnsi"/>
                <w:sz w:val="28"/>
                <w:szCs w:val="28"/>
                <w:lang w:val="sr-Cyrl-CS"/>
              </w:rPr>
              <w:t xml:space="preserve"> јединства 1</w:t>
            </w:r>
          </w:p>
        </w:tc>
        <w:tc>
          <w:tcPr>
            <w:tcW w:w="1938" w:type="dxa"/>
            <w:vMerge/>
            <w:tcBorders>
              <w:left w:val="single" w:sz="4" w:space="0" w:color="FFFFFF"/>
              <w:right w:val="single" w:sz="4" w:space="0" w:color="FFFFFF"/>
            </w:tcBorders>
            <w:shd w:val="clear" w:color="auto" w:fill="auto"/>
          </w:tcPr>
          <w:p w:rsidR="009B4EB2" w:rsidRPr="008C0126" w:rsidRDefault="009B4EB2" w:rsidP="00167592">
            <w:pPr>
              <w:rPr>
                <w:rFonts w:asciiTheme="minorHAnsi" w:hAnsiTheme="minorHAnsi" w:cstheme="minorHAnsi"/>
                <w:lang w:val="sr-Cyrl-CS"/>
              </w:rPr>
            </w:pPr>
          </w:p>
        </w:tc>
        <w:tc>
          <w:tcPr>
            <w:tcW w:w="3455" w:type="dxa"/>
            <w:vMerge/>
            <w:tcBorders>
              <w:left w:val="single" w:sz="4" w:space="0" w:color="FFFFFF"/>
              <w:right w:val="single" w:sz="4" w:space="0" w:color="FFFFFF"/>
            </w:tcBorders>
            <w:shd w:val="clear" w:color="auto" w:fill="auto"/>
          </w:tcPr>
          <w:p w:rsidR="009B4EB2" w:rsidRPr="008C0126" w:rsidRDefault="009B4EB2" w:rsidP="00167592">
            <w:pPr>
              <w:rPr>
                <w:rFonts w:asciiTheme="minorHAnsi" w:hAnsiTheme="minorHAnsi" w:cstheme="minorHAnsi"/>
                <w:lang w:val="sr-Cyrl-CS"/>
              </w:rPr>
            </w:pPr>
          </w:p>
        </w:tc>
      </w:tr>
    </w:tbl>
    <w:p w:rsidR="009B4EB2" w:rsidRPr="008C0126" w:rsidRDefault="009B4EB2" w:rsidP="009B4EB2">
      <w:pPr>
        <w:rPr>
          <w:rFonts w:asciiTheme="minorHAnsi" w:hAnsiTheme="minorHAnsi" w:cstheme="minorHAnsi"/>
          <w:lang w:val="sr-Cyrl-CS"/>
        </w:rPr>
      </w:pPr>
    </w:p>
    <w:p w:rsidR="009B4EB2" w:rsidRPr="008C0126" w:rsidRDefault="009B4EB2" w:rsidP="009B4EB2">
      <w:pPr>
        <w:jc w:val="center"/>
        <w:rPr>
          <w:rFonts w:asciiTheme="minorHAnsi" w:hAnsiTheme="minorHAnsi" w:cstheme="minorHAnsi"/>
          <w:lang w:val="sr-Cyrl-CS"/>
        </w:rPr>
      </w:pPr>
    </w:p>
    <w:p w:rsidR="009B4EB2" w:rsidRPr="008C0126" w:rsidRDefault="009B4EB2" w:rsidP="009B4EB2">
      <w:pPr>
        <w:jc w:val="center"/>
        <w:rPr>
          <w:rFonts w:asciiTheme="minorHAnsi" w:hAnsiTheme="minorHAnsi" w:cstheme="minorHAnsi"/>
          <w:lang w:val="sr-Cyrl-CS"/>
        </w:rPr>
      </w:pPr>
    </w:p>
    <w:p w:rsidR="009B4EB2" w:rsidRPr="008C0126" w:rsidRDefault="009B4EB2" w:rsidP="009B4EB2">
      <w:pPr>
        <w:jc w:val="center"/>
        <w:rPr>
          <w:rFonts w:asciiTheme="minorHAnsi" w:hAnsiTheme="minorHAnsi" w:cstheme="minorHAnsi"/>
          <w:lang w:val="sr-Cyrl-CS"/>
        </w:rPr>
      </w:pPr>
    </w:p>
    <w:p w:rsidR="009B4EB2" w:rsidRPr="008C0126" w:rsidRDefault="009B4EB2" w:rsidP="009B4EB2">
      <w:pPr>
        <w:jc w:val="center"/>
        <w:rPr>
          <w:rFonts w:asciiTheme="minorHAnsi" w:hAnsiTheme="minorHAnsi" w:cstheme="minorHAnsi"/>
          <w:lang w:val="en-US"/>
        </w:rPr>
      </w:pPr>
    </w:p>
    <w:p w:rsidR="009B4EB2" w:rsidRPr="008C0126" w:rsidRDefault="009B4EB2" w:rsidP="009B4EB2">
      <w:pPr>
        <w:jc w:val="center"/>
        <w:rPr>
          <w:rFonts w:asciiTheme="minorHAnsi" w:hAnsiTheme="minorHAnsi" w:cstheme="minorHAnsi"/>
          <w:lang w:val="en-US"/>
        </w:rPr>
      </w:pPr>
    </w:p>
    <w:p w:rsidR="009B4EB2" w:rsidRPr="008C0126" w:rsidRDefault="009B4EB2" w:rsidP="009B4EB2">
      <w:pPr>
        <w:jc w:val="center"/>
        <w:rPr>
          <w:rFonts w:asciiTheme="minorHAnsi" w:hAnsiTheme="minorHAnsi" w:cstheme="minorHAnsi"/>
          <w:lang w:val="en-US"/>
        </w:rPr>
      </w:pPr>
    </w:p>
    <w:p w:rsidR="009B4EB2" w:rsidRPr="008C0126" w:rsidRDefault="009B4EB2" w:rsidP="009B4EB2">
      <w:pPr>
        <w:jc w:val="center"/>
        <w:rPr>
          <w:rFonts w:asciiTheme="minorHAnsi" w:hAnsiTheme="minorHAnsi" w:cstheme="minorHAnsi"/>
        </w:rPr>
      </w:pPr>
    </w:p>
    <w:p w:rsidR="009B4EB2" w:rsidRPr="008C0126" w:rsidRDefault="009B4EB2" w:rsidP="009B4EB2">
      <w:pPr>
        <w:jc w:val="center"/>
        <w:rPr>
          <w:rFonts w:asciiTheme="minorHAnsi" w:hAnsiTheme="minorHAnsi" w:cstheme="minorHAnsi"/>
        </w:rPr>
      </w:pPr>
    </w:p>
    <w:p w:rsidR="009B4EB2" w:rsidRPr="008C0126" w:rsidRDefault="009B4EB2" w:rsidP="009B4EB2">
      <w:pPr>
        <w:jc w:val="center"/>
        <w:rPr>
          <w:rFonts w:asciiTheme="minorHAnsi" w:hAnsiTheme="minorHAnsi" w:cstheme="minorHAnsi"/>
          <w:b/>
          <w:sz w:val="52"/>
          <w:szCs w:val="32"/>
          <w:lang w:val="sr-Cyrl-CS"/>
        </w:rPr>
      </w:pPr>
      <w:r w:rsidRPr="008C0126">
        <w:rPr>
          <w:rFonts w:asciiTheme="minorHAnsi" w:hAnsiTheme="minorHAnsi" w:cstheme="minorHAnsi"/>
          <w:b/>
          <w:sz w:val="52"/>
          <w:szCs w:val="32"/>
          <w:lang w:val="sr-Cyrl-CS"/>
        </w:rPr>
        <w:t>ГОДИШЊИ ПЛАН</w:t>
      </w:r>
    </w:p>
    <w:p w:rsidR="009B4EB2" w:rsidRPr="008C0126" w:rsidRDefault="009B4EB2" w:rsidP="009B4EB2">
      <w:pPr>
        <w:jc w:val="center"/>
        <w:rPr>
          <w:rFonts w:asciiTheme="minorHAnsi" w:hAnsiTheme="minorHAnsi" w:cstheme="minorHAnsi"/>
          <w:b/>
          <w:sz w:val="52"/>
          <w:szCs w:val="32"/>
          <w:lang w:val="sr-Cyrl-CS"/>
        </w:rPr>
      </w:pPr>
      <w:r w:rsidRPr="008C0126">
        <w:rPr>
          <w:rFonts w:asciiTheme="minorHAnsi" w:hAnsiTheme="minorHAnsi" w:cstheme="minorHAnsi"/>
          <w:b/>
          <w:sz w:val="52"/>
          <w:szCs w:val="32"/>
          <w:lang w:val="sr-Cyrl-CS"/>
        </w:rPr>
        <w:t>РАДА ШКОЛЕ</w:t>
      </w:r>
    </w:p>
    <w:p w:rsidR="009B4EB2" w:rsidRPr="008C0126" w:rsidRDefault="009B4EB2" w:rsidP="009B4EB2">
      <w:pPr>
        <w:jc w:val="center"/>
        <w:rPr>
          <w:rFonts w:asciiTheme="minorHAnsi" w:hAnsiTheme="minorHAnsi" w:cstheme="minorHAnsi"/>
          <w:b/>
          <w:sz w:val="40"/>
          <w:szCs w:val="32"/>
          <w:lang w:val="sr-Cyrl-CS"/>
        </w:rPr>
      </w:pPr>
      <w:r w:rsidRPr="008C0126">
        <w:rPr>
          <w:rFonts w:asciiTheme="minorHAnsi" w:hAnsiTheme="minorHAnsi" w:cstheme="minorHAnsi"/>
          <w:b/>
          <w:sz w:val="40"/>
          <w:szCs w:val="32"/>
          <w:lang w:val="sr-Cyrl-CS"/>
        </w:rPr>
        <w:t>ЗА ШКОЛСКУ 20</w:t>
      </w:r>
      <w:r w:rsidRPr="008C0126">
        <w:rPr>
          <w:rFonts w:asciiTheme="minorHAnsi" w:hAnsiTheme="minorHAnsi" w:cstheme="minorHAnsi"/>
          <w:b/>
          <w:sz w:val="40"/>
          <w:szCs w:val="32"/>
          <w:lang w:val="sr-Latn-RS"/>
        </w:rPr>
        <w:t>22</w:t>
      </w:r>
      <w:r w:rsidRPr="008C0126">
        <w:rPr>
          <w:rFonts w:asciiTheme="minorHAnsi" w:hAnsiTheme="minorHAnsi" w:cstheme="minorHAnsi"/>
          <w:b/>
          <w:sz w:val="40"/>
          <w:szCs w:val="32"/>
          <w:lang w:val="sr-Cyrl-CS"/>
        </w:rPr>
        <w:t>/</w:t>
      </w:r>
      <w:r w:rsidRPr="008C0126">
        <w:rPr>
          <w:rFonts w:asciiTheme="minorHAnsi" w:hAnsiTheme="minorHAnsi" w:cstheme="minorHAnsi"/>
          <w:b/>
          <w:sz w:val="40"/>
          <w:szCs w:val="32"/>
        </w:rPr>
        <w:t>20</w:t>
      </w:r>
      <w:r w:rsidRPr="008C0126">
        <w:rPr>
          <w:rFonts w:asciiTheme="minorHAnsi" w:hAnsiTheme="minorHAnsi" w:cstheme="minorHAnsi"/>
          <w:b/>
          <w:sz w:val="40"/>
          <w:szCs w:val="32"/>
          <w:lang w:val="sr-Cyrl-CS"/>
        </w:rPr>
        <w:t>2</w:t>
      </w:r>
      <w:r w:rsidRPr="008C0126">
        <w:rPr>
          <w:rFonts w:asciiTheme="minorHAnsi" w:hAnsiTheme="minorHAnsi" w:cstheme="minorHAnsi"/>
          <w:b/>
          <w:sz w:val="40"/>
          <w:szCs w:val="32"/>
          <w:lang w:val="sr-Latn-RS"/>
        </w:rPr>
        <w:t>3</w:t>
      </w:r>
      <w:r w:rsidRPr="008C0126">
        <w:rPr>
          <w:rFonts w:asciiTheme="minorHAnsi" w:hAnsiTheme="minorHAnsi" w:cstheme="minorHAnsi"/>
          <w:b/>
          <w:sz w:val="40"/>
          <w:szCs w:val="32"/>
          <w:lang w:val="sr-Cyrl-CS"/>
        </w:rPr>
        <w:t>. ГОДИНУ</w:t>
      </w:r>
    </w:p>
    <w:p w:rsidR="009B4EB2" w:rsidRPr="008C0126" w:rsidRDefault="009B4EB2" w:rsidP="009B4EB2">
      <w:pPr>
        <w:jc w:val="center"/>
        <w:rPr>
          <w:rFonts w:asciiTheme="minorHAnsi" w:hAnsiTheme="minorHAnsi" w:cstheme="minorHAnsi"/>
          <w:b/>
          <w:sz w:val="40"/>
          <w:szCs w:val="32"/>
          <w:lang w:val="sr-Cyrl-CS"/>
        </w:rPr>
      </w:pPr>
    </w:p>
    <w:p w:rsidR="009B4EB2" w:rsidRPr="008C0126" w:rsidRDefault="009B4EB2" w:rsidP="009B4EB2">
      <w:pPr>
        <w:jc w:val="center"/>
        <w:rPr>
          <w:rFonts w:asciiTheme="minorHAnsi" w:hAnsiTheme="minorHAnsi" w:cstheme="minorHAnsi"/>
          <w:b/>
          <w:sz w:val="40"/>
          <w:szCs w:val="32"/>
          <w:lang w:val="sr-Cyrl-CS"/>
        </w:rPr>
      </w:pPr>
    </w:p>
    <w:p w:rsidR="009B4EB2" w:rsidRPr="008C0126" w:rsidRDefault="009B4EB2" w:rsidP="009B4EB2">
      <w:pPr>
        <w:rPr>
          <w:rFonts w:asciiTheme="minorHAnsi" w:hAnsiTheme="minorHAnsi" w:cstheme="minorHAnsi"/>
        </w:rPr>
      </w:pPr>
    </w:p>
    <w:p w:rsidR="009B4EB2" w:rsidRPr="008C0126" w:rsidRDefault="009B4EB2" w:rsidP="009B4EB2">
      <w:pPr>
        <w:rPr>
          <w:rFonts w:asciiTheme="minorHAnsi" w:hAnsiTheme="minorHAnsi" w:cstheme="minorHAnsi"/>
        </w:rPr>
      </w:pPr>
      <w:r w:rsidRPr="008C0126">
        <w:rPr>
          <w:rFonts w:asciiTheme="minorHAnsi" w:hAnsiTheme="minorHAnsi" w:cstheme="minorHAnsi"/>
        </w:rPr>
        <w:t xml:space="preserve">                                                                                           </w:t>
      </w:r>
    </w:p>
    <w:p w:rsidR="009B4EB2" w:rsidRPr="008C0126" w:rsidRDefault="009B4EB2" w:rsidP="009B4EB2">
      <w:pPr>
        <w:rPr>
          <w:rFonts w:asciiTheme="minorHAnsi" w:hAnsiTheme="minorHAnsi" w:cstheme="minorHAnsi"/>
        </w:rPr>
      </w:pPr>
    </w:p>
    <w:p w:rsidR="009B4EB2" w:rsidRPr="008C0126" w:rsidRDefault="009B4EB2" w:rsidP="009B4EB2">
      <w:pPr>
        <w:rPr>
          <w:rFonts w:asciiTheme="minorHAnsi" w:hAnsiTheme="minorHAnsi" w:cstheme="minorHAnsi"/>
        </w:rPr>
      </w:pPr>
    </w:p>
    <w:p w:rsidR="009B4EB2" w:rsidRPr="008C0126" w:rsidRDefault="009B4EB2" w:rsidP="009B4EB2">
      <w:pPr>
        <w:rPr>
          <w:rFonts w:asciiTheme="minorHAnsi" w:hAnsiTheme="minorHAnsi" w:cstheme="minorHAnsi"/>
        </w:rPr>
      </w:pPr>
    </w:p>
    <w:p w:rsidR="009B4EB2" w:rsidRPr="008C0126" w:rsidRDefault="009B4EB2" w:rsidP="009B4EB2">
      <w:pPr>
        <w:rPr>
          <w:rFonts w:asciiTheme="minorHAnsi" w:hAnsiTheme="minorHAnsi" w:cstheme="minorHAnsi"/>
        </w:rPr>
      </w:pPr>
    </w:p>
    <w:p w:rsidR="009B4EB2" w:rsidRPr="008C0126" w:rsidRDefault="009B4EB2" w:rsidP="009B4EB2">
      <w:pPr>
        <w:rPr>
          <w:rFonts w:asciiTheme="minorHAnsi" w:hAnsiTheme="minorHAnsi" w:cstheme="minorHAnsi"/>
        </w:rPr>
      </w:pPr>
    </w:p>
    <w:p w:rsidR="009B4EB2" w:rsidRPr="008C0126" w:rsidRDefault="009B4EB2" w:rsidP="009B4EB2">
      <w:pPr>
        <w:rPr>
          <w:rFonts w:asciiTheme="minorHAnsi" w:hAnsiTheme="minorHAnsi" w:cstheme="minorHAnsi"/>
        </w:rPr>
      </w:pPr>
    </w:p>
    <w:p w:rsidR="009B4EB2" w:rsidRPr="008C0126" w:rsidRDefault="009B4EB2" w:rsidP="009B4EB2">
      <w:pPr>
        <w:rPr>
          <w:rFonts w:asciiTheme="minorHAnsi" w:hAnsiTheme="minorHAnsi" w:cstheme="minorHAnsi"/>
          <w:lang w:val="en-US"/>
        </w:rPr>
      </w:pPr>
    </w:p>
    <w:p w:rsidR="009B4EB2" w:rsidRPr="008C0126" w:rsidRDefault="009B4EB2" w:rsidP="009B4EB2">
      <w:pPr>
        <w:rPr>
          <w:rFonts w:asciiTheme="minorHAnsi" w:hAnsiTheme="minorHAnsi" w:cstheme="minorHAnsi"/>
          <w:lang w:val="en-US"/>
        </w:rPr>
      </w:pPr>
    </w:p>
    <w:p w:rsidR="009B4EB2" w:rsidRPr="008C0126" w:rsidRDefault="009B4EB2" w:rsidP="009B4EB2">
      <w:pPr>
        <w:rPr>
          <w:rFonts w:asciiTheme="minorHAnsi" w:hAnsiTheme="minorHAnsi" w:cstheme="minorHAnsi"/>
          <w:lang w:val="en-US"/>
        </w:rPr>
      </w:pPr>
    </w:p>
    <w:p w:rsidR="009B4EB2" w:rsidRPr="008C0126" w:rsidRDefault="009B4EB2" w:rsidP="009B4EB2">
      <w:pPr>
        <w:rPr>
          <w:rFonts w:asciiTheme="minorHAnsi" w:hAnsiTheme="minorHAnsi" w:cstheme="minorHAnsi"/>
          <w:lang w:val="en-US"/>
        </w:rPr>
      </w:pPr>
    </w:p>
    <w:p w:rsidR="009B4EB2" w:rsidRPr="008C0126" w:rsidRDefault="009B4EB2" w:rsidP="009B4EB2">
      <w:pPr>
        <w:rPr>
          <w:rFonts w:asciiTheme="minorHAnsi" w:hAnsiTheme="minorHAnsi" w:cstheme="minorHAnsi"/>
          <w:lang w:val="en-US"/>
        </w:rPr>
      </w:pPr>
    </w:p>
    <w:p w:rsidR="009B4EB2" w:rsidRPr="008C0126" w:rsidRDefault="009B4EB2" w:rsidP="009B4EB2">
      <w:pPr>
        <w:rPr>
          <w:rFonts w:asciiTheme="minorHAnsi" w:hAnsiTheme="minorHAnsi" w:cstheme="minorHAnsi"/>
          <w:lang w:val="en-US"/>
        </w:rPr>
      </w:pPr>
    </w:p>
    <w:p w:rsidR="009B4EB2" w:rsidRPr="008C0126" w:rsidRDefault="009B4EB2" w:rsidP="009B4EB2">
      <w:pPr>
        <w:rPr>
          <w:rFonts w:asciiTheme="minorHAnsi" w:hAnsiTheme="minorHAnsi" w:cstheme="minorHAnsi"/>
          <w:lang w:val="en-US"/>
        </w:rPr>
      </w:pPr>
    </w:p>
    <w:p w:rsidR="009B4EB2" w:rsidRPr="008C0126" w:rsidRDefault="009B4EB2" w:rsidP="009B4EB2">
      <w:pPr>
        <w:rPr>
          <w:rFonts w:asciiTheme="minorHAnsi" w:hAnsiTheme="minorHAnsi" w:cstheme="minorHAnsi"/>
          <w:lang w:val="en-US"/>
        </w:rPr>
      </w:pPr>
    </w:p>
    <w:p w:rsidR="009B4EB2" w:rsidRPr="008C0126" w:rsidRDefault="009B4EB2" w:rsidP="009B4EB2">
      <w:pPr>
        <w:rPr>
          <w:rFonts w:asciiTheme="minorHAnsi" w:hAnsiTheme="minorHAnsi" w:cstheme="minorHAnsi"/>
        </w:rPr>
      </w:pPr>
      <w:r w:rsidRPr="008C0126">
        <w:rPr>
          <w:rFonts w:asciiTheme="minorHAnsi" w:hAnsiTheme="minorHAnsi" w:cstheme="minorHAnsi"/>
        </w:rPr>
        <w:t xml:space="preserve"> Сурчин, 15. септембар 202</w:t>
      </w:r>
      <w:r w:rsidRPr="008C0126">
        <w:rPr>
          <w:rFonts w:asciiTheme="minorHAnsi" w:hAnsiTheme="minorHAnsi" w:cstheme="minorHAnsi"/>
          <w:lang w:val="en-US"/>
        </w:rPr>
        <w:t>2</w:t>
      </w:r>
      <w:r w:rsidRPr="008C0126">
        <w:rPr>
          <w:rFonts w:asciiTheme="minorHAnsi" w:hAnsiTheme="minorHAnsi" w:cstheme="minorHAnsi"/>
        </w:rPr>
        <w:t>. године</w:t>
      </w:r>
    </w:p>
    <w:p w:rsidR="009B4EB2" w:rsidRPr="008C0126" w:rsidRDefault="009B4EB2" w:rsidP="009B4EB2">
      <w:pPr>
        <w:jc w:val="center"/>
        <w:rPr>
          <w:rFonts w:asciiTheme="minorHAnsi" w:hAnsiTheme="minorHAnsi" w:cstheme="minorHAnsi"/>
        </w:rPr>
      </w:pPr>
    </w:p>
    <w:p w:rsidR="009B4EB2" w:rsidRPr="008C0126" w:rsidRDefault="009B4EB2" w:rsidP="009B4EB2">
      <w:pPr>
        <w:rPr>
          <w:noProof/>
        </w:rPr>
      </w:pPr>
    </w:p>
    <w:p w:rsidR="009B4EB2" w:rsidRPr="008C0126" w:rsidRDefault="009B4EB2" w:rsidP="009B4EB2">
      <w:pPr>
        <w:rPr>
          <w:noProof/>
          <w:lang w:val="en-US"/>
        </w:rPr>
      </w:pPr>
    </w:p>
    <w:p w:rsidR="00C34462" w:rsidRDefault="00C34462" w:rsidP="009B4EB2">
      <w:pPr>
        <w:rPr>
          <w:rFonts w:asciiTheme="minorHAnsi" w:hAnsiTheme="minorHAnsi" w:cstheme="minorHAnsi"/>
          <w:b/>
          <w:sz w:val="28"/>
          <w:szCs w:val="22"/>
          <w:lang w:val="en-US"/>
        </w:rPr>
      </w:pPr>
      <w:r>
        <w:rPr>
          <w:rFonts w:asciiTheme="minorHAnsi" w:hAnsiTheme="minorHAnsi" w:cstheme="minorHAnsi"/>
          <w:b/>
          <w:noProof/>
          <w:sz w:val="28"/>
          <w:szCs w:val="22"/>
          <w:lang w:val="en-US"/>
        </w:rPr>
        <w:drawing>
          <wp:inline distT="0" distB="0" distL="0" distR="0">
            <wp:extent cx="5467350" cy="7486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67350" cy="7486650"/>
                    </a:xfrm>
                    <a:prstGeom prst="rect">
                      <a:avLst/>
                    </a:prstGeom>
                    <a:noFill/>
                    <a:ln>
                      <a:noFill/>
                    </a:ln>
                  </pic:spPr>
                </pic:pic>
              </a:graphicData>
            </a:graphic>
          </wp:inline>
        </w:drawing>
      </w:r>
    </w:p>
    <w:p w:rsidR="00C34462" w:rsidRDefault="00C34462" w:rsidP="009B4EB2">
      <w:pPr>
        <w:rPr>
          <w:rFonts w:asciiTheme="minorHAnsi" w:hAnsiTheme="minorHAnsi" w:cstheme="minorHAnsi"/>
          <w:b/>
          <w:sz w:val="28"/>
          <w:szCs w:val="22"/>
          <w:lang w:val="en-US"/>
        </w:rPr>
      </w:pPr>
    </w:p>
    <w:p w:rsidR="00C34462" w:rsidRDefault="00C34462" w:rsidP="009B4EB2">
      <w:pPr>
        <w:rPr>
          <w:rFonts w:asciiTheme="minorHAnsi" w:hAnsiTheme="minorHAnsi" w:cstheme="minorHAnsi"/>
          <w:b/>
          <w:sz w:val="28"/>
          <w:szCs w:val="22"/>
          <w:lang w:val="en-US"/>
        </w:rPr>
      </w:pPr>
    </w:p>
    <w:p w:rsidR="00C34462" w:rsidRDefault="00C3446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sr-Cyrl-CS"/>
        </w:rPr>
      </w:pPr>
      <w:r w:rsidRPr="008C0126">
        <w:rPr>
          <w:rFonts w:asciiTheme="minorHAnsi" w:hAnsiTheme="minorHAnsi" w:cstheme="minorHAnsi"/>
          <w:b/>
          <w:sz w:val="28"/>
          <w:szCs w:val="22"/>
          <w:lang w:val="en-US"/>
        </w:rPr>
        <w:lastRenderedPageBreak/>
        <w:t xml:space="preserve">1. </w:t>
      </w:r>
      <w:r w:rsidRPr="008C0126">
        <w:rPr>
          <w:rFonts w:asciiTheme="minorHAnsi" w:hAnsiTheme="minorHAnsi" w:cstheme="minorHAnsi"/>
          <w:b/>
          <w:sz w:val="28"/>
          <w:szCs w:val="22"/>
          <w:lang w:val="sr-Cyrl-CS"/>
        </w:rPr>
        <w:t>ОПШТИ ПОДАЦИ О ШКОЛИ</w:t>
      </w:r>
    </w:p>
    <w:p w:rsidR="009B4EB2" w:rsidRPr="008C0126" w:rsidRDefault="009B4EB2" w:rsidP="009B4EB2">
      <w:pPr>
        <w:pStyle w:val="ListParagraph"/>
        <w:rPr>
          <w:rFonts w:asciiTheme="minorHAnsi" w:hAnsiTheme="minorHAnsi" w:cstheme="minorHAnsi"/>
          <w:b/>
          <w:sz w:val="22"/>
          <w:szCs w:val="22"/>
        </w:rPr>
      </w:pPr>
    </w:p>
    <w:p w:rsidR="009B4EB2" w:rsidRPr="008C0126" w:rsidRDefault="009B4EB2" w:rsidP="009B4EB2">
      <w:pPr>
        <w:pStyle w:val="tekst"/>
        <w:rPr>
          <w:rFonts w:asciiTheme="minorHAnsi" w:hAnsiTheme="minorHAnsi"/>
          <w:sz w:val="22"/>
          <w:szCs w:val="22"/>
        </w:rPr>
      </w:pPr>
      <w:r w:rsidRPr="008C0126">
        <w:rPr>
          <w:rFonts w:asciiTheme="minorHAnsi" w:hAnsiTheme="minorHAnsi"/>
          <w:sz w:val="22"/>
          <w:szCs w:val="22"/>
        </w:rPr>
        <w:t xml:space="preserve">Школа постоји </w:t>
      </w:r>
      <w:r w:rsidRPr="008C0126">
        <w:rPr>
          <w:rFonts w:asciiTheme="minorHAnsi" w:hAnsiTheme="minorHAnsi"/>
          <w:sz w:val="22"/>
          <w:szCs w:val="22"/>
          <w:lang w:val="en-US"/>
        </w:rPr>
        <w:t>50</w:t>
      </w:r>
      <w:r w:rsidRPr="008C0126">
        <w:rPr>
          <w:rFonts w:asciiTheme="minorHAnsi" w:hAnsiTheme="minorHAnsi"/>
          <w:sz w:val="22"/>
          <w:szCs w:val="22"/>
        </w:rPr>
        <w:t xml:space="preserve"> година. Настава се одвија у матичној школи.</w:t>
      </w:r>
    </w:p>
    <w:p w:rsidR="009B4EB2" w:rsidRPr="008C0126" w:rsidRDefault="009B4EB2" w:rsidP="009B4EB2">
      <w:pPr>
        <w:pStyle w:val="tekst"/>
        <w:rPr>
          <w:rFonts w:asciiTheme="minorHAnsi" w:hAnsiTheme="minorHAnsi"/>
          <w:sz w:val="22"/>
          <w:szCs w:val="22"/>
          <w:lang w:val="sr-Cyrl-RS"/>
        </w:rPr>
      </w:pPr>
      <w:r w:rsidRPr="008C0126">
        <w:rPr>
          <w:rFonts w:asciiTheme="minorHAnsi" w:hAnsiTheme="minorHAnsi"/>
          <w:sz w:val="22"/>
          <w:szCs w:val="22"/>
        </w:rPr>
        <w:t xml:space="preserve">Зграда школе је стара, изграђена 1973. године. То је зграда од чврстог грађевинског материјала, </w:t>
      </w:r>
      <w:r w:rsidRPr="008C0126">
        <w:rPr>
          <w:rFonts w:asciiTheme="minorHAnsi" w:hAnsiTheme="minorHAnsi"/>
          <w:sz w:val="22"/>
          <w:szCs w:val="22"/>
          <w:lang w:val="sr-Cyrl-RS"/>
        </w:rPr>
        <w:t>прикључена на канализациону мрежу и настојимо да се прикључимо на гасовод</w:t>
      </w:r>
      <w:r w:rsidRPr="008C0126">
        <w:rPr>
          <w:rFonts w:asciiTheme="minorHAnsi" w:hAnsiTheme="minorHAnsi"/>
          <w:sz w:val="22"/>
          <w:szCs w:val="22"/>
        </w:rPr>
        <w:t>. У саставу школске зграде су кабинети за наставу: физике, хемије, техничког и музичког васпитања. У саставу школске зграде је и фискултурна сала, Наставничка зборница, кухиња, канцеларије: директора, педагога, психолога, секретара и рачуноводства школе. Школа има и своју котларницу и греје се на нафту. У саставу школске зграде су: спортски терени за фудбал и кошарку, пуно зелене површине оплемењене дрвећем и травом.</w:t>
      </w:r>
    </w:p>
    <w:p w:rsidR="009B4EB2" w:rsidRPr="008C0126" w:rsidRDefault="009B4EB2" w:rsidP="009B4EB2">
      <w:pPr>
        <w:pStyle w:val="tekst"/>
        <w:rPr>
          <w:rFonts w:asciiTheme="minorHAnsi" w:hAnsiTheme="minorHAnsi"/>
          <w:sz w:val="22"/>
          <w:szCs w:val="22"/>
          <w:lang w:val="sr-Cyrl-RS"/>
        </w:rPr>
      </w:pPr>
      <w:r w:rsidRPr="008C0126">
        <w:rPr>
          <w:rFonts w:asciiTheme="minorHAnsi" w:hAnsiTheme="minorHAnsi"/>
          <w:sz w:val="22"/>
          <w:szCs w:val="22"/>
        </w:rPr>
        <w:t xml:space="preserve">Наставни објекти у школској згради обезбеђују потребне услове за рад, по простору и броју ученика. Школа </w:t>
      </w:r>
      <w:r w:rsidRPr="008C0126">
        <w:rPr>
          <w:rFonts w:asciiTheme="minorHAnsi" w:hAnsiTheme="minorHAnsi"/>
          <w:sz w:val="22"/>
          <w:szCs w:val="22"/>
          <w:lang w:val="sr-Cyrl-RS"/>
        </w:rPr>
        <w:t xml:space="preserve">ће почети да </w:t>
      </w:r>
      <w:r w:rsidRPr="008C0126">
        <w:rPr>
          <w:rFonts w:asciiTheme="minorHAnsi" w:hAnsiTheme="minorHAnsi"/>
          <w:sz w:val="22"/>
          <w:szCs w:val="22"/>
        </w:rPr>
        <w:t xml:space="preserve">ради у </w:t>
      </w:r>
      <w:r w:rsidRPr="008C0126">
        <w:rPr>
          <w:rFonts w:asciiTheme="minorHAnsi" w:hAnsiTheme="minorHAnsi"/>
          <w:sz w:val="22"/>
          <w:szCs w:val="22"/>
          <w:lang w:val="sr-Cyrl-RS"/>
        </w:rPr>
        <w:t>две</w:t>
      </w:r>
      <w:r w:rsidRPr="008C0126">
        <w:rPr>
          <w:rFonts w:asciiTheme="minorHAnsi" w:hAnsiTheme="minorHAnsi"/>
          <w:sz w:val="22"/>
          <w:szCs w:val="22"/>
        </w:rPr>
        <w:t xml:space="preserve"> смене</w:t>
      </w:r>
      <w:r w:rsidRPr="008C0126">
        <w:rPr>
          <w:rFonts w:asciiTheme="minorHAnsi" w:hAnsiTheme="minorHAnsi"/>
          <w:sz w:val="22"/>
          <w:szCs w:val="22"/>
          <w:lang w:val="sr-Cyrl-RS"/>
        </w:rPr>
        <w:t>, по основном моделу наставе</w:t>
      </w:r>
      <w:r w:rsidRPr="008C0126">
        <w:rPr>
          <w:rFonts w:asciiTheme="minorHAnsi" w:hAnsiTheme="minorHAnsi"/>
          <w:sz w:val="22"/>
          <w:szCs w:val="22"/>
        </w:rPr>
        <w:t>.</w:t>
      </w:r>
      <w:r w:rsidRPr="008C0126">
        <w:rPr>
          <w:rFonts w:asciiTheme="minorHAnsi" w:hAnsiTheme="minorHAnsi"/>
          <w:sz w:val="22"/>
          <w:szCs w:val="22"/>
          <w:lang w:val="sr-Cyrl-RS"/>
        </w:rPr>
        <w:t>У једној смени су ученици млађих, а у другој ученици старијих разреда</w:t>
      </w:r>
      <w:r w:rsidRPr="008C0126">
        <w:rPr>
          <w:rFonts w:asciiTheme="minorHAnsi" w:hAnsiTheme="minorHAnsi"/>
          <w:sz w:val="22"/>
          <w:szCs w:val="22"/>
        </w:rPr>
        <w:t xml:space="preserve">. Ученици од петог од осмог разреда </w:t>
      </w:r>
      <w:r w:rsidRPr="008C0126">
        <w:rPr>
          <w:rFonts w:asciiTheme="minorHAnsi" w:hAnsiTheme="minorHAnsi"/>
          <w:sz w:val="22"/>
          <w:szCs w:val="22"/>
          <w:lang w:val="sr-Cyrl-RS"/>
        </w:rPr>
        <w:t xml:space="preserve">у редовним околностима </w:t>
      </w:r>
      <w:r w:rsidRPr="008C0126">
        <w:rPr>
          <w:rFonts w:asciiTheme="minorHAnsi" w:hAnsiTheme="minorHAnsi"/>
          <w:sz w:val="22"/>
          <w:szCs w:val="22"/>
        </w:rPr>
        <w:t>имају учионичко-кабинетску наставу.</w:t>
      </w:r>
      <w:r w:rsidRPr="008C0126">
        <w:rPr>
          <w:rFonts w:asciiTheme="minorHAnsi" w:hAnsiTheme="minorHAnsi"/>
          <w:sz w:val="22"/>
          <w:szCs w:val="22"/>
          <w:lang w:val="sr-Cyrl-RS"/>
        </w:rPr>
        <w:t>Сходно упутству надлежних органа, на почетку школске године ученици неће мењати учионице осим у одређеним случајевима као што је настава информатике. За разлику од досадашњег плана рада школе, овај план ће доживети измене које ће бити у складу с упутствима МПНРС и ситуацијом с пандемијом ковида 19.</w:t>
      </w:r>
    </w:p>
    <w:p w:rsidR="009B4EB2" w:rsidRPr="008C0126" w:rsidRDefault="009B4EB2" w:rsidP="009B4EB2">
      <w:pPr>
        <w:pStyle w:val="tekst"/>
        <w:rPr>
          <w:rFonts w:asciiTheme="minorHAnsi" w:hAnsiTheme="minorHAnsi"/>
          <w:sz w:val="22"/>
          <w:szCs w:val="22"/>
          <w:lang w:val="sr-Cyrl-RS"/>
        </w:rPr>
      </w:pPr>
      <w:r w:rsidRPr="008C0126">
        <w:rPr>
          <w:rFonts w:asciiTheme="minorHAnsi" w:hAnsiTheme="minorHAnsi"/>
          <w:sz w:val="22"/>
          <w:szCs w:val="22"/>
        </w:rPr>
        <w:t>О.Ш. ''Вук Караџић'' броји</w:t>
      </w:r>
      <w:r w:rsidRPr="008C0126">
        <w:rPr>
          <w:rFonts w:asciiTheme="minorHAnsi" w:hAnsiTheme="minorHAnsi"/>
          <w:sz w:val="22"/>
          <w:szCs w:val="22"/>
          <w:lang w:val="sr-Cyrl-RS"/>
        </w:rPr>
        <w:t xml:space="preserve"> 908</w:t>
      </w:r>
      <w:r w:rsidRPr="008C0126">
        <w:rPr>
          <w:rFonts w:asciiTheme="minorHAnsi" w:hAnsiTheme="minorHAnsi"/>
          <w:sz w:val="22"/>
          <w:szCs w:val="22"/>
        </w:rPr>
        <w:t xml:space="preserve"> ученика од првог до осмог разреда. Ученици су распоређени у </w:t>
      </w:r>
      <w:r w:rsidRPr="008C0126">
        <w:rPr>
          <w:rFonts w:asciiTheme="minorHAnsi" w:hAnsiTheme="minorHAnsi"/>
          <w:sz w:val="22"/>
          <w:szCs w:val="22"/>
          <w:lang w:val="en-US"/>
        </w:rPr>
        <w:t>3</w:t>
      </w:r>
      <w:r w:rsidRPr="008C0126">
        <w:rPr>
          <w:rFonts w:asciiTheme="minorHAnsi" w:hAnsiTheme="minorHAnsi"/>
          <w:sz w:val="22"/>
          <w:szCs w:val="22"/>
          <w:lang w:val="sr-Cyrl-RS"/>
        </w:rPr>
        <w:t>3</w:t>
      </w:r>
      <w:r w:rsidRPr="008C0126">
        <w:rPr>
          <w:rFonts w:asciiTheme="minorHAnsi" w:hAnsiTheme="minorHAnsi"/>
          <w:sz w:val="22"/>
          <w:szCs w:val="22"/>
        </w:rPr>
        <w:t xml:space="preserve"> одељењ</w:t>
      </w:r>
      <w:r w:rsidRPr="008C0126">
        <w:rPr>
          <w:rFonts w:asciiTheme="minorHAnsi" w:hAnsiTheme="minorHAnsi"/>
          <w:sz w:val="22"/>
          <w:szCs w:val="22"/>
          <w:lang w:val="sr-Cyrl-RS"/>
        </w:rPr>
        <w:t>е</w:t>
      </w:r>
      <w:r w:rsidRPr="008C0126">
        <w:rPr>
          <w:rFonts w:asciiTheme="minorHAnsi" w:hAnsiTheme="minorHAnsi"/>
          <w:sz w:val="22"/>
          <w:szCs w:val="22"/>
        </w:rPr>
        <w:t xml:space="preserve">, </w:t>
      </w:r>
      <w:r w:rsidRPr="008C0126">
        <w:rPr>
          <w:rFonts w:asciiTheme="minorHAnsi" w:hAnsiTheme="minorHAnsi"/>
          <w:sz w:val="22"/>
          <w:szCs w:val="22"/>
          <w:lang w:val="sr-Cyrl-RS"/>
        </w:rPr>
        <w:t xml:space="preserve">први и други разред има по 5 одељења, пети разред има 3 одељења, остали разреди по четири. </w:t>
      </w:r>
      <w:r w:rsidRPr="008C0126">
        <w:rPr>
          <w:rFonts w:asciiTheme="minorHAnsi" w:hAnsiTheme="minorHAnsi"/>
          <w:sz w:val="22"/>
          <w:szCs w:val="22"/>
        </w:rPr>
        <w:t>Укључени смо у разне пројекте и настојимо да пратимо сва позитивна и модерна кретања у школству и друштву уопште.</w:t>
      </w:r>
      <w:r w:rsidRPr="008C0126">
        <w:rPr>
          <w:rFonts w:asciiTheme="minorHAnsi" w:hAnsiTheme="minorHAnsi"/>
          <w:sz w:val="22"/>
          <w:szCs w:val="22"/>
          <w:lang w:val="sr-Cyrl-RS"/>
        </w:rPr>
        <w:t xml:space="preserve"> </w:t>
      </w:r>
    </w:p>
    <w:p w:rsidR="009B4EB2" w:rsidRPr="008C0126" w:rsidRDefault="009B4EB2" w:rsidP="009B4EB2">
      <w:pPr>
        <w:pStyle w:val="tekst"/>
        <w:rPr>
          <w:rFonts w:asciiTheme="minorHAnsi" w:hAnsiTheme="minorHAnsi"/>
          <w:sz w:val="22"/>
          <w:szCs w:val="22"/>
          <w:lang w:val="sr-Cyrl-RS"/>
        </w:rPr>
      </w:pPr>
      <w:r w:rsidRPr="008C0126">
        <w:rPr>
          <w:rFonts w:asciiTheme="minorHAnsi" w:hAnsiTheme="minorHAnsi"/>
          <w:sz w:val="22"/>
          <w:szCs w:val="22"/>
          <w:lang w:val="sr-Latn-RS"/>
        </w:rPr>
        <w:t xml:space="preserve"> </w:t>
      </w:r>
      <w:r w:rsidRPr="008C0126">
        <w:rPr>
          <w:rFonts w:asciiTheme="minorHAnsi" w:hAnsiTheme="minorHAnsi"/>
          <w:sz w:val="22"/>
          <w:szCs w:val="22"/>
          <w:lang w:val="sr-Cyrl-RS"/>
        </w:rPr>
        <w:t xml:space="preserve"> У школској 202</w:t>
      </w:r>
      <w:r w:rsidRPr="008C0126">
        <w:rPr>
          <w:rFonts w:asciiTheme="minorHAnsi" w:hAnsiTheme="minorHAnsi"/>
          <w:sz w:val="22"/>
          <w:szCs w:val="22"/>
          <w:lang w:val="sr-Latn-RS"/>
        </w:rPr>
        <w:t>2</w:t>
      </w:r>
      <w:r w:rsidRPr="008C0126">
        <w:rPr>
          <w:rFonts w:asciiTheme="minorHAnsi" w:hAnsiTheme="minorHAnsi"/>
          <w:sz w:val="22"/>
          <w:szCs w:val="22"/>
          <w:lang w:val="sr-Cyrl-RS"/>
        </w:rPr>
        <w:t>/2</w:t>
      </w:r>
      <w:r w:rsidRPr="008C0126">
        <w:rPr>
          <w:rFonts w:asciiTheme="minorHAnsi" w:hAnsiTheme="minorHAnsi"/>
          <w:sz w:val="22"/>
          <w:szCs w:val="22"/>
          <w:lang w:val="sr-Latn-RS"/>
        </w:rPr>
        <w:t>3</w:t>
      </w:r>
      <w:r w:rsidRPr="008C0126">
        <w:rPr>
          <w:rFonts w:asciiTheme="minorHAnsi" w:hAnsiTheme="minorHAnsi"/>
          <w:sz w:val="22"/>
          <w:szCs w:val="22"/>
          <w:lang w:val="sr-Cyrl-RS"/>
        </w:rPr>
        <w:t>.години настава је почела по моделу 1 тј.редовна настава са часовима од 45 минута уз поштовање превентивних мера и свега осталог што је у препоруци и упутствима МПНТР.</w:t>
      </w:r>
    </w:p>
    <w:p w:rsidR="009B4EB2" w:rsidRPr="008C0126" w:rsidRDefault="009B4EB2" w:rsidP="009B4EB2">
      <w:pPr>
        <w:pStyle w:val="tekst"/>
        <w:rPr>
          <w:rFonts w:asciiTheme="minorHAnsi" w:hAnsiTheme="minorHAnsi"/>
          <w:sz w:val="22"/>
          <w:szCs w:val="22"/>
          <w:lang w:val="sr-Cyrl-RS"/>
        </w:rPr>
      </w:pPr>
      <w:r w:rsidRPr="008C0126">
        <w:rPr>
          <w:rFonts w:asciiTheme="minorHAnsi" w:hAnsiTheme="minorHAnsi"/>
          <w:sz w:val="22"/>
          <w:szCs w:val="22"/>
          <w:lang w:val="sr-Latn-RS"/>
        </w:rPr>
        <w:t xml:space="preserve"> </w:t>
      </w:r>
      <w:r w:rsidRPr="008C0126">
        <w:rPr>
          <w:rFonts w:asciiTheme="minorHAnsi" w:hAnsiTheme="minorHAnsi"/>
          <w:sz w:val="22"/>
          <w:szCs w:val="22"/>
          <w:lang w:val="sr-Cyrl-RS"/>
        </w:rPr>
        <w:t>Велики проблем је недостатак простора јер се у школу уписује све више ученика.</w:t>
      </w:r>
    </w:p>
    <w:p w:rsidR="009B4EB2" w:rsidRPr="008C0126" w:rsidRDefault="009B4EB2" w:rsidP="009B4EB2">
      <w:pPr>
        <w:pStyle w:val="tekst"/>
        <w:rPr>
          <w:rFonts w:asciiTheme="minorHAnsi" w:hAnsiTheme="minorHAnsi"/>
          <w:sz w:val="22"/>
          <w:szCs w:val="22"/>
          <w:lang w:val="sr-Latn-RS"/>
        </w:rPr>
      </w:pPr>
      <w:r w:rsidRPr="008C0126">
        <w:rPr>
          <w:rFonts w:asciiTheme="minorHAnsi" w:hAnsiTheme="minorHAnsi"/>
          <w:sz w:val="22"/>
          <w:szCs w:val="22"/>
          <w:lang w:val="sr-Cyrl-RS"/>
        </w:rPr>
        <w:t>Без обзира на све, школа ће и даље пратити савремене трендове у образовању и васпитању, у настојању да постигне што боље резултате.</w:t>
      </w:r>
    </w:p>
    <w:p w:rsidR="009B4EB2" w:rsidRPr="008C0126" w:rsidRDefault="009B4EB2" w:rsidP="009B4EB2">
      <w:pPr>
        <w:rPr>
          <w:rFonts w:asciiTheme="minorHAnsi" w:hAnsiTheme="minorHAnsi" w:cstheme="minorHAnsi"/>
          <w:b/>
          <w:sz w:val="22"/>
          <w:szCs w:val="22"/>
        </w:rPr>
      </w:pP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w:t>
      </w:r>
    </w:p>
    <w:p w:rsidR="009B4EB2" w:rsidRPr="008C0126" w:rsidRDefault="009B4EB2" w:rsidP="009B4EB2">
      <w:pPr>
        <w:jc w:val="both"/>
        <w:rPr>
          <w:rFonts w:asciiTheme="minorHAnsi" w:hAnsiTheme="minorHAnsi" w:cstheme="minorHAnsi"/>
          <w:b/>
          <w:szCs w:val="32"/>
          <w:lang w:val="sr-Cyrl-CS"/>
        </w:rPr>
      </w:pPr>
      <w:r w:rsidRPr="008C0126">
        <w:rPr>
          <w:rFonts w:asciiTheme="minorHAnsi" w:hAnsiTheme="minorHAnsi" w:cstheme="minorHAnsi"/>
          <w:b/>
          <w:szCs w:val="32"/>
        </w:rPr>
        <w:t xml:space="preserve">1.1 </w:t>
      </w:r>
      <w:r w:rsidRPr="008C0126">
        <w:rPr>
          <w:rFonts w:asciiTheme="minorHAnsi" w:hAnsiTheme="minorHAnsi" w:cstheme="minorHAnsi"/>
          <w:b/>
          <w:szCs w:val="32"/>
          <w:lang w:val="ru-RU"/>
        </w:rPr>
        <w:t>УСЛОВИ СРЕДИНЕ У КОЈОЈ ШКОЛА РАДИ</w:t>
      </w:r>
    </w:p>
    <w:p w:rsidR="009B4EB2" w:rsidRPr="008C0126" w:rsidRDefault="009B4EB2" w:rsidP="009B4EB2">
      <w:pPr>
        <w:jc w:val="both"/>
        <w:rPr>
          <w:rFonts w:asciiTheme="minorHAnsi" w:hAnsiTheme="minorHAnsi" w:cstheme="minorHAnsi"/>
          <w:lang w:val="sr-Cyrl-CS"/>
        </w:rPr>
      </w:pPr>
    </w:p>
    <w:p w:rsidR="009B4EB2" w:rsidRPr="008C0126" w:rsidRDefault="009B4EB2" w:rsidP="009B4EB2">
      <w:pPr>
        <w:pStyle w:val="tekst"/>
        <w:rPr>
          <w:b/>
          <w:sz w:val="28"/>
          <w:lang w:val="sr-Cyrl-RS"/>
        </w:rPr>
      </w:pPr>
      <w:r w:rsidRPr="008C0126">
        <w:rPr>
          <w:rFonts w:asciiTheme="minorHAnsi" w:hAnsiTheme="minorHAnsi" w:cstheme="minorHAnsi"/>
          <w:sz w:val="22"/>
          <w:szCs w:val="22"/>
        </w:rPr>
        <w:t xml:space="preserve">Сурчин је </w:t>
      </w:r>
      <w:r w:rsidRPr="008C0126">
        <w:rPr>
          <w:rFonts w:asciiTheme="minorHAnsi" w:hAnsiTheme="minorHAnsi" w:cstheme="minorHAnsi"/>
          <w:sz w:val="22"/>
          <w:szCs w:val="22"/>
          <w:lang w:val="ru-RU"/>
        </w:rPr>
        <w:t>градско насеље истоимене градске општине</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подру</w:t>
      </w:r>
      <w:r w:rsidRPr="008C0126">
        <w:rPr>
          <w:rFonts w:asciiTheme="minorHAnsi" w:hAnsiTheme="minorHAnsi" w:cstheme="minorHAnsi"/>
          <w:sz w:val="22"/>
          <w:szCs w:val="22"/>
        </w:rPr>
        <w:t>ч</w:t>
      </w:r>
      <w:r w:rsidRPr="008C0126">
        <w:rPr>
          <w:rFonts w:asciiTheme="minorHAnsi" w:hAnsiTheme="minorHAnsi" w:cstheme="minorHAnsi"/>
          <w:sz w:val="22"/>
          <w:szCs w:val="22"/>
          <w:lang w:val="ru-RU"/>
        </w:rPr>
        <w:t>ју</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До</w:t>
      </w:r>
      <w:r w:rsidRPr="008C0126">
        <w:rPr>
          <w:rFonts w:asciiTheme="minorHAnsi" w:hAnsiTheme="minorHAnsi" w:cstheme="minorHAnsi"/>
          <w:sz w:val="22"/>
          <w:szCs w:val="22"/>
        </w:rPr>
        <w:t>њ</w:t>
      </w:r>
      <w:r w:rsidRPr="008C0126">
        <w:rPr>
          <w:rFonts w:asciiTheme="minorHAnsi" w:hAnsiTheme="minorHAnsi" w:cstheme="minorHAnsi"/>
          <w:sz w:val="22"/>
          <w:szCs w:val="22"/>
          <w:lang w:val="ru-RU"/>
        </w:rPr>
        <w:t>ег</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Срема</w:t>
      </w:r>
      <w:r w:rsidRPr="008C0126">
        <w:rPr>
          <w:rFonts w:asciiTheme="minorHAnsi" w:hAnsiTheme="minorHAnsi" w:cstheme="minorHAnsi"/>
          <w:sz w:val="22"/>
          <w:szCs w:val="22"/>
        </w:rPr>
        <w:t xml:space="preserve">, а </w:t>
      </w:r>
      <w:r w:rsidRPr="008C0126">
        <w:rPr>
          <w:rFonts w:asciiTheme="minorHAnsi" w:hAnsiTheme="minorHAnsi" w:cstheme="minorHAnsi"/>
          <w:sz w:val="22"/>
          <w:szCs w:val="22"/>
          <w:lang w:val="ru-RU"/>
        </w:rPr>
        <w:t>од</w:t>
      </w:r>
      <w:r w:rsidRPr="008C0126">
        <w:rPr>
          <w:rFonts w:asciiTheme="minorHAnsi" w:hAnsiTheme="minorHAnsi" w:cstheme="minorHAnsi"/>
          <w:sz w:val="22"/>
          <w:szCs w:val="22"/>
        </w:rPr>
        <w:t xml:space="preserve"> Београда је </w:t>
      </w:r>
      <w:r w:rsidRPr="008C0126">
        <w:rPr>
          <w:rFonts w:asciiTheme="minorHAnsi" w:hAnsiTheme="minorHAnsi" w:cstheme="minorHAnsi"/>
          <w:sz w:val="22"/>
          <w:szCs w:val="22"/>
          <w:lang w:val="ru-RU"/>
        </w:rPr>
        <w:t>уда</w:t>
      </w:r>
      <w:r w:rsidRPr="008C0126">
        <w:rPr>
          <w:rFonts w:asciiTheme="minorHAnsi" w:hAnsiTheme="minorHAnsi" w:cstheme="minorHAnsi"/>
          <w:sz w:val="22"/>
          <w:szCs w:val="22"/>
        </w:rPr>
        <w:t>љ</w:t>
      </w:r>
      <w:r w:rsidRPr="008C0126">
        <w:rPr>
          <w:rFonts w:asciiTheme="minorHAnsi" w:hAnsiTheme="minorHAnsi" w:cstheme="minorHAnsi"/>
          <w:sz w:val="22"/>
          <w:szCs w:val="22"/>
          <w:lang w:val="ru-RU"/>
        </w:rPr>
        <w:t>ен</w:t>
      </w:r>
      <w:r w:rsidRPr="008C0126">
        <w:rPr>
          <w:rFonts w:asciiTheme="minorHAnsi" w:hAnsiTheme="minorHAnsi" w:cstheme="minorHAnsi"/>
          <w:sz w:val="22"/>
          <w:szCs w:val="22"/>
        </w:rPr>
        <w:t xml:space="preserve"> 15 </w:t>
      </w:r>
      <w:r w:rsidRPr="008C0126">
        <w:rPr>
          <w:rFonts w:asciiTheme="minorHAnsi" w:hAnsiTheme="minorHAnsi" w:cstheme="minorHAnsi"/>
          <w:sz w:val="22"/>
          <w:szCs w:val="22"/>
          <w:lang w:val="ru-RU"/>
        </w:rPr>
        <w:t>км</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и</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повезан је</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асфалтним</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путем</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Веза</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са</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градом</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се</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остварује</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линијама</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градског</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саобра</w:t>
      </w:r>
      <w:r w:rsidRPr="008C0126">
        <w:rPr>
          <w:rFonts w:asciiTheme="minorHAnsi" w:hAnsiTheme="minorHAnsi" w:cstheme="minorHAnsi"/>
          <w:sz w:val="22"/>
          <w:szCs w:val="22"/>
        </w:rPr>
        <w:t>ћ</w:t>
      </w:r>
      <w:r w:rsidRPr="008C0126">
        <w:rPr>
          <w:rFonts w:asciiTheme="minorHAnsi" w:hAnsiTheme="minorHAnsi" w:cstheme="minorHAnsi"/>
          <w:sz w:val="22"/>
          <w:szCs w:val="22"/>
          <w:lang w:val="ru-RU"/>
        </w:rPr>
        <w:t>аја</w:t>
      </w:r>
      <w:r w:rsidRPr="008C0126">
        <w:rPr>
          <w:rFonts w:asciiTheme="minorHAnsi" w:hAnsiTheme="minorHAnsi" w:cstheme="minorHAnsi"/>
          <w:sz w:val="22"/>
          <w:szCs w:val="22"/>
        </w:rPr>
        <w:t xml:space="preserve"> 601, 602, 603, 604, 605, 607 и 610. </w:t>
      </w:r>
      <w:r w:rsidRPr="008C0126">
        <w:rPr>
          <w:rFonts w:asciiTheme="minorHAnsi" w:hAnsiTheme="minorHAnsi" w:cstheme="minorHAnsi"/>
          <w:sz w:val="22"/>
          <w:szCs w:val="22"/>
          <w:lang w:val="ru-RU"/>
        </w:rPr>
        <w:t>Све</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улице</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селу</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су</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асфалтиране</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 xml:space="preserve"> Насеље</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је</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прик</w:t>
      </w:r>
      <w:r w:rsidRPr="008C0126">
        <w:rPr>
          <w:rFonts w:asciiTheme="minorHAnsi" w:hAnsiTheme="minorHAnsi" w:cstheme="minorHAnsi"/>
          <w:sz w:val="22"/>
          <w:szCs w:val="22"/>
        </w:rPr>
        <w:t>љ</w:t>
      </w:r>
      <w:r w:rsidRPr="008C0126">
        <w:rPr>
          <w:rFonts w:asciiTheme="minorHAnsi" w:hAnsiTheme="minorHAnsi" w:cstheme="minorHAnsi"/>
          <w:sz w:val="22"/>
          <w:szCs w:val="22"/>
          <w:lang w:val="ru-RU"/>
        </w:rPr>
        <w:t>у</w:t>
      </w:r>
      <w:r w:rsidRPr="008C0126">
        <w:rPr>
          <w:rFonts w:asciiTheme="minorHAnsi" w:hAnsiTheme="minorHAnsi" w:cstheme="minorHAnsi"/>
          <w:sz w:val="22"/>
          <w:szCs w:val="22"/>
        </w:rPr>
        <w:t>ч</w:t>
      </w:r>
      <w:r w:rsidRPr="008C0126">
        <w:rPr>
          <w:rFonts w:asciiTheme="minorHAnsi" w:hAnsiTheme="minorHAnsi" w:cstheme="minorHAnsi"/>
          <w:sz w:val="22"/>
          <w:szCs w:val="22"/>
          <w:lang w:val="ru-RU"/>
        </w:rPr>
        <w:t>ено</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на</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градски</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водовод</w:t>
      </w:r>
      <w:r w:rsidRPr="008C0126">
        <w:rPr>
          <w:rFonts w:asciiTheme="minorHAnsi" w:hAnsiTheme="minorHAnsi" w:cstheme="minorHAnsi"/>
          <w:sz w:val="22"/>
          <w:szCs w:val="22"/>
        </w:rPr>
        <w:t xml:space="preserve">. Школа је прикључена на канализациону мрежу. У току је гасификација Сурчина, тако да постоји могућност прикључења школе, уколико буду за то постојали услови. </w:t>
      </w:r>
    </w:p>
    <w:p w:rsidR="009B4EB2" w:rsidRPr="008C0126" w:rsidRDefault="009B4EB2" w:rsidP="009B4EB2">
      <w:pPr>
        <w:jc w:val="both"/>
        <w:rPr>
          <w:rFonts w:asciiTheme="minorHAnsi" w:hAnsiTheme="minorHAnsi" w:cstheme="minorHAnsi"/>
          <w:sz w:val="22"/>
          <w:szCs w:val="22"/>
          <w:lang w:val="sr-Cyrl-CS"/>
        </w:rPr>
      </w:pP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близини</w:t>
      </w:r>
      <w:r w:rsidRPr="008C0126">
        <w:rPr>
          <w:rFonts w:asciiTheme="minorHAnsi" w:hAnsiTheme="minorHAnsi" w:cstheme="minorHAnsi"/>
          <w:sz w:val="22"/>
          <w:szCs w:val="22"/>
          <w:lang w:val="sr-Cyrl-CS"/>
        </w:rPr>
        <w:t xml:space="preserve"> Сурчина </w:t>
      </w:r>
      <w:r w:rsidRPr="008C0126">
        <w:rPr>
          <w:rFonts w:asciiTheme="minorHAnsi" w:hAnsiTheme="minorHAnsi" w:cstheme="minorHAnsi"/>
          <w:sz w:val="22"/>
          <w:szCs w:val="22"/>
          <w:lang w:val="ru-RU"/>
        </w:rPr>
        <w:t>се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налази</w:t>
      </w:r>
      <w:r w:rsidRPr="008C0126">
        <w:rPr>
          <w:rFonts w:asciiTheme="minorHAnsi" w:hAnsiTheme="minorHAnsi" w:cstheme="minorHAnsi"/>
          <w:sz w:val="22"/>
          <w:szCs w:val="22"/>
          <w:lang w:val="sr-Cyrl-CS"/>
        </w:rPr>
        <w:t xml:space="preserve"> ш</w:t>
      </w:r>
      <w:r w:rsidRPr="008C0126">
        <w:rPr>
          <w:rFonts w:asciiTheme="minorHAnsi" w:hAnsiTheme="minorHAnsi" w:cstheme="minorHAnsi"/>
          <w:sz w:val="22"/>
          <w:szCs w:val="22"/>
          <w:lang w:val="ru-RU"/>
        </w:rPr>
        <w:t>ума</w:t>
      </w:r>
      <w:r w:rsidRPr="008C0126">
        <w:rPr>
          <w:rFonts w:asciiTheme="minorHAnsi" w:hAnsiTheme="minorHAnsi" w:cstheme="minorHAnsi"/>
          <w:sz w:val="22"/>
          <w:szCs w:val="22"/>
          <w:lang w:val="sr-Cyrl-CS"/>
        </w:rPr>
        <w:t xml:space="preserve"> - </w:t>
      </w:r>
      <w:r w:rsidRPr="008C0126">
        <w:rPr>
          <w:rFonts w:asciiTheme="minorHAnsi" w:hAnsiTheme="minorHAnsi" w:cstheme="minorHAnsi"/>
          <w:sz w:val="22"/>
          <w:szCs w:val="22"/>
          <w:lang w:val="ru-RU"/>
        </w:rPr>
        <w:t>лови</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lang w:val="ru-RU"/>
        </w:rPr>
        <w:t>те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Забран, Аеродром Сур</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ru-RU"/>
        </w:rPr>
        <w:t>ин</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ш</w:t>
      </w:r>
      <w:r w:rsidRPr="008C0126">
        <w:rPr>
          <w:rFonts w:asciiTheme="minorHAnsi" w:hAnsiTheme="minorHAnsi" w:cstheme="minorHAnsi"/>
          <w:sz w:val="22"/>
          <w:szCs w:val="22"/>
          <w:lang w:val="ru-RU"/>
        </w:rPr>
        <w:t>ирој</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околини: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река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Сава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манастир</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Фенек</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Обедска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бара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касарна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гарнизона Војске Србије</w:t>
      </w:r>
      <w:r w:rsidRPr="008C0126">
        <w:rPr>
          <w:rFonts w:asciiTheme="minorHAnsi" w:hAnsiTheme="minorHAnsi" w:cstheme="minorHAnsi"/>
          <w:sz w:val="22"/>
          <w:szCs w:val="22"/>
          <w:lang w:val="sr-Cyrl-CS"/>
        </w:rPr>
        <w:t xml:space="preserve">,  клуб С са спортско-рекреативним програмом, коњички клуб Стремен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Јакову</w:t>
      </w:r>
      <w:r w:rsidRPr="008C0126">
        <w:rPr>
          <w:rFonts w:asciiTheme="minorHAnsi" w:hAnsiTheme="minorHAnsi" w:cstheme="minorHAnsi"/>
          <w:sz w:val="22"/>
          <w:szCs w:val="22"/>
          <w:lang w:val="sr-Cyrl-CS"/>
        </w:rPr>
        <w:t>. Друштвени услови у самом месту обухватају сарадњу са МЗ и ГО  Сурчин, ФК "Јединством", одбојкашким клубом „Метеор“, карате клубом "Сурчин",  џудо клубом "Св. Ђорђе", Аикидо клуб ''Сурчин'',  КУД "Диоген",  и Јавним предузећем "Аеродром Никола Тесла", Домом здравља, Градским центром за социјални рад, Црвеним крстом, осталим основним школама-5, на подручју општине и Основном школом ,,Сава Јовановић Сирогојно,, из Земуна као и институтима и заводима за децу у Београду .</w:t>
      </w:r>
    </w:p>
    <w:p w:rsidR="009B4EB2" w:rsidRPr="008C0126" w:rsidRDefault="009B4EB2" w:rsidP="009B4EB2">
      <w:pPr>
        <w:jc w:val="both"/>
        <w:rPr>
          <w:rFonts w:asciiTheme="minorHAnsi" w:hAnsiTheme="minorHAnsi" w:cstheme="minorHAnsi"/>
          <w:sz w:val="22"/>
          <w:szCs w:val="22"/>
          <w:lang w:val="sr-Cyrl-CS"/>
        </w:rPr>
      </w:pPr>
    </w:p>
    <w:p w:rsidR="009B4EB2" w:rsidRPr="008C0126" w:rsidRDefault="009B4EB2" w:rsidP="009B4EB2">
      <w:pPr>
        <w:jc w:val="both"/>
        <w:rPr>
          <w:rFonts w:asciiTheme="minorHAnsi" w:hAnsiTheme="minorHAnsi" w:cstheme="minorHAnsi"/>
          <w:sz w:val="22"/>
          <w:szCs w:val="22"/>
          <w:lang w:val="sr-Cyrl-CS"/>
        </w:rPr>
      </w:pPr>
      <w:r w:rsidRPr="008C0126">
        <w:rPr>
          <w:rFonts w:asciiTheme="minorHAnsi" w:hAnsiTheme="minorHAnsi" w:cstheme="minorHAnsi"/>
          <w:sz w:val="22"/>
          <w:szCs w:val="22"/>
          <w:lang w:val="ru-RU"/>
        </w:rPr>
        <w:t>Буду</w:t>
      </w:r>
      <w:r w:rsidRPr="008C0126">
        <w:rPr>
          <w:rFonts w:asciiTheme="minorHAnsi" w:hAnsiTheme="minorHAnsi" w:cstheme="minorHAnsi"/>
          <w:sz w:val="22"/>
          <w:szCs w:val="22"/>
          <w:lang w:val="sr-Cyrl-CS"/>
        </w:rPr>
        <w:t>ћ</w:t>
      </w:r>
      <w:r w:rsidRPr="008C0126">
        <w:rPr>
          <w:rFonts w:asciiTheme="minorHAnsi" w:hAnsiTheme="minorHAnsi" w:cstheme="minorHAnsi"/>
          <w:sz w:val="22"/>
          <w:szCs w:val="22"/>
          <w:lang w:val="ru-RU"/>
        </w:rPr>
        <w:t>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да</w:t>
      </w:r>
      <w:r w:rsidRPr="008C0126">
        <w:rPr>
          <w:rFonts w:asciiTheme="minorHAnsi" w:hAnsiTheme="minorHAnsi" w:cstheme="minorHAnsi"/>
          <w:sz w:val="22"/>
          <w:szCs w:val="22"/>
          <w:lang w:val="sr-Cyrl-CS"/>
        </w:rPr>
        <w:t xml:space="preserve"> је Сурчин </w:t>
      </w:r>
      <w:r w:rsidRPr="008C0126">
        <w:rPr>
          <w:rFonts w:asciiTheme="minorHAnsi" w:hAnsiTheme="minorHAnsi" w:cstheme="minorHAnsi"/>
          <w:sz w:val="22"/>
          <w:szCs w:val="22"/>
          <w:lang w:val="ru-RU"/>
        </w:rPr>
        <w:t>ипак</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непосредној</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близини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Београда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план</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програм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рада</w:t>
      </w:r>
      <w:r w:rsidRPr="008C0126">
        <w:rPr>
          <w:rFonts w:asciiTheme="minorHAnsi" w:hAnsiTheme="minorHAnsi" w:cstheme="minorHAnsi"/>
          <w:sz w:val="22"/>
          <w:szCs w:val="22"/>
          <w:lang w:val="sr-Cyrl-CS"/>
        </w:rPr>
        <w:t xml:space="preserve"> ш</w:t>
      </w:r>
      <w:r w:rsidRPr="008C0126">
        <w:rPr>
          <w:rFonts w:asciiTheme="minorHAnsi" w:hAnsiTheme="minorHAnsi" w:cstheme="minorHAnsi"/>
          <w:sz w:val="22"/>
          <w:szCs w:val="22"/>
          <w:lang w:val="ru-RU"/>
        </w:rPr>
        <w:t>коле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осла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на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све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градске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садр</w:t>
      </w:r>
      <w:r w:rsidRPr="008C0126">
        <w:rPr>
          <w:rFonts w:asciiTheme="minorHAnsi" w:hAnsiTheme="minorHAnsi" w:cstheme="minorHAnsi"/>
          <w:sz w:val="22"/>
          <w:szCs w:val="22"/>
          <w:lang w:val="sr-Cyrl-CS"/>
        </w:rPr>
        <w:t>ж</w:t>
      </w:r>
      <w:r w:rsidRPr="008C0126">
        <w:rPr>
          <w:rFonts w:asciiTheme="minorHAnsi" w:hAnsiTheme="minorHAnsi" w:cstheme="minorHAnsi"/>
          <w:sz w:val="22"/>
          <w:szCs w:val="22"/>
          <w:lang w:val="ru-RU"/>
        </w:rPr>
        <w:t>аје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као</w:t>
      </w:r>
      <w:r w:rsidRPr="008C0126">
        <w:rPr>
          <w:rFonts w:asciiTheme="minorHAnsi" w:hAnsiTheme="minorHAnsi" w:cstheme="minorHAnsi"/>
          <w:sz w:val="22"/>
          <w:szCs w:val="22"/>
          <w:lang w:val="sr-Cyrl-CS"/>
        </w:rPr>
        <w:t xml:space="preserve"> ш</w:t>
      </w:r>
      <w:r w:rsidRPr="008C0126">
        <w:rPr>
          <w:rFonts w:asciiTheme="minorHAnsi" w:hAnsiTheme="minorHAnsi" w:cstheme="minorHAnsi"/>
          <w:sz w:val="22"/>
          <w:szCs w:val="22"/>
          <w:lang w:val="ru-RU"/>
        </w:rPr>
        <w:t>то</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музеји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биоскопи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позори</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lang w:val="ru-RU"/>
        </w:rPr>
        <w:t>та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Пионирски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град</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ЗОО</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врт</w:t>
      </w:r>
      <w:r w:rsidRPr="008C0126">
        <w:rPr>
          <w:rFonts w:asciiTheme="minorHAnsi" w:hAnsiTheme="minorHAnsi" w:cstheme="minorHAnsi"/>
          <w:sz w:val="22"/>
          <w:szCs w:val="22"/>
          <w:lang w:val="sr-Cyrl-CS"/>
        </w:rPr>
        <w:t xml:space="preserve">, Ботаничка башта, </w:t>
      </w:r>
      <w:r w:rsidRPr="008C0126">
        <w:rPr>
          <w:rFonts w:asciiTheme="minorHAnsi" w:hAnsiTheme="minorHAnsi" w:cstheme="minorHAnsi"/>
          <w:sz w:val="22"/>
          <w:szCs w:val="22"/>
          <w:lang w:val="ru-RU"/>
        </w:rPr>
        <w:t>библиотеке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итд</w:t>
      </w:r>
      <w:r w:rsidRPr="008C0126">
        <w:rPr>
          <w:rFonts w:asciiTheme="minorHAnsi" w:hAnsiTheme="minorHAnsi" w:cstheme="minorHAnsi"/>
          <w:sz w:val="22"/>
          <w:szCs w:val="22"/>
          <w:lang w:val="sr-Cyrl-CS"/>
        </w:rPr>
        <w:t>.</w:t>
      </w:r>
    </w:p>
    <w:p w:rsidR="009B4EB2" w:rsidRPr="008C0126" w:rsidRDefault="009B4EB2" w:rsidP="009B4EB2">
      <w:pPr>
        <w:jc w:val="both"/>
        <w:rPr>
          <w:rFonts w:asciiTheme="minorHAnsi" w:hAnsiTheme="minorHAnsi" w:cstheme="minorHAnsi"/>
          <w:sz w:val="22"/>
          <w:szCs w:val="22"/>
          <w:lang w:val="sr-Cyrl-CS"/>
        </w:rPr>
      </w:pPr>
    </w:p>
    <w:p w:rsidR="009B4EB2" w:rsidRPr="008C0126" w:rsidRDefault="009B4EB2" w:rsidP="009B4EB2">
      <w:pPr>
        <w:jc w:val="both"/>
        <w:rPr>
          <w:rFonts w:asciiTheme="minorHAnsi" w:hAnsiTheme="minorHAnsi" w:cstheme="minorHAnsi"/>
          <w:sz w:val="22"/>
          <w:szCs w:val="22"/>
          <w:lang w:val="sr-Cyrl-CS"/>
        </w:rPr>
      </w:pPr>
      <w:r w:rsidRPr="008C0126">
        <w:rPr>
          <w:rFonts w:asciiTheme="minorHAnsi" w:hAnsiTheme="minorHAnsi" w:cstheme="minorHAnsi"/>
          <w:sz w:val="22"/>
          <w:szCs w:val="22"/>
          <w:lang w:val="ru-RU"/>
        </w:rPr>
        <w:lastRenderedPageBreak/>
        <w:t>У</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ru-RU"/>
        </w:rPr>
        <w:t>еници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најве</w:t>
      </w:r>
      <w:r w:rsidRPr="008C0126">
        <w:rPr>
          <w:rFonts w:asciiTheme="minorHAnsi" w:hAnsiTheme="minorHAnsi" w:cstheme="minorHAnsi"/>
          <w:sz w:val="22"/>
          <w:szCs w:val="22"/>
          <w:lang w:val="sr-Cyrl-CS"/>
        </w:rPr>
        <w:t>ћ</w:t>
      </w:r>
      <w:r w:rsidRPr="008C0126">
        <w:rPr>
          <w:rFonts w:asciiTheme="minorHAnsi" w:hAnsiTheme="minorHAnsi" w:cstheme="minorHAnsi"/>
          <w:sz w:val="22"/>
          <w:szCs w:val="22"/>
          <w:lang w:val="ru-RU"/>
        </w:rPr>
        <w:t>ем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броју</w:t>
      </w:r>
      <w:r w:rsidRPr="008C0126">
        <w:rPr>
          <w:rFonts w:asciiTheme="minorHAnsi" w:hAnsiTheme="minorHAnsi" w:cstheme="minorHAnsi"/>
          <w:sz w:val="22"/>
          <w:szCs w:val="22"/>
          <w:lang w:val="sr-Cyrl-CS"/>
        </w:rPr>
        <w:t xml:space="preserve"> ж</w:t>
      </w:r>
      <w:r w:rsidRPr="008C0126">
        <w:rPr>
          <w:rFonts w:asciiTheme="minorHAnsi" w:hAnsiTheme="minorHAnsi" w:cstheme="minorHAnsi"/>
          <w:sz w:val="22"/>
          <w:szCs w:val="22"/>
          <w:lang w:val="ru-RU"/>
        </w:rPr>
        <w:t>иве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радни</w:t>
      </w:r>
      <w:r w:rsidRPr="008C0126">
        <w:rPr>
          <w:rFonts w:asciiTheme="minorHAnsi" w:hAnsiTheme="minorHAnsi" w:cstheme="minorHAnsi"/>
          <w:sz w:val="22"/>
          <w:szCs w:val="22"/>
          <w:lang w:val="sr-Cyrl-CS"/>
        </w:rPr>
        <w:t>чким домаћ</w:t>
      </w:r>
      <w:r w:rsidRPr="008C0126">
        <w:rPr>
          <w:rFonts w:asciiTheme="minorHAnsi" w:hAnsiTheme="minorHAnsi" w:cstheme="minorHAnsi"/>
          <w:sz w:val="22"/>
          <w:szCs w:val="22"/>
          <w:lang w:val="ru-RU"/>
        </w:rPr>
        <w:t>инствима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Образовна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структура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породице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најве</w:t>
      </w:r>
      <w:r w:rsidRPr="008C0126">
        <w:rPr>
          <w:rFonts w:asciiTheme="minorHAnsi" w:hAnsiTheme="minorHAnsi" w:cstheme="minorHAnsi"/>
          <w:sz w:val="22"/>
          <w:szCs w:val="22"/>
          <w:lang w:val="sr-Cyrl-CS"/>
        </w:rPr>
        <w:t>ћ</w:t>
      </w:r>
      <w:r w:rsidRPr="008C0126">
        <w:rPr>
          <w:rFonts w:asciiTheme="minorHAnsi" w:hAnsiTheme="minorHAnsi" w:cstheme="minorHAnsi"/>
          <w:sz w:val="22"/>
          <w:szCs w:val="22"/>
          <w:lang w:val="ru-RU"/>
        </w:rPr>
        <w:t>ем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проценту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заснива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на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сред</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образова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у</w:t>
      </w:r>
      <w:r w:rsidRPr="008C0126">
        <w:rPr>
          <w:rFonts w:asciiTheme="minorHAnsi" w:hAnsiTheme="minorHAnsi" w:cstheme="minorHAnsi"/>
          <w:sz w:val="22"/>
          <w:szCs w:val="22"/>
        </w:rPr>
        <w:t>.</w:t>
      </w:r>
      <w:r w:rsidRPr="008C0126">
        <w:rPr>
          <w:rFonts w:asciiTheme="minorHAnsi" w:hAnsiTheme="minorHAnsi" w:cstheme="minorHAnsi"/>
          <w:sz w:val="22"/>
          <w:szCs w:val="22"/>
          <w:lang w:val="sr-Cyrl-CS"/>
        </w:rPr>
        <w:t xml:space="preserve"> </w:t>
      </w:r>
    </w:p>
    <w:p w:rsidR="009B4EB2" w:rsidRPr="008C0126" w:rsidRDefault="009B4EB2" w:rsidP="009B4EB2">
      <w:pPr>
        <w:jc w:val="both"/>
        <w:rPr>
          <w:rFonts w:asciiTheme="minorHAnsi" w:hAnsiTheme="minorHAnsi" w:cstheme="minorHAnsi"/>
          <w:sz w:val="22"/>
          <w:szCs w:val="22"/>
          <w:lang w:val="sr-Cyrl-CS"/>
        </w:rPr>
      </w:pPr>
    </w:p>
    <w:p w:rsidR="009B4EB2" w:rsidRPr="008C0126" w:rsidRDefault="009B4EB2" w:rsidP="009B4EB2">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Саобраћајна повезаност Сурчина и околних места је добра.Највећи део ученика пешачи до школе,а део их путује- користи градским превозом-линијама 601, 610, 602, 603, 604, 605 и 607. У близини школе постављен је семафор и пешачки прелази а у околним улицама лежећи полицајци.</w:t>
      </w:r>
    </w:p>
    <w:p w:rsidR="009B4EB2" w:rsidRPr="008C0126" w:rsidRDefault="009B4EB2" w:rsidP="009B4EB2">
      <w:pPr>
        <w:jc w:val="both"/>
        <w:rPr>
          <w:rFonts w:asciiTheme="minorHAnsi" w:hAnsiTheme="minorHAnsi" w:cstheme="minorHAnsi"/>
          <w:sz w:val="22"/>
          <w:szCs w:val="22"/>
          <w:lang w:val="sr-Cyrl-CS"/>
        </w:rPr>
      </w:pPr>
    </w:p>
    <w:p w:rsidR="009B4EB2" w:rsidRPr="008C0126" w:rsidRDefault="009B4EB2" w:rsidP="009B4EB2">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Наша школа је добро искористила услове средине и има веома добру сарадњу са свим институцијама у својем окружењу.</w:t>
      </w:r>
    </w:p>
    <w:p w:rsidR="009B4EB2" w:rsidRPr="008C0126" w:rsidRDefault="009B4EB2" w:rsidP="009B4EB2">
      <w:pPr>
        <w:rPr>
          <w:rFonts w:asciiTheme="minorHAnsi" w:hAnsiTheme="minorHAnsi" w:cstheme="minorHAnsi"/>
          <w:b/>
          <w:sz w:val="32"/>
          <w:szCs w:val="22"/>
        </w:rPr>
      </w:pPr>
    </w:p>
    <w:p w:rsidR="009B4EB2" w:rsidRPr="008C0126" w:rsidRDefault="009B4EB2" w:rsidP="009B4EB2">
      <w:pPr>
        <w:rPr>
          <w:rFonts w:asciiTheme="minorHAnsi" w:hAnsiTheme="minorHAnsi" w:cstheme="minorHAnsi"/>
          <w:b/>
          <w:sz w:val="28"/>
          <w:szCs w:val="22"/>
          <w:lang w:val="ru-RU"/>
        </w:rPr>
      </w:pPr>
      <w:r w:rsidRPr="008C0126">
        <w:rPr>
          <w:rFonts w:asciiTheme="minorHAnsi" w:hAnsiTheme="minorHAnsi" w:cstheme="minorHAnsi"/>
          <w:b/>
          <w:sz w:val="28"/>
          <w:szCs w:val="22"/>
        </w:rPr>
        <w:t>2</w:t>
      </w:r>
      <w:r w:rsidRPr="008C0126">
        <w:rPr>
          <w:rFonts w:asciiTheme="minorHAnsi" w:hAnsiTheme="minorHAnsi" w:cstheme="minorHAnsi"/>
          <w:b/>
          <w:sz w:val="28"/>
          <w:szCs w:val="22"/>
          <w:lang w:val="ru-RU"/>
        </w:rPr>
        <w:t>. ПОЛАЗНЕ ОСНОВЕ РАДА</w:t>
      </w:r>
    </w:p>
    <w:p w:rsidR="009B4EB2" w:rsidRPr="008C0126" w:rsidRDefault="009B4EB2" w:rsidP="009B4EB2">
      <w:pPr>
        <w:rPr>
          <w:rFonts w:asciiTheme="minorHAnsi" w:hAnsiTheme="minorHAnsi" w:cstheme="minorHAnsi"/>
          <w:sz w:val="22"/>
          <w:szCs w:val="22"/>
          <w:lang w:val="ru-RU"/>
        </w:rPr>
      </w:pPr>
    </w:p>
    <w:p w:rsidR="009B4EB2" w:rsidRPr="008C0126" w:rsidRDefault="009B4EB2" w:rsidP="009B4EB2">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Годиш</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и п</w:t>
      </w:r>
      <w:r w:rsidRPr="008C0126">
        <w:rPr>
          <w:rFonts w:asciiTheme="minorHAnsi" w:hAnsiTheme="minorHAnsi" w:cstheme="minorHAnsi"/>
          <w:sz w:val="22"/>
          <w:szCs w:val="22"/>
          <w:lang w:val="sr-Cyrl-CS"/>
        </w:rPr>
        <w:t>лан</w:t>
      </w:r>
      <w:r w:rsidRPr="008C0126">
        <w:rPr>
          <w:rFonts w:asciiTheme="minorHAnsi" w:hAnsiTheme="minorHAnsi" w:cstheme="minorHAnsi"/>
          <w:sz w:val="22"/>
          <w:szCs w:val="22"/>
          <w:lang w:val="ru-RU"/>
        </w:rPr>
        <w:t xml:space="preserve"> рада </w:t>
      </w:r>
      <w:r w:rsidRPr="008C0126">
        <w:rPr>
          <w:rFonts w:asciiTheme="minorHAnsi" w:hAnsiTheme="minorHAnsi" w:cstheme="minorHAnsi"/>
          <w:sz w:val="22"/>
          <w:szCs w:val="22"/>
          <w:lang w:val="sr-Cyrl-CS"/>
        </w:rPr>
        <w:t>Основне школе „Вук Караџић“</w:t>
      </w:r>
      <w:r w:rsidRPr="008C0126">
        <w:rPr>
          <w:rFonts w:asciiTheme="minorHAnsi" w:hAnsiTheme="minorHAnsi" w:cstheme="minorHAnsi"/>
          <w:sz w:val="22"/>
          <w:szCs w:val="22"/>
          <w:lang w:val="ru-RU"/>
        </w:rPr>
        <w:t xml:space="preserve"> Сурчин је основни документ школе у коме су планиране све педагошке активности, у коме се планирају резултати рада,  одређени задаци и координирају делатности и активности свих педагошких чинилаца </w:t>
      </w:r>
      <w:r w:rsidRPr="008C0126">
        <w:rPr>
          <w:rFonts w:asciiTheme="minorHAnsi" w:hAnsiTheme="minorHAnsi" w:cstheme="minorHAnsi"/>
          <w:sz w:val="22"/>
          <w:szCs w:val="22"/>
        </w:rPr>
        <w:t>r</w:t>
      </w:r>
      <w:r w:rsidRPr="008C0126">
        <w:rPr>
          <w:rFonts w:asciiTheme="minorHAnsi" w:hAnsiTheme="minorHAnsi" w:cstheme="minorHAnsi"/>
          <w:sz w:val="22"/>
          <w:szCs w:val="22"/>
          <w:lang w:val="ru-RU"/>
        </w:rPr>
        <w:t>ади обезбеђива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одговарајућих утицаја на ученике, перманентно побо</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ша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квалитета васпитно-образовних делатности и  услова за свестрани развој личности. Годишњим п</w:t>
      </w:r>
      <w:r w:rsidRPr="008C0126">
        <w:rPr>
          <w:rFonts w:asciiTheme="minorHAnsi" w:hAnsiTheme="minorHAnsi" w:cstheme="minorHAnsi"/>
          <w:sz w:val="22"/>
          <w:szCs w:val="22"/>
          <w:lang w:val="sr-Cyrl-CS"/>
        </w:rPr>
        <w:t>л</w:t>
      </w:r>
      <w:r w:rsidRPr="008C0126">
        <w:rPr>
          <w:rFonts w:asciiTheme="minorHAnsi" w:hAnsiTheme="minorHAnsi" w:cstheme="minorHAnsi"/>
          <w:sz w:val="22"/>
          <w:szCs w:val="22"/>
          <w:lang w:val="ru-RU"/>
        </w:rPr>
        <w:t>аном рада утврђује се време, место, начин и носиоци остваре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наставног плана . Основу за планирање чине резултати самовредновања рада школе и Развојни план рада школе за период од 2020/21. до 2024/25.шк.г.</w:t>
      </w:r>
    </w:p>
    <w:p w:rsidR="009B4EB2" w:rsidRPr="008C0126" w:rsidRDefault="009B4EB2" w:rsidP="009B4EB2">
      <w:pPr>
        <w:jc w:val="both"/>
        <w:rPr>
          <w:rFonts w:asciiTheme="minorHAnsi" w:hAnsiTheme="minorHAnsi" w:cstheme="minorHAnsi"/>
          <w:sz w:val="22"/>
          <w:szCs w:val="22"/>
          <w:lang w:val="ru-RU"/>
        </w:rPr>
      </w:pPr>
    </w:p>
    <w:p w:rsidR="009B4EB2" w:rsidRPr="008C0126" w:rsidRDefault="009B4EB2" w:rsidP="009B4EB2">
      <w:pPr>
        <w:rPr>
          <w:rFonts w:asciiTheme="minorHAnsi" w:hAnsiTheme="minorHAnsi" w:cstheme="minorHAnsi"/>
          <w:b/>
          <w:szCs w:val="22"/>
          <w:lang w:val="sr-Cyrl-CS"/>
        </w:rPr>
      </w:pPr>
      <w:r w:rsidRPr="008C0126">
        <w:rPr>
          <w:rFonts w:asciiTheme="minorHAnsi" w:hAnsiTheme="minorHAnsi" w:cstheme="minorHAnsi"/>
          <w:b/>
          <w:szCs w:val="22"/>
        </w:rPr>
        <w:t>2</w:t>
      </w:r>
      <w:r w:rsidRPr="008C0126">
        <w:rPr>
          <w:rFonts w:asciiTheme="minorHAnsi" w:hAnsiTheme="minorHAnsi" w:cstheme="minorHAnsi"/>
          <w:b/>
          <w:szCs w:val="22"/>
          <w:lang w:val="sr-Cyrl-CS"/>
        </w:rPr>
        <w:t xml:space="preserve">.1 </w:t>
      </w:r>
      <w:r w:rsidRPr="008C0126">
        <w:rPr>
          <w:rFonts w:asciiTheme="minorHAnsi" w:hAnsiTheme="minorHAnsi" w:cstheme="minorHAnsi"/>
          <w:b/>
          <w:szCs w:val="22"/>
        </w:rPr>
        <w:t xml:space="preserve">ПОЛАЗНЕ ОСНОВЕ </w:t>
      </w:r>
      <w:r w:rsidRPr="008C0126">
        <w:rPr>
          <w:rFonts w:asciiTheme="minorHAnsi" w:hAnsiTheme="minorHAnsi" w:cstheme="minorHAnsi"/>
          <w:b/>
          <w:szCs w:val="22"/>
          <w:lang w:val="sr-Cyrl-CS"/>
        </w:rPr>
        <w:t>ПЛАНИРАЊА</w:t>
      </w:r>
    </w:p>
    <w:p w:rsidR="009B4EB2" w:rsidRPr="008C0126" w:rsidRDefault="009B4EB2" w:rsidP="009B4EB2">
      <w:pPr>
        <w:rPr>
          <w:rFonts w:asciiTheme="minorHAnsi" w:hAnsiTheme="minorHAnsi" w:cstheme="minorHAnsi"/>
          <w:sz w:val="22"/>
          <w:szCs w:val="22"/>
        </w:rPr>
      </w:pPr>
    </w:p>
    <w:p w:rsidR="009B4EB2" w:rsidRPr="008C0126" w:rsidRDefault="009B4EB2" w:rsidP="009B4EB2">
      <w:pPr>
        <w:tabs>
          <w:tab w:val="center" w:pos="4320"/>
          <w:tab w:val="right" w:pos="8640"/>
        </w:tabs>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ru-RU"/>
        </w:rPr>
        <w:t>Закон</w:t>
      </w:r>
      <w:r w:rsidRPr="008C0126">
        <w:rPr>
          <w:rFonts w:asciiTheme="minorHAnsi" w:hAnsiTheme="minorHAnsi" w:cstheme="minorHAnsi"/>
          <w:sz w:val="22"/>
          <w:szCs w:val="22"/>
          <w:lang w:val="sr-Cyrl-CS"/>
        </w:rPr>
        <w:t xml:space="preserve"> о основама система образовања и васпитања ("Службени гласник РС“,  бр.</w:t>
      </w:r>
      <w:r w:rsidRPr="008C0126">
        <w:rPr>
          <w:rFonts w:asciiTheme="minorHAnsi" w:hAnsiTheme="minorHAnsi" w:cstheme="minorHAnsi"/>
          <w:sz w:val="22"/>
          <w:szCs w:val="22"/>
        </w:rPr>
        <w:t xml:space="preserve"> 88/2017, 27/2018-др.закони</w:t>
      </w:r>
      <w:r w:rsidRPr="008C0126">
        <w:rPr>
          <w:rFonts w:asciiTheme="minorHAnsi" w:hAnsiTheme="minorHAnsi" w:cstheme="minorHAnsi"/>
          <w:sz w:val="22"/>
          <w:szCs w:val="22"/>
          <w:lang w:val="sr-Latn-RS"/>
        </w:rPr>
        <w:t xml:space="preserve">, </w:t>
      </w:r>
      <w:r w:rsidRPr="008C0126">
        <w:rPr>
          <w:rFonts w:asciiTheme="minorHAnsi" w:hAnsiTheme="minorHAnsi" w:cstheme="minorHAnsi"/>
          <w:sz w:val="22"/>
          <w:szCs w:val="22"/>
        </w:rPr>
        <w:t>10/2019</w:t>
      </w:r>
      <w:r w:rsidR="006E5E58" w:rsidRPr="008C0126">
        <w:rPr>
          <w:rFonts w:asciiTheme="minorHAnsi" w:hAnsiTheme="minorHAnsi" w:cstheme="minorHAnsi"/>
          <w:sz w:val="22"/>
          <w:szCs w:val="22"/>
          <w:lang w:val="sr-Latn-RS"/>
        </w:rPr>
        <w:t xml:space="preserve">, </w:t>
      </w:r>
      <w:r w:rsidRPr="008C0126">
        <w:rPr>
          <w:rFonts w:asciiTheme="minorHAnsi" w:hAnsiTheme="minorHAnsi" w:cstheme="minorHAnsi"/>
          <w:sz w:val="22"/>
          <w:szCs w:val="22"/>
        </w:rPr>
        <w:t>6/2020</w:t>
      </w:r>
      <w:r w:rsidR="006E5E58" w:rsidRPr="008C0126">
        <w:rPr>
          <w:rFonts w:asciiTheme="minorHAnsi" w:hAnsiTheme="minorHAnsi" w:cstheme="minorHAnsi"/>
          <w:sz w:val="22"/>
          <w:szCs w:val="22"/>
          <w:lang w:val="en-US"/>
        </w:rPr>
        <w:t xml:space="preserve"> </w:t>
      </w:r>
      <w:r w:rsidR="006E5E58" w:rsidRPr="008C0126">
        <w:rPr>
          <w:rFonts w:asciiTheme="minorHAnsi" w:hAnsiTheme="minorHAnsi" w:cstheme="minorHAnsi"/>
          <w:sz w:val="22"/>
          <w:szCs w:val="22"/>
        </w:rPr>
        <w:t>и</w:t>
      </w:r>
      <w:r w:rsidR="006E5E58" w:rsidRPr="008C0126">
        <w:rPr>
          <w:rFonts w:asciiTheme="minorHAnsi" w:hAnsiTheme="minorHAnsi" w:cstheme="minorHAnsi"/>
          <w:sz w:val="22"/>
          <w:szCs w:val="22"/>
          <w:lang w:val="en-US"/>
        </w:rPr>
        <w:t xml:space="preserve"> 129/2021</w:t>
      </w:r>
      <w:r w:rsidRPr="008C0126">
        <w:rPr>
          <w:rFonts w:asciiTheme="minorHAnsi" w:hAnsiTheme="minorHAnsi" w:cstheme="minorHAnsi"/>
          <w:sz w:val="22"/>
          <w:szCs w:val="22"/>
        </w:rPr>
        <w:t>);</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З</w:t>
      </w:r>
      <w:r w:rsidRPr="008C0126">
        <w:rPr>
          <w:rFonts w:asciiTheme="minorHAnsi" w:hAnsiTheme="minorHAnsi" w:cstheme="minorHAnsi"/>
          <w:sz w:val="22"/>
          <w:szCs w:val="22"/>
          <w:lang w:val="ru-RU"/>
        </w:rPr>
        <w:t>акон  о основном образовању и васпитању (</w:t>
      </w:r>
      <w:r w:rsidRPr="008C0126">
        <w:rPr>
          <w:rFonts w:asciiTheme="minorHAnsi" w:hAnsiTheme="minorHAnsi" w:cstheme="minorHAnsi"/>
          <w:sz w:val="22"/>
          <w:szCs w:val="22"/>
          <w:lang w:val="sr-Cyrl-CS"/>
        </w:rPr>
        <w:t>"</w:t>
      </w:r>
      <w:r w:rsidRPr="008C0126">
        <w:rPr>
          <w:rFonts w:asciiTheme="minorHAnsi" w:hAnsiTheme="minorHAnsi" w:cstheme="minorHAnsi"/>
          <w:sz w:val="22"/>
          <w:szCs w:val="22"/>
          <w:lang w:val="ru-RU"/>
        </w:rPr>
        <w:t>Службени Гласник РС</w:t>
      </w:r>
      <w:r w:rsidRPr="008C0126">
        <w:rPr>
          <w:rFonts w:asciiTheme="minorHAnsi" w:hAnsiTheme="minorHAnsi" w:cstheme="minorHAnsi"/>
          <w:sz w:val="22"/>
          <w:szCs w:val="22"/>
        </w:rPr>
        <w:t>“</w:t>
      </w:r>
      <w:r w:rsidRPr="008C0126">
        <w:rPr>
          <w:rFonts w:asciiTheme="minorHAnsi" w:hAnsiTheme="minorHAnsi" w:cstheme="minorHAnsi"/>
          <w:sz w:val="22"/>
          <w:szCs w:val="22"/>
          <w:lang w:val="ru-RU"/>
        </w:rPr>
        <w:t>, бр. 55/2013, 101/2017, 27/2018</w:t>
      </w:r>
      <w:r w:rsidR="006E5E58" w:rsidRPr="008C0126">
        <w:rPr>
          <w:rFonts w:asciiTheme="minorHAnsi" w:hAnsiTheme="minorHAnsi" w:cstheme="minorHAnsi"/>
          <w:sz w:val="22"/>
          <w:szCs w:val="22"/>
          <w:lang w:val="ru-RU"/>
        </w:rPr>
        <w:t>-др.закон</w:t>
      </w:r>
      <w:r w:rsidRPr="008C0126">
        <w:rPr>
          <w:rFonts w:asciiTheme="minorHAnsi" w:hAnsiTheme="minorHAnsi" w:cstheme="minorHAnsi"/>
          <w:sz w:val="22"/>
          <w:szCs w:val="22"/>
          <w:lang w:val="ru-RU"/>
        </w:rPr>
        <w:t>, 10/2019</w:t>
      </w:r>
      <w:r w:rsidR="006E5E58" w:rsidRPr="008C0126">
        <w:rPr>
          <w:rFonts w:asciiTheme="minorHAnsi" w:hAnsiTheme="minorHAnsi" w:cstheme="minorHAnsi"/>
          <w:sz w:val="22"/>
          <w:szCs w:val="22"/>
          <w:lang w:val="ru-RU"/>
        </w:rPr>
        <w:t xml:space="preserve"> и 129/2021</w:t>
      </w:r>
      <w:r w:rsidRPr="008C0126">
        <w:rPr>
          <w:rFonts w:asciiTheme="minorHAnsi" w:hAnsiTheme="minorHAnsi" w:cstheme="minorHAnsi"/>
          <w:sz w:val="22"/>
          <w:szCs w:val="22"/>
          <w:lang w:val="ru-RU"/>
        </w:rPr>
        <w:t>);</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Закон о уџбеницима („Службени гласник РС“,  бр. 27/2018);</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Закон о безбедности и здрављу на раду („</w:t>
      </w:r>
      <w:r w:rsidRPr="008C0126">
        <w:rPr>
          <w:rFonts w:asciiTheme="minorHAnsi" w:hAnsiTheme="minorHAnsi" w:cstheme="minorHAnsi"/>
          <w:sz w:val="22"/>
          <w:szCs w:val="22"/>
        </w:rPr>
        <w:t>Службени  гласник РС“, бр.</w:t>
      </w:r>
      <w:r w:rsidRPr="008C0126">
        <w:rPr>
          <w:rFonts w:asciiTheme="minorHAnsi" w:hAnsiTheme="minorHAnsi" w:cstheme="minorHAnsi"/>
          <w:sz w:val="22"/>
          <w:szCs w:val="22"/>
          <w:lang w:val="sr-Cyrl-CS"/>
        </w:rPr>
        <w:t xml:space="preserve"> 101/2005, 91/2015 и 113/2017-др.закон);</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Закон о забрани дискриминације („Службени гласник РС“, бр.22/2009,52/</w:t>
      </w:r>
      <w:r w:rsidR="006E5E58" w:rsidRPr="008C0126">
        <w:rPr>
          <w:rFonts w:asciiTheme="minorHAnsi" w:hAnsiTheme="minorHAnsi" w:cstheme="minorHAnsi"/>
          <w:sz w:val="22"/>
          <w:szCs w:val="22"/>
          <w:lang w:val="sr-Latn-RS"/>
        </w:rPr>
        <w:t>20</w:t>
      </w:r>
      <w:r w:rsidRPr="008C0126">
        <w:rPr>
          <w:rFonts w:asciiTheme="minorHAnsi" w:hAnsiTheme="minorHAnsi" w:cstheme="minorHAnsi"/>
          <w:sz w:val="22"/>
          <w:szCs w:val="22"/>
          <w:lang w:val="sr-Cyrl-CS"/>
        </w:rPr>
        <w:t>21);</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посебном програму образовања и васпитања („Сл</w:t>
      </w:r>
      <w:r w:rsidR="006E5E58" w:rsidRPr="008C0126">
        <w:rPr>
          <w:rFonts w:asciiTheme="minorHAnsi" w:hAnsiTheme="minorHAnsi" w:cstheme="minorHAnsi"/>
          <w:sz w:val="22"/>
          <w:szCs w:val="22"/>
          <w:lang w:val="sr-Cyrl-CS"/>
        </w:rPr>
        <w:t xml:space="preserve">ужбени гласник РС“, бр. </w:t>
      </w:r>
      <w:r w:rsidRPr="008C0126">
        <w:rPr>
          <w:rFonts w:asciiTheme="minorHAnsi" w:hAnsiTheme="minorHAnsi" w:cstheme="minorHAnsi"/>
          <w:sz w:val="22"/>
          <w:szCs w:val="22"/>
          <w:lang w:val="sr-Cyrl-CS"/>
        </w:rPr>
        <w:t>85/2021.);</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Arial"/>
          <w:bCs/>
          <w:iCs/>
          <w:sz w:val="22"/>
          <w:szCs w:val="22"/>
          <w:lang w:val="en-GB"/>
        </w:rPr>
        <w:t>Правилник о плану наставе и учења за први  циклус основног образовања васпитања и програму наставе и учења за први разред основног образовања и васпитања("Сл</w:t>
      </w:r>
      <w:r w:rsidRPr="008C0126">
        <w:rPr>
          <w:rFonts w:asciiTheme="minorHAnsi" w:hAnsiTheme="minorHAnsi" w:cs="Arial"/>
          <w:bCs/>
          <w:iCs/>
          <w:sz w:val="22"/>
          <w:szCs w:val="22"/>
        </w:rPr>
        <w:t xml:space="preserve">ужбени </w:t>
      </w:r>
      <w:r w:rsidRPr="008C0126">
        <w:rPr>
          <w:rFonts w:asciiTheme="minorHAnsi" w:hAnsiTheme="minorHAnsi" w:cs="Arial"/>
          <w:bCs/>
          <w:iCs/>
          <w:sz w:val="22"/>
          <w:szCs w:val="22"/>
          <w:lang w:val="en-GB"/>
        </w:rPr>
        <w:t xml:space="preserve"> гласник РС - Просветни гласник</w:t>
      </w:r>
      <w:r w:rsidRPr="008C0126">
        <w:rPr>
          <w:rFonts w:asciiTheme="minorHAnsi" w:hAnsiTheme="minorHAnsi" w:cs="Arial"/>
          <w:bCs/>
          <w:iCs/>
          <w:sz w:val="22"/>
          <w:szCs w:val="22"/>
        </w:rPr>
        <w:t>“, бр.  10/2017, 12/2018,  15/2018, 18/2018, 1/2019 и 2/2020</w:t>
      </w:r>
      <w:r w:rsidRPr="008C0126">
        <w:rPr>
          <w:rFonts w:asciiTheme="minorHAnsi" w:hAnsiTheme="minorHAnsi" w:cs="Arial"/>
          <w:bCs/>
          <w:iCs/>
          <w:sz w:val="22"/>
          <w:szCs w:val="22"/>
          <w:lang w:val="en-GB"/>
        </w:rPr>
        <w:t>)</w:t>
      </w:r>
      <w:r w:rsidRPr="008C0126">
        <w:rPr>
          <w:rFonts w:asciiTheme="minorHAnsi" w:hAnsiTheme="minorHAnsi" w:cs="Arial"/>
          <w:bCs/>
          <w:iCs/>
          <w:sz w:val="22"/>
          <w:szCs w:val="22"/>
        </w:rPr>
        <w:t>;</w:t>
      </w:r>
    </w:p>
    <w:p w:rsidR="009B4EB2" w:rsidRPr="008C0126" w:rsidRDefault="009B4EB2" w:rsidP="009B4EB2">
      <w:pPr>
        <w:autoSpaceDE w:val="0"/>
        <w:autoSpaceDN w:val="0"/>
        <w:jc w:val="both"/>
        <w:rPr>
          <w:rFonts w:asciiTheme="minorHAnsi" w:hAnsiTheme="minorHAnsi" w:cstheme="minorHAnsi"/>
          <w:sz w:val="22"/>
          <w:szCs w:val="22"/>
          <w:lang w:val="sr-Latn-RS"/>
        </w:rPr>
      </w:pPr>
      <w:r w:rsidRPr="008C0126">
        <w:rPr>
          <w:rFonts w:asciiTheme="minorHAnsi" w:hAnsiTheme="minorHAnsi" w:cs="Arial"/>
          <w:bCs/>
          <w:iCs/>
          <w:sz w:val="22"/>
          <w:szCs w:val="22"/>
        </w:rPr>
        <w:t>Правилник о програму наставе и учења за други разред основног образовања и васпитања („Службени гласник РС – Просветни гласник“, бр. 16/2018 и 3/2019,5/2021.)</w:t>
      </w:r>
      <w:r w:rsidR="00401D5B" w:rsidRPr="008C0126">
        <w:rPr>
          <w:rFonts w:asciiTheme="minorHAnsi" w:hAnsiTheme="minorHAnsi" w:cs="Arial"/>
          <w:bCs/>
          <w:iCs/>
          <w:sz w:val="22"/>
          <w:szCs w:val="22"/>
          <w:lang w:val="sr-Latn-RS"/>
        </w:rPr>
        <w:t>;</w:t>
      </w:r>
    </w:p>
    <w:p w:rsidR="009B4EB2" w:rsidRPr="008C0126" w:rsidRDefault="009B4EB2" w:rsidP="009B4EB2">
      <w:p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Правилник о ближим условима организовања целодневне наставе и продуженог боравка (</w:t>
      </w:r>
      <w:r w:rsidRPr="008C0126">
        <w:rPr>
          <w:rFonts w:asciiTheme="minorHAnsi" w:hAnsiTheme="minorHAnsi" w:cstheme="minorHAnsi"/>
          <w:sz w:val="22"/>
          <w:szCs w:val="22"/>
        </w:rPr>
        <w:t>„</w:t>
      </w:r>
      <w:r w:rsidRPr="008C0126">
        <w:rPr>
          <w:rFonts w:asciiTheme="minorHAnsi" w:hAnsiTheme="minorHAnsi" w:cstheme="minorHAnsi"/>
          <w:sz w:val="22"/>
          <w:szCs w:val="22"/>
          <w:lang w:val="ru-RU"/>
        </w:rPr>
        <w:t>Службени гласник РС</w:t>
      </w:r>
      <w:r w:rsidRPr="008C0126">
        <w:rPr>
          <w:rFonts w:asciiTheme="minorHAnsi" w:hAnsiTheme="minorHAnsi" w:cstheme="minorHAnsi"/>
          <w:sz w:val="22"/>
          <w:szCs w:val="22"/>
        </w:rPr>
        <w:t>“</w:t>
      </w:r>
      <w:r w:rsidRPr="008C0126">
        <w:rPr>
          <w:rFonts w:asciiTheme="minorHAnsi" w:hAnsiTheme="minorHAnsi" w:cstheme="minorHAnsi"/>
          <w:sz w:val="22"/>
          <w:szCs w:val="22"/>
          <w:lang w:val="ru-RU"/>
        </w:rPr>
        <w:t>, бр. 77/2014);</w:t>
      </w:r>
    </w:p>
    <w:p w:rsidR="009B4EB2" w:rsidRPr="008C0126" w:rsidRDefault="009B4EB2" w:rsidP="009B4EB2">
      <w:pPr>
        <w:autoSpaceDE w:val="0"/>
        <w:autoSpaceDN w:val="0"/>
        <w:jc w:val="both"/>
        <w:rPr>
          <w:rFonts w:asciiTheme="minorHAnsi" w:eastAsiaTheme="minorHAnsi" w:hAnsiTheme="minorHAnsi" w:cstheme="minorBidi"/>
          <w:sz w:val="22"/>
          <w:szCs w:val="22"/>
        </w:rPr>
      </w:pPr>
      <w:r w:rsidRPr="008C0126">
        <w:rPr>
          <w:rFonts w:asciiTheme="minorHAnsi" w:eastAsiaTheme="minorHAnsi" w:hAnsiTheme="minorHAnsi" w:cstheme="minorBidi"/>
          <w:sz w:val="22"/>
          <w:szCs w:val="22"/>
          <w:lang w:val="en-US"/>
        </w:rPr>
        <w:t>П</w:t>
      </w:r>
      <w:r w:rsidRPr="008C0126">
        <w:rPr>
          <w:rFonts w:asciiTheme="minorHAnsi" w:eastAsiaTheme="minorHAnsi" w:hAnsiTheme="minorHAnsi" w:cstheme="minorBidi"/>
          <w:sz w:val="22"/>
          <w:szCs w:val="22"/>
        </w:rPr>
        <w:t>равилник о програму наставе и учења за трећи разред основног образовања и васпитања</w:t>
      </w:r>
      <w:r w:rsidRPr="008C0126">
        <w:rPr>
          <w:rFonts w:asciiTheme="minorHAnsi" w:eastAsiaTheme="minorHAnsi" w:hAnsiTheme="minorHAnsi" w:cstheme="minorBidi"/>
          <w:sz w:val="22"/>
          <w:szCs w:val="22"/>
          <w:lang w:val="en-US"/>
        </w:rPr>
        <w:t>("Сл. гласник РС - Просвет</w:t>
      </w:r>
      <w:r w:rsidR="00401D5B" w:rsidRPr="008C0126">
        <w:rPr>
          <w:rFonts w:asciiTheme="minorHAnsi" w:eastAsiaTheme="minorHAnsi" w:hAnsiTheme="minorHAnsi" w:cstheme="minorBidi"/>
          <w:sz w:val="22"/>
          <w:szCs w:val="22"/>
          <w:lang w:val="en-US"/>
        </w:rPr>
        <w:t>ни гласник", бр. 5/2019, 1/2020</w:t>
      </w:r>
      <w:r w:rsidR="00401D5B" w:rsidRPr="008C0126">
        <w:rPr>
          <w:rFonts w:asciiTheme="minorHAnsi" w:eastAsiaTheme="minorHAnsi" w:hAnsiTheme="minorHAnsi" w:cstheme="minorBidi"/>
          <w:sz w:val="22"/>
          <w:szCs w:val="22"/>
        </w:rPr>
        <w:t>,</w:t>
      </w:r>
      <w:r w:rsidRPr="008C0126">
        <w:rPr>
          <w:rFonts w:asciiTheme="minorHAnsi" w:eastAsiaTheme="minorHAnsi" w:hAnsiTheme="minorHAnsi" w:cstheme="minorBidi"/>
          <w:sz w:val="22"/>
          <w:szCs w:val="22"/>
          <w:lang w:val="en-US"/>
        </w:rPr>
        <w:t>6/2020</w:t>
      </w:r>
      <w:r w:rsidR="00401D5B" w:rsidRPr="008C0126">
        <w:rPr>
          <w:rFonts w:asciiTheme="minorHAnsi" w:eastAsiaTheme="minorHAnsi" w:hAnsiTheme="minorHAnsi" w:cstheme="minorBidi"/>
          <w:sz w:val="22"/>
          <w:szCs w:val="22"/>
        </w:rPr>
        <w:t xml:space="preserve"> и 7/2022</w:t>
      </w:r>
      <w:r w:rsidRPr="008C0126">
        <w:rPr>
          <w:rFonts w:asciiTheme="minorHAnsi" w:eastAsiaTheme="minorHAnsi" w:hAnsiTheme="minorHAnsi" w:cstheme="minorBidi"/>
          <w:sz w:val="22"/>
          <w:szCs w:val="22"/>
          <w:lang w:val="en-US"/>
        </w:rPr>
        <w:t>)</w:t>
      </w:r>
      <w:r w:rsidRPr="008C0126">
        <w:rPr>
          <w:rFonts w:asciiTheme="minorHAnsi" w:eastAsiaTheme="minorHAnsi" w:hAnsiTheme="minorHAnsi" w:cstheme="minorBidi"/>
          <w:sz w:val="22"/>
          <w:szCs w:val="22"/>
        </w:rPr>
        <w:t>;</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наставном програму за четврти разред основног образовања и васпитања ( ''Службени гласник РС – Просветни гласник'' бр11</w:t>
      </w:r>
      <w:r w:rsidRPr="008C0126">
        <w:rPr>
          <w:rFonts w:asciiTheme="minorHAnsi" w:hAnsiTheme="minorHAnsi" w:cstheme="minorHAnsi"/>
          <w:sz w:val="22"/>
          <w:szCs w:val="22"/>
          <w:lang w:val="ru-RU"/>
        </w:rPr>
        <w:t>/2019 и 7/2021.);</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r w:rsidRPr="008C0126">
        <w:rPr>
          <w:rFonts w:asciiTheme="minorHAnsi" w:hAnsiTheme="minorHAnsi" w:cstheme="minorHAnsi"/>
          <w:sz w:val="22"/>
          <w:szCs w:val="22"/>
        </w:rPr>
        <w:t>("Сл. гласник РС - Просветни гласник", бр.</w:t>
      </w:r>
      <w:r w:rsidRPr="008C0126">
        <w:rPr>
          <w:rFonts w:asciiTheme="minorHAnsi" w:hAnsiTheme="minorHAnsi" w:cstheme="minorHAnsi"/>
          <w:sz w:val="22"/>
          <w:szCs w:val="22"/>
          <w:lang w:val="sr-Cyrl-CS"/>
        </w:rPr>
        <w:t>15/2018, 18/2018 и 3/2019</w:t>
      </w:r>
      <w:r w:rsidRPr="008C0126">
        <w:rPr>
          <w:rFonts w:asciiTheme="minorHAnsi" w:hAnsiTheme="minorHAnsi" w:cstheme="minorHAnsi"/>
          <w:sz w:val="22"/>
          <w:szCs w:val="22"/>
          <w:lang w:val="sr-Latn-RS"/>
        </w:rPr>
        <w:t>,3/2020,6/2020</w:t>
      </w:r>
      <w:r w:rsidR="00401D5B" w:rsidRPr="008C0126">
        <w:rPr>
          <w:rFonts w:asciiTheme="minorHAnsi" w:hAnsiTheme="minorHAnsi" w:cstheme="minorHAnsi"/>
          <w:sz w:val="22"/>
          <w:szCs w:val="22"/>
        </w:rPr>
        <w:t xml:space="preserve"> и 17/2021</w:t>
      </w:r>
      <w:r w:rsidRPr="008C0126">
        <w:rPr>
          <w:rFonts w:asciiTheme="minorHAnsi" w:hAnsiTheme="minorHAnsi" w:cstheme="minorHAnsi"/>
          <w:sz w:val="22"/>
          <w:szCs w:val="22"/>
          <w:lang w:val="sr-Cyrl-CS"/>
        </w:rPr>
        <w:t>);</w:t>
      </w:r>
    </w:p>
    <w:p w:rsidR="009B4EB2" w:rsidRPr="008C0126" w:rsidRDefault="009B4EB2" w:rsidP="009B4EB2">
      <w:pPr>
        <w:autoSpaceDE w:val="0"/>
        <w:autoSpaceDN w:val="0"/>
        <w:jc w:val="both"/>
        <w:rPr>
          <w:rFonts w:asciiTheme="minorHAnsi" w:eastAsiaTheme="minorHAnsi" w:hAnsiTheme="minorHAnsi" w:cstheme="minorBidi"/>
          <w:sz w:val="22"/>
          <w:szCs w:val="22"/>
        </w:rPr>
      </w:pPr>
      <w:r w:rsidRPr="008C0126">
        <w:rPr>
          <w:rFonts w:asciiTheme="minorHAnsi" w:hAnsiTheme="minorHAnsi" w:cstheme="minorHAnsi"/>
          <w:sz w:val="22"/>
          <w:szCs w:val="22"/>
          <w:lang w:val="sr-Cyrl-CS"/>
        </w:rPr>
        <w:t>Правилник о програму наставе и учења за седми разред основног образовања и васпитања</w:t>
      </w:r>
      <w:r w:rsidRPr="008C0126">
        <w:rPr>
          <w:rFonts w:asciiTheme="minorHAnsi" w:eastAsiaTheme="minorHAnsi" w:hAnsiTheme="minorHAnsi" w:cstheme="minorBidi"/>
          <w:sz w:val="22"/>
          <w:szCs w:val="22"/>
          <w:lang w:val="en-US"/>
        </w:rPr>
        <w:t>("Сл. гласник РС - Просветни гласник", бр. 5/2019</w:t>
      </w:r>
      <w:r w:rsidRPr="008C0126">
        <w:rPr>
          <w:rFonts w:asciiTheme="minorHAnsi" w:eastAsiaTheme="minorHAnsi" w:hAnsiTheme="minorHAnsi" w:cstheme="minorBidi"/>
          <w:sz w:val="22"/>
          <w:szCs w:val="22"/>
        </w:rPr>
        <w:t xml:space="preserve">, </w:t>
      </w:r>
      <w:r w:rsidRPr="008C0126">
        <w:rPr>
          <w:rFonts w:asciiTheme="minorHAnsi" w:eastAsiaTheme="minorHAnsi" w:hAnsiTheme="minorHAnsi" w:cstheme="minorBidi"/>
          <w:sz w:val="22"/>
          <w:szCs w:val="22"/>
          <w:lang w:val="en-US"/>
        </w:rPr>
        <w:t>1/2020</w:t>
      </w:r>
      <w:r w:rsidRPr="008C0126">
        <w:rPr>
          <w:rFonts w:asciiTheme="minorHAnsi" w:eastAsiaTheme="minorHAnsi" w:hAnsiTheme="minorHAnsi" w:cstheme="minorBidi"/>
          <w:sz w:val="22"/>
          <w:szCs w:val="22"/>
          <w:lang w:val="sr-Latn-RS"/>
        </w:rPr>
        <w:t xml:space="preserve">, </w:t>
      </w:r>
      <w:r w:rsidRPr="008C0126">
        <w:rPr>
          <w:rFonts w:asciiTheme="minorHAnsi" w:eastAsiaTheme="minorHAnsi" w:hAnsiTheme="minorHAnsi" w:cstheme="minorBidi"/>
          <w:sz w:val="22"/>
          <w:szCs w:val="22"/>
        </w:rPr>
        <w:t>6/2020 и 8/2020,5/2021</w:t>
      </w:r>
      <w:r w:rsidR="00401D5B" w:rsidRPr="008C0126">
        <w:rPr>
          <w:rFonts w:asciiTheme="minorHAnsi" w:eastAsiaTheme="minorHAnsi" w:hAnsiTheme="minorHAnsi" w:cstheme="minorBidi"/>
          <w:sz w:val="22"/>
          <w:szCs w:val="22"/>
        </w:rPr>
        <w:t xml:space="preserve"> и 17/2021</w:t>
      </w:r>
      <w:r w:rsidRPr="008C0126">
        <w:rPr>
          <w:rFonts w:asciiTheme="minorHAnsi" w:eastAsiaTheme="minorHAnsi" w:hAnsiTheme="minorHAnsi" w:cstheme="minorBidi"/>
          <w:sz w:val="22"/>
          <w:szCs w:val="22"/>
          <w:lang w:val="en-US"/>
        </w:rPr>
        <w:t>)</w:t>
      </w:r>
      <w:r w:rsidRPr="008C0126">
        <w:rPr>
          <w:rFonts w:asciiTheme="minorHAnsi" w:eastAsiaTheme="minorHAnsi" w:hAnsiTheme="minorHAnsi" w:cstheme="minorBidi"/>
          <w:sz w:val="22"/>
          <w:szCs w:val="22"/>
        </w:rPr>
        <w:t>;</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наставном програму за осми разред основног образовања и васпитања, (Службени гласник РС – Просветни гласник'', бр.  2/2010</w:t>
      </w:r>
      <w:r w:rsidRPr="008C0126">
        <w:rPr>
          <w:rFonts w:asciiTheme="minorHAnsi" w:hAnsiTheme="minorHAnsi" w:cstheme="minorHAnsi"/>
          <w:sz w:val="22"/>
          <w:szCs w:val="22"/>
          <w:lang w:val="ru-RU"/>
        </w:rPr>
        <w:t xml:space="preserve">, 3/2011- др.правилник, </w:t>
      </w:r>
      <w:r w:rsidRPr="008C0126">
        <w:rPr>
          <w:rFonts w:asciiTheme="minorHAnsi" w:hAnsiTheme="minorHAnsi" w:cstheme="minorHAnsi"/>
          <w:sz w:val="22"/>
          <w:szCs w:val="22"/>
          <w:lang w:val="sr-Latn-RS"/>
        </w:rPr>
        <w:t>1</w:t>
      </w:r>
      <w:r w:rsidRPr="008C0126">
        <w:rPr>
          <w:rFonts w:asciiTheme="minorHAnsi" w:hAnsiTheme="minorHAnsi" w:cstheme="minorHAnsi"/>
          <w:sz w:val="22"/>
          <w:szCs w:val="22"/>
        </w:rPr>
        <w:t>1</w:t>
      </w:r>
      <w:r w:rsidRPr="008C0126">
        <w:rPr>
          <w:rFonts w:asciiTheme="minorHAnsi" w:hAnsiTheme="minorHAnsi" w:cstheme="minorHAnsi"/>
          <w:sz w:val="22"/>
          <w:szCs w:val="22"/>
          <w:lang w:val="sr-Latn-RS"/>
        </w:rPr>
        <w:t>/2019,</w:t>
      </w:r>
      <w:r w:rsidRPr="008C0126">
        <w:rPr>
          <w:rFonts w:asciiTheme="minorHAnsi" w:hAnsiTheme="minorHAnsi" w:cstheme="minorHAnsi"/>
          <w:sz w:val="22"/>
          <w:szCs w:val="22"/>
        </w:rPr>
        <w:t>2/</w:t>
      </w:r>
      <w:r w:rsidRPr="008C0126">
        <w:rPr>
          <w:rFonts w:asciiTheme="minorHAnsi" w:hAnsiTheme="minorHAnsi" w:cstheme="minorHAnsi"/>
          <w:sz w:val="22"/>
          <w:szCs w:val="22"/>
          <w:lang w:val="sr-Latn-RS"/>
        </w:rPr>
        <w:t>2020</w:t>
      </w:r>
      <w:r w:rsidRPr="008C0126">
        <w:rPr>
          <w:rFonts w:asciiTheme="minorHAnsi" w:hAnsiTheme="minorHAnsi" w:cstheme="minorHAnsi"/>
          <w:sz w:val="22"/>
          <w:szCs w:val="22"/>
        </w:rPr>
        <w:t>,5/2021.</w:t>
      </w:r>
      <w:r w:rsidRPr="008C0126">
        <w:rPr>
          <w:rFonts w:asciiTheme="minorHAnsi" w:hAnsiTheme="minorHAnsi" w:cstheme="minorHAnsi"/>
          <w:sz w:val="22"/>
          <w:szCs w:val="22"/>
          <w:lang w:val="ru-RU"/>
        </w:rPr>
        <w:t>);</w:t>
      </w:r>
    </w:p>
    <w:p w:rsidR="009B4EB2" w:rsidRPr="008C0126" w:rsidRDefault="009B4EB2" w:rsidP="009B4EB2">
      <w:p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Правилник о календару образовно – васпитног рада основне школе за за школску 2021/2022. годину (</w:t>
      </w:r>
      <w:r w:rsidRPr="008C0126">
        <w:rPr>
          <w:rFonts w:asciiTheme="minorHAnsi" w:hAnsiTheme="minorHAnsi" w:cstheme="minorHAnsi"/>
          <w:sz w:val="22"/>
          <w:szCs w:val="22"/>
          <w:lang w:val="sr-Cyrl-CS"/>
        </w:rPr>
        <w:t>"</w:t>
      </w:r>
      <w:r w:rsidRPr="008C0126">
        <w:rPr>
          <w:rFonts w:asciiTheme="minorHAnsi" w:hAnsiTheme="minorHAnsi" w:cstheme="minorHAnsi"/>
          <w:sz w:val="22"/>
          <w:szCs w:val="22"/>
          <w:lang w:val="ru-RU"/>
        </w:rPr>
        <w:t>Службени гласник РС - Просветни гласник</w:t>
      </w:r>
      <w:r w:rsidRPr="008C0126">
        <w:rPr>
          <w:rFonts w:asciiTheme="minorHAnsi" w:hAnsiTheme="minorHAnsi" w:cstheme="minorHAnsi"/>
          <w:sz w:val="22"/>
          <w:szCs w:val="22"/>
          <w:lang w:val="sr-Cyrl-CS"/>
        </w:rPr>
        <w:t>"</w:t>
      </w:r>
      <w:r w:rsidRPr="008C0126">
        <w:rPr>
          <w:rFonts w:asciiTheme="minorHAnsi" w:hAnsiTheme="minorHAnsi" w:cstheme="minorHAnsi"/>
          <w:sz w:val="22"/>
          <w:szCs w:val="22"/>
          <w:lang w:val="ru-RU"/>
        </w:rPr>
        <w:t xml:space="preserve"> број 5/202</w:t>
      </w:r>
      <w:r w:rsidR="00401D5B" w:rsidRPr="008C0126">
        <w:rPr>
          <w:rFonts w:asciiTheme="minorHAnsi" w:hAnsiTheme="minorHAnsi" w:cstheme="minorHAnsi"/>
          <w:sz w:val="22"/>
          <w:szCs w:val="22"/>
          <w:lang w:val="ru-RU"/>
        </w:rPr>
        <w:t>2</w:t>
      </w:r>
      <w:r w:rsidRPr="008C0126">
        <w:rPr>
          <w:rFonts w:asciiTheme="minorHAnsi" w:hAnsiTheme="minorHAnsi" w:cstheme="minorHAnsi"/>
          <w:sz w:val="22"/>
          <w:szCs w:val="22"/>
          <w:lang w:val="ru-RU"/>
        </w:rPr>
        <w:t>);</w:t>
      </w:r>
    </w:p>
    <w:p w:rsidR="009B4EB2" w:rsidRPr="008C0126" w:rsidRDefault="009B4EB2" w:rsidP="009B4EB2">
      <w:p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lastRenderedPageBreak/>
        <w:t>Уредба о организова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у и остварива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у верске наставе и наставе алтернативног предмета у основној и сред</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ој школи (</w:t>
      </w:r>
      <w:r w:rsidRPr="008C0126">
        <w:rPr>
          <w:rFonts w:asciiTheme="minorHAnsi" w:hAnsiTheme="minorHAnsi" w:cstheme="minorHAnsi"/>
          <w:sz w:val="22"/>
          <w:szCs w:val="22"/>
          <w:lang w:val="sr-Cyrl-CS"/>
        </w:rPr>
        <w:t>"</w:t>
      </w:r>
      <w:r w:rsidRPr="008C0126">
        <w:rPr>
          <w:rFonts w:asciiTheme="minorHAnsi" w:hAnsiTheme="minorHAnsi" w:cstheme="minorHAnsi"/>
          <w:sz w:val="22"/>
          <w:szCs w:val="22"/>
          <w:lang w:val="ru-RU"/>
        </w:rPr>
        <w:t>Сл. гласник РС</w:t>
      </w:r>
      <w:r w:rsidRPr="008C0126">
        <w:rPr>
          <w:rFonts w:asciiTheme="minorHAnsi" w:hAnsiTheme="minorHAnsi" w:cstheme="minorHAnsi"/>
          <w:sz w:val="22"/>
          <w:szCs w:val="22"/>
          <w:lang w:val="sr-Cyrl-CS"/>
        </w:rPr>
        <w:t>", бр.</w:t>
      </w:r>
      <w:r w:rsidRPr="008C0126">
        <w:rPr>
          <w:rFonts w:asciiTheme="minorHAnsi" w:hAnsiTheme="minorHAnsi" w:cstheme="minorHAnsi"/>
          <w:sz w:val="22"/>
          <w:szCs w:val="22"/>
          <w:lang w:val="ru-RU"/>
        </w:rPr>
        <w:t xml:space="preserve"> 46/2001);</w:t>
      </w:r>
    </w:p>
    <w:p w:rsidR="009B4EB2" w:rsidRPr="008C0126" w:rsidRDefault="009B4EB2" w:rsidP="009B4EB2">
      <w:p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Правилник о норми часова непосредног рада са ученицима наставника, стручних сарадника и васпитача у основној школи ("Просветни гласник" бр. 2/92 и  2/2000);</w:t>
      </w:r>
    </w:p>
    <w:p w:rsidR="009B4EB2" w:rsidRPr="008C0126" w:rsidRDefault="009B4EB2" w:rsidP="009B4EB2">
      <w:p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Правилник о програму свих облика рада стручних сарадника   ("Просветни гласник" РС, бр.  5/2012,6/2021</w:t>
      </w:r>
      <w:r w:rsidR="00401D5B" w:rsidRPr="008C0126">
        <w:rPr>
          <w:rFonts w:asciiTheme="minorHAnsi" w:hAnsiTheme="minorHAnsi" w:cstheme="minorHAnsi"/>
          <w:sz w:val="22"/>
          <w:szCs w:val="22"/>
          <w:lang w:val="sr-Latn-RS"/>
        </w:rPr>
        <w:t>-</w:t>
      </w:r>
      <w:r w:rsidR="00401D5B" w:rsidRPr="008C0126">
        <w:rPr>
          <w:rFonts w:asciiTheme="minorHAnsi" w:hAnsiTheme="minorHAnsi" w:cstheme="minorHAnsi"/>
          <w:sz w:val="22"/>
          <w:szCs w:val="22"/>
        </w:rPr>
        <w:t>др.правилник</w:t>
      </w:r>
      <w:r w:rsidRPr="008C0126">
        <w:rPr>
          <w:rFonts w:asciiTheme="minorHAnsi" w:hAnsiTheme="minorHAnsi" w:cstheme="minorHAnsi"/>
          <w:sz w:val="22"/>
          <w:szCs w:val="22"/>
          <w:lang w:val="sr-Cyrl-CS"/>
        </w:rPr>
        <w:t>);</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организацији и остваривању наставе у природи и екскурзије у основној школи ( „Службени гласник РС “, бр. 30/2019);</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протоколу поступања у установи у одговору на насиље, злостављање и занемаривање („Службени гласник РС“, бр.46/2019 и 104/2020);</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превентивним мерама за безбедан и здрав рад за спречавање појаве и ширења епидемије заразне болести; („Службени гласник РС“,бр.94/2020)</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додатној образовној, здравственој и социјалној подршци детету,  ученику и одраслом („Службени гласник РС“, бр. 80/2018);</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Правилник о стандардима компетенција за професију наставника и њиховог професионалног развоја </w:t>
      </w:r>
      <w:r w:rsidRPr="008C0126">
        <w:rPr>
          <w:rFonts w:asciiTheme="minorHAnsi" w:hAnsiTheme="minorHAnsi" w:cstheme="minorHAnsi"/>
          <w:sz w:val="22"/>
          <w:szCs w:val="22"/>
        </w:rPr>
        <w:t>("Службени  гласник РС - Просветни гласник", бр. 5/2011)</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стандардима компетенција директора установа образовања и васпитања („Службени гласник РС“, бр.38/2013);</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Правилник о сталном стручном усавршавању и напредовању у звања наставника, васпитача и стручних сарадника(,,Службени гласник РС“, бр.</w:t>
      </w:r>
      <w:r w:rsidR="00401D5B" w:rsidRPr="008C0126">
        <w:rPr>
          <w:rFonts w:asciiTheme="minorHAnsi" w:hAnsiTheme="minorHAnsi" w:cstheme="minorHAnsi"/>
          <w:sz w:val="22"/>
          <w:szCs w:val="22"/>
          <w:lang w:val="sr-Latn-RS"/>
        </w:rPr>
        <w:t>109/2021</w:t>
      </w:r>
      <w:r w:rsidRPr="008C0126">
        <w:rPr>
          <w:rFonts w:asciiTheme="minorHAnsi" w:hAnsiTheme="minorHAnsi" w:cstheme="minorHAnsi"/>
          <w:sz w:val="22"/>
          <w:szCs w:val="22"/>
          <w:lang w:val="sr-Cyrl-CS"/>
        </w:rPr>
        <w:t>);</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програму завршног испита у основном образовању и васпитању („Сл.гланик РС- Просветни гласник“, бр. 1/2011, 1/2012, 1/2014, 12/2014, 2/2018 и 3/2021);</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вредновању квалитета рада установе („Службени гланик РС“, бр.10/2019);</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стандардима квалитета рада установе („Службени гласник РС – Просветни гласник “, бр.14/2018);</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Правилник о оцењивању ученика у основном образовању и васпитању („Службени гласник РС“, бр. 34/2019, 59/2020 и 81/2020);</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образовним стандардима  за крај  1. циклуса обавезног образовања за предмете српски језик, математика и природа и друштво(„</w:t>
      </w:r>
      <w:r w:rsidRPr="008C0126">
        <w:rPr>
          <w:rFonts w:asciiTheme="minorHAnsi" w:hAnsiTheme="minorHAnsi" w:cstheme="minorHAnsi"/>
          <w:sz w:val="22"/>
          <w:szCs w:val="22"/>
        </w:rPr>
        <w:t>Службени  гласник РС - Просветни гласник", бр.</w:t>
      </w:r>
      <w:r w:rsidRPr="008C0126">
        <w:rPr>
          <w:rFonts w:asciiTheme="minorHAnsi" w:hAnsiTheme="minorHAnsi" w:cstheme="minorHAnsi"/>
          <w:sz w:val="22"/>
          <w:szCs w:val="22"/>
          <w:lang w:val="sr-Cyrl-CS"/>
        </w:rPr>
        <w:t>5/2011);</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општим стандардима постигнућа за крај основног образовања за страни језик(,,Службени гласник РС“ бр.78/2017);</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ближим упуствима за утврђивање права на ИОП, његову примену и вредновање („</w:t>
      </w:r>
      <w:r w:rsidRPr="008C0126">
        <w:rPr>
          <w:rFonts w:asciiTheme="minorHAnsi" w:hAnsiTheme="minorHAnsi" w:cstheme="minorHAnsi"/>
          <w:sz w:val="22"/>
          <w:szCs w:val="22"/>
        </w:rPr>
        <w:t>Службени  гласник РС “, бр.74/2018</w:t>
      </w:r>
      <w:r w:rsidRPr="008C0126">
        <w:rPr>
          <w:rFonts w:asciiTheme="minorHAnsi" w:hAnsiTheme="minorHAnsi" w:cstheme="minorHAnsi"/>
          <w:sz w:val="22"/>
          <w:szCs w:val="22"/>
          <w:lang w:val="sr-Cyrl-CS"/>
        </w:rPr>
        <w:t>);</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(„Службени гласник РС“, бр. 70/2018);</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ближим условима за оснивање, почетак рада и обављање делатности основне</w:t>
      </w:r>
      <w:r w:rsidR="001A36D6" w:rsidRPr="008C0126">
        <w:rPr>
          <w:rFonts w:asciiTheme="minorHAnsi" w:hAnsiTheme="minorHAnsi" w:cstheme="minorHAnsi"/>
          <w:sz w:val="22"/>
          <w:szCs w:val="22"/>
          <w:lang w:val="sr-Latn-RS"/>
        </w:rPr>
        <w:t xml:space="preserve"> </w:t>
      </w:r>
      <w:r w:rsidRPr="008C0126">
        <w:rPr>
          <w:rFonts w:asciiTheme="minorHAnsi" w:hAnsiTheme="minorHAnsi" w:cstheme="minorHAnsi"/>
          <w:sz w:val="22"/>
          <w:szCs w:val="22"/>
          <w:lang w:val="sr-Cyrl-CS"/>
        </w:rPr>
        <w:t xml:space="preserve">школе </w:t>
      </w:r>
      <w:r w:rsidRPr="008C0126">
        <w:rPr>
          <w:rFonts w:asciiTheme="minorHAnsi" w:hAnsiTheme="minorHAnsi" w:cstheme="minorHAnsi"/>
          <w:sz w:val="22"/>
          <w:szCs w:val="22"/>
        </w:rPr>
        <w:t>("Сл. гласник РС - Просветни гласник", бр.5/2019,16/2020</w:t>
      </w:r>
      <w:r w:rsidRPr="008C0126">
        <w:rPr>
          <w:rFonts w:asciiTheme="minorHAnsi" w:hAnsiTheme="minorHAnsi" w:cstheme="minorHAnsi"/>
          <w:sz w:val="22"/>
          <w:szCs w:val="22"/>
          <w:lang w:val="sr-Cyrl-CS"/>
        </w:rPr>
        <w:t>);</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критеријумима и стандардима за финансирање установе која обавља делатност основног образовања и вапситања („Службеник глас</w:t>
      </w:r>
      <w:r w:rsidR="00E27C1B" w:rsidRPr="008C0126">
        <w:rPr>
          <w:rFonts w:asciiTheme="minorHAnsi" w:hAnsiTheme="minorHAnsi" w:cstheme="minorHAnsi"/>
          <w:sz w:val="22"/>
          <w:szCs w:val="22"/>
          <w:lang w:val="sr-Cyrl-CS"/>
        </w:rPr>
        <w:t>ник РС“, бр. 73/2016, 45/2018</w:t>
      </w:r>
      <w:r w:rsidR="00E27C1B" w:rsidRPr="008C0126">
        <w:rPr>
          <w:rFonts w:asciiTheme="minorHAnsi" w:hAnsiTheme="minorHAnsi" w:cstheme="minorHAnsi"/>
          <w:sz w:val="22"/>
          <w:szCs w:val="22"/>
          <w:lang w:val="sr-Latn-RS"/>
        </w:rPr>
        <w:t xml:space="preserve">, </w:t>
      </w:r>
      <w:r w:rsidRPr="008C0126">
        <w:rPr>
          <w:rFonts w:asciiTheme="minorHAnsi" w:hAnsiTheme="minorHAnsi" w:cstheme="minorHAnsi"/>
          <w:sz w:val="22"/>
          <w:szCs w:val="22"/>
          <w:lang w:val="sr-Cyrl-CS"/>
        </w:rPr>
        <w:t>106/2020</w:t>
      </w:r>
      <w:r w:rsidR="00E27C1B" w:rsidRPr="008C0126">
        <w:rPr>
          <w:rFonts w:asciiTheme="minorHAnsi" w:hAnsiTheme="minorHAnsi" w:cstheme="minorHAnsi"/>
          <w:sz w:val="22"/>
          <w:szCs w:val="22"/>
          <w:lang w:val="sr-Latn-RS"/>
        </w:rPr>
        <w:t xml:space="preserve"> i 115/20202</w:t>
      </w:r>
      <w:r w:rsidRPr="008C0126">
        <w:rPr>
          <w:rFonts w:asciiTheme="minorHAnsi" w:hAnsiTheme="minorHAnsi" w:cstheme="minorHAnsi"/>
          <w:sz w:val="22"/>
          <w:szCs w:val="22"/>
          <w:lang w:val="sr-Cyrl-CS"/>
        </w:rPr>
        <w:t>);</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Правилник о обављању друштвено-корисног, односно хуманитарног рада </w:t>
      </w:r>
      <w:r w:rsidRPr="008C0126">
        <w:rPr>
          <w:rFonts w:asciiTheme="minorHAnsi" w:hAnsiTheme="minorHAnsi" w:cstheme="minorHAnsi"/>
          <w:sz w:val="22"/>
          <w:szCs w:val="22"/>
        </w:rPr>
        <w:t>("Службени гласник РС ",бр</w:t>
      </w:r>
      <w:r w:rsidRPr="008C0126">
        <w:rPr>
          <w:rFonts w:asciiTheme="minorHAnsi" w:hAnsiTheme="minorHAnsi" w:cstheme="minorHAnsi"/>
          <w:sz w:val="22"/>
          <w:szCs w:val="22"/>
          <w:lang w:val="sr-Cyrl-CS"/>
        </w:rPr>
        <w:t>.68/2018);</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Arial"/>
          <w:bCs/>
          <w:sz w:val="22"/>
          <w:szCs w:val="22"/>
          <w:lang w:val="sr-Cyrl-CS"/>
        </w:rPr>
        <w:t xml:space="preserve">Правилник о поступању установе у случају сумње или утврђеног дискриминаторног понашања и вређања угледа, части и достојанства личности(„ </w:t>
      </w:r>
      <w:r w:rsidRPr="008C0126">
        <w:rPr>
          <w:rFonts w:asciiTheme="minorHAnsi" w:hAnsiTheme="minorHAnsi" w:cstheme="minorHAnsi"/>
          <w:sz w:val="22"/>
          <w:szCs w:val="22"/>
        </w:rPr>
        <w:t>Службени  гласник РС", бр</w:t>
      </w:r>
      <w:r w:rsidRPr="008C0126">
        <w:rPr>
          <w:rFonts w:asciiTheme="minorHAnsi" w:hAnsiTheme="minorHAnsi" w:cstheme="minorHAnsi"/>
          <w:sz w:val="22"/>
          <w:szCs w:val="22"/>
          <w:lang w:val="sr-Cyrl-CS"/>
        </w:rPr>
        <w:t>. 65/2018);</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начину организовања наставе за ученике на дужем кућном и болничком лечењу („Службени гласник РС“, бр. 66/2018);</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ближим условима за организовање, остваривање и праћење исхране ученика у основној школи („Службени гласник РС“, р. 68/2018);</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општинском савету родитеља („Службени гласник РС“, бр. 72/2018);</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w:t>
      </w:r>
      <w:r w:rsidR="00E27C1B" w:rsidRPr="008C0126">
        <w:rPr>
          <w:rFonts w:asciiTheme="minorHAnsi" w:hAnsiTheme="minorHAnsi" w:cstheme="minorHAnsi"/>
          <w:sz w:val="22"/>
          <w:szCs w:val="22"/>
          <w:lang w:val="sr-Cyrl-CS"/>
        </w:rPr>
        <w:t xml:space="preserve"> дозволи за рад наставника, вас</w:t>
      </w:r>
      <w:r w:rsidRPr="008C0126">
        <w:rPr>
          <w:rFonts w:asciiTheme="minorHAnsi" w:hAnsiTheme="minorHAnsi" w:cstheme="minorHAnsi"/>
          <w:sz w:val="22"/>
          <w:szCs w:val="22"/>
          <w:lang w:val="sr-Cyrl-CS"/>
        </w:rPr>
        <w:t>пи</w:t>
      </w:r>
      <w:r w:rsidR="00E27C1B" w:rsidRPr="008C0126">
        <w:rPr>
          <w:rFonts w:asciiTheme="minorHAnsi" w:hAnsiTheme="minorHAnsi" w:cstheme="minorHAnsi"/>
          <w:sz w:val="22"/>
          <w:szCs w:val="22"/>
        </w:rPr>
        <w:t>т</w:t>
      </w:r>
      <w:r w:rsidRPr="008C0126">
        <w:rPr>
          <w:rFonts w:asciiTheme="minorHAnsi" w:hAnsiTheme="minorHAnsi" w:cstheme="minorHAnsi"/>
          <w:sz w:val="22"/>
          <w:szCs w:val="22"/>
          <w:lang w:val="sr-Cyrl-CS"/>
        </w:rPr>
        <w:t>ача и стручних сарадника („Службени гласник РС“, бр. 22/200</w:t>
      </w:r>
      <w:r w:rsidR="00B56AD2" w:rsidRPr="008C0126">
        <w:rPr>
          <w:rFonts w:asciiTheme="minorHAnsi" w:hAnsiTheme="minorHAnsi" w:cstheme="minorHAnsi"/>
          <w:sz w:val="22"/>
          <w:szCs w:val="22"/>
          <w:lang w:val="sr-Cyrl-CS"/>
        </w:rPr>
        <w:t>5, 51/2008, 88/2015, 105/201</w:t>
      </w:r>
      <w:r w:rsidR="00B56AD2" w:rsidRPr="008C0126">
        <w:rPr>
          <w:rFonts w:asciiTheme="minorHAnsi" w:hAnsiTheme="minorHAnsi" w:cstheme="minorHAnsi"/>
          <w:sz w:val="22"/>
          <w:szCs w:val="22"/>
          <w:lang w:val="en-US"/>
        </w:rPr>
        <w:t xml:space="preserve">5, </w:t>
      </w:r>
      <w:r w:rsidRPr="008C0126">
        <w:rPr>
          <w:rFonts w:asciiTheme="minorHAnsi" w:hAnsiTheme="minorHAnsi" w:cstheme="minorHAnsi"/>
          <w:sz w:val="22"/>
          <w:szCs w:val="22"/>
          <w:lang w:val="sr-Cyrl-CS"/>
        </w:rPr>
        <w:t>48/2016</w:t>
      </w:r>
      <w:r w:rsidR="00B56AD2" w:rsidRPr="008C0126">
        <w:rPr>
          <w:rFonts w:asciiTheme="minorHAnsi" w:hAnsiTheme="minorHAnsi" w:cstheme="minorHAnsi"/>
          <w:sz w:val="22"/>
          <w:szCs w:val="22"/>
          <w:lang w:val="en-US"/>
        </w:rPr>
        <w:t xml:space="preserve"> </w:t>
      </w:r>
      <w:r w:rsidR="00B56AD2" w:rsidRPr="008C0126">
        <w:rPr>
          <w:rFonts w:asciiTheme="minorHAnsi" w:hAnsiTheme="minorHAnsi" w:cstheme="minorHAnsi"/>
          <w:sz w:val="22"/>
          <w:szCs w:val="22"/>
        </w:rPr>
        <w:t>и 9/2022</w:t>
      </w:r>
      <w:r w:rsidRPr="008C0126">
        <w:rPr>
          <w:rFonts w:asciiTheme="minorHAnsi" w:hAnsiTheme="minorHAnsi" w:cstheme="minorHAnsi"/>
          <w:sz w:val="22"/>
          <w:szCs w:val="22"/>
          <w:lang w:val="sr-Cyrl-CS"/>
        </w:rPr>
        <w:t>);</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ru-RU"/>
        </w:rPr>
        <w:t>Правила понаша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 xml:space="preserve">а у Основној школи </w:t>
      </w:r>
      <w:r w:rsidRPr="008C0126">
        <w:rPr>
          <w:rFonts w:asciiTheme="minorHAnsi" w:hAnsiTheme="minorHAnsi" w:cstheme="minorHAnsi"/>
          <w:sz w:val="22"/>
          <w:szCs w:val="22"/>
          <w:lang w:val="sr-Cyrl-CS"/>
        </w:rPr>
        <w:t>"Вук Караџић"</w:t>
      </w:r>
      <w:r w:rsidRPr="008C0126">
        <w:rPr>
          <w:rFonts w:asciiTheme="minorHAnsi" w:hAnsiTheme="minorHAnsi" w:cstheme="minorHAnsi"/>
          <w:sz w:val="22"/>
          <w:szCs w:val="22"/>
          <w:lang w:val="ru-RU"/>
        </w:rPr>
        <w:t xml:space="preserve"> у </w:t>
      </w:r>
      <w:r w:rsidRPr="008C0126">
        <w:rPr>
          <w:rFonts w:asciiTheme="minorHAnsi" w:hAnsiTheme="minorHAnsi" w:cstheme="minorHAnsi"/>
          <w:sz w:val="22"/>
          <w:szCs w:val="22"/>
          <w:lang w:val="sr-Cyrl-CS"/>
        </w:rPr>
        <w:t>Сурчину (дел.бр. 330 од 13.03.2018.)</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lastRenderedPageBreak/>
        <w:t xml:space="preserve">Статут Основне школе „Вук Караџић“ (пречишћени текст, бр. 597 од 22.04.2019. године са изменама </w:t>
      </w:r>
      <w:r w:rsidR="00B56AD2" w:rsidRPr="008C0126">
        <w:rPr>
          <w:rFonts w:asciiTheme="minorHAnsi" w:hAnsiTheme="minorHAnsi" w:cstheme="minorHAnsi"/>
          <w:sz w:val="22"/>
          <w:szCs w:val="22"/>
          <w:lang w:val="sr-Cyrl-CS"/>
        </w:rPr>
        <w:t xml:space="preserve">број 1, </w:t>
      </w:r>
      <w:r w:rsidRPr="008C0126">
        <w:rPr>
          <w:rFonts w:asciiTheme="minorHAnsi" w:hAnsiTheme="minorHAnsi" w:cstheme="minorHAnsi"/>
          <w:sz w:val="22"/>
          <w:szCs w:val="22"/>
          <w:lang w:val="sr-Cyrl-CS"/>
        </w:rPr>
        <w:t>дел.бр.784 од 30.06.2021</w:t>
      </w:r>
      <w:r w:rsidR="00B56AD2" w:rsidRPr="008C0126">
        <w:rPr>
          <w:rFonts w:asciiTheme="minorHAnsi" w:hAnsiTheme="minorHAnsi" w:cstheme="minorHAnsi"/>
          <w:sz w:val="22"/>
          <w:szCs w:val="22"/>
          <w:lang w:val="sr-Cyrl-CS"/>
        </w:rPr>
        <w:t>, изменом број 2, дел.бр. 784 од 30.06.2021. године и изменама и допунама број 3, дел.бр. 222 од 24.02.2022. године</w:t>
      </w:r>
      <w:r w:rsidRPr="008C0126">
        <w:rPr>
          <w:rFonts w:asciiTheme="minorHAnsi" w:hAnsiTheme="minorHAnsi" w:cstheme="minorHAnsi"/>
          <w:sz w:val="22"/>
          <w:szCs w:val="22"/>
          <w:lang w:val="sr-Cyrl-CS"/>
        </w:rPr>
        <w:t>);</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Школски развојни план Основне школе“Вук Караџић“ за период од  2020/2021 до 2024/2025.године;</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Школски програми од 1.до 8.разреда Основне школе“Вук Караџић“</w:t>
      </w:r>
      <w:r w:rsidR="00BE3F7A" w:rsidRPr="008C0126">
        <w:rPr>
          <w:rFonts w:asciiTheme="minorHAnsi" w:hAnsiTheme="minorHAnsi" w:cstheme="minorHAnsi"/>
          <w:sz w:val="22"/>
          <w:szCs w:val="22"/>
          <w:lang w:val="sr-Cyrl-CS"/>
        </w:rPr>
        <w:t xml:space="preserve"> за период од школске 2022/2023 до 2025/2026. године</w:t>
      </w:r>
      <w:r w:rsidRPr="008C0126">
        <w:rPr>
          <w:rFonts w:asciiTheme="minorHAnsi" w:hAnsiTheme="minorHAnsi" w:cstheme="minorHAnsi"/>
          <w:sz w:val="22"/>
          <w:szCs w:val="22"/>
          <w:lang w:val="sr-Cyrl-CS"/>
        </w:rPr>
        <w:t>;</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Извештај о самовредновању/вредновању школе Основне школе “Вук Караџић“;</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Извештај о остваривању Годишњег  плана рада школе за школску 202</w:t>
      </w:r>
      <w:r w:rsidR="007610BF" w:rsidRPr="008C0126">
        <w:rPr>
          <w:rFonts w:asciiTheme="minorHAnsi" w:hAnsiTheme="minorHAnsi" w:cstheme="minorHAnsi"/>
          <w:sz w:val="22"/>
          <w:szCs w:val="22"/>
          <w:lang w:val="sr-Cyrl-CS"/>
        </w:rPr>
        <w:t>1</w:t>
      </w:r>
      <w:r w:rsidRPr="008C0126">
        <w:rPr>
          <w:rFonts w:asciiTheme="minorHAnsi" w:hAnsiTheme="minorHAnsi" w:cstheme="minorHAnsi"/>
          <w:sz w:val="22"/>
          <w:szCs w:val="22"/>
          <w:lang w:val="sr-Cyrl-CS"/>
        </w:rPr>
        <w:t>/202</w:t>
      </w:r>
      <w:r w:rsidR="007610BF" w:rsidRPr="008C0126">
        <w:rPr>
          <w:rFonts w:asciiTheme="minorHAnsi" w:hAnsiTheme="minorHAnsi" w:cstheme="minorHAnsi"/>
          <w:sz w:val="22"/>
          <w:szCs w:val="22"/>
          <w:lang w:val="sr-Cyrl-CS"/>
        </w:rPr>
        <w:t>2</w:t>
      </w:r>
      <w:r w:rsidRPr="008C0126">
        <w:rPr>
          <w:rFonts w:asciiTheme="minorHAnsi" w:hAnsiTheme="minorHAnsi" w:cstheme="minorHAnsi"/>
          <w:sz w:val="22"/>
          <w:szCs w:val="22"/>
          <w:lang w:val="sr-Cyrl-CS"/>
        </w:rPr>
        <w:t>. годину;</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Посебан колективни уговор за запослене у основним и средњим школама и домовима ученика („Службени гласник РС“ бр. 21/2015 и 92/2020);</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ближим условима за остваривање и на</w:t>
      </w:r>
      <w:r w:rsidR="008C0126"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sr-Cyrl-CS"/>
        </w:rPr>
        <w:t>ин осигурања квалитета и вредновање наставе на даљину у основној школи („Службени гласник РС“, бр. 109/20220);</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ближим условима за оствривање и начин осигурања квалитета и вредновања наставе код куће за ученике основне школе („Службени гласник РС“, бр. 109/2020);</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ближим критеријумима за препознавање облика дискриминације од стране запосленог , детета, ученика или трећег лица у установи образовања и васпитања („Службени гласник РС“, бр. 22/2016);</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ближим условима у поступку доделе јединственог образовног броја („Службени гласник РС“, бр. 81/2019);</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јединственом информационом систему просвете („Службени гласник РС“, бр. 81/2019);</w:t>
      </w:r>
    </w:p>
    <w:p w:rsidR="009B4EB2" w:rsidRPr="008C0126" w:rsidRDefault="009B4EB2" w:rsidP="009B4EB2">
      <w:p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Правилник о упису ученика у средњу шко</w:t>
      </w:r>
      <w:r w:rsidR="008C0126" w:rsidRPr="008C0126">
        <w:rPr>
          <w:rFonts w:asciiTheme="minorHAnsi" w:hAnsiTheme="minorHAnsi" w:cstheme="minorHAnsi"/>
          <w:sz w:val="22"/>
          <w:szCs w:val="22"/>
          <w:lang w:val="sr-Cyrl-CS"/>
        </w:rPr>
        <w:t xml:space="preserve">лу („Службени гласник РС“, бр. </w:t>
      </w:r>
      <w:r w:rsidR="008C0126" w:rsidRPr="008C0126">
        <w:rPr>
          <w:rFonts w:asciiTheme="minorHAnsi" w:hAnsiTheme="minorHAnsi" w:cstheme="minorHAnsi"/>
          <w:sz w:val="22"/>
          <w:szCs w:val="22"/>
          <w:lang w:val="sr-Latn-RS"/>
        </w:rPr>
        <w:t>42/2022, 57/2022 i 67/2022</w:t>
      </w:r>
      <w:r w:rsidRPr="008C0126">
        <w:rPr>
          <w:rFonts w:asciiTheme="minorHAnsi" w:hAnsiTheme="minorHAnsi" w:cstheme="minorHAnsi"/>
          <w:sz w:val="22"/>
          <w:szCs w:val="22"/>
          <w:lang w:val="sr-Cyrl-CS"/>
        </w:rPr>
        <w:t>)</w:t>
      </w:r>
    </w:p>
    <w:p w:rsidR="009B4EB2" w:rsidRPr="008C0126" w:rsidRDefault="009B4EB2" w:rsidP="009B4EB2">
      <w:pPr>
        <w:autoSpaceDE w:val="0"/>
        <w:autoSpaceDN w:val="0"/>
        <w:jc w:val="both"/>
        <w:rPr>
          <w:rFonts w:asciiTheme="minorHAnsi" w:hAnsiTheme="minorHAnsi" w:cstheme="minorHAnsi"/>
          <w:sz w:val="22"/>
          <w:szCs w:val="22"/>
        </w:rPr>
      </w:pPr>
      <w:r w:rsidRPr="008C0126">
        <w:rPr>
          <w:rFonts w:asciiTheme="minorHAnsi" w:hAnsiTheme="minorHAnsi" w:cstheme="minorHAnsi"/>
          <w:sz w:val="22"/>
          <w:szCs w:val="22"/>
        </w:rPr>
        <w:t xml:space="preserve"> </w:t>
      </w:r>
    </w:p>
    <w:p w:rsidR="009B4EB2" w:rsidRPr="008C0126" w:rsidRDefault="009B4EB2" w:rsidP="009B4EB2">
      <w:pPr>
        <w:pStyle w:val="ListParagraph"/>
        <w:autoSpaceDE w:val="0"/>
        <w:autoSpaceDN w:val="0"/>
        <w:jc w:val="center"/>
        <w:rPr>
          <w:rFonts w:asciiTheme="minorHAnsi" w:hAnsiTheme="minorHAnsi" w:cstheme="minorHAnsi"/>
          <w:sz w:val="22"/>
          <w:szCs w:val="22"/>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b/>
          <w:sz w:val="22"/>
          <w:szCs w:val="22"/>
          <w:lang w:val="en-US"/>
        </w:rPr>
      </w:pPr>
    </w:p>
    <w:p w:rsidR="009B4EB2" w:rsidRPr="008C0126" w:rsidRDefault="009B4EB2" w:rsidP="009B4EB2">
      <w:pPr>
        <w:pStyle w:val="ListParagraph"/>
        <w:autoSpaceDE w:val="0"/>
        <w:autoSpaceDN w:val="0"/>
        <w:ind w:left="0"/>
        <w:jc w:val="both"/>
        <w:rPr>
          <w:rFonts w:asciiTheme="minorHAnsi" w:hAnsiTheme="minorHAnsi" w:cstheme="minorHAnsi"/>
          <w:sz w:val="22"/>
          <w:szCs w:val="22"/>
        </w:rPr>
      </w:pPr>
      <w:r w:rsidRPr="008C0126">
        <w:rPr>
          <w:rFonts w:asciiTheme="minorHAnsi" w:hAnsiTheme="minorHAnsi" w:cstheme="minorHAnsi"/>
          <w:b/>
          <w:sz w:val="22"/>
          <w:szCs w:val="22"/>
        </w:rPr>
        <w:t>2</w:t>
      </w:r>
      <w:r w:rsidRPr="008C0126">
        <w:rPr>
          <w:rFonts w:asciiTheme="minorHAnsi" w:hAnsiTheme="minorHAnsi" w:cstheme="minorHAnsi"/>
          <w:b/>
          <w:sz w:val="22"/>
          <w:szCs w:val="22"/>
          <w:lang w:val="ru-RU"/>
        </w:rPr>
        <w:t>.2 ПРИМАРНИ ЗАДАЦИ УСВОЈЕНИ НА ОСНОВУ ИЗВЕШТАЈА ТИМА ЗА САМОВРЕДНОВАЊЕ И ВРЕДНОВАЊЕ РАДА ШКОЛЕ ЗА ШК.2020/21. Г., АНАЛИЗЕ ЕВАЛУАЦИЈЕ И ИЗВЕШТАЈА  О РАДУ ШКОЛЕ ЗА ШК.2020/21. Г.,  И ЗАДАТАКА У ШКОЛСКОМ РАЗВОЈНОМ ПЛАНУ, КАО ПОЛАЗНА ОСНОВА ПЛАНИРАЊА, УСВОЈЕНИ СУ СЛЕДЕЋИ ПРИМАРНИ ЗАДАЦИ:</w:t>
      </w:r>
    </w:p>
    <w:p w:rsidR="009B4EB2" w:rsidRPr="008C0126" w:rsidRDefault="009B4EB2" w:rsidP="009B4EB2">
      <w:pPr>
        <w:jc w:val="both"/>
        <w:rPr>
          <w:rFonts w:asciiTheme="minorHAnsi" w:hAnsiTheme="minorHAnsi" w:cstheme="minorHAnsi"/>
          <w:b/>
          <w:sz w:val="22"/>
          <w:szCs w:val="22"/>
          <w:lang w:val="ru-RU"/>
        </w:rPr>
      </w:pPr>
      <w:r w:rsidRPr="008C0126">
        <w:rPr>
          <w:rFonts w:asciiTheme="minorHAnsi" w:hAnsiTheme="minorHAnsi" w:cstheme="minorHAnsi"/>
          <w:b/>
          <w:sz w:val="22"/>
          <w:szCs w:val="22"/>
          <w:lang w:val="ru-RU"/>
        </w:rPr>
        <w:t>Извештај о самовредновању рада школе:</w:t>
      </w:r>
    </w:p>
    <w:p w:rsidR="009B4EB2" w:rsidRPr="008C0126" w:rsidRDefault="009B4EB2" w:rsidP="009B4EB2">
      <w:pPr>
        <w:jc w:val="both"/>
        <w:rPr>
          <w:rFonts w:asciiTheme="minorHAnsi" w:hAnsiTheme="minorHAnsi" w:cstheme="minorHAnsi"/>
          <w:b/>
          <w:sz w:val="22"/>
          <w:szCs w:val="22"/>
          <w:lang w:val="ru-RU"/>
        </w:rPr>
      </w:pPr>
    </w:p>
    <w:p w:rsidR="009B4EB2" w:rsidRPr="008C0126" w:rsidRDefault="009B4EB2" w:rsidP="009B4EB2">
      <w:pPr>
        <w:jc w:val="both"/>
        <w:rPr>
          <w:rFonts w:asciiTheme="minorHAnsi" w:hAnsiTheme="minorHAnsi" w:cstheme="minorHAnsi"/>
          <w:bCs/>
          <w:sz w:val="22"/>
          <w:szCs w:val="22"/>
          <w:lang w:val="sr-Cyrl-CS"/>
        </w:rPr>
      </w:pPr>
      <w:r w:rsidRPr="008C0126">
        <w:rPr>
          <w:rFonts w:asciiTheme="minorHAnsi" w:hAnsiTheme="minorHAnsi" w:cstheme="minorHAnsi"/>
          <w:bCs/>
          <w:sz w:val="22"/>
          <w:szCs w:val="22"/>
          <w:lang w:val="sr-Cyrl-CS"/>
        </w:rPr>
        <w:t xml:space="preserve">Током школске године уочена су значајна побољшања у модернизацији наставног процеса код већине наставника. Већина наставника је прошла већи број обука и семинара који су одржавани онлајн, што акредитованих што неформалних, и при томе развила очигледне вештине усаглашавања наставног процеса са перспективама будућности. Треба напоменути да акциони план обавезно предвиђа огледне часове на нивоу свих стручних већа. Учесталост радионичарског рада је вршена у складу са епидемиолошким мерама, као и иновативних метода, а на нивоу школе формиран је известан број тимова који поред наставника укључују учешће родитеља и ученика. На овај начин ученицима је омогућено да активно делују и равноправно учествују при доношењу важних одлука </w:t>
      </w:r>
    </w:p>
    <w:p w:rsidR="009B4EB2" w:rsidRPr="008C0126" w:rsidRDefault="009B4EB2" w:rsidP="009B4EB2">
      <w:pPr>
        <w:rPr>
          <w:rFonts w:asciiTheme="minorHAnsi" w:hAnsiTheme="minorHAnsi" w:cstheme="minorHAnsi"/>
          <w:bCs/>
          <w:sz w:val="22"/>
          <w:szCs w:val="22"/>
          <w:lang w:val="sr-Cyrl-CS"/>
        </w:rPr>
      </w:pPr>
    </w:p>
    <w:p w:rsidR="009B4EB2" w:rsidRPr="008C0126" w:rsidRDefault="009B4EB2" w:rsidP="009B4EB2">
      <w:pPr>
        <w:jc w:val="both"/>
        <w:rPr>
          <w:rFonts w:asciiTheme="minorHAnsi" w:hAnsiTheme="minorHAnsi" w:cstheme="minorHAnsi"/>
          <w:b/>
          <w:bCs/>
          <w:sz w:val="22"/>
          <w:szCs w:val="22"/>
          <w:lang w:val="sr-Cyrl-CS"/>
        </w:rPr>
      </w:pPr>
      <w:r w:rsidRPr="008C0126">
        <w:rPr>
          <w:rFonts w:asciiTheme="minorHAnsi" w:hAnsiTheme="minorHAnsi" w:cstheme="minorHAnsi"/>
          <w:b/>
          <w:bCs/>
          <w:sz w:val="22"/>
          <w:szCs w:val="22"/>
          <w:lang w:val="sr-Cyrl-CS"/>
        </w:rPr>
        <w:t>Докази који подупиру одлуку о евалуацији</w:t>
      </w:r>
    </w:p>
    <w:p w:rsidR="009B4EB2" w:rsidRPr="008C0126" w:rsidRDefault="009B4EB2" w:rsidP="009B4EB2">
      <w:pPr>
        <w:jc w:val="both"/>
        <w:rPr>
          <w:rFonts w:asciiTheme="minorHAnsi" w:hAnsiTheme="minorHAnsi" w:cstheme="minorHAnsi"/>
          <w:b/>
          <w:bCs/>
          <w:sz w:val="22"/>
          <w:szCs w:val="22"/>
          <w:lang w:val="sr-Cyrl-CS"/>
        </w:rPr>
      </w:pPr>
    </w:p>
    <w:p w:rsidR="009B4EB2" w:rsidRPr="008C0126" w:rsidRDefault="009B4EB2" w:rsidP="000D70A2">
      <w:pPr>
        <w:numPr>
          <w:ilvl w:val="0"/>
          <w:numId w:val="2"/>
        </w:numPr>
        <w:spacing w:after="200"/>
        <w:jc w:val="both"/>
        <w:rPr>
          <w:rFonts w:asciiTheme="minorHAnsi" w:hAnsiTheme="minorHAnsi" w:cstheme="minorHAnsi"/>
          <w:bCs/>
          <w:sz w:val="22"/>
          <w:szCs w:val="22"/>
          <w:lang w:val="sr-Cyrl-CS"/>
        </w:rPr>
      </w:pPr>
      <w:r w:rsidRPr="008C0126">
        <w:rPr>
          <w:rFonts w:asciiTheme="minorHAnsi" w:hAnsiTheme="minorHAnsi" w:cstheme="minorHAnsi"/>
          <w:bCs/>
          <w:sz w:val="22"/>
          <w:szCs w:val="22"/>
          <w:lang w:val="sr-Cyrl-CS"/>
        </w:rPr>
        <w:t xml:space="preserve">Јасна је и недвосмислена подршка директора школе. </w:t>
      </w:r>
    </w:p>
    <w:p w:rsidR="009B4EB2" w:rsidRPr="008C0126" w:rsidRDefault="009B4EB2" w:rsidP="000D70A2">
      <w:pPr>
        <w:numPr>
          <w:ilvl w:val="0"/>
          <w:numId w:val="2"/>
        </w:numPr>
        <w:spacing w:after="20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Документација потврђује да је већи број наставника похађао семинаре и обуке ради унапређивања квалитета наставе.</w:t>
      </w:r>
    </w:p>
    <w:p w:rsidR="009B4EB2" w:rsidRPr="008C0126" w:rsidRDefault="009B4EB2" w:rsidP="000D70A2">
      <w:pPr>
        <w:numPr>
          <w:ilvl w:val="0"/>
          <w:numId w:val="2"/>
        </w:numPr>
        <w:spacing w:after="20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Извештаји о евалуацији на основу упитника за наставнике (оцена 3,66) што је побољшање у односу на прошлу школску годину када је оцена била 3,61</w:t>
      </w:r>
    </w:p>
    <w:p w:rsidR="009B4EB2" w:rsidRPr="008C0126" w:rsidRDefault="009B4EB2" w:rsidP="000D70A2">
      <w:pPr>
        <w:numPr>
          <w:ilvl w:val="0"/>
          <w:numId w:val="2"/>
        </w:numPr>
        <w:spacing w:after="200"/>
        <w:jc w:val="both"/>
        <w:rPr>
          <w:rFonts w:asciiTheme="minorHAnsi" w:hAnsiTheme="minorHAnsi" w:cstheme="minorHAnsi"/>
          <w:b/>
          <w:bCs/>
          <w:sz w:val="22"/>
          <w:szCs w:val="22"/>
          <w:lang w:val="sr-Cyrl-CS"/>
        </w:rPr>
      </w:pPr>
      <w:r w:rsidRPr="008C0126">
        <w:rPr>
          <w:rFonts w:asciiTheme="minorHAnsi" w:hAnsiTheme="minorHAnsi" w:cstheme="minorHAnsi"/>
          <w:sz w:val="22"/>
          <w:szCs w:val="22"/>
          <w:lang w:val="sr-Cyrl-CS"/>
        </w:rPr>
        <w:t xml:space="preserve">Прелиминарни извештај о самовредновању са снагама и слабостима и оценама </w:t>
      </w:r>
    </w:p>
    <w:p w:rsidR="009B4EB2" w:rsidRPr="008C0126" w:rsidRDefault="009B4EB2" w:rsidP="000D70A2">
      <w:pPr>
        <w:numPr>
          <w:ilvl w:val="0"/>
          <w:numId w:val="2"/>
        </w:numPr>
        <w:spacing w:after="200"/>
        <w:jc w:val="both"/>
        <w:rPr>
          <w:rFonts w:asciiTheme="minorHAnsi" w:hAnsiTheme="minorHAnsi" w:cstheme="minorHAnsi"/>
          <w:bCs/>
          <w:sz w:val="22"/>
          <w:szCs w:val="22"/>
          <w:lang w:val="sr-Cyrl-CS"/>
        </w:rPr>
      </w:pPr>
      <w:r w:rsidRPr="008C0126">
        <w:rPr>
          <w:rFonts w:asciiTheme="minorHAnsi" w:hAnsiTheme="minorHAnsi" w:cstheme="minorHAnsi"/>
          <w:bCs/>
          <w:sz w:val="22"/>
          <w:szCs w:val="22"/>
          <w:lang w:val="sr-Cyrl-CS"/>
        </w:rPr>
        <w:t xml:space="preserve">Анализа упитника и анкета </w:t>
      </w:r>
    </w:p>
    <w:p w:rsidR="009B4EB2" w:rsidRPr="008C0126" w:rsidRDefault="009B4EB2" w:rsidP="000D70A2">
      <w:pPr>
        <w:numPr>
          <w:ilvl w:val="0"/>
          <w:numId w:val="2"/>
        </w:numPr>
        <w:spacing w:after="20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Остала документација</w:t>
      </w:r>
    </w:p>
    <w:p w:rsidR="009B4EB2" w:rsidRPr="008C0126" w:rsidRDefault="009B4EB2" w:rsidP="000D70A2">
      <w:pPr>
        <w:numPr>
          <w:ilvl w:val="0"/>
          <w:numId w:val="2"/>
        </w:numPr>
        <w:spacing w:after="20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Приручник за самовредновање. </w:t>
      </w:r>
    </w:p>
    <w:p w:rsidR="009B4EB2" w:rsidRPr="008C0126" w:rsidRDefault="009B4EB2" w:rsidP="009B4EB2">
      <w:pPr>
        <w:jc w:val="both"/>
        <w:rPr>
          <w:rFonts w:asciiTheme="minorHAnsi" w:hAnsiTheme="minorHAnsi" w:cstheme="minorHAnsi"/>
          <w:b/>
          <w:bCs/>
          <w:sz w:val="22"/>
          <w:szCs w:val="22"/>
          <w:lang w:val="sr-Cyrl-CS"/>
        </w:rPr>
      </w:pPr>
      <w:r w:rsidRPr="008C0126">
        <w:rPr>
          <w:rFonts w:asciiTheme="minorHAnsi" w:hAnsiTheme="minorHAnsi" w:cstheme="minorHAnsi"/>
          <w:b/>
          <w:bCs/>
          <w:sz w:val="22"/>
          <w:szCs w:val="22"/>
          <w:lang w:val="sr-Cyrl-CS"/>
        </w:rPr>
        <w:t xml:space="preserve">Кључне снаге </w:t>
      </w:r>
    </w:p>
    <w:p w:rsidR="009B4EB2" w:rsidRPr="008C0126" w:rsidRDefault="009B4EB2" w:rsidP="009B4EB2">
      <w:pPr>
        <w:jc w:val="both"/>
        <w:rPr>
          <w:rFonts w:asciiTheme="minorHAnsi" w:hAnsiTheme="minorHAnsi" w:cstheme="minorHAnsi"/>
          <w:b/>
          <w:bCs/>
          <w:sz w:val="22"/>
          <w:szCs w:val="22"/>
          <w:lang w:val="sr-Cyrl-CS"/>
        </w:rPr>
      </w:pPr>
    </w:p>
    <w:p w:rsidR="009B4EB2" w:rsidRPr="008C0126" w:rsidRDefault="009B4EB2" w:rsidP="000D70A2">
      <w:pPr>
        <w:numPr>
          <w:ilvl w:val="0"/>
          <w:numId w:val="3"/>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Професионална стручност наставника</w:t>
      </w:r>
    </w:p>
    <w:p w:rsidR="009B4EB2" w:rsidRPr="008C0126" w:rsidRDefault="009B4EB2" w:rsidP="000D70A2">
      <w:pPr>
        <w:numPr>
          <w:ilvl w:val="0"/>
          <w:numId w:val="3"/>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Оријентисаност на унапређивање квалитета</w:t>
      </w:r>
    </w:p>
    <w:p w:rsidR="009B4EB2" w:rsidRPr="008C0126" w:rsidRDefault="009B4EB2" w:rsidP="000D70A2">
      <w:pPr>
        <w:numPr>
          <w:ilvl w:val="0"/>
          <w:numId w:val="3"/>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Наставници спремнији за промене</w:t>
      </w:r>
    </w:p>
    <w:p w:rsidR="009B4EB2" w:rsidRPr="008C0126" w:rsidRDefault="009B4EB2" w:rsidP="000D70A2">
      <w:pPr>
        <w:numPr>
          <w:ilvl w:val="0"/>
          <w:numId w:val="3"/>
        </w:numPr>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Добра опремљеност (осавремењивање опреме кроз пројекте)</w:t>
      </w:r>
    </w:p>
    <w:p w:rsidR="009B4EB2" w:rsidRPr="008C0126" w:rsidRDefault="009B4EB2" w:rsidP="000D70A2">
      <w:pPr>
        <w:numPr>
          <w:ilvl w:val="0"/>
          <w:numId w:val="3"/>
        </w:numPr>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Слобода у схватањима и понашању ученика</w:t>
      </w:r>
    </w:p>
    <w:p w:rsidR="009B4EB2" w:rsidRPr="008C0126" w:rsidRDefault="009B4EB2" w:rsidP="000D70A2">
      <w:pPr>
        <w:numPr>
          <w:ilvl w:val="0"/>
          <w:numId w:val="3"/>
        </w:numPr>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Сарадња са другима</w:t>
      </w:r>
      <w:r w:rsidRPr="008C0126">
        <w:rPr>
          <w:rFonts w:asciiTheme="minorHAnsi" w:hAnsiTheme="minorHAnsi" w:cstheme="minorHAnsi"/>
          <w:sz w:val="22"/>
          <w:szCs w:val="22"/>
          <w:lang w:val="ru-RU"/>
        </w:rPr>
        <w:t xml:space="preserve"> </w:t>
      </w:r>
      <w:r w:rsidRPr="008C0126">
        <w:rPr>
          <w:rFonts w:asciiTheme="minorHAnsi" w:hAnsiTheme="minorHAnsi" w:cstheme="minorHAnsi"/>
          <w:sz w:val="22"/>
          <w:szCs w:val="22"/>
          <w:lang w:val="sr-Cyrl-CS"/>
        </w:rPr>
        <w:t>(школе, предузећа, локална заједница, ШУ)</w:t>
      </w:r>
    </w:p>
    <w:p w:rsidR="009B4EB2" w:rsidRPr="008C0126" w:rsidRDefault="009B4EB2" w:rsidP="000D70A2">
      <w:pPr>
        <w:numPr>
          <w:ilvl w:val="0"/>
          <w:numId w:val="3"/>
        </w:numPr>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Услови рада</w:t>
      </w:r>
    </w:p>
    <w:p w:rsidR="009B4EB2" w:rsidRPr="008C0126" w:rsidRDefault="009B4EB2" w:rsidP="000D70A2">
      <w:pPr>
        <w:numPr>
          <w:ilvl w:val="0"/>
          <w:numId w:val="3"/>
        </w:numPr>
        <w:spacing w:after="200" w:line="276" w:lineRule="auto"/>
        <w:contextualSpacing/>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 xml:space="preserve">Прилагођавање онлајн настави услед вируса корона    </w:t>
      </w:r>
    </w:p>
    <w:p w:rsidR="009B4EB2" w:rsidRPr="008C0126" w:rsidRDefault="009B4EB2" w:rsidP="009B4EB2">
      <w:pPr>
        <w:spacing w:after="200" w:line="276" w:lineRule="auto"/>
        <w:contextualSpacing/>
        <w:jc w:val="both"/>
        <w:rPr>
          <w:rFonts w:asciiTheme="minorHAnsi" w:hAnsiTheme="minorHAnsi" w:cstheme="minorHAnsi"/>
          <w:sz w:val="22"/>
          <w:szCs w:val="22"/>
          <w:lang w:val="sr-Cyrl-CS"/>
        </w:rPr>
      </w:pPr>
    </w:p>
    <w:p w:rsidR="009B4EB2" w:rsidRPr="008C0126" w:rsidRDefault="009B4EB2" w:rsidP="009B4EB2">
      <w:pPr>
        <w:spacing w:after="200" w:line="276" w:lineRule="auto"/>
        <w:contextualSpacing/>
        <w:jc w:val="both"/>
        <w:rPr>
          <w:rFonts w:asciiTheme="minorHAnsi" w:hAnsiTheme="minorHAnsi" w:cstheme="minorHAnsi"/>
          <w:sz w:val="22"/>
          <w:szCs w:val="22"/>
          <w:lang w:val="sr-Cyrl-CS"/>
        </w:rPr>
      </w:pPr>
    </w:p>
    <w:p w:rsidR="009B4EB2" w:rsidRPr="008C0126" w:rsidRDefault="009B4EB2" w:rsidP="009B4EB2">
      <w:pPr>
        <w:spacing w:after="200" w:line="276" w:lineRule="auto"/>
        <w:contextualSpacing/>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 xml:space="preserve"> </w:t>
      </w:r>
    </w:p>
    <w:p w:rsidR="009B4EB2" w:rsidRPr="008C0126" w:rsidRDefault="009B4EB2" w:rsidP="009B4EB2">
      <w:pPr>
        <w:jc w:val="both"/>
        <w:rPr>
          <w:rFonts w:asciiTheme="minorHAnsi" w:hAnsiTheme="minorHAnsi" w:cstheme="minorHAnsi"/>
          <w:b/>
          <w:bCs/>
          <w:sz w:val="22"/>
          <w:szCs w:val="22"/>
          <w:lang w:val="sr-Cyrl-CS"/>
        </w:rPr>
      </w:pPr>
      <w:r w:rsidRPr="008C0126">
        <w:rPr>
          <w:rFonts w:asciiTheme="minorHAnsi" w:hAnsiTheme="minorHAnsi" w:cstheme="minorHAnsi"/>
          <w:b/>
          <w:bCs/>
          <w:sz w:val="22"/>
          <w:szCs w:val="22"/>
          <w:lang w:val="sr-Cyrl-CS"/>
        </w:rPr>
        <w:t>Кључне слабости</w:t>
      </w:r>
    </w:p>
    <w:p w:rsidR="009B4EB2" w:rsidRPr="008C0126" w:rsidRDefault="009B4EB2" w:rsidP="009B4EB2">
      <w:pPr>
        <w:jc w:val="both"/>
        <w:rPr>
          <w:rFonts w:asciiTheme="minorHAnsi" w:hAnsiTheme="minorHAnsi" w:cstheme="minorHAnsi"/>
          <w:b/>
          <w:bCs/>
          <w:sz w:val="22"/>
          <w:szCs w:val="22"/>
          <w:lang w:val="sr-Cyrl-CS"/>
        </w:rPr>
      </w:pPr>
    </w:p>
    <w:p w:rsidR="009B4EB2" w:rsidRPr="008C0126" w:rsidRDefault="009B4EB2" w:rsidP="000D70A2">
      <w:pPr>
        <w:numPr>
          <w:ilvl w:val="0"/>
          <w:numId w:val="4"/>
        </w:numPr>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lastRenderedPageBreak/>
        <w:t>Приврженост начинима и облицима наставе и учења који не воде ка постизању савремених циљева (превише фронталног рада са доминантним наставником) –</w:t>
      </w:r>
      <w:r w:rsidRPr="008C0126">
        <w:rPr>
          <w:rFonts w:asciiTheme="minorHAnsi" w:hAnsiTheme="minorHAnsi" w:cstheme="minorHAnsi"/>
          <w:sz w:val="22"/>
          <w:szCs w:val="22"/>
          <w:lang w:val="ru-RU"/>
        </w:rPr>
        <w:t xml:space="preserve"> </w:t>
      </w:r>
      <w:r w:rsidRPr="008C0126">
        <w:rPr>
          <w:rFonts w:asciiTheme="minorHAnsi" w:hAnsiTheme="minorHAnsi" w:cstheme="minorHAnsi"/>
          <w:sz w:val="22"/>
          <w:szCs w:val="22"/>
          <w:lang w:val="sr-Cyrl-CS"/>
        </w:rPr>
        <w:t xml:space="preserve">још увек врло мала склоност ка променама, флексибилност код мањег броја наставника </w:t>
      </w:r>
    </w:p>
    <w:p w:rsidR="009B4EB2" w:rsidRPr="008C0126" w:rsidRDefault="009B4EB2" w:rsidP="000D70A2">
      <w:pPr>
        <w:numPr>
          <w:ilvl w:val="0"/>
          <w:numId w:val="4"/>
        </w:numPr>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 xml:space="preserve">Недовољно заступљена активна настава </w:t>
      </w:r>
    </w:p>
    <w:p w:rsidR="009B4EB2" w:rsidRPr="008C0126" w:rsidRDefault="009B4EB2" w:rsidP="000D70A2">
      <w:pPr>
        <w:numPr>
          <w:ilvl w:val="0"/>
          <w:numId w:val="4"/>
        </w:numPr>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 xml:space="preserve">Разлике у схватањима шта је квалитетан начин рада </w:t>
      </w:r>
    </w:p>
    <w:p w:rsidR="009B4EB2" w:rsidRPr="008C0126" w:rsidRDefault="009B4EB2" w:rsidP="009B4EB2">
      <w:pPr>
        <w:rPr>
          <w:rFonts w:asciiTheme="minorHAnsi" w:hAnsiTheme="minorHAnsi" w:cstheme="minorHAnsi"/>
          <w:sz w:val="22"/>
          <w:szCs w:val="22"/>
          <w:u w:val="single"/>
          <w:lang w:val="ru-RU"/>
        </w:rPr>
      </w:pPr>
    </w:p>
    <w:p w:rsidR="009B4EB2" w:rsidRPr="008C0126" w:rsidRDefault="009B4EB2" w:rsidP="009B4EB2">
      <w:pPr>
        <w:jc w:val="both"/>
        <w:rPr>
          <w:rFonts w:asciiTheme="minorHAnsi" w:hAnsiTheme="minorHAnsi" w:cstheme="minorHAnsi"/>
          <w:b/>
          <w:sz w:val="22"/>
          <w:szCs w:val="22"/>
          <w:lang w:val="en-US"/>
        </w:rPr>
      </w:pPr>
    </w:p>
    <w:p w:rsidR="009B4EB2" w:rsidRPr="008C0126" w:rsidRDefault="009B4EB2" w:rsidP="009B4EB2">
      <w:pPr>
        <w:jc w:val="both"/>
        <w:rPr>
          <w:rFonts w:asciiTheme="minorHAnsi" w:hAnsiTheme="minorHAnsi" w:cstheme="minorHAnsi"/>
          <w:b/>
          <w:sz w:val="22"/>
          <w:szCs w:val="22"/>
        </w:rPr>
      </w:pPr>
      <w:r w:rsidRPr="008C0126">
        <w:rPr>
          <w:rFonts w:asciiTheme="minorHAnsi" w:hAnsiTheme="minorHAnsi" w:cstheme="minorHAnsi"/>
          <w:b/>
          <w:sz w:val="22"/>
          <w:szCs w:val="22"/>
        </w:rPr>
        <w:t>На основу извештаја одређени су примарни задаци:</w:t>
      </w:r>
    </w:p>
    <w:p w:rsidR="009B4EB2" w:rsidRPr="008C0126" w:rsidRDefault="009B4EB2" w:rsidP="009B4EB2">
      <w:pPr>
        <w:pStyle w:val="tekst"/>
        <w:ind w:firstLine="0"/>
        <w:rPr>
          <w:rFonts w:asciiTheme="minorHAnsi" w:hAnsiTheme="minorHAnsi" w:cstheme="minorHAnsi"/>
          <w:sz w:val="22"/>
          <w:szCs w:val="22"/>
          <w:lang w:val="en-US"/>
        </w:rPr>
      </w:pPr>
    </w:p>
    <w:p w:rsidR="009B4EB2" w:rsidRPr="008C0126" w:rsidRDefault="009B4EB2" w:rsidP="000D70A2">
      <w:pPr>
        <w:pStyle w:val="tekst"/>
        <w:numPr>
          <w:ilvl w:val="0"/>
          <w:numId w:val="1"/>
        </w:numPr>
        <w:rPr>
          <w:rFonts w:asciiTheme="minorHAnsi" w:hAnsiTheme="minorHAnsi" w:cstheme="minorHAnsi"/>
          <w:sz w:val="22"/>
          <w:szCs w:val="22"/>
        </w:rPr>
      </w:pPr>
      <w:r w:rsidRPr="008C0126">
        <w:rPr>
          <w:rFonts w:asciiTheme="minorHAnsi" w:hAnsiTheme="minorHAnsi" w:cstheme="minorHAnsi"/>
          <w:sz w:val="22"/>
          <w:szCs w:val="22"/>
          <w:lang w:val="sr-Cyrl-RS"/>
        </w:rPr>
        <w:t>Ученици се на часу мање упознају са различитим начинима решавања задатака, недовољно знају да образложе кораке у учењу, да се самопроцењују</w:t>
      </w:r>
    </w:p>
    <w:p w:rsidR="009B4EB2" w:rsidRPr="008C0126" w:rsidRDefault="009B4EB2" w:rsidP="000D70A2">
      <w:pPr>
        <w:pStyle w:val="tekst"/>
        <w:numPr>
          <w:ilvl w:val="0"/>
          <w:numId w:val="1"/>
        </w:numPr>
        <w:rPr>
          <w:rFonts w:asciiTheme="minorHAnsi" w:hAnsiTheme="minorHAnsi" w:cstheme="minorHAnsi"/>
          <w:sz w:val="22"/>
          <w:szCs w:val="22"/>
        </w:rPr>
      </w:pPr>
      <w:r w:rsidRPr="008C0126">
        <w:rPr>
          <w:rFonts w:asciiTheme="minorHAnsi" w:hAnsiTheme="minorHAnsi" w:cstheme="minorHAnsi"/>
          <w:sz w:val="22"/>
          <w:szCs w:val="22"/>
          <w:lang w:val="sr-Cyrl-RS"/>
        </w:rPr>
        <w:t>Праћење и имплементирање научних достигнућа у настави</w:t>
      </w:r>
    </w:p>
    <w:p w:rsidR="009B4EB2" w:rsidRPr="008C0126" w:rsidRDefault="009B4EB2" w:rsidP="000D70A2">
      <w:pPr>
        <w:pStyle w:val="tekst"/>
        <w:numPr>
          <w:ilvl w:val="0"/>
          <w:numId w:val="1"/>
        </w:numPr>
        <w:rPr>
          <w:rFonts w:asciiTheme="minorHAnsi" w:hAnsiTheme="minorHAnsi" w:cstheme="minorHAnsi"/>
          <w:sz w:val="22"/>
          <w:szCs w:val="22"/>
        </w:rPr>
      </w:pPr>
      <w:r w:rsidRPr="008C0126">
        <w:rPr>
          <w:rFonts w:asciiTheme="minorHAnsi" w:hAnsiTheme="minorHAnsi" w:cstheme="minorHAnsi"/>
          <w:sz w:val="22"/>
          <w:szCs w:val="22"/>
          <w:lang w:val="sr-Cyrl-RS"/>
        </w:rPr>
        <w:t>У</w:t>
      </w:r>
      <w:r w:rsidRPr="008C0126">
        <w:rPr>
          <w:rFonts w:asciiTheme="minorHAnsi" w:hAnsiTheme="minorHAnsi" w:cstheme="minorHAnsi"/>
          <w:sz w:val="22"/>
          <w:szCs w:val="22"/>
        </w:rPr>
        <w:t>кључивање што већег броја наставника у стручно усавршавање на темељима најсавременије педагошке теорије и праксе</w:t>
      </w:r>
    </w:p>
    <w:p w:rsidR="009B4EB2" w:rsidRPr="008C0126" w:rsidRDefault="009B4EB2" w:rsidP="000D70A2">
      <w:pPr>
        <w:pStyle w:val="tekst"/>
        <w:numPr>
          <w:ilvl w:val="0"/>
          <w:numId w:val="1"/>
        </w:numPr>
        <w:rPr>
          <w:rFonts w:asciiTheme="minorHAnsi" w:hAnsiTheme="minorHAnsi" w:cstheme="minorHAnsi"/>
          <w:sz w:val="22"/>
          <w:szCs w:val="22"/>
        </w:rPr>
      </w:pPr>
      <w:r w:rsidRPr="008C0126">
        <w:rPr>
          <w:rFonts w:asciiTheme="minorHAnsi" w:hAnsiTheme="minorHAnsi" w:cstheme="minorHAnsi"/>
          <w:sz w:val="22"/>
          <w:szCs w:val="22"/>
          <w:lang w:val="sr-Cyrl-RS"/>
        </w:rPr>
        <w:t xml:space="preserve">Даље </w:t>
      </w:r>
      <w:r w:rsidRPr="008C0126">
        <w:rPr>
          <w:rFonts w:asciiTheme="minorHAnsi" w:hAnsiTheme="minorHAnsi" w:cstheme="minorHAnsi"/>
          <w:sz w:val="22"/>
          <w:szCs w:val="22"/>
        </w:rPr>
        <w:t xml:space="preserve">обучавање наставника за коришћење </w:t>
      </w:r>
      <w:r w:rsidRPr="008C0126">
        <w:rPr>
          <w:rFonts w:asciiTheme="minorHAnsi" w:hAnsiTheme="minorHAnsi" w:cstheme="minorHAnsi"/>
          <w:sz w:val="22"/>
          <w:szCs w:val="22"/>
          <w:lang w:val="sr-Cyrl-RS"/>
        </w:rPr>
        <w:t>савремене информационе технологије у настави, са посебним освртом на „учење на даљину“ – коришћење платформи за онлајн учење</w:t>
      </w:r>
      <w:r w:rsidRPr="008C0126">
        <w:rPr>
          <w:rFonts w:asciiTheme="minorHAnsi" w:hAnsiTheme="minorHAnsi" w:cstheme="minorHAnsi"/>
          <w:sz w:val="22"/>
          <w:szCs w:val="22"/>
        </w:rPr>
        <w:t xml:space="preserve"> </w:t>
      </w:r>
    </w:p>
    <w:p w:rsidR="009B4EB2" w:rsidRPr="008C0126" w:rsidRDefault="009B4EB2" w:rsidP="000D70A2">
      <w:pPr>
        <w:pStyle w:val="tekst"/>
        <w:numPr>
          <w:ilvl w:val="0"/>
          <w:numId w:val="1"/>
        </w:numPr>
        <w:rPr>
          <w:rFonts w:asciiTheme="minorHAnsi" w:hAnsiTheme="minorHAnsi" w:cstheme="minorHAnsi"/>
          <w:sz w:val="22"/>
          <w:szCs w:val="22"/>
        </w:rPr>
      </w:pPr>
      <w:r w:rsidRPr="008C0126">
        <w:rPr>
          <w:rFonts w:asciiTheme="minorHAnsi" w:hAnsiTheme="minorHAnsi" w:cstheme="minorHAnsi"/>
          <w:sz w:val="22"/>
          <w:szCs w:val="22"/>
          <w:lang w:val="sr-Cyrl-RS"/>
        </w:rPr>
        <w:t>У</w:t>
      </w:r>
      <w:r w:rsidRPr="008C0126">
        <w:rPr>
          <w:rFonts w:asciiTheme="minorHAnsi" w:hAnsiTheme="minorHAnsi" w:cstheme="minorHAnsi"/>
          <w:sz w:val="22"/>
          <w:szCs w:val="22"/>
        </w:rPr>
        <w:t>обличавање бољег односа наставника и ученика на темељу сарадње и разумевања, а не ауторитета и застрашивања</w:t>
      </w:r>
    </w:p>
    <w:p w:rsidR="009B4EB2" w:rsidRPr="008C0126" w:rsidRDefault="009B4EB2" w:rsidP="000D70A2">
      <w:pPr>
        <w:pStyle w:val="tekst"/>
        <w:numPr>
          <w:ilvl w:val="0"/>
          <w:numId w:val="1"/>
        </w:numPr>
        <w:rPr>
          <w:rFonts w:asciiTheme="minorHAnsi" w:hAnsiTheme="minorHAnsi" w:cstheme="minorHAnsi"/>
          <w:sz w:val="22"/>
          <w:szCs w:val="22"/>
        </w:rPr>
      </w:pPr>
      <w:r w:rsidRPr="008C0126">
        <w:rPr>
          <w:rFonts w:asciiTheme="minorHAnsi" w:hAnsiTheme="minorHAnsi" w:cstheme="minorHAnsi"/>
          <w:sz w:val="22"/>
          <w:szCs w:val="22"/>
          <w:lang w:val="sr-Cyrl-RS"/>
        </w:rPr>
        <w:t>Развијање међупредметне компетенције, иновација, предузетништва и вештачке интелигенције</w:t>
      </w:r>
    </w:p>
    <w:p w:rsidR="009B4EB2" w:rsidRPr="008C0126" w:rsidRDefault="009B4EB2" w:rsidP="000D70A2">
      <w:pPr>
        <w:pStyle w:val="tekst"/>
        <w:numPr>
          <w:ilvl w:val="0"/>
          <w:numId w:val="1"/>
        </w:numPr>
        <w:rPr>
          <w:rFonts w:asciiTheme="minorHAnsi" w:hAnsiTheme="minorHAnsi" w:cstheme="minorHAnsi"/>
          <w:b/>
          <w:sz w:val="22"/>
          <w:szCs w:val="22"/>
          <w:lang w:val="sr-Cyrl-RS"/>
        </w:rPr>
      </w:pPr>
      <w:r w:rsidRPr="008C0126">
        <w:rPr>
          <w:rFonts w:asciiTheme="minorHAnsi" w:hAnsiTheme="minorHAnsi" w:cstheme="minorHAnsi"/>
          <w:sz w:val="22"/>
          <w:szCs w:val="22"/>
          <w:lang w:val="sr-Cyrl-RS"/>
        </w:rPr>
        <w:t>Већа индивидуализација и диференцијација наставе</w:t>
      </w:r>
    </w:p>
    <w:p w:rsidR="009B4EB2" w:rsidRPr="008C0126" w:rsidRDefault="009B4EB2" w:rsidP="000D70A2">
      <w:pPr>
        <w:pStyle w:val="tekst"/>
        <w:numPr>
          <w:ilvl w:val="0"/>
          <w:numId w:val="1"/>
        </w:numPr>
        <w:rPr>
          <w:rFonts w:asciiTheme="minorHAnsi" w:hAnsiTheme="minorHAnsi" w:cstheme="minorHAnsi"/>
          <w:b/>
          <w:sz w:val="22"/>
          <w:szCs w:val="22"/>
          <w:lang w:val="sr-Cyrl-RS"/>
        </w:rPr>
      </w:pPr>
      <w:r w:rsidRPr="008C0126">
        <w:rPr>
          <w:rFonts w:asciiTheme="minorHAnsi" w:hAnsiTheme="minorHAnsi" w:cstheme="minorHAnsi"/>
          <w:sz w:val="22"/>
          <w:szCs w:val="22"/>
          <w:lang w:val="sr-Cyrl-RS"/>
        </w:rPr>
        <w:t>Развој социјалних вештина ученика</w:t>
      </w:r>
    </w:p>
    <w:p w:rsidR="009B4EB2" w:rsidRPr="008C0126" w:rsidRDefault="009B4EB2" w:rsidP="000D70A2">
      <w:pPr>
        <w:pStyle w:val="tekst"/>
        <w:numPr>
          <w:ilvl w:val="0"/>
          <w:numId w:val="1"/>
        </w:numPr>
        <w:rPr>
          <w:rFonts w:asciiTheme="minorHAnsi" w:hAnsiTheme="minorHAnsi" w:cstheme="minorHAnsi"/>
          <w:b/>
          <w:sz w:val="22"/>
          <w:szCs w:val="22"/>
          <w:lang w:val="sr-Cyrl-RS"/>
        </w:rPr>
      </w:pPr>
      <w:r w:rsidRPr="008C0126">
        <w:rPr>
          <w:rFonts w:asciiTheme="minorHAnsi" w:hAnsiTheme="minorHAnsi" w:cstheme="minorHAnsi"/>
          <w:sz w:val="22"/>
          <w:szCs w:val="22"/>
          <w:lang w:val="sr-Cyrl-RS"/>
        </w:rPr>
        <w:t>Оспособљавање ученика за самопроцењивање</w:t>
      </w:r>
    </w:p>
    <w:p w:rsidR="009B4EB2" w:rsidRPr="008C0126" w:rsidRDefault="009B4EB2" w:rsidP="000D70A2">
      <w:pPr>
        <w:pStyle w:val="tekst"/>
        <w:numPr>
          <w:ilvl w:val="0"/>
          <w:numId w:val="1"/>
        </w:numPr>
        <w:rPr>
          <w:rFonts w:asciiTheme="minorHAnsi" w:hAnsiTheme="minorHAnsi" w:cstheme="minorHAnsi"/>
          <w:b/>
          <w:sz w:val="22"/>
          <w:szCs w:val="22"/>
          <w:lang w:val="sr-Cyrl-RS"/>
        </w:rPr>
      </w:pPr>
      <w:r w:rsidRPr="008C0126">
        <w:rPr>
          <w:rFonts w:asciiTheme="minorHAnsi" w:hAnsiTheme="minorHAnsi" w:cstheme="minorHAnsi"/>
          <w:sz w:val="22"/>
          <w:szCs w:val="22"/>
          <w:lang w:val="sr-Cyrl-RS"/>
        </w:rPr>
        <w:t>Боље усмеравање ученика у одабиру занимања</w:t>
      </w:r>
    </w:p>
    <w:p w:rsidR="009B4EB2" w:rsidRPr="008C0126" w:rsidRDefault="009B4EB2" w:rsidP="000D70A2">
      <w:pPr>
        <w:pStyle w:val="tekst"/>
        <w:numPr>
          <w:ilvl w:val="0"/>
          <w:numId w:val="1"/>
        </w:numPr>
        <w:rPr>
          <w:rFonts w:asciiTheme="minorHAnsi" w:hAnsiTheme="minorHAnsi" w:cstheme="minorHAnsi"/>
          <w:b/>
          <w:sz w:val="22"/>
          <w:szCs w:val="22"/>
          <w:lang w:val="sr-Cyrl-RS"/>
        </w:rPr>
      </w:pPr>
      <w:r w:rsidRPr="008C0126">
        <w:rPr>
          <w:rFonts w:asciiTheme="minorHAnsi" w:hAnsiTheme="minorHAnsi" w:cstheme="minorHAnsi"/>
          <w:sz w:val="22"/>
          <w:szCs w:val="22"/>
          <w:lang w:val="sr-Cyrl-RS"/>
        </w:rPr>
        <w:t>Иновативне методе у настави</w:t>
      </w:r>
    </w:p>
    <w:p w:rsidR="009B4EB2" w:rsidRPr="008C0126" w:rsidRDefault="009B4EB2" w:rsidP="000D70A2">
      <w:pPr>
        <w:pStyle w:val="tekst"/>
        <w:numPr>
          <w:ilvl w:val="0"/>
          <w:numId w:val="1"/>
        </w:numPr>
        <w:rPr>
          <w:rFonts w:asciiTheme="minorHAnsi" w:hAnsiTheme="minorHAnsi" w:cstheme="minorHAnsi"/>
          <w:b/>
          <w:sz w:val="22"/>
          <w:szCs w:val="22"/>
          <w:lang w:val="sr-Cyrl-RS"/>
        </w:rPr>
      </w:pPr>
      <w:r w:rsidRPr="008C0126">
        <w:rPr>
          <w:rFonts w:asciiTheme="minorHAnsi" w:hAnsiTheme="minorHAnsi" w:cstheme="minorHAnsi"/>
          <w:sz w:val="22"/>
          <w:szCs w:val="22"/>
          <w:lang w:val="sr-Cyrl-RS"/>
        </w:rPr>
        <w:t>Веће коришћење доступних наставних средстава</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Даље развијање постојећих пројеката у школи и учествовање у новим пројектима</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Даље развијање сарадње са локалном заједницом, МУП-ом, социјалном службом, Домом здравља...</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Веће укључивање родитеља у едукативне радионице, предавања, ваннаставне активности</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Боља информисаност родитеља коришћењем расположивих ресурса (сајт Школе, електронски дневник, друштвене мреже и сл.)</w:t>
      </w:r>
    </w:p>
    <w:p w:rsidR="009B4EB2" w:rsidRPr="008C0126" w:rsidRDefault="009B4EB2" w:rsidP="000D70A2">
      <w:pPr>
        <w:pStyle w:val="tekst"/>
        <w:numPr>
          <w:ilvl w:val="0"/>
          <w:numId w:val="1"/>
        </w:numPr>
        <w:rPr>
          <w:rFonts w:asciiTheme="minorHAnsi" w:hAnsiTheme="minorHAnsi" w:cstheme="minorHAnsi"/>
          <w:b/>
          <w:sz w:val="22"/>
          <w:szCs w:val="22"/>
          <w:lang w:val="sr-Cyrl-RS"/>
        </w:rPr>
      </w:pPr>
      <w:r w:rsidRPr="008C0126">
        <w:rPr>
          <w:rFonts w:asciiTheme="minorHAnsi" w:hAnsiTheme="minorHAnsi" w:cstheme="minorHAnsi"/>
          <w:sz w:val="22"/>
          <w:szCs w:val="22"/>
          <w:lang w:val="sr-Cyrl-RS"/>
        </w:rPr>
        <w:t>Због великог броја ђака у продуженом боравку, отворити још 2 одељења продуженог боравка или целодневне наставе</w:t>
      </w:r>
    </w:p>
    <w:p w:rsidR="009B4EB2" w:rsidRPr="008C0126" w:rsidRDefault="009B4EB2" w:rsidP="000D70A2">
      <w:pPr>
        <w:pStyle w:val="tekst"/>
        <w:numPr>
          <w:ilvl w:val="0"/>
          <w:numId w:val="1"/>
        </w:numPr>
        <w:rPr>
          <w:rFonts w:asciiTheme="minorHAnsi" w:hAnsiTheme="minorHAnsi" w:cstheme="minorHAnsi"/>
          <w:b/>
          <w:sz w:val="22"/>
          <w:szCs w:val="22"/>
          <w:lang w:val="sr-Cyrl-RS"/>
        </w:rPr>
      </w:pPr>
      <w:r w:rsidRPr="008C0126">
        <w:rPr>
          <w:rFonts w:asciiTheme="minorHAnsi" w:hAnsiTheme="minorHAnsi" w:cstheme="minorHAnsi"/>
          <w:sz w:val="22"/>
          <w:szCs w:val="22"/>
          <w:lang w:val="sr-Cyrl-RS"/>
        </w:rPr>
        <w:t>Фасаду оплеменити неком лепшом бојом, урадити изолацију</w:t>
      </w:r>
    </w:p>
    <w:p w:rsidR="009B4EB2" w:rsidRPr="008C0126" w:rsidRDefault="009B4EB2" w:rsidP="009B4EB2">
      <w:pPr>
        <w:pStyle w:val="tekst"/>
        <w:ind w:left="720" w:firstLine="0"/>
        <w:rPr>
          <w:rFonts w:asciiTheme="minorHAnsi" w:hAnsiTheme="minorHAnsi" w:cstheme="minorHAnsi"/>
          <w:b/>
          <w:sz w:val="22"/>
          <w:szCs w:val="22"/>
          <w:lang w:val="sr-Cyrl-RS"/>
        </w:rPr>
      </w:pPr>
    </w:p>
    <w:p w:rsidR="009B4EB2" w:rsidRPr="008C0126" w:rsidRDefault="009B4EB2" w:rsidP="000D70A2">
      <w:pPr>
        <w:pStyle w:val="tekst"/>
        <w:numPr>
          <w:ilvl w:val="0"/>
          <w:numId w:val="1"/>
        </w:numPr>
        <w:rPr>
          <w:rFonts w:asciiTheme="minorHAnsi" w:hAnsiTheme="minorHAnsi" w:cstheme="minorHAnsi"/>
          <w:b/>
          <w:sz w:val="22"/>
          <w:szCs w:val="22"/>
          <w:lang w:val="sr-Cyrl-RS"/>
        </w:rPr>
      </w:pPr>
      <w:r w:rsidRPr="008C0126">
        <w:rPr>
          <w:rFonts w:asciiTheme="minorHAnsi" w:hAnsiTheme="minorHAnsi" w:cstheme="minorHAnsi"/>
          <w:sz w:val="22"/>
          <w:szCs w:val="22"/>
          <w:lang w:val="sr-Cyrl-RS"/>
        </w:rPr>
        <w:t>Неупотребљену терасу на крову школу искористити за изградњу још 1-2 учионице</w:t>
      </w:r>
    </w:p>
    <w:p w:rsidR="009B4EB2" w:rsidRPr="008C0126" w:rsidRDefault="009B4EB2" w:rsidP="000D70A2">
      <w:pPr>
        <w:pStyle w:val="tekst"/>
        <w:numPr>
          <w:ilvl w:val="0"/>
          <w:numId w:val="1"/>
        </w:numPr>
        <w:rPr>
          <w:rFonts w:asciiTheme="minorHAnsi" w:hAnsiTheme="minorHAnsi" w:cstheme="minorHAnsi"/>
          <w:b/>
          <w:sz w:val="22"/>
          <w:szCs w:val="22"/>
          <w:lang w:val="sr-Cyrl-RS"/>
        </w:rPr>
      </w:pPr>
      <w:r w:rsidRPr="008C0126">
        <w:rPr>
          <w:rFonts w:asciiTheme="minorHAnsi" w:hAnsiTheme="minorHAnsi" w:cstheme="minorHAnsi"/>
          <w:sz w:val="22"/>
          <w:szCs w:val="22"/>
          <w:lang w:val="sr-Cyrl-RS"/>
        </w:rPr>
        <w:t>Због потребе пројекта „Еко школа“, али и иновативног облика рада у различитим наставним предметима потребна је „Летња учионица“</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Обучити све наставнике за употребу платформи за учење на даљину</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Часове организовати према потребама ученика – индивидуализовано и деференцирано</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lastRenderedPageBreak/>
        <w:t>Користити сва расположива наставна средства у организацији часа, нарочито информационе технологије</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Организовати угледне часове коришћењем савремених наставних средстава</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Планирати и организовати наставу путем међупредметних компетенција (тематски дани, повезивање садржаја наставних предмета)</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Развијати иновације и предузетништво ученика</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Направити план подршке даровитим ученицима</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Планирати и организовати час прилагођавањем индивидуалним особеностима ученика</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Планирати и организовати припремну наставу за завршни испит</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Анализирати податке о усклађености закључних оцена са подацима са класификационог испита</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Развијати способности ученика за самопроцењивање, анализу корака у учењу, анализу тачности урађеног</w:t>
      </w:r>
    </w:p>
    <w:p w:rsidR="009B4EB2" w:rsidRPr="008C0126" w:rsidRDefault="009B4EB2" w:rsidP="000D70A2">
      <w:pPr>
        <w:pStyle w:val="tekst"/>
        <w:numPr>
          <w:ilvl w:val="0"/>
          <w:numId w:val="1"/>
        </w:numPr>
        <w:rPr>
          <w:rFonts w:asciiTheme="minorHAnsi" w:hAnsiTheme="minorHAnsi" w:cstheme="minorHAnsi"/>
          <w:sz w:val="22"/>
          <w:szCs w:val="22"/>
          <w:lang w:val="sr-Cyrl-RS"/>
        </w:rPr>
      </w:pPr>
      <w:r w:rsidRPr="008C0126">
        <w:rPr>
          <w:rFonts w:asciiTheme="minorHAnsi" w:hAnsiTheme="minorHAnsi" w:cstheme="minorHAnsi"/>
          <w:sz w:val="22"/>
          <w:szCs w:val="22"/>
          <w:lang w:val="sr-Cyrl-RS"/>
        </w:rPr>
        <w:t>Усмеравање ученика у одабиру занимања према њиховим способностима и афинитетима, припрема ученика за дуално образовање</w:t>
      </w:r>
    </w:p>
    <w:p w:rsidR="009B4EB2" w:rsidRPr="008C0126" w:rsidRDefault="009B4EB2" w:rsidP="000D70A2">
      <w:pPr>
        <w:pStyle w:val="tekst"/>
        <w:numPr>
          <w:ilvl w:val="0"/>
          <w:numId w:val="1"/>
        </w:numPr>
        <w:rPr>
          <w:rFonts w:asciiTheme="minorHAnsi" w:hAnsiTheme="minorHAnsi" w:cstheme="minorHAnsi"/>
          <w:b/>
          <w:bCs/>
          <w:sz w:val="22"/>
          <w:szCs w:val="22"/>
          <w:lang w:val="sr-Cyrl-RS"/>
        </w:rPr>
      </w:pPr>
      <w:r w:rsidRPr="008C0126">
        <w:rPr>
          <w:rFonts w:asciiTheme="minorHAnsi" w:hAnsiTheme="minorHAnsi" w:cstheme="minorHAnsi"/>
          <w:bCs/>
          <w:sz w:val="22"/>
          <w:szCs w:val="22"/>
          <w:lang w:val="sr-Cyrl-RS"/>
        </w:rPr>
        <w:t>Даље развијање пројеката „Школа против насиља“, „Еко школа“</w:t>
      </w:r>
    </w:p>
    <w:p w:rsidR="009B4EB2" w:rsidRPr="008C0126" w:rsidRDefault="009B4EB2" w:rsidP="000D70A2">
      <w:pPr>
        <w:pStyle w:val="tekst"/>
        <w:numPr>
          <w:ilvl w:val="0"/>
          <w:numId w:val="1"/>
        </w:numPr>
        <w:rPr>
          <w:rFonts w:asciiTheme="minorHAnsi" w:hAnsiTheme="minorHAnsi" w:cstheme="minorHAnsi"/>
          <w:b/>
          <w:bCs/>
          <w:sz w:val="22"/>
          <w:szCs w:val="22"/>
          <w:lang w:val="sr-Cyrl-RS"/>
        </w:rPr>
      </w:pPr>
      <w:r w:rsidRPr="008C0126">
        <w:rPr>
          <w:rFonts w:asciiTheme="minorHAnsi" w:hAnsiTheme="minorHAnsi" w:cstheme="minorHAnsi"/>
          <w:bCs/>
          <w:sz w:val="22"/>
          <w:szCs w:val="22"/>
          <w:lang w:val="sr-Cyrl-RS"/>
        </w:rPr>
        <w:t>Укључивање у нове локалне и међународне пројекте</w:t>
      </w:r>
    </w:p>
    <w:p w:rsidR="009B4EB2" w:rsidRPr="008C0126" w:rsidRDefault="009B4EB2" w:rsidP="000D70A2">
      <w:pPr>
        <w:pStyle w:val="tekst"/>
        <w:numPr>
          <w:ilvl w:val="0"/>
          <w:numId w:val="1"/>
        </w:numPr>
        <w:rPr>
          <w:rFonts w:asciiTheme="minorHAnsi" w:hAnsiTheme="minorHAnsi" w:cstheme="minorHAnsi"/>
          <w:b/>
          <w:bCs/>
          <w:sz w:val="22"/>
          <w:szCs w:val="22"/>
          <w:lang w:val="sr-Cyrl-RS"/>
        </w:rPr>
      </w:pPr>
      <w:r w:rsidRPr="008C0126">
        <w:rPr>
          <w:rFonts w:asciiTheme="minorHAnsi" w:hAnsiTheme="minorHAnsi" w:cstheme="minorHAnsi"/>
          <w:bCs/>
          <w:sz w:val="22"/>
          <w:szCs w:val="22"/>
          <w:lang w:val="sr-Cyrl-RS"/>
        </w:rPr>
        <w:t>Даље развијање сарадње са локалном самоуправом, МУП-ом, Центром за социјални рад, Домом здравља...</w:t>
      </w:r>
    </w:p>
    <w:p w:rsidR="009B4EB2" w:rsidRPr="008C0126" w:rsidRDefault="009B4EB2" w:rsidP="000D70A2">
      <w:pPr>
        <w:pStyle w:val="tekst"/>
        <w:numPr>
          <w:ilvl w:val="0"/>
          <w:numId w:val="1"/>
        </w:numPr>
        <w:rPr>
          <w:rFonts w:asciiTheme="minorHAnsi" w:hAnsiTheme="minorHAnsi" w:cstheme="minorHAnsi"/>
          <w:b/>
          <w:bCs/>
          <w:sz w:val="22"/>
          <w:szCs w:val="22"/>
          <w:lang w:val="sr-Cyrl-RS"/>
        </w:rPr>
      </w:pPr>
      <w:r w:rsidRPr="008C0126">
        <w:rPr>
          <w:rFonts w:asciiTheme="minorHAnsi" w:hAnsiTheme="minorHAnsi" w:cstheme="minorHAnsi"/>
          <w:bCs/>
          <w:sz w:val="22"/>
          <w:szCs w:val="22"/>
          <w:lang w:val="sr-Cyrl-RS"/>
        </w:rPr>
        <w:t>Организовање трибина и радионица за родитеље и укључивање родитеља у њихову реализацију</w:t>
      </w:r>
    </w:p>
    <w:p w:rsidR="009B4EB2" w:rsidRPr="008C0126" w:rsidRDefault="009B4EB2" w:rsidP="000D70A2">
      <w:pPr>
        <w:pStyle w:val="tekst"/>
        <w:numPr>
          <w:ilvl w:val="0"/>
          <w:numId w:val="1"/>
        </w:numPr>
        <w:rPr>
          <w:rFonts w:asciiTheme="minorHAnsi" w:hAnsiTheme="minorHAnsi" w:cstheme="minorHAnsi"/>
          <w:b/>
          <w:bCs/>
          <w:sz w:val="22"/>
          <w:szCs w:val="22"/>
          <w:lang w:val="sr-Cyrl-RS"/>
        </w:rPr>
      </w:pPr>
      <w:r w:rsidRPr="008C0126">
        <w:rPr>
          <w:rFonts w:asciiTheme="minorHAnsi" w:hAnsiTheme="minorHAnsi" w:cstheme="minorHAnsi"/>
          <w:bCs/>
          <w:sz w:val="22"/>
          <w:szCs w:val="22"/>
          <w:lang w:val="sr-Cyrl-RS"/>
        </w:rPr>
        <w:t>Веће укључивање родитеља у ваннаставне активности</w:t>
      </w:r>
    </w:p>
    <w:p w:rsidR="009B4EB2" w:rsidRPr="008C0126" w:rsidRDefault="009B4EB2" w:rsidP="000D70A2">
      <w:pPr>
        <w:pStyle w:val="tekst"/>
        <w:numPr>
          <w:ilvl w:val="0"/>
          <w:numId w:val="1"/>
        </w:numPr>
        <w:rPr>
          <w:rFonts w:asciiTheme="minorHAnsi" w:hAnsiTheme="minorHAnsi" w:cstheme="minorHAnsi"/>
          <w:b/>
          <w:bCs/>
          <w:sz w:val="22"/>
          <w:szCs w:val="22"/>
          <w:lang w:val="sr-Cyrl-RS"/>
        </w:rPr>
      </w:pPr>
      <w:r w:rsidRPr="008C0126">
        <w:rPr>
          <w:rFonts w:asciiTheme="minorHAnsi" w:hAnsiTheme="minorHAnsi" w:cstheme="minorHAnsi"/>
          <w:bCs/>
          <w:sz w:val="22"/>
          <w:szCs w:val="22"/>
          <w:lang w:val="sr-Cyrl-RS"/>
        </w:rPr>
        <w:t>Веће укључивање родитеља у посету часовима</w:t>
      </w:r>
    </w:p>
    <w:p w:rsidR="009B4EB2" w:rsidRPr="008C0126" w:rsidRDefault="009B4EB2" w:rsidP="000D70A2">
      <w:pPr>
        <w:pStyle w:val="tekst"/>
        <w:numPr>
          <w:ilvl w:val="0"/>
          <w:numId w:val="1"/>
        </w:numPr>
        <w:rPr>
          <w:rFonts w:asciiTheme="minorHAnsi" w:hAnsiTheme="minorHAnsi" w:cstheme="minorHAnsi"/>
          <w:b/>
          <w:bCs/>
          <w:sz w:val="22"/>
          <w:szCs w:val="22"/>
          <w:lang w:val="sr-Cyrl-RS"/>
        </w:rPr>
      </w:pPr>
      <w:r w:rsidRPr="008C0126">
        <w:rPr>
          <w:rFonts w:asciiTheme="minorHAnsi" w:hAnsiTheme="minorHAnsi" w:cstheme="minorHAnsi"/>
          <w:bCs/>
          <w:sz w:val="22"/>
          <w:szCs w:val="22"/>
          <w:lang w:val="sr-Cyrl-RS"/>
        </w:rPr>
        <w:t>Повећати информисаност родитеља о дешавањима у школи путем сајта Школе, електронског дневника, друштвених мрежа</w:t>
      </w:r>
    </w:p>
    <w:p w:rsidR="009B4EB2" w:rsidRPr="008C0126" w:rsidRDefault="009B4EB2" w:rsidP="000D70A2">
      <w:pPr>
        <w:pStyle w:val="ListParagraph"/>
        <w:numPr>
          <w:ilvl w:val="0"/>
          <w:numId w:val="1"/>
        </w:numPr>
        <w:spacing w:line="360" w:lineRule="auto"/>
        <w:rPr>
          <w:rFonts w:asciiTheme="minorHAnsi" w:hAnsiTheme="minorHAnsi" w:cstheme="minorHAnsi"/>
          <w:sz w:val="22"/>
          <w:szCs w:val="22"/>
          <w:lang w:val="sr-Cyrl-CS"/>
        </w:rPr>
      </w:pPr>
      <w:r w:rsidRPr="008C0126">
        <w:rPr>
          <w:rFonts w:asciiTheme="minorHAnsi" w:hAnsiTheme="minorHAnsi" w:cstheme="minorHAnsi"/>
          <w:sz w:val="22"/>
          <w:szCs w:val="22"/>
          <w:lang w:val="sr-Cyrl-CS"/>
        </w:rPr>
        <w:t>Оплеменити фасаду школе лепшом бојом, урадити спољашњу изолацију школе</w:t>
      </w:r>
    </w:p>
    <w:p w:rsidR="009B4EB2" w:rsidRPr="008C0126" w:rsidRDefault="009B4EB2" w:rsidP="000D70A2">
      <w:pPr>
        <w:pStyle w:val="ListParagraph"/>
        <w:numPr>
          <w:ilvl w:val="0"/>
          <w:numId w:val="1"/>
        </w:numPr>
        <w:spacing w:line="360" w:lineRule="auto"/>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Нарочиту пажњу посветити очувању и унапређивању здравља</w:t>
      </w:r>
    </w:p>
    <w:p w:rsidR="009B4EB2" w:rsidRPr="008C0126" w:rsidRDefault="009B4EB2" w:rsidP="009B4EB2"/>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en-US"/>
        </w:rPr>
      </w:pPr>
    </w:p>
    <w:p w:rsidR="009B4EB2" w:rsidRPr="008C0126" w:rsidRDefault="009B4EB2" w:rsidP="009B4EB2">
      <w:pPr>
        <w:rPr>
          <w:rFonts w:asciiTheme="minorHAnsi" w:hAnsiTheme="minorHAnsi" w:cstheme="minorHAnsi"/>
          <w:b/>
          <w:sz w:val="28"/>
          <w:szCs w:val="22"/>
          <w:lang w:val="ru-RU"/>
        </w:rPr>
      </w:pPr>
      <w:r w:rsidRPr="008C0126">
        <w:rPr>
          <w:rFonts w:asciiTheme="minorHAnsi" w:hAnsiTheme="minorHAnsi" w:cstheme="minorHAnsi"/>
          <w:b/>
          <w:sz w:val="28"/>
          <w:szCs w:val="22"/>
        </w:rPr>
        <w:t>3</w:t>
      </w:r>
      <w:r w:rsidRPr="008C0126">
        <w:rPr>
          <w:rFonts w:asciiTheme="minorHAnsi" w:hAnsiTheme="minorHAnsi" w:cstheme="minorHAnsi"/>
          <w:b/>
          <w:sz w:val="28"/>
          <w:szCs w:val="22"/>
          <w:lang w:val="ru-RU"/>
        </w:rPr>
        <w:t>. МАТЕРИЈАЛНО-ТЕХНИЧКИ И ПРОСТОРНИ УСЛОВИ РАДА</w:t>
      </w:r>
    </w:p>
    <w:p w:rsidR="009B4EB2" w:rsidRPr="008C0126" w:rsidRDefault="009B4EB2" w:rsidP="009B4EB2">
      <w:pPr>
        <w:rPr>
          <w:rFonts w:asciiTheme="minorHAnsi" w:hAnsiTheme="minorHAnsi" w:cstheme="minorHAnsi"/>
          <w:sz w:val="22"/>
          <w:szCs w:val="22"/>
          <w:lang w:val="sr-Cyrl-CS"/>
        </w:rPr>
      </w:pPr>
    </w:p>
    <w:p w:rsidR="009B4EB2" w:rsidRPr="008C0126" w:rsidRDefault="009B4EB2" w:rsidP="009B4EB2">
      <w:pPr>
        <w:rPr>
          <w:rFonts w:asciiTheme="minorHAnsi" w:hAnsiTheme="minorHAnsi" w:cstheme="minorHAnsi"/>
          <w:b/>
          <w:szCs w:val="22"/>
          <w:lang w:val="sr-Cyrl-CS"/>
        </w:rPr>
      </w:pPr>
      <w:r w:rsidRPr="008C0126">
        <w:rPr>
          <w:rFonts w:asciiTheme="minorHAnsi" w:hAnsiTheme="minorHAnsi" w:cstheme="minorHAnsi"/>
          <w:b/>
          <w:szCs w:val="22"/>
        </w:rPr>
        <w:t>3</w:t>
      </w:r>
      <w:r w:rsidRPr="008C0126">
        <w:rPr>
          <w:rFonts w:asciiTheme="minorHAnsi" w:hAnsiTheme="minorHAnsi" w:cstheme="minorHAnsi"/>
          <w:b/>
          <w:szCs w:val="22"/>
          <w:lang w:val="sr-Cyrl-CS"/>
        </w:rPr>
        <w:t>.1 ШКОЛСКИ ПРОСТОР</w:t>
      </w:r>
    </w:p>
    <w:p w:rsidR="009B4EB2" w:rsidRPr="008C0126" w:rsidRDefault="009B4EB2" w:rsidP="009B4EB2">
      <w:pPr>
        <w:rPr>
          <w:rFonts w:asciiTheme="minorHAnsi" w:hAnsiTheme="minorHAnsi" w:cstheme="minorHAnsi"/>
          <w:sz w:val="22"/>
          <w:szCs w:val="22"/>
          <w:lang w:val="sr-Cyrl-CS"/>
        </w:rPr>
      </w:pPr>
    </w:p>
    <w:p w:rsidR="009B4EB2" w:rsidRPr="008C0126" w:rsidRDefault="009B4EB2" w:rsidP="009B4EB2">
      <w:p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Одржавање школског простора је компликовано, јер се  због превентивних мера против короне мора појачано радити на чишћењу и дезинфиковању. Оваква ситуација увећава одговорност свих радника школе, ученика и њихових родитеља, а посебно техничког особља – пре свега домара и ложача школе на чему ће се и даље посебно инсистирати.</w:t>
      </w:r>
    </w:p>
    <w:p w:rsidR="009B4EB2" w:rsidRPr="008C0126" w:rsidRDefault="009B4EB2" w:rsidP="009B4EB2">
      <w:p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 xml:space="preserve"> Уведено је централно грејање на гас.</w:t>
      </w:r>
    </w:p>
    <w:p w:rsidR="009B4EB2" w:rsidRPr="008C0126" w:rsidRDefault="009B4EB2" w:rsidP="009B4EB2">
      <w:p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Чињени су и чине се напори да се оплемени школско двориште и школски простор. Део школског дворишта, до улице, је ограђен и постављен капија, тако да је то допринело већој сигурности ученика. Потребно је оградити читаво двориште и поставити капију на аутоматско отварање како не би улазили аутима у школски простор.</w:t>
      </w:r>
    </w:p>
    <w:p w:rsidR="009B4EB2" w:rsidRPr="008C0126" w:rsidRDefault="009B4EB2" w:rsidP="009B4EB2">
      <w:p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 xml:space="preserve">Међу приоритетне задатке спада и уређење простора око објекта где се изводи настава физичког васпитања. Потребно је обновити атлетску стазу и направити једно одбојкашко игралиште.  </w:t>
      </w:r>
    </w:p>
    <w:p w:rsidR="009B4EB2" w:rsidRPr="008C0126" w:rsidRDefault="009B4EB2" w:rsidP="009B4EB2">
      <w:p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У школу је уграђен видео-надзор, који покрива и школско двориште, паркиралиште и улаз, што је допринело повећању нивоа сигурности, али потребно је да се појача и постави на спортским теренима.</w:t>
      </w:r>
    </w:p>
    <w:p w:rsidR="009B4EB2" w:rsidRPr="008C0126" w:rsidRDefault="009B4EB2" w:rsidP="009B4EB2">
      <w:p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Од ове школске године имамо 3</w:t>
      </w:r>
      <w:r w:rsidRPr="008C0126">
        <w:rPr>
          <w:rFonts w:asciiTheme="minorHAnsi" w:hAnsiTheme="minorHAnsi" w:cstheme="minorHAnsi"/>
          <w:sz w:val="22"/>
          <w:szCs w:val="22"/>
        </w:rPr>
        <w:t>3</w:t>
      </w:r>
      <w:r w:rsidRPr="008C0126">
        <w:rPr>
          <w:rFonts w:asciiTheme="minorHAnsi" w:hAnsiTheme="minorHAnsi" w:cstheme="minorHAnsi"/>
          <w:sz w:val="22"/>
          <w:szCs w:val="22"/>
          <w:lang w:val="sr-Cyrl-CS"/>
        </w:rPr>
        <w:t xml:space="preserve"> одељењ</w:t>
      </w:r>
      <w:r w:rsidRPr="008C0126">
        <w:rPr>
          <w:rFonts w:asciiTheme="minorHAnsi" w:hAnsiTheme="minorHAnsi" w:cstheme="minorHAnsi"/>
          <w:sz w:val="22"/>
          <w:szCs w:val="22"/>
          <w:lang w:val="sr-Latn-RS"/>
        </w:rPr>
        <w:t>e</w:t>
      </w:r>
      <w:r w:rsidRPr="008C0126">
        <w:rPr>
          <w:rFonts w:asciiTheme="minorHAnsi" w:hAnsiTheme="minorHAnsi" w:cstheme="minorHAnsi"/>
          <w:sz w:val="22"/>
          <w:szCs w:val="22"/>
          <w:lang w:val="sr-Cyrl-CS"/>
        </w:rPr>
        <w:t xml:space="preserve"> и због недостатка простора урађена је реорганизација    рада.  </w:t>
      </w:r>
    </w:p>
    <w:p w:rsidR="009B4EB2" w:rsidRPr="008C0126" w:rsidRDefault="009B4EB2" w:rsidP="009B4EB2">
      <w:p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 xml:space="preserve"> Недостаје просторија за помоћно-техничко особље, за пријем родитеља и за смештај прибора и средстава различите намене. Руководство школе сваке године предузима све радње да се надогради потребан простор, али због недостатка финансијских средстава и помоћи надлежних органа, то се није могло реализовати.</w:t>
      </w:r>
    </w:p>
    <w:p w:rsidR="009B4EB2" w:rsidRPr="008C0126" w:rsidRDefault="009B4EB2" w:rsidP="009B4EB2">
      <w:pPr>
        <w:autoSpaceDE w:val="0"/>
        <w:autoSpaceDN w:val="0"/>
        <w:jc w:val="both"/>
        <w:rPr>
          <w:rFonts w:asciiTheme="minorHAnsi" w:hAnsiTheme="minorHAnsi" w:cstheme="minorHAnsi"/>
          <w:sz w:val="22"/>
          <w:szCs w:val="22"/>
        </w:rPr>
      </w:pPr>
    </w:p>
    <w:p w:rsidR="009B4EB2" w:rsidRPr="008C0126" w:rsidRDefault="009B4EB2" w:rsidP="009B4EB2">
      <w:pPr>
        <w:rPr>
          <w:rFonts w:asciiTheme="minorHAnsi" w:hAnsiTheme="minorHAnsi" w:cstheme="minorHAnsi"/>
          <w:b/>
          <w:sz w:val="22"/>
          <w:szCs w:val="22"/>
          <w:lang w:val="sr-Cyrl-CS"/>
        </w:rPr>
      </w:pPr>
    </w:p>
    <w:p w:rsidR="009B4EB2" w:rsidRPr="008C0126" w:rsidRDefault="009B4EB2" w:rsidP="009B4EB2">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Материјално-технички услови су углавном просечни. За обављање редовне делатности школа располаже следећим просторијама:</w:t>
      </w:r>
    </w:p>
    <w:p w:rsidR="009B4EB2" w:rsidRPr="008C0126" w:rsidRDefault="009B4EB2" w:rsidP="009B4EB2">
      <w:pPr>
        <w:rPr>
          <w:rFonts w:asciiTheme="minorHAnsi" w:hAnsiTheme="minorHAnsi" w:cstheme="minorHAnsi"/>
          <w:sz w:val="22"/>
          <w:szCs w:val="22"/>
          <w:lang w:val="sr-Cyrl-CS"/>
        </w:rPr>
      </w:pPr>
    </w:p>
    <w:tbl>
      <w:tblPr>
        <w:tblW w:w="810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1853"/>
        <w:gridCol w:w="1207"/>
        <w:gridCol w:w="879"/>
        <w:gridCol w:w="1382"/>
        <w:gridCol w:w="1027"/>
      </w:tblGrid>
      <w:tr w:rsidR="009B4EB2" w:rsidRPr="008C0126" w:rsidTr="00167592">
        <w:trPr>
          <w:trHeight w:val="499"/>
        </w:trPr>
        <w:tc>
          <w:tcPr>
            <w:tcW w:w="1760" w:type="dxa"/>
            <w:tcBorders>
              <w:top w:val="single" w:sz="4" w:space="0" w:color="auto"/>
              <w:left w:val="single" w:sz="4" w:space="0" w:color="auto"/>
              <w:bottom w:val="single" w:sz="4" w:space="0" w:color="auto"/>
              <w:right w:val="single" w:sz="4"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Назив просторије</w:t>
            </w:r>
          </w:p>
        </w:tc>
        <w:tc>
          <w:tcPr>
            <w:tcW w:w="1853" w:type="dxa"/>
            <w:tcBorders>
              <w:top w:val="single" w:sz="4" w:space="0" w:color="auto"/>
              <w:left w:val="single" w:sz="4" w:space="0" w:color="auto"/>
              <w:bottom w:val="single" w:sz="4" w:space="0" w:color="auto"/>
              <w:right w:val="single" w:sz="4"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Број</w:t>
            </w:r>
          </w:p>
        </w:tc>
        <w:tc>
          <w:tcPr>
            <w:tcW w:w="1207" w:type="dxa"/>
            <w:tcBorders>
              <w:top w:val="single" w:sz="4" w:space="0" w:color="auto"/>
              <w:left w:val="single" w:sz="4" w:space="0" w:color="auto"/>
              <w:bottom w:val="single" w:sz="4" w:space="0" w:color="auto"/>
              <w:right w:val="single" w:sz="4"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Површина</w:t>
            </w:r>
          </w:p>
        </w:tc>
        <w:tc>
          <w:tcPr>
            <w:tcW w:w="879" w:type="dxa"/>
            <w:tcBorders>
              <w:top w:val="single" w:sz="4" w:space="0" w:color="auto"/>
              <w:left w:val="single" w:sz="4" w:space="0" w:color="auto"/>
              <w:bottom w:val="single" w:sz="4" w:space="0" w:color="auto"/>
              <w:right w:val="single" w:sz="4"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Ниво </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класични</w:t>
            </w:r>
          </w:p>
        </w:tc>
        <w:tc>
          <w:tcPr>
            <w:tcW w:w="1382" w:type="dxa"/>
            <w:tcBorders>
              <w:top w:val="single" w:sz="4" w:space="0" w:color="auto"/>
              <w:left w:val="single" w:sz="4" w:space="0" w:color="auto"/>
              <w:bottom w:val="single" w:sz="4" w:space="0" w:color="auto"/>
              <w:right w:val="single" w:sz="4"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Опремљености</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осредњи</w:t>
            </w:r>
          </w:p>
        </w:tc>
        <w:tc>
          <w:tcPr>
            <w:tcW w:w="1027" w:type="dxa"/>
            <w:tcBorders>
              <w:top w:val="single" w:sz="4" w:space="0" w:color="auto"/>
              <w:left w:val="single" w:sz="4" w:space="0" w:color="auto"/>
              <w:bottom w:val="single" w:sz="4" w:space="0" w:color="auto"/>
              <w:right w:val="single" w:sz="4"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Оптималан</w:t>
            </w:r>
          </w:p>
        </w:tc>
      </w:tr>
      <w:tr w:rsidR="009B4EB2" w:rsidRPr="008C0126" w:rsidTr="00167592">
        <w:trPr>
          <w:trHeight w:val="368"/>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Учионице</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18</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56м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18</w:t>
            </w: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r>
      <w:tr w:rsidR="009B4EB2" w:rsidRPr="008C0126" w:rsidTr="00167592">
        <w:trPr>
          <w:trHeight w:val="350"/>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Кабинет за</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Информатику-дигитална учионица</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156м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w:t>
            </w:r>
          </w:p>
        </w:tc>
      </w:tr>
      <w:tr w:rsidR="009B4EB2" w:rsidRPr="008C0126" w:rsidTr="00167592">
        <w:trPr>
          <w:trHeight w:val="413"/>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lastRenderedPageBreak/>
              <w:t>Кабинет за ТО</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rPr>
            </w:pPr>
            <w:r w:rsidRPr="008C0126">
              <w:rPr>
                <w:rFonts w:asciiTheme="minorHAnsi" w:hAnsiTheme="minorHAnsi" w:cstheme="minorHAnsi"/>
                <w:sz w:val="22"/>
                <w:szCs w:val="22"/>
              </w:rPr>
              <w:t>2</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56м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rPr>
            </w:pPr>
            <w:r w:rsidRPr="008C0126">
              <w:rPr>
                <w:rFonts w:asciiTheme="minorHAnsi" w:hAnsiTheme="minorHAnsi" w:cstheme="minorHAnsi"/>
                <w:sz w:val="22"/>
                <w:szCs w:val="22"/>
              </w:rPr>
              <w:t>1</w:t>
            </w: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9B4EB2" w:rsidRPr="008C0126" w:rsidTr="00167592">
        <w:trPr>
          <w:trHeight w:val="350"/>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Кабинет за хемију</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56м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9B4EB2" w:rsidRPr="008C0126" w:rsidTr="00167592">
        <w:trPr>
          <w:trHeight w:val="350"/>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Кабинет за физику</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56м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9B4EB2" w:rsidRPr="008C0126" w:rsidTr="00167592">
        <w:trPr>
          <w:trHeight w:val="274"/>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Фискултурна сала</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435м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r>
      <w:tr w:rsidR="009B4EB2" w:rsidRPr="008C0126" w:rsidTr="00167592">
        <w:trPr>
          <w:trHeight w:val="458"/>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Библиотека</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109м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9B4EB2" w:rsidRPr="008C0126" w:rsidTr="00167592">
        <w:trPr>
          <w:trHeight w:val="350"/>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Свечана сала</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328м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r>
      <w:tr w:rsidR="009B4EB2" w:rsidRPr="008C0126" w:rsidTr="00167592">
        <w:trPr>
          <w:trHeight w:val="350"/>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Просторије за учила</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3</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77м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3</w:t>
            </w: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r>
      <w:tr w:rsidR="009B4EB2" w:rsidRPr="008C0126" w:rsidTr="00167592">
        <w:trPr>
          <w:trHeight w:val="413"/>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Канцеларије</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rPr>
            </w:pPr>
            <w:r w:rsidRPr="008C0126">
              <w:rPr>
                <w:rFonts w:asciiTheme="minorHAnsi" w:hAnsiTheme="minorHAnsi" w:cstheme="minorHAnsi"/>
                <w:sz w:val="22"/>
                <w:szCs w:val="22"/>
              </w:rPr>
              <w:t>5</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62,36м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4</w:t>
            </w: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r>
      <w:tr w:rsidR="009B4EB2" w:rsidRPr="008C0126" w:rsidTr="00167592">
        <w:trPr>
          <w:trHeight w:val="350"/>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Зборница</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54м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r>
      <w:tr w:rsidR="009B4EB2" w:rsidRPr="008C0126" w:rsidTr="00167592">
        <w:trPr>
          <w:trHeight w:val="499"/>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Кухиња са трпезаријом</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101м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w:t>
            </w: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r>
      <w:tr w:rsidR="009B4EB2" w:rsidRPr="008C0126" w:rsidTr="00167592">
        <w:trPr>
          <w:trHeight w:val="536"/>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Остали простор</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sz w:val="18"/>
                <w:lang w:val="sr-Cyrl-CS"/>
              </w:rPr>
            </w:pPr>
            <w:r w:rsidRPr="008C0126">
              <w:rPr>
                <w:rFonts w:asciiTheme="minorHAnsi" w:hAnsiTheme="minorHAnsi" w:cstheme="minorHAnsi"/>
                <w:sz w:val="18"/>
                <w:szCs w:val="22"/>
                <w:lang w:val="sr-Cyrl-CS"/>
              </w:rPr>
              <w:t>Котларница, мокри чворови,</w:t>
            </w:r>
            <w:r w:rsidRPr="008C0126">
              <w:rPr>
                <w:rFonts w:asciiTheme="minorHAnsi" w:hAnsiTheme="minorHAnsi" w:cstheme="minorHAnsi"/>
                <w:sz w:val="18"/>
                <w:szCs w:val="22"/>
              </w:rPr>
              <w:t xml:space="preserve"> </w:t>
            </w:r>
            <w:r w:rsidRPr="008C0126">
              <w:rPr>
                <w:rFonts w:asciiTheme="minorHAnsi" w:hAnsiTheme="minorHAnsi" w:cstheme="minorHAnsi"/>
                <w:sz w:val="18"/>
                <w:szCs w:val="22"/>
                <w:lang w:val="sr-Cyrl-CS"/>
              </w:rPr>
              <w:t>степенице, магацини и др.</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1598,84м2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w:t>
            </w: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r>
      <w:tr w:rsidR="009B4EB2" w:rsidRPr="008C0126" w:rsidTr="00167592">
        <w:trPr>
          <w:trHeight w:val="499"/>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b/>
                <w:lang w:val="sr-Cyrl-CS"/>
              </w:rPr>
            </w:pPr>
            <w:r w:rsidRPr="008C0126">
              <w:rPr>
                <w:rFonts w:asciiTheme="minorHAnsi" w:hAnsiTheme="minorHAnsi" w:cstheme="minorHAnsi"/>
                <w:b/>
                <w:sz w:val="22"/>
                <w:szCs w:val="22"/>
                <w:lang w:val="sr-Cyrl-CS"/>
              </w:rPr>
              <w:t>УКУПНО:</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b/>
                <w:lang w:val="sr-Cyrl-CS"/>
              </w:rPr>
            </w:pP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b/>
                <w:lang w:val="sr-Cyrl-CS"/>
              </w:rPr>
            </w:pPr>
            <w:r w:rsidRPr="008C0126">
              <w:rPr>
                <w:rFonts w:asciiTheme="minorHAnsi" w:hAnsiTheme="minorHAnsi" w:cstheme="minorHAnsi"/>
                <w:b/>
                <w:sz w:val="22"/>
                <w:szCs w:val="22"/>
                <w:lang w:val="sr-Cyrl-CS"/>
              </w:rPr>
              <w:t>3937,46м</w:t>
            </w:r>
            <w:r w:rsidRPr="008C0126">
              <w:rPr>
                <w:rFonts w:asciiTheme="minorHAnsi" w:hAnsiTheme="minorHAnsi" w:cstheme="minorHAnsi"/>
                <w:b/>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b/>
                <w:lang w:val="sr-Cyrl-CS"/>
              </w:rPr>
            </w:pP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b/>
                <w:lang w:val="sr-Cyrl-CS"/>
              </w:rPr>
            </w:pP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b/>
                <w:lang w:val="sr-Cyrl-CS"/>
              </w:rPr>
            </w:pPr>
          </w:p>
        </w:tc>
      </w:tr>
      <w:tr w:rsidR="009B4EB2" w:rsidRPr="008C0126" w:rsidTr="00167592">
        <w:trPr>
          <w:trHeight w:val="440"/>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 xml:space="preserve">Спортски </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Терени</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2856,11м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r>
      <w:tr w:rsidR="009B4EB2" w:rsidRPr="008C0126" w:rsidTr="00167592">
        <w:trPr>
          <w:trHeight w:val="350"/>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 xml:space="preserve">Двориште од </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Тврде подлоге</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2560,14м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r>
      <w:tr w:rsidR="009B4EB2" w:rsidRPr="008C0126" w:rsidTr="00167592">
        <w:trPr>
          <w:trHeight w:val="536"/>
        </w:trPr>
        <w:tc>
          <w:tcPr>
            <w:tcW w:w="176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Двориште од</w:t>
            </w:r>
          </w:p>
        </w:tc>
        <w:tc>
          <w:tcPr>
            <w:tcW w:w="1853"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Зелене површине</w:t>
            </w:r>
          </w:p>
        </w:tc>
        <w:tc>
          <w:tcPr>
            <w:tcW w:w="120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4438м</w:t>
            </w:r>
            <w:r w:rsidRPr="008C0126">
              <w:rPr>
                <w:rFonts w:asciiTheme="minorHAnsi" w:hAnsiTheme="minorHAnsi" w:cstheme="minorHAnsi"/>
                <w:sz w:val="22"/>
                <w:szCs w:val="22"/>
                <w:vertAlign w:val="superscript"/>
                <w:lang w:val="sr-Cyrl-CS"/>
              </w:rPr>
              <w:t>2</w:t>
            </w:r>
          </w:p>
        </w:tc>
        <w:tc>
          <w:tcPr>
            <w:tcW w:w="879"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c>
          <w:tcPr>
            <w:tcW w:w="1382"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c>
          <w:tcPr>
            <w:tcW w:w="1027"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center"/>
              <w:rPr>
                <w:rFonts w:asciiTheme="minorHAnsi" w:hAnsiTheme="minorHAnsi" w:cstheme="minorHAnsi"/>
                <w:lang w:val="sr-Cyrl-CS"/>
              </w:rPr>
            </w:pPr>
          </w:p>
        </w:tc>
      </w:tr>
    </w:tbl>
    <w:p w:rsidR="009B4EB2" w:rsidRPr="008C0126" w:rsidRDefault="009B4EB2" w:rsidP="009B4EB2">
      <w:pPr>
        <w:pStyle w:val="Header"/>
        <w:tabs>
          <w:tab w:val="clear" w:pos="4320"/>
          <w:tab w:val="clear" w:pos="8640"/>
        </w:tabs>
        <w:rPr>
          <w:rFonts w:asciiTheme="minorHAnsi" w:hAnsiTheme="minorHAnsi" w:cstheme="minorHAnsi"/>
          <w:sz w:val="22"/>
          <w:szCs w:val="22"/>
        </w:rPr>
      </w:pPr>
    </w:p>
    <w:p w:rsidR="009B4EB2" w:rsidRPr="008C0126" w:rsidRDefault="009B4EB2" w:rsidP="009B4EB2">
      <w:pPr>
        <w:rPr>
          <w:rFonts w:asciiTheme="minorHAnsi" w:hAnsiTheme="minorHAnsi" w:cstheme="minorHAnsi"/>
          <w:b/>
          <w:sz w:val="22"/>
          <w:szCs w:val="22"/>
          <w:lang w:val="en-US"/>
        </w:rPr>
      </w:pPr>
    </w:p>
    <w:p w:rsidR="009B4EB2" w:rsidRPr="008C0126" w:rsidRDefault="009B4EB2" w:rsidP="009B4EB2">
      <w:pPr>
        <w:rPr>
          <w:rFonts w:asciiTheme="minorHAnsi" w:hAnsiTheme="minorHAnsi" w:cstheme="minorHAnsi"/>
          <w:b/>
          <w:sz w:val="22"/>
          <w:szCs w:val="22"/>
          <w:lang w:val="en-US"/>
        </w:rPr>
      </w:pPr>
    </w:p>
    <w:p w:rsidR="009B4EB2" w:rsidRPr="008C0126" w:rsidRDefault="009B4EB2" w:rsidP="009B4EB2">
      <w:pPr>
        <w:rPr>
          <w:rFonts w:asciiTheme="minorHAnsi" w:hAnsiTheme="minorHAnsi" w:cstheme="minorHAnsi"/>
          <w:b/>
          <w:sz w:val="22"/>
          <w:szCs w:val="22"/>
          <w:lang w:val="sr-Cyrl-CS"/>
        </w:rPr>
      </w:pPr>
      <w:r w:rsidRPr="008C0126">
        <w:rPr>
          <w:rFonts w:asciiTheme="minorHAnsi" w:hAnsiTheme="minorHAnsi" w:cstheme="minorHAnsi"/>
          <w:b/>
          <w:sz w:val="22"/>
          <w:szCs w:val="22"/>
          <w:lang w:val="sr-Cyrl-CS"/>
        </w:rPr>
        <w:t>Распоред коришћења наставних просторија:</w:t>
      </w:r>
    </w:p>
    <w:p w:rsidR="009B4EB2" w:rsidRPr="008C0126" w:rsidRDefault="009B4EB2" w:rsidP="009B4EB2">
      <w:pPr>
        <w:jc w:val="both"/>
        <w:rPr>
          <w:rFonts w:asciiTheme="minorHAnsi" w:hAnsiTheme="minorHAnsi" w:cstheme="minorHAnsi"/>
          <w:color w:val="FF6600"/>
          <w:sz w:val="22"/>
          <w:szCs w:val="22"/>
        </w:rPr>
      </w:pPr>
    </w:p>
    <w:p w:rsidR="009B4EB2" w:rsidRPr="008C0126" w:rsidRDefault="009B4EB2" w:rsidP="009B4EB2">
      <w:pPr>
        <w:jc w:val="both"/>
        <w:rPr>
          <w:rFonts w:asciiTheme="minorHAnsi" w:hAnsiTheme="minorHAnsi" w:cstheme="minorHAnsi"/>
          <w:b/>
          <w:sz w:val="22"/>
          <w:szCs w:val="22"/>
          <w:lang w:val="sr-Cyrl-CS"/>
        </w:rPr>
      </w:pPr>
      <w:r w:rsidRPr="008C0126">
        <w:rPr>
          <w:rFonts w:asciiTheme="minorHAnsi" w:hAnsiTheme="minorHAnsi" w:cstheme="minorHAnsi"/>
          <w:b/>
          <w:sz w:val="22"/>
          <w:szCs w:val="22"/>
          <w:lang w:val="sr-Cyrl-CS"/>
        </w:rPr>
        <w:t xml:space="preserve">Приземље       </w:t>
      </w:r>
    </w:p>
    <w:p w:rsidR="009B4EB2" w:rsidRPr="008C0126" w:rsidRDefault="009B4EB2" w:rsidP="009B4EB2">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библиотека</w:t>
      </w:r>
    </w:p>
    <w:p w:rsidR="009B4EB2" w:rsidRPr="008C0126" w:rsidRDefault="009B4EB2" w:rsidP="009B4EB2">
      <w:pPr>
        <w:jc w:val="both"/>
        <w:rPr>
          <w:rFonts w:asciiTheme="minorHAnsi" w:hAnsiTheme="minorHAnsi" w:cstheme="minorHAnsi"/>
          <w:sz w:val="22"/>
          <w:szCs w:val="22"/>
        </w:rPr>
      </w:pPr>
      <w:r w:rsidRPr="008C0126">
        <w:rPr>
          <w:rFonts w:asciiTheme="minorHAnsi" w:hAnsiTheme="minorHAnsi" w:cstheme="minorHAnsi"/>
          <w:sz w:val="22"/>
          <w:szCs w:val="22"/>
          <w:lang w:val="sr-Cyrl-CS"/>
        </w:rPr>
        <w:t>фискултурна сала</w:t>
      </w:r>
    </w:p>
    <w:p w:rsidR="009B4EB2" w:rsidRPr="008C0126" w:rsidRDefault="009B4EB2" w:rsidP="009B4EB2">
      <w:pPr>
        <w:jc w:val="both"/>
        <w:rPr>
          <w:rFonts w:asciiTheme="minorHAnsi" w:hAnsiTheme="minorHAnsi" w:cstheme="minorHAnsi"/>
          <w:sz w:val="22"/>
          <w:szCs w:val="22"/>
          <w:lang w:val="sr-Latn-RS"/>
        </w:rPr>
      </w:pPr>
      <w:r w:rsidRPr="008C0126">
        <w:rPr>
          <w:rFonts w:asciiTheme="minorHAnsi" w:hAnsiTheme="minorHAnsi" w:cstheme="minorHAnsi"/>
          <w:sz w:val="22"/>
          <w:szCs w:val="22"/>
        </w:rPr>
        <w:t>6</w:t>
      </w:r>
      <w:r w:rsidRPr="008C0126">
        <w:rPr>
          <w:rFonts w:asciiTheme="minorHAnsi" w:hAnsiTheme="minorHAnsi" w:cstheme="minorHAnsi"/>
          <w:sz w:val="22"/>
          <w:szCs w:val="22"/>
          <w:lang w:val="sr-Cyrl-CS"/>
        </w:rPr>
        <w:t xml:space="preserve"> учионица </w:t>
      </w:r>
    </w:p>
    <w:p w:rsidR="009B4EB2" w:rsidRPr="008C0126" w:rsidRDefault="009B4EB2" w:rsidP="009B4EB2">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информатички кабинет-мултимедијална учионица</w:t>
      </w:r>
    </w:p>
    <w:p w:rsidR="009B4EB2" w:rsidRPr="008C0126" w:rsidRDefault="009B4EB2" w:rsidP="009B4EB2">
      <w:pPr>
        <w:jc w:val="both"/>
        <w:rPr>
          <w:rFonts w:asciiTheme="minorHAnsi" w:hAnsiTheme="minorHAnsi" w:cstheme="minorHAnsi"/>
          <w:sz w:val="22"/>
          <w:szCs w:val="22"/>
        </w:rPr>
      </w:pPr>
      <w:r w:rsidRPr="008C0126">
        <w:rPr>
          <w:rFonts w:asciiTheme="minorHAnsi" w:hAnsiTheme="minorHAnsi" w:cstheme="minorHAnsi"/>
          <w:sz w:val="22"/>
          <w:szCs w:val="22"/>
          <w:lang w:val="sr-Cyrl-CS"/>
        </w:rPr>
        <w:t>школска кухиња са трпезаријом</w:t>
      </w:r>
    </w:p>
    <w:p w:rsidR="009B4EB2" w:rsidRPr="008C0126" w:rsidRDefault="009B4EB2" w:rsidP="009B4EB2">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стоматолошка ординација</w:t>
      </w:r>
    </w:p>
    <w:p w:rsidR="009B4EB2" w:rsidRPr="008C0126" w:rsidRDefault="009B4EB2" w:rsidP="009B4EB2">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котларница</w:t>
      </w:r>
    </w:p>
    <w:p w:rsidR="009B4EB2" w:rsidRPr="008C0126" w:rsidRDefault="009B4EB2" w:rsidP="009B4EB2">
      <w:pPr>
        <w:jc w:val="both"/>
        <w:rPr>
          <w:rFonts w:asciiTheme="minorHAnsi" w:hAnsiTheme="minorHAnsi" w:cstheme="minorHAnsi"/>
          <w:sz w:val="22"/>
          <w:szCs w:val="22"/>
          <w:lang w:val="sr-Cyrl-CS"/>
        </w:rPr>
      </w:pPr>
    </w:p>
    <w:p w:rsidR="009B4EB2" w:rsidRPr="008C0126" w:rsidRDefault="009B4EB2" w:rsidP="009B4EB2">
      <w:pPr>
        <w:jc w:val="both"/>
        <w:rPr>
          <w:rFonts w:asciiTheme="minorHAnsi" w:hAnsiTheme="minorHAnsi" w:cstheme="minorHAnsi"/>
          <w:b/>
          <w:sz w:val="22"/>
          <w:szCs w:val="22"/>
        </w:rPr>
      </w:pPr>
      <w:r w:rsidRPr="008C0126">
        <w:rPr>
          <w:rFonts w:asciiTheme="minorHAnsi" w:hAnsiTheme="minorHAnsi" w:cstheme="minorHAnsi"/>
          <w:b/>
          <w:sz w:val="22"/>
          <w:szCs w:val="22"/>
          <w:lang w:val="sr-Cyrl-CS"/>
        </w:rPr>
        <w:t>Први спрат</w:t>
      </w:r>
    </w:p>
    <w:p w:rsidR="009B4EB2" w:rsidRPr="008C0126" w:rsidRDefault="009B4EB2" w:rsidP="009B4EB2">
      <w:pPr>
        <w:pStyle w:val="ListParagraph"/>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2 Кабинета  за српски језик   </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2 Кабинета за математику</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2 учионице које ће користитимлађи ученици</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Кабинет за биологију  </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Кабинет за музичку и ликовну културу</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2 кабинета за ТИО</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Кабинет за   хемију са припремном просторијом</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Кабинет педагога        </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2 </w:t>
      </w:r>
      <w:r w:rsidRPr="008C0126">
        <w:rPr>
          <w:rFonts w:asciiTheme="minorHAnsi" w:hAnsiTheme="minorHAnsi" w:cstheme="minorHAnsi"/>
          <w:sz w:val="22"/>
          <w:szCs w:val="22"/>
        </w:rPr>
        <w:t>п</w:t>
      </w:r>
      <w:r w:rsidRPr="008C0126">
        <w:rPr>
          <w:rFonts w:asciiTheme="minorHAnsi" w:hAnsiTheme="minorHAnsi" w:cstheme="minorHAnsi"/>
          <w:sz w:val="22"/>
          <w:szCs w:val="22"/>
          <w:lang w:val="sr-Cyrl-CS"/>
        </w:rPr>
        <w:t>росторије за продужени боравак</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lastRenderedPageBreak/>
        <w:t>2 канцеларије директора и секретара</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Зборница</w:t>
      </w:r>
    </w:p>
    <w:p w:rsidR="009B4EB2" w:rsidRPr="008C0126" w:rsidRDefault="009B4EB2" w:rsidP="009B4EB2">
      <w:pPr>
        <w:pStyle w:val="BalloonText"/>
        <w:rPr>
          <w:rFonts w:asciiTheme="minorHAnsi" w:hAnsiTheme="minorHAnsi" w:cstheme="minorHAnsi"/>
          <w:b/>
          <w:sz w:val="22"/>
          <w:szCs w:val="22"/>
          <w:lang w:val="sr-Cyrl-CS"/>
        </w:rPr>
      </w:pPr>
    </w:p>
    <w:p w:rsidR="009B4EB2" w:rsidRPr="008C0126" w:rsidRDefault="009B4EB2" w:rsidP="009B4EB2">
      <w:pPr>
        <w:pStyle w:val="BalloonText"/>
        <w:rPr>
          <w:rFonts w:asciiTheme="minorHAnsi" w:hAnsiTheme="minorHAnsi" w:cstheme="minorHAnsi"/>
          <w:b/>
          <w:sz w:val="22"/>
          <w:szCs w:val="22"/>
          <w:lang w:val="sr-Cyrl-CS"/>
        </w:rPr>
      </w:pPr>
      <w:r w:rsidRPr="008C0126">
        <w:rPr>
          <w:rFonts w:asciiTheme="minorHAnsi" w:hAnsiTheme="minorHAnsi" w:cstheme="minorHAnsi"/>
          <w:b/>
          <w:sz w:val="22"/>
          <w:szCs w:val="22"/>
          <w:lang w:val="sr-Cyrl-CS"/>
        </w:rPr>
        <w:t xml:space="preserve">Други спрат  </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Кабинет за   физику са припремном просторијом</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Учионица за ученике ЛМР</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Кабинет за енглески</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Кабинет за немачки</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Кабинет за историју</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Кабинет за географију</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Кабинет психолога</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Сала за приредбе</w:t>
      </w:r>
    </w:p>
    <w:p w:rsidR="009B4EB2" w:rsidRPr="008C0126" w:rsidRDefault="009B4EB2" w:rsidP="009B4EB2">
      <w:pPr>
        <w:numPr>
          <w:ilvl w:val="1"/>
          <w:numId w:val="0"/>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Мултимедијална учионица-ПС сала</w:t>
      </w:r>
    </w:p>
    <w:p w:rsidR="009B4EB2" w:rsidRPr="008C0126" w:rsidRDefault="009B4EB2" w:rsidP="009B4EB2">
      <w:pPr>
        <w:pStyle w:val="Header"/>
        <w:tabs>
          <w:tab w:val="clear" w:pos="4320"/>
          <w:tab w:val="clear" w:pos="8640"/>
        </w:tabs>
        <w:rPr>
          <w:rFonts w:asciiTheme="minorHAnsi" w:hAnsiTheme="minorHAnsi" w:cstheme="minorHAnsi"/>
          <w:b/>
        </w:rPr>
      </w:pPr>
    </w:p>
    <w:p w:rsidR="009B4EB2" w:rsidRPr="008C0126" w:rsidRDefault="009B4EB2" w:rsidP="009B4EB2">
      <w:pPr>
        <w:pStyle w:val="Header"/>
        <w:tabs>
          <w:tab w:val="clear" w:pos="4320"/>
          <w:tab w:val="clear" w:pos="8640"/>
        </w:tabs>
        <w:rPr>
          <w:rFonts w:asciiTheme="minorHAnsi" w:hAnsiTheme="minorHAnsi" w:cstheme="minorHAnsi"/>
          <w:lang w:val="en-US"/>
        </w:rPr>
      </w:pPr>
      <w:r w:rsidRPr="008C0126">
        <w:rPr>
          <w:rFonts w:asciiTheme="minorHAnsi" w:hAnsiTheme="minorHAnsi" w:cstheme="minorHAnsi"/>
        </w:rPr>
        <w:t xml:space="preserve"> </w:t>
      </w:r>
    </w:p>
    <w:p w:rsidR="009B4EB2" w:rsidRPr="008C0126" w:rsidRDefault="009B4EB2" w:rsidP="009B4EB2">
      <w:pPr>
        <w:pStyle w:val="Header"/>
        <w:tabs>
          <w:tab w:val="clear" w:pos="4320"/>
          <w:tab w:val="clear" w:pos="8640"/>
        </w:tabs>
        <w:rPr>
          <w:rFonts w:asciiTheme="minorHAnsi" w:hAnsiTheme="minorHAnsi" w:cstheme="minorHAnsi"/>
          <w:lang w:val="en-US"/>
        </w:rPr>
      </w:pPr>
    </w:p>
    <w:p w:rsidR="009B4EB2" w:rsidRPr="008C0126" w:rsidRDefault="009B4EB2" w:rsidP="009B4EB2">
      <w:pPr>
        <w:pStyle w:val="Header"/>
        <w:tabs>
          <w:tab w:val="clear" w:pos="4320"/>
          <w:tab w:val="clear" w:pos="8640"/>
        </w:tabs>
        <w:rPr>
          <w:rFonts w:asciiTheme="minorHAnsi" w:hAnsiTheme="minorHAnsi" w:cstheme="minorHAnsi"/>
          <w:lang w:val="en-US"/>
        </w:rPr>
      </w:pPr>
    </w:p>
    <w:p w:rsidR="009B4EB2" w:rsidRPr="008C0126" w:rsidRDefault="009B4EB2" w:rsidP="009B4EB2">
      <w:pPr>
        <w:pStyle w:val="Header"/>
        <w:tabs>
          <w:tab w:val="clear" w:pos="4320"/>
          <w:tab w:val="clear" w:pos="8640"/>
        </w:tabs>
        <w:rPr>
          <w:rFonts w:asciiTheme="minorHAnsi" w:hAnsiTheme="minorHAnsi" w:cstheme="minorHAnsi"/>
          <w:lang w:val="en-US"/>
        </w:rPr>
      </w:pPr>
    </w:p>
    <w:p w:rsidR="009B4EB2" w:rsidRPr="008C0126" w:rsidRDefault="009B4EB2" w:rsidP="009B4EB2">
      <w:pPr>
        <w:pStyle w:val="Header"/>
        <w:tabs>
          <w:tab w:val="clear" w:pos="4320"/>
          <w:tab w:val="clear" w:pos="8640"/>
        </w:tabs>
        <w:rPr>
          <w:rFonts w:asciiTheme="minorHAnsi" w:hAnsiTheme="minorHAnsi" w:cstheme="minorHAnsi"/>
          <w:lang w:val="en-US"/>
        </w:rPr>
      </w:pPr>
    </w:p>
    <w:p w:rsidR="009B4EB2" w:rsidRPr="008C0126" w:rsidRDefault="009B4EB2" w:rsidP="009B4EB2">
      <w:pPr>
        <w:pStyle w:val="Header"/>
        <w:tabs>
          <w:tab w:val="clear" w:pos="4320"/>
          <w:tab w:val="clear" w:pos="8640"/>
        </w:tabs>
        <w:rPr>
          <w:rFonts w:asciiTheme="minorHAnsi" w:hAnsiTheme="minorHAnsi" w:cstheme="minorHAnsi"/>
          <w:lang w:val="en-US"/>
        </w:rPr>
      </w:pPr>
    </w:p>
    <w:p w:rsidR="009B4EB2" w:rsidRPr="008C0126" w:rsidRDefault="009B4EB2" w:rsidP="009B4EB2">
      <w:pPr>
        <w:pStyle w:val="Header"/>
        <w:tabs>
          <w:tab w:val="clear" w:pos="4320"/>
          <w:tab w:val="clear" w:pos="8640"/>
        </w:tabs>
        <w:rPr>
          <w:rFonts w:asciiTheme="minorHAnsi" w:hAnsiTheme="minorHAnsi" w:cstheme="minorHAnsi"/>
        </w:rPr>
      </w:pPr>
      <w:r w:rsidRPr="008C0126">
        <w:rPr>
          <w:rFonts w:asciiTheme="minorHAnsi" w:hAnsiTheme="minorHAnsi" w:cstheme="minorHAnsi"/>
          <w:b/>
          <w:szCs w:val="22"/>
        </w:rPr>
        <w:t>3</w:t>
      </w:r>
      <w:r w:rsidRPr="008C0126">
        <w:rPr>
          <w:rFonts w:asciiTheme="minorHAnsi" w:hAnsiTheme="minorHAnsi" w:cstheme="minorHAnsi"/>
          <w:b/>
          <w:szCs w:val="22"/>
          <w:lang w:val="ru-RU"/>
        </w:rPr>
        <w:t xml:space="preserve">.2 </w:t>
      </w:r>
      <w:r w:rsidRPr="008C0126">
        <w:rPr>
          <w:rFonts w:asciiTheme="minorHAnsi" w:hAnsiTheme="minorHAnsi" w:cstheme="minorHAnsi"/>
          <w:b/>
          <w:szCs w:val="22"/>
          <w:lang w:val="sr-Cyrl-CS"/>
        </w:rPr>
        <w:t xml:space="preserve"> </w:t>
      </w:r>
      <w:r w:rsidRPr="008C0126">
        <w:rPr>
          <w:rFonts w:asciiTheme="minorHAnsi" w:hAnsiTheme="minorHAnsi" w:cstheme="minorHAnsi"/>
          <w:b/>
          <w:szCs w:val="22"/>
          <w:lang w:val="ru-RU"/>
        </w:rPr>
        <w:t>НАСТАВНА СРЕДСТВА И ДИДАКТИЧКИ МАТЕРИЈАЛ</w:t>
      </w:r>
    </w:p>
    <w:p w:rsidR="009B4EB2" w:rsidRPr="008C0126" w:rsidRDefault="009B4EB2" w:rsidP="009B4EB2">
      <w:pPr>
        <w:pStyle w:val="Header"/>
        <w:tabs>
          <w:tab w:val="clear" w:pos="4320"/>
          <w:tab w:val="clear" w:pos="8640"/>
        </w:tabs>
        <w:rPr>
          <w:rFonts w:asciiTheme="minorHAnsi" w:hAnsiTheme="minorHAnsi" w:cstheme="minorHAnsi"/>
          <w:sz w:val="22"/>
          <w:szCs w:val="22"/>
        </w:rPr>
      </w:pPr>
    </w:p>
    <w:p w:rsidR="009B4EB2" w:rsidRPr="008C0126" w:rsidRDefault="009B4EB2" w:rsidP="009B4EB2">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Општа наставна средства и апарати: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594"/>
        <w:gridCol w:w="666"/>
      </w:tblGrid>
      <w:tr w:rsidR="009B4EB2" w:rsidRPr="008C0126" w:rsidTr="00167592">
        <w:trPr>
          <w:trHeight w:val="242"/>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Радио пријемник</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Радио касетофон</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9</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Радио касетофон са цд</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5</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Видео рекордер</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rPr>
            </w:pPr>
            <w:r w:rsidRPr="008C0126">
              <w:rPr>
                <w:rFonts w:asciiTheme="minorHAnsi" w:hAnsiTheme="minorHAnsi" w:cstheme="minorHAnsi"/>
                <w:sz w:val="22"/>
                <w:szCs w:val="22"/>
              </w:rPr>
              <w:t>1</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rPr>
            </w:pPr>
            <w:r w:rsidRPr="008C0126">
              <w:rPr>
                <w:rFonts w:asciiTheme="minorHAnsi" w:hAnsiTheme="minorHAnsi" w:cstheme="minorHAnsi"/>
                <w:sz w:val="22"/>
                <w:szCs w:val="22"/>
                <w:lang w:val="sr-Cyrl-CS"/>
              </w:rPr>
              <w:t>Музички стуб</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Металофон </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sz w:val="22"/>
                <w:szCs w:val="22"/>
                <w:lang w:val="sr-Cyrl-CS"/>
              </w:rPr>
            </w:pPr>
            <w:r w:rsidRPr="008C0126">
              <w:rPr>
                <w:rFonts w:asciiTheme="minorHAnsi" w:hAnsiTheme="minorHAnsi" w:cstheme="minorHAnsi"/>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ДВД плејер</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3</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Апарат за фотокопирање</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2</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Магнетофон</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2</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Фотоапарат</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Аутоматски дијапројектор</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5</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Епископ (епипројектор)</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2</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39"/>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sz w:val="18"/>
                <w:lang w:val="sr-Cyrl-CS"/>
              </w:rPr>
            </w:pPr>
            <w:r w:rsidRPr="008C0126">
              <w:rPr>
                <w:rFonts w:asciiTheme="minorHAnsi" w:hAnsiTheme="minorHAnsi" w:cstheme="minorHAnsi"/>
                <w:sz w:val="18"/>
                <w:szCs w:val="22"/>
                <w:lang w:val="sr-Cyrl-CS"/>
              </w:rPr>
              <w:t>Дијапројектор-ручни за фијафилмове и дијапозитиве</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5</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32"/>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ТВ пријемник у боји</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4</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Графоскоп</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6</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Кинопројектор 16 мм</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Кинопројектор 8 мм</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Орфов инструментариј</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Компјутери</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42</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Лаптоп</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10</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Камера</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lastRenderedPageBreak/>
              <w:t>Мултуфункцијски уређај</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Пројекционо платно</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4</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Пројектор</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13</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Скенер</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2</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Ласерски штампач</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sz w:val="22"/>
                <w:szCs w:val="22"/>
                <w:lang w:val="sr-Cyrl-CS"/>
              </w:rPr>
              <w:t>15</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ЛЦД ТВ</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lang w:val="sr-Cyrl-CS"/>
              </w:rPr>
              <w:t>21</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Интерактивна табла</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lang w:val="sr-Cyrl-CS"/>
              </w:rPr>
              <w:t>5</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Геометријска тела</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ком</w:t>
            </w:r>
          </w:p>
        </w:tc>
      </w:tr>
      <w:tr w:rsidR="009B4EB2" w:rsidRPr="008C0126" w:rsidTr="00167592">
        <w:trPr>
          <w:trHeight w:val="350"/>
        </w:trPr>
        <w:tc>
          <w:tcPr>
            <w:tcW w:w="4320"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Дрон</w:t>
            </w:r>
          </w:p>
        </w:tc>
        <w:tc>
          <w:tcPr>
            <w:tcW w:w="594"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jc w:val="right"/>
              <w:rPr>
                <w:rFonts w:asciiTheme="minorHAnsi" w:hAnsiTheme="minorHAnsi" w:cstheme="minorHAnsi"/>
                <w:lang w:val="sr-Cyrl-CS"/>
              </w:rPr>
            </w:pPr>
            <w:r w:rsidRPr="008C0126">
              <w:rPr>
                <w:rFonts w:asciiTheme="minorHAnsi" w:hAnsiTheme="minorHAnsi" w:cstheme="minorHAnsi"/>
                <w:lang w:val="sr-Cyrl-CS"/>
              </w:rPr>
              <w:t>1</w:t>
            </w:r>
          </w:p>
        </w:tc>
        <w:tc>
          <w:tcPr>
            <w:tcW w:w="666" w:type="dxa"/>
            <w:tcBorders>
              <w:top w:val="single" w:sz="4" w:space="0" w:color="auto"/>
              <w:left w:val="single" w:sz="4" w:space="0" w:color="auto"/>
              <w:bottom w:val="single" w:sz="4" w:space="0" w:color="auto"/>
              <w:right w:val="single" w:sz="4" w:space="0" w:color="auto"/>
            </w:tcBorders>
            <w:vAlign w:val="bottom"/>
          </w:tcPr>
          <w:p w:rsidR="009B4EB2" w:rsidRPr="008C0126" w:rsidRDefault="009B4EB2" w:rsidP="00167592">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ком</w:t>
            </w:r>
          </w:p>
        </w:tc>
      </w:tr>
    </w:tbl>
    <w:p w:rsidR="009B4EB2" w:rsidRPr="008C0126" w:rsidRDefault="009B4EB2" w:rsidP="009B4EB2">
      <w:pPr>
        <w:rPr>
          <w:rFonts w:asciiTheme="minorHAnsi" w:hAnsiTheme="minorHAnsi" w:cstheme="minorHAnsi"/>
          <w:b/>
          <w:sz w:val="22"/>
          <w:szCs w:val="22"/>
          <w:lang w:val="ru-RU"/>
        </w:rPr>
      </w:pPr>
    </w:p>
    <w:p w:rsidR="009B4EB2" w:rsidRPr="008C0126" w:rsidRDefault="009B4EB2" w:rsidP="009B4EB2">
      <w:pPr>
        <w:rPr>
          <w:rFonts w:asciiTheme="minorHAnsi" w:hAnsiTheme="minorHAnsi" w:cstheme="minorHAnsi"/>
          <w:sz w:val="22"/>
          <w:szCs w:val="22"/>
          <w:lang w:val="en-US"/>
        </w:rPr>
      </w:pPr>
    </w:p>
    <w:p w:rsidR="009B4EB2" w:rsidRPr="008C0126" w:rsidRDefault="009B4EB2" w:rsidP="009B4EB2">
      <w:pPr>
        <w:rPr>
          <w:rFonts w:asciiTheme="minorHAnsi" w:hAnsiTheme="minorHAnsi" w:cstheme="minorHAnsi"/>
          <w:sz w:val="22"/>
          <w:szCs w:val="22"/>
          <w:lang w:val="en-US"/>
        </w:rPr>
      </w:pPr>
    </w:p>
    <w:p w:rsidR="009B4EB2" w:rsidRPr="008C0126" w:rsidRDefault="009B4EB2" w:rsidP="009B4EB2">
      <w:pPr>
        <w:rPr>
          <w:rFonts w:asciiTheme="minorHAnsi" w:hAnsiTheme="minorHAnsi" w:cstheme="minorHAnsi"/>
          <w:sz w:val="22"/>
          <w:szCs w:val="22"/>
          <w:lang w:val="en-US"/>
        </w:rPr>
      </w:pPr>
    </w:p>
    <w:p w:rsidR="009B4EB2" w:rsidRPr="008C0126" w:rsidRDefault="009B4EB2" w:rsidP="009B4EB2">
      <w:pPr>
        <w:rPr>
          <w:rFonts w:asciiTheme="minorHAnsi" w:hAnsiTheme="minorHAnsi" w:cstheme="minorHAnsi"/>
          <w:sz w:val="22"/>
          <w:szCs w:val="22"/>
          <w:lang w:val="en-US"/>
        </w:rPr>
      </w:pPr>
    </w:p>
    <w:p w:rsidR="009B4EB2" w:rsidRPr="008C0126" w:rsidRDefault="009B4EB2" w:rsidP="009B4EB2">
      <w:pPr>
        <w:rPr>
          <w:rFonts w:asciiTheme="minorHAnsi" w:hAnsiTheme="minorHAnsi" w:cstheme="minorHAnsi"/>
          <w:sz w:val="22"/>
          <w:szCs w:val="22"/>
          <w:lang w:val="en-US"/>
        </w:rPr>
      </w:pPr>
    </w:p>
    <w:p w:rsidR="009B4EB2" w:rsidRPr="008C0126" w:rsidRDefault="009B4EB2" w:rsidP="009B4EB2">
      <w:pPr>
        <w:rPr>
          <w:rFonts w:asciiTheme="minorHAnsi" w:hAnsiTheme="minorHAnsi" w:cstheme="minorHAnsi"/>
          <w:sz w:val="22"/>
          <w:szCs w:val="22"/>
          <w:lang w:val="en-US"/>
        </w:rPr>
      </w:pPr>
    </w:p>
    <w:p w:rsidR="009B4EB2" w:rsidRPr="008C0126" w:rsidRDefault="009B4EB2" w:rsidP="009B4EB2">
      <w:pPr>
        <w:rPr>
          <w:rFonts w:asciiTheme="minorHAnsi" w:hAnsiTheme="minorHAnsi" w:cstheme="minorHAnsi"/>
          <w:sz w:val="22"/>
          <w:szCs w:val="22"/>
          <w:lang w:val="en-US"/>
        </w:rPr>
      </w:pPr>
    </w:p>
    <w:p w:rsidR="009B4EB2" w:rsidRPr="008C0126" w:rsidRDefault="009B4EB2" w:rsidP="009B4EB2">
      <w:pPr>
        <w:rPr>
          <w:rFonts w:asciiTheme="minorHAnsi" w:hAnsiTheme="minorHAnsi" w:cstheme="minorHAnsi"/>
          <w:sz w:val="22"/>
          <w:szCs w:val="22"/>
          <w:lang w:val="en-US"/>
        </w:rPr>
      </w:pPr>
    </w:p>
    <w:p w:rsidR="009B4EB2" w:rsidRPr="008C0126" w:rsidRDefault="009B4EB2" w:rsidP="009B4EB2">
      <w:pPr>
        <w:rPr>
          <w:rFonts w:asciiTheme="minorHAnsi" w:hAnsiTheme="minorHAnsi" w:cstheme="minorHAnsi"/>
          <w:sz w:val="22"/>
          <w:szCs w:val="22"/>
          <w:lang w:val="en-US"/>
        </w:rPr>
      </w:pPr>
    </w:p>
    <w:p w:rsidR="009B4EB2" w:rsidRPr="008C0126" w:rsidRDefault="009B4EB2" w:rsidP="009B4EB2">
      <w:pPr>
        <w:rPr>
          <w:rFonts w:asciiTheme="minorHAnsi" w:hAnsiTheme="minorHAnsi" w:cstheme="minorHAnsi"/>
          <w:sz w:val="22"/>
          <w:szCs w:val="22"/>
          <w:lang w:val="en-US"/>
        </w:rPr>
      </w:pPr>
    </w:p>
    <w:p w:rsidR="009B4EB2" w:rsidRPr="008C0126" w:rsidRDefault="009B4EB2" w:rsidP="009B4EB2">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Наставна средства по стручним већима-% опремњености према стандардима</w:t>
      </w:r>
    </w:p>
    <w:p w:rsidR="009B4EB2" w:rsidRPr="008C0126" w:rsidRDefault="009B4EB2" w:rsidP="009B4EB2">
      <w:pPr>
        <w:rPr>
          <w:rFonts w:asciiTheme="minorHAnsi" w:hAnsiTheme="minorHAnsi" w:cstheme="minorHAnsi"/>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tblGrid>
      <w:tr w:rsidR="009B4EB2" w:rsidRPr="008C0126" w:rsidTr="00167592">
        <w:trPr>
          <w:trHeight w:val="70"/>
        </w:trPr>
        <w:tc>
          <w:tcPr>
            <w:tcW w:w="6062" w:type="dxa"/>
            <w:shd w:val="clear" w:color="auto" w:fill="auto"/>
          </w:tcPr>
          <w:p w:rsidR="009B4EB2" w:rsidRPr="008C0126" w:rsidRDefault="009B4EB2" w:rsidP="00167592">
            <w:pPr>
              <w:rPr>
                <w:rFonts w:asciiTheme="minorHAnsi" w:hAnsiTheme="minorHAnsi" w:cstheme="minorHAnsi"/>
                <w:b/>
                <w:lang w:val="sr-Cyrl-CS"/>
              </w:rPr>
            </w:pPr>
            <w:r w:rsidRPr="008C0126">
              <w:rPr>
                <w:rFonts w:asciiTheme="minorHAnsi" w:hAnsiTheme="minorHAnsi" w:cstheme="minorHAnsi"/>
                <w:b/>
                <w:sz w:val="22"/>
                <w:szCs w:val="22"/>
                <w:lang w:val="sr-Cyrl-CS"/>
              </w:rPr>
              <w:t xml:space="preserve"> Врста                                                                                        </w:t>
            </w:r>
          </w:p>
        </w:tc>
      </w:tr>
      <w:tr w:rsidR="009B4EB2" w:rsidRPr="008C0126" w:rsidTr="00167592">
        <w:tc>
          <w:tcPr>
            <w:tcW w:w="6062" w:type="dxa"/>
            <w:shd w:val="clear" w:color="auto" w:fill="auto"/>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1. Средства опште намене</w:t>
            </w:r>
            <w:r w:rsidRPr="008C0126">
              <w:rPr>
                <w:rFonts w:asciiTheme="minorHAnsi" w:hAnsiTheme="minorHAnsi" w:cstheme="minorHAnsi"/>
                <w:sz w:val="22"/>
                <w:szCs w:val="22"/>
                <w:lang w:val="sr-Cyrl-CS"/>
              </w:rPr>
              <w:t>- 50%</w:t>
            </w:r>
          </w:p>
          <w:p w:rsidR="009B4EB2" w:rsidRPr="008C0126" w:rsidRDefault="009B4EB2" w:rsidP="00167592">
            <w:pPr>
              <w:rPr>
                <w:rFonts w:asciiTheme="minorHAnsi" w:hAnsiTheme="minorHAnsi" w:cstheme="minorHAnsi"/>
              </w:rPr>
            </w:pPr>
            <w:r w:rsidRPr="008C0126">
              <w:rPr>
                <w:rFonts w:asciiTheme="minorHAnsi" w:hAnsiTheme="minorHAnsi" w:cstheme="minorHAnsi"/>
                <w:sz w:val="22"/>
                <w:szCs w:val="22"/>
              </w:rPr>
              <w:t>2. Школска библиотека</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 xml:space="preserve">         Ученичка библиотека 12000</w:t>
            </w:r>
            <w:r w:rsidRPr="008C0126">
              <w:rPr>
                <w:rFonts w:asciiTheme="minorHAnsi" w:hAnsiTheme="minorHAnsi" w:cstheme="minorHAnsi"/>
                <w:sz w:val="22"/>
                <w:szCs w:val="22"/>
                <w:lang w:val="sr-Cyrl-CS"/>
              </w:rPr>
              <w:t>-         80%</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 xml:space="preserve">         Наставничка библиотека 400</w:t>
            </w:r>
            <w:r w:rsidRPr="008C0126">
              <w:rPr>
                <w:rFonts w:asciiTheme="minorHAnsi" w:hAnsiTheme="minorHAnsi" w:cstheme="minorHAnsi"/>
                <w:sz w:val="22"/>
                <w:szCs w:val="22"/>
                <w:lang w:val="sr-Cyrl-CS"/>
              </w:rPr>
              <w:t>-       40%</w:t>
            </w:r>
          </w:p>
          <w:p w:rsidR="009B4EB2" w:rsidRPr="008C0126" w:rsidRDefault="009B4EB2" w:rsidP="00167592">
            <w:pPr>
              <w:rPr>
                <w:rFonts w:asciiTheme="minorHAnsi" w:hAnsiTheme="minorHAnsi" w:cstheme="minorHAnsi"/>
              </w:rPr>
            </w:pPr>
            <w:r w:rsidRPr="008C0126">
              <w:rPr>
                <w:rFonts w:asciiTheme="minorHAnsi" w:hAnsiTheme="minorHAnsi" w:cstheme="minorHAnsi"/>
                <w:sz w:val="22"/>
                <w:szCs w:val="22"/>
              </w:rPr>
              <w:t>Наставна средства процентуално по предметима</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 xml:space="preserve">1. Матерњи језик (I-IV) </w:t>
            </w:r>
            <w:r w:rsidRPr="008C0126">
              <w:rPr>
                <w:rFonts w:asciiTheme="minorHAnsi" w:hAnsiTheme="minorHAnsi" w:cstheme="minorHAnsi"/>
                <w:sz w:val="22"/>
                <w:szCs w:val="22"/>
                <w:lang w:val="sr-Cyrl-CS"/>
              </w:rPr>
              <w:t xml:space="preserve"> 3</w:t>
            </w:r>
            <w:r w:rsidRPr="008C0126">
              <w:rPr>
                <w:rFonts w:asciiTheme="minorHAnsi" w:hAnsiTheme="minorHAnsi" w:cstheme="minorHAnsi"/>
                <w:sz w:val="22"/>
                <w:szCs w:val="22"/>
              </w:rPr>
              <w:t>0</w:t>
            </w:r>
            <w:r w:rsidRPr="008C0126">
              <w:rPr>
                <w:rFonts w:asciiTheme="minorHAnsi" w:hAnsiTheme="minorHAnsi" w:cstheme="minorHAnsi"/>
                <w:sz w:val="22"/>
                <w:szCs w:val="22"/>
                <w:lang w:val="sr-Cyrl-CS"/>
              </w:rPr>
              <w:t xml:space="preserve"> %</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 xml:space="preserve">2. Матерњи језик (V-VIII) </w:t>
            </w:r>
            <w:r w:rsidRPr="008C0126">
              <w:rPr>
                <w:rFonts w:asciiTheme="minorHAnsi" w:hAnsiTheme="minorHAnsi" w:cstheme="minorHAnsi"/>
                <w:sz w:val="22"/>
                <w:szCs w:val="22"/>
                <w:lang w:val="sr-Cyrl-CS"/>
              </w:rPr>
              <w:t xml:space="preserve"> 3</w:t>
            </w:r>
            <w:r w:rsidRPr="008C0126">
              <w:rPr>
                <w:rFonts w:asciiTheme="minorHAnsi" w:hAnsiTheme="minorHAnsi" w:cstheme="minorHAnsi"/>
                <w:sz w:val="22"/>
                <w:szCs w:val="22"/>
              </w:rPr>
              <w:t>0</w:t>
            </w:r>
            <w:r w:rsidRPr="008C0126">
              <w:rPr>
                <w:rFonts w:asciiTheme="minorHAnsi" w:hAnsiTheme="minorHAnsi" w:cstheme="minorHAnsi"/>
                <w:sz w:val="22"/>
                <w:szCs w:val="22"/>
                <w:lang w:val="sr-Cyrl-CS"/>
              </w:rPr>
              <w:t xml:space="preserve"> %</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3. Страни језик (V-VIII) изборни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Cyrl-CS"/>
              </w:rPr>
              <w:t>2</w:t>
            </w:r>
            <w:r w:rsidRPr="008C0126">
              <w:rPr>
                <w:rFonts w:asciiTheme="minorHAnsi" w:hAnsiTheme="minorHAnsi" w:cstheme="minorHAnsi"/>
                <w:sz w:val="22"/>
                <w:szCs w:val="22"/>
              </w:rPr>
              <w:t>0</w:t>
            </w:r>
            <w:r w:rsidRPr="008C0126">
              <w:rPr>
                <w:rFonts w:asciiTheme="minorHAnsi" w:hAnsiTheme="minorHAnsi" w:cstheme="minorHAnsi"/>
                <w:sz w:val="22"/>
                <w:szCs w:val="22"/>
                <w:lang w:val="sr-Cyrl-CS"/>
              </w:rPr>
              <w:t xml:space="preserve"> %</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 xml:space="preserve">4. страни језик (I-IV) </w:t>
            </w:r>
            <w:r w:rsidRPr="008C0126">
              <w:rPr>
                <w:rFonts w:asciiTheme="minorHAnsi" w:hAnsiTheme="minorHAnsi" w:cstheme="minorHAnsi"/>
                <w:sz w:val="22"/>
                <w:szCs w:val="22"/>
                <w:lang w:val="sr-Cyrl-CS"/>
              </w:rPr>
              <w:t xml:space="preserve">  2</w:t>
            </w:r>
            <w:r w:rsidRPr="008C0126">
              <w:rPr>
                <w:rFonts w:asciiTheme="minorHAnsi" w:hAnsiTheme="minorHAnsi" w:cstheme="minorHAnsi"/>
                <w:sz w:val="22"/>
                <w:szCs w:val="22"/>
              </w:rPr>
              <w:t>0</w:t>
            </w:r>
            <w:r w:rsidRPr="008C0126">
              <w:rPr>
                <w:rFonts w:asciiTheme="minorHAnsi" w:hAnsiTheme="minorHAnsi" w:cstheme="minorHAnsi"/>
                <w:sz w:val="22"/>
                <w:szCs w:val="22"/>
                <w:lang w:val="sr-Cyrl-CS"/>
              </w:rPr>
              <w:t>%</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5. Страни језик (V-VIII)</w:t>
            </w:r>
            <w:r w:rsidRPr="008C0126">
              <w:rPr>
                <w:rFonts w:asciiTheme="minorHAnsi" w:hAnsiTheme="minorHAnsi" w:cstheme="minorHAnsi"/>
                <w:sz w:val="22"/>
                <w:szCs w:val="22"/>
                <w:lang w:val="sr-Cyrl-CS"/>
              </w:rPr>
              <w:t>2</w:t>
            </w:r>
            <w:r w:rsidRPr="008C0126">
              <w:rPr>
                <w:rFonts w:asciiTheme="minorHAnsi" w:hAnsiTheme="minorHAnsi" w:cstheme="minorHAnsi"/>
                <w:sz w:val="22"/>
                <w:szCs w:val="22"/>
              </w:rPr>
              <w:t>10</w:t>
            </w:r>
            <w:r w:rsidRPr="008C0126">
              <w:rPr>
                <w:rFonts w:asciiTheme="minorHAnsi" w:hAnsiTheme="minorHAnsi" w:cstheme="minorHAnsi"/>
                <w:sz w:val="22"/>
                <w:szCs w:val="22"/>
                <w:lang w:val="sr-Cyrl-CS"/>
              </w:rPr>
              <w:t>%</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 xml:space="preserve">6. Ликовна култура (I-VIII) </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rPr>
              <w:t>40</w:t>
            </w:r>
            <w:r w:rsidRPr="008C0126">
              <w:rPr>
                <w:rFonts w:asciiTheme="minorHAnsi" w:hAnsiTheme="minorHAnsi" w:cstheme="minorHAnsi"/>
                <w:sz w:val="22"/>
                <w:szCs w:val="22"/>
                <w:lang w:val="sr-Cyrl-CS"/>
              </w:rPr>
              <w:t>%</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 xml:space="preserve">7. Музичка култура (I-VIII) </w:t>
            </w:r>
            <w:r w:rsidRPr="008C0126">
              <w:rPr>
                <w:rFonts w:asciiTheme="minorHAnsi" w:hAnsiTheme="minorHAnsi" w:cstheme="minorHAnsi"/>
                <w:sz w:val="22"/>
                <w:szCs w:val="22"/>
                <w:lang w:val="sr-Cyrl-CS"/>
              </w:rPr>
              <w:t>6</w:t>
            </w:r>
            <w:r w:rsidRPr="008C0126">
              <w:rPr>
                <w:rFonts w:asciiTheme="minorHAnsi" w:hAnsiTheme="minorHAnsi" w:cstheme="minorHAnsi"/>
                <w:sz w:val="22"/>
                <w:szCs w:val="22"/>
              </w:rPr>
              <w:t>0</w:t>
            </w:r>
            <w:r w:rsidRPr="008C0126">
              <w:rPr>
                <w:rFonts w:asciiTheme="minorHAnsi" w:hAnsiTheme="minorHAnsi" w:cstheme="minorHAnsi"/>
                <w:sz w:val="22"/>
                <w:szCs w:val="22"/>
                <w:lang w:val="sr-Cyrl-CS"/>
              </w:rPr>
              <w:t>%</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8. Природа и друштво /Свет око нас (I-IV)</w:t>
            </w:r>
            <w:r w:rsidRPr="008C0126">
              <w:rPr>
                <w:rFonts w:asciiTheme="minorHAnsi" w:hAnsiTheme="minorHAnsi" w:cstheme="minorHAnsi"/>
                <w:sz w:val="22"/>
                <w:szCs w:val="22"/>
                <w:lang w:val="sr-Cyrl-CS"/>
              </w:rPr>
              <w:t xml:space="preserve">    3</w:t>
            </w:r>
            <w:r w:rsidRPr="008C0126">
              <w:rPr>
                <w:rFonts w:asciiTheme="minorHAnsi" w:hAnsiTheme="minorHAnsi" w:cstheme="minorHAnsi"/>
                <w:sz w:val="22"/>
                <w:szCs w:val="22"/>
              </w:rPr>
              <w:t>0</w:t>
            </w:r>
            <w:r w:rsidRPr="008C0126">
              <w:rPr>
                <w:rFonts w:asciiTheme="minorHAnsi" w:hAnsiTheme="minorHAnsi" w:cstheme="minorHAnsi"/>
                <w:sz w:val="22"/>
                <w:szCs w:val="22"/>
                <w:lang w:val="sr-Cyrl-CS"/>
              </w:rPr>
              <w:t>%</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9. Историја (V-VIII) 30</w:t>
            </w:r>
            <w:r w:rsidRPr="008C0126">
              <w:rPr>
                <w:rFonts w:asciiTheme="minorHAnsi" w:hAnsiTheme="minorHAnsi" w:cstheme="minorHAnsi"/>
                <w:sz w:val="22"/>
                <w:szCs w:val="22"/>
                <w:lang w:val="sr-Cyrl-CS"/>
              </w:rPr>
              <w:t>%</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10. Географија (V-VIII) 40</w:t>
            </w:r>
            <w:r w:rsidRPr="008C0126">
              <w:rPr>
                <w:rFonts w:asciiTheme="minorHAnsi" w:hAnsiTheme="minorHAnsi" w:cstheme="minorHAnsi"/>
                <w:sz w:val="22"/>
                <w:szCs w:val="22"/>
                <w:lang w:val="sr-Cyrl-CS"/>
              </w:rPr>
              <w:t>%</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11. Физика (VI-VIII)</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rPr>
              <w:t>40</w:t>
            </w:r>
            <w:r w:rsidRPr="008C0126">
              <w:rPr>
                <w:rFonts w:asciiTheme="minorHAnsi" w:hAnsiTheme="minorHAnsi" w:cstheme="minorHAnsi"/>
                <w:sz w:val="22"/>
                <w:szCs w:val="22"/>
                <w:lang w:val="sr-Cyrl-CS"/>
              </w:rPr>
              <w:t>%</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12. Математика (I-IV)</w:t>
            </w:r>
            <w:r w:rsidRPr="008C0126">
              <w:rPr>
                <w:rFonts w:asciiTheme="minorHAnsi" w:hAnsiTheme="minorHAnsi" w:cstheme="minorHAnsi"/>
                <w:sz w:val="22"/>
                <w:szCs w:val="22"/>
                <w:lang w:val="sr-Cyrl-CS"/>
              </w:rPr>
              <w:t xml:space="preserve">   40%</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13. Математика (V-VIII)</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rPr>
              <w:t>20</w:t>
            </w:r>
            <w:r w:rsidRPr="008C0126">
              <w:rPr>
                <w:rFonts w:asciiTheme="minorHAnsi" w:hAnsiTheme="minorHAnsi" w:cstheme="minorHAnsi"/>
                <w:sz w:val="22"/>
                <w:szCs w:val="22"/>
                <w:lang w:val="sr-Cyrl-CS"/>
              </w:rPr>
              <w:t>%</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14. Биологија (V-VIII) 45</w:t>
            </w:r>
            <w:r w:rsidRPr="008C0126">
              <w:rPr>
                <w:rFonts w:asciiTheme="minorHAnsi" w:hAnsiTheme="minorHAnsi" w:cstheme="minorHAnsi"/>
                <w:sz w:val="22"/>
                <w:szCs w:val="22"/>
                <w:lang w:val="sr-Cyrl-CS"/>
              </w:rPr>
              <w:t>%</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15. Хемија (VII-VIII) 20</w:t>
            </w:r>
            <w:r w:rsidRPr="008C0126">
              <w:rPr>
                <w:rFonts w:asciiTheme="minorHAnsi" w:hAnsiTheme="minorHAnsi" w:cstheme="minorHAnsi"/>
                <w:sz w:val="22"/>
                <w:szCs w:val="22"/>
                <w:lang w:val="sr-Cyrl-CS"/>
              </w:rPr>
              <w:t>%</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16. Техничко образов/ информатика(V-VIII)</w:t>
            </w:r>
            <w:r w:rsidRPr="008C0126">
              <w:rPr>
                <w:rFonts w:asciiTheme="minorHAnsi" w:hAnsiTheme="minorHAnsi" w:cstheme="minorHAnsi"/>
                <w:sz w:val="22"/>
                <w:szCs w:val="22"/>
                <w:lang w:val="sr-Cyrl-CS"/>
              </w:rPr>
              <w:t xml:space="preserve">   6</w:t>
            </w:r>
            <w:r w:rsidRPr="008C0126">
              <w:rPr>
                <w:rFonts w:asciiTheme="minorHAnsi" w:hAnsiTheme="minorHAnsi" w:cstheme="minorHAnsi"/>
                <w:sz w:val="22"/>
                <w:szCs w:val="22"/>
              </w:rPr>
              <w:t>0</w:t>
            </w:r>
            <w:r w:rsidRPr="008C0126">
              <w:rPr>
                <w:rFonts w:asciiTheme="minorHAnsi" w:hAnsiTheme="minorHAnsi" w:cstheme="minorHAnsi"/>
                <w:sz w:val="22"/>
                <w:szCs w:val="22"/>
                <w:lang w:val="sr-Cyrl-CS"/>
              </w:rPr>
              <w:t>%</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rPr>
              <w:t>17. Физичко васпит (I-VIII) 50</w:t>
            </w:r>
            <w:r w:rsidRPr="008C0126">
              <w:rPr>
                <w:rFonts w:asciiTheme="minorHAnsi" w:hAnsiTheme="minorHAnsi" w:cstheme="minorHAnsi"/>
                <w:sz w:val="22"/>
                <w:szCs w:val="22"/>
                <w:lang w:val="sr-Cyrl-CS"/>
              </w:rPr>
              <w:t>%</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18. 2 ПС учионица 100%</w:t>
            </w:r>
          </w:p>
        </w:tc>
      </w:tr>
    </w:tbl>
    <w:p w:rsidR="009B4EB2" w:rsidRPr="008C0126" w:rsidRDefault="009B4EB2" w:rsidP="009B4EB2">
      <w:pPr>
        <w:rPr>
          <w:rFonts w:asciiTheme="minorHAnsi" w:hAnsiTheme="minorHAnsi" w:cstheme="minorHAnsi"/>
          <w:sz w:val="22"/>
          <w:szCs w:val="22"/>
          <w:lang w:val="sr-Cyrl-CS"/>
        </w:rPr>
      </w:pPr>
    </w:p>
    <w:p w:rsidR="009B4EB2" w:rsidRPr="008C0126" w:rsidRDefault="009B4EB2" w:rsidP="009B4EB2">
      <w:pPr>
        <w:rPr>
          <w:rFonts w:asciiTheme="minorHAnsi" w:hAnsiTheme="minorHAnsi" w:cstheme="minorHAnsi"/>
          <w:sz w:val="22"/>
          <w:szCs w:val="22"/>
          <w:lang w:val="sr-Cyrl-CS"/>
        </w:rPr>
      </w:pPr>
    </w:p>
    <w:p w:rsidR="009B4EB2" w:rsidRPr="008C0126" w:rsidRDefault="009B4EB2" w:rsidP="009B4EB2">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lastRenderedPageBreak/>
        <w:t xml:space="preserve"> ПЛАН НАБАВКЕ НАСТАВНИХ СРЕДСТАВА,ОПРЕМЕ, УРЕЂАЈА И НАМЕШТАЈА </w:t>
      </w:r>
    </w:p>
    <w:p w:rsidR="009B4EB2" w:rsidRPr="008C0126" w:rsidRDefault="009B4EB2" w:rsidP="009B4EB2">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4249"/>
        <w:gridCol w:w="1843"/>
      </w:tblGrid>
      <w:tr w:rsidR="009B4EB2" w:rsidRPr="008C0126" w:rsidTr="009B4EB2">
        <w:tc>
          <w:tcPr>
            <w:tcW w:w="3372" w:type="dxa"/>
            <w:shd w:val="clear" w:color="auto" w:fill="auto"/>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НАСТАВНО СРЕДСТВО/ПОМАГАЛО/ОПРЕМА/</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НАМЕШТАЈ/АПАРАТИ</w:t>
            </w:r>
          </w:p>
        </w:tc>
        <w:tc>
          <w:tcPr>
            <w:tcW w:w="4249" w:type="dxa"/>
            <w:shd w:val="clear" w:color="auto" w:fill="auto"/>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ЗА ПОТРЕБЕ</w:t>
            </w:r>
          </w:p>
        </w:tc>
        <w:tc>
          <w:tcPr>
            <w:tcW w:w="1843" w:type="dxa"/>
            <w:shd w:val="clear" w:color="auto" w:fill="auto"/>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БРОЈ/КОМАДА</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rPr>
            </w:pPr>
            <w:r w:rsidRPr="008C0126">
              <w:rPr>
                <w:rFonts w:asciiTheme="minorHAnsi" w:hAnsiTheme="minorHAnsi" w:cstheme="minorHAnsi"/>
                <w:sz w:val="22"/>
                <w:szCs w:val="22"/>
                <w:lang w:val="sr-Cyrl-CS"/>
              </w:rPr>
              <w:t>Штампач</w:t>
            </w:r>
          </w:p>
        </w:tc>
        <w:tc>
          <w:tcPr>
            <w:tcW w:w="4249" w:type="dxa"/>
            <w:shd w:val="clear" w:color="auto" w:fill="auto"/>
            <w:vAlign w:val="bottom"/>
          </w:tcPr>
          <w:p w:rsidR="009B4EB2" w:rsidRPr="008C0126" w:rsidRDefault="009B4EB2" w:rsidP="00167592">
            <w:pPr>
              <w:rPr>
                <w:rFonts w:asciiTheme="minorHAnsi" w:hAnsiTheme="minorHAnsi" w:cstheme="minorHAnsi"/>
              </w:rPr>
            </w:pPr>
            <w:r w:rsidRPr="008C0126">
              <w:rPr>
                <w:rFonts w:asciiTheme="minorHAnsi" w:hAnsiTheme="minorHAnsi" w:cstheme="minorHAnsi"/>
                <w:sz w:val="22"/>
                <w:szCs w:val="22"/>
              </w:rPr>
              <w:t>Eнглески ј. j., учитељи,наставн.</w:t>
            </w:r>
          </w:p>
        </w:tc>
        <w:tc>
          <w:tcPr>
            <w:tcW w:w="1843" w:type="dxa"/>
            <w:shd w:val="clear" w:color="auto" w:fill="auto"/>
            <w:vAlign w:val="bottom"/>
          </w:tcPr>
          <w:p w:rsidR="009B4EB2" w:rsidRPr="008C0126" w:rsidRDefault="009B4EB2" w:rsidP="00167592">
            <w:pPr>
              <w:rPr>
                <w:rFonts w:asciiTheme="minorHAnsi" w:hAnsiTheme="minorHAnsi" w:cstheme="minorHAnsi"/>
              </w:rPr>
            </w:pPr>
            <w:r w:rsidRPr="008C0126">
              <w:rPr>
                <w:rFonts w:asciiTheme="minorHAnsi" w:hAnsiTheme="minorHAnsi" w:cstheme="minorHAnsi"/>
                <w:sz w:val="22"/>
                <w:szCs w:val="22"/>
              </w:rPr>
              <w:t>4</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lang w:val="sr-Cyrl-CS"/>
              </w:rPr>
              <w:t>пројектор</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lang w:val="sr-Cyrl-CS"/>
              </w:rPr>
              <w:t>продужени боравак</w:t>
            </w: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lang w:val="sr-Cyrl-CS"/>
              </w:rPr>
              <w:t>1</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rPr>
            </w:pPr>
            <w:r w:rsidRPr="008C0126">
              <w:rPr>
                <w:rFonts w:asciiTheme="minorHAnsi" w:hAnsiTheme="minorHAnsi" w:cstheme="minorHAnsi"/>
                <w:sz w:val="22"/>
                <w:szCs w:val="22"/>
                <w:lang w:val="sr-Cyrl-CS"/>
              </w:rPr>
              <w:t xml:space="preserve">географске карте </w:t>
            </w:r>
            <w:r w:rsidRPr="008C0126">
              <w:rPr>
                <w:rFonts w:asciiTheme="minorHAnsi" w:hAnsiTheme="minorHAnsi" w:cstheme="minorHAnsi"/>
                <w:sz w:val="22"/>
                <w:szCs w:val="22"/>
              </w:rPr>
              <w:t xml:space="preserve"> </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Географија</w:t>
            </w: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2</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апарат за демонстрацију хидростатичког притиска</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физика</w:t>
            </w:r>
          </w:p>
          <w:p w:rsidR="009B4EB2" w:rsidRPr="008C0126" w:rsidRDefault="009B4EB2" w:rsidP="00167592">
            <w:pPr>
              <w:rPr>
                <w:rFonts w:asciiTheme="minorHAnsi" w:hAnsiTheme="minorHAnsi" w:cstheme="minorHAnsi"/>
                <w:lang w:val="sr-Cyrl-CS"/>
              </w:rPr>
            </w:pP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клатно на еластичној опрузи</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Физика</w:t>
            </w: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rPr>
            </w:pPr>
            <w:r w:rsidRPr="008C0126">
              <w:rPr>
                <w:rFonts w:asciiTheme="minorHAnsi" w:hAnsiTheme="minorHAnsi" w:cstheme="minorHAnsi"/>
                <w:sz w:val="22"/>
                <w:szCs w:val="22"/>
                <w:lang w:val="sr-Cyrl-CS"/>
              </w:rPr>
              <w:t>набавка спортских реквизита – лопти</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фискултурна сала</w:t>
            </w: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више комада</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клима-уређај</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lang w:val="sr-Cyrl-CS"/>
              </w:rPr>
              <w:t xml:space="preserve">ЛК, учионице </w:t>
            </w: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4</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lang w:val="sr-Cyrl-CS"/>
              </w:rPr>
              <w:t>интерактивна(паметна ) табла</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lang w:val="sr-Cyrl-CS"/>
              </w:rPr>
              <w:t>продужени боравак</w:t>
            </w: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lang w:val="sr-Cyrl-CS"/>
              </w:rPr>
              <w:t>1</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прави и угаони лењир за таблу</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lang w:val="sr-Cyrl-CS"/>
              </w:rPr>
              <w:t>математика</w:t>
            </w: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3</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шестар за белу таблу</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lang w:val="sr-Cyrl-CS"/>
              </w:rPr>
              <w:t>математика</w:t>
            </w: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модели органа</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lang w:val="sr-Cyrl-CS"/>
              </w:rPr>
              <w:t>биолоија</w:t>
            </w: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картица за фотоапарат</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lang w:val="sr-Cyrl-CS"/>
              </w:rPr>
              <w:t>биолоија</w:t>
            </w: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динамички синтисајзер</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lang w:val="sr-Cyrl-CS"/>
              </w:rPr>
              <w:t>музичко</w:t>
            </w: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Апарат за пластифицирање</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lang w:val="sr-Cyrl-CS"/>
              </w:rPr>
              <w:t>учитељи</w:t>
            </w: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9B4EB2" w:rsidRPr="008C0126" w:rsidTr="009B4EB2">
        <w:tc>
          <w:tcPr>
            <w:tcW w:w="3372" w:type="dxa"/>
            <w:shd w:val="clear" w:color="auto" w:fill="auto"/>
            <w:vAlign w:val="bottom"/>
          </w:tcPr>
          <w:p w:rsidR="009B4EB2" w:rsidRPr="008C0126" w:rsidRDefault="009B4EB2" w:rsidP="00167592">
            <w:pPr>
              <w:rPr>
                <w:rFonts w:asciiTheme="minorHAnsi" w:hAnsiTheme="minorHAnsi" w:cstheme="minorHAnsi"/>
              </w:rPr>
            </w:pPr>
            <w:r w:rsidRPr="008C0126">
              <w:rPr>
                <w:rFonts w:asciiTheme="minorHAnsi" w:hAnsiTheme="minorHAnsi" w:cstheme="minorHAnsi"/>
                <w:sz w:val="22"/>
                <w:szCs w:val="22"/>
                <w:lang w:val="sr-Cyrl-CS"/>
              </w:rPr>
              <w:t>флеш меморије 32</w:t>
            </w:r>
            <w:r w:rsidRPr="008C0126">
              <w:rPr>
                <w:rFonts w:asciiTheme="minorHAnsi" w:hAnsiTheme="minorHAnsi" w:cstheme="minorHAnsi"/>
                <w:sz w:val="22"/>
                <w:szCs w:val="22"/>
              </w:rPr>
              <w:t>Gb</w:t>
            </w:r>
          </w:p>
        </w:tc>
        <w:tc>
          <w:tcPr>
            <w:tcW w:w="4249"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lang w:val="sr-Cyrl-CS"/>
              </w:rPr>
              <w:t>учитељи</w:t>
            </w:r>
          </w:p>
        </w:tc>
        <w:tc>
          <w:tcPr>
            <w:tcW w:w="1843" w:type="dxa"/>
            <w:shd w:val="clear" w:color="auto" w:fill="auto"/>
            <w:vAlign w:val="bottom"/>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16</w:t>
            </w:r>
          </w:p>
        </w:tc>
      </w:tr>
    </w:tbl>
    <w:p w:rsidR="009B4EB2" w:rsidRPr="008C0126" w:rsidRDefault="009B4EB2" w:rsidP="009B4EB2">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w:t>
      </w:r>
    </w:p>
    <w:p w:rsidR="009B4EB2" w:rsidRPr="008C0126" w:rsidRDefault="009B4EB2" w:rsidP="009B4EB2">
      <w:pPr>
        <w:rPr>
          <w:rFonts w:asciiTheme="minorHAnsi" w:hAnsiTheme="minorHAnsi" w:cstheme="minorHAnsi"/>
          <w:sz w:val="22"/>
          <w:szCs w:val="22"/>
        </w:rPr>
      </w:pPr>
    </w:p>
    <w:p w:rsidR="009B4EB2" w:rsidRPr="008C0126" w:rsidRDefault="009B4EB2" w:rsidP="009B4EB2">
      <w:pPr>
        <w:jc w:val="both"/>
        <w:rPr>
          <w:rFonts w:asciiTheme="minorHAnsi" w:hAnsiTheme="minorHAnsi" w:cstheme="minorHAnsi"/>
          <w:sz w:val="22"/>
          <w:szCs w:val="22"/>
        </w:rPr>
      </w:pPr>
      <w:r w:rsidRPr="008C0126">
        <w:rPr>
          <w:rFonts w:asciiTheme="minorHAnsi" w:hAnsiTheme="minorHAnsi" w:cstheme="minorHAnsi"/>
          <w:sz w:val="22"/>
          <w:szCs w:val="22"/>
        </w:rPr>
        <w:t xml:space="preserve">Укупна опремљеност школе у односу на норматив је око </w:t>
      </w:r>
      <w:r w:rsidRPr="008C0126">
        <w:rPr>
          <w:rFonts w:asciiTheme="minorHAnsi" w:hAnsiTheme="minorHAnsi" w:cstheme="minorHAnsi"/>
          <w:sz w:val="22"/>
          <w:szCs w:val="22"/>
          <w:lang w:val="sr-Cyrl-CS"/>
        </w:rPr>
        <w:t xml:space="preserve">74 </w:t>
      </w:r>
      <w:r w:rsidRPr="008C0126">
        <w:rPr>
          <w:rFonts w:asciiTheme="minorHAnsi" w:hAnsiTheme="minorHAnsi" w:cstheme="minorHAnsi"/>
          <w:sz w:val="22"/>
          <w:szCs w:val="22"/>
        </w:rPr>
        <w:t>%, те је то разлог  да приоритетни задатак школе и ове и наредних школских година буде набавка савремених  наставних средстава и опреме.</w:t>
      </w:r>
    </w:p>
    <w:p w:rsidR="009B4EB2" w:rsidRPr="008C0126" w:rsidRDefault="009B4EB2" w:rsidP="009B4EB2">
      <w:pPr>
        <w:jc w:val="both"/>
        <w:rPr>
          <w:rFonts w:asciiTheme="minorHAnsi" w:hAnsiTheme="minorHAnsi" w:cstheme="minorHAnsi"/>
          <w:sz w:val="22"/>
          <w:szCs w:val="22"/>
        </w:rPr>
      </w:pPr>
      <w:r w:rsidRPr="008C0126">
        <w:rPr>
          <w:rFonts w:asciiTheme="minorHAnsi" w:hAnsiTheme="minorHAnsi" w:cstheme="minorHAnsi"/>
          <w:sz w:val="22"/>
          <w:szCs w:val="22"/>
        </w:rPr>
        <w:t xml:space="preserve">У циљу побољшања услова рада посебна пажња ће се обратити на  следеће задатке: </w:t>
      </w:r>
      <w:r w:rsidRPr="008C0126">
        <w:rPr>
          <w:rFonts w:asciiTheme="minorHAnsi" w:hAnsiTheme="minorHAnsi"/>
          <w:sz w:val="22"/>
          <w:szCs w:val="22"/>
        </w:rPr>
        <w:t>Обучити све наставнике за употребу платформи за учење на даљину.</w:t>
      </w:r>
    </w:p>
    <w:p w:rsidR="009B4EB2" w:rsidRPr="008C0126" w:rsidRDefault="009B4EB2" w:rsidP="009B4EB2">
      <w:pPr>
        <w:pStyle w:val="tekst"/>
        <w:ind w:firstLine="0"/>
        <w:rPr>
          <w:rFonts w:asciiTheme="minorHAnsi" w:hAnsiTheme="minorHAnsi"/>
          <w:sz w:val="22"/>
          <w:szCs w:val="22"/>
          <w:lang w:val="sr-Cyrl-RS"/>
        </w:rPr>
      </w:pPr>
      <w:r w:rsidRPr="008C0126">
        <w:rPr>
          <w:rFonts w:asciiTheme="minorHAnsi" w:hAnsiTheme="minorHAnsi"/>
          <w:sz w:val="22"/>
          <w:szCs w:val="22"/>
          <w:lang w:val="sr-Cyrl-RS"/>
        </w:rPr>
        <w:t>Часове организовати према потребама ученика – индивидуализовано и деференцирано.</w:t>
      </w:r>
    </w:p>
    <w:p w:rsidR="009B4EB2" w:rsidRPr="008C0126" w:rsidRDefault="009B4EB2" w:rsidP="009B4EB2">
      <w:pPr>
        <w:pStyle w:val="tekst"/>
        <w:ind w:firstLine="0"/>
        <w:rPr>
          <w:rFonts w:asciiTheme="minorHAnsi" w:hAnsiTheme="minorHAnsi"/>
          <w:sz w:val="22"/>
          <w:szCs w:val="22"/>
          <w:lang w:val="sr-Cyrl-RS"/>
        </w:rPr>
      </w:pPr>
      <w:r w:rsidRPr="008C0126">
        <w:rPr>
          <w:rFonts w:asciiTheme="minorHAnsi" w:hAnsiTheme="minorHAnsi"/>
          <w:sz w:val="22"/>
          <w:szCs w:val="22"/>
          <w:lang w:val="sr-Cyrl-RS"/>
        </w:rPr>
        <w:t>Користити сва расположива наставна средства у организацији часа, нарочито информационе технологије.</w:t>
      </w:r>
    </w:p>
    <w:p w:rsidR="009B4EB2" w:rsidRPr="008C0126" w:rsidRDefault="009B4EB2" w:rsidP="009B4EB2">
      <w:pPr>
        <w:pStyle w:val="tekst"/>
        <w:ind w:firstLine="0"/>
        <w:rPr>
          <w:rFonts w:asciiTheme="minorHAnsi" w:hAnsiTheme="minorHAnsi"/>
          <w:sz w:val="22"/>
          <w:szCs w:val="22"/>
          <w:lang w:val="sr-Cyrl-RS"/>
        </w:rPr>
      </w:pPr>
      <w:r w:rsidRPr="008C0126">
        <w:rPr>
          <w:rFonts w:asciiTheme="minorHAnsi" w:hAnsiTheme="minorHAnsi"/>
          <w:sz w:val="22"/>
          <w:szCs w:val="22"/>
          <w:lang w:val="sr-Cyrl-RS"/>
        </w:rPr>
        <w:t>Организовати угледне часове коришћењем савремених наставних средстава.</w:t>
      </w:r>
    </w:p>
    <w:p w:rsidR="009B4EB2" w:rsidRPr="008C0126" w:rsidRDefault="009B4EB2" w:rsidP="009B4EB2">
      <w:pPr>
        <w:pStyle w:val="tekst"/>
        <w:ind w:firstLine="0"/>
        <w:rPr>
          <w:rFonts w:asciiTheme="minorHAnsi" w:hAnsiTheme="minorHAnsi"/>
          <w:sz w:val="22"/>
          <w:szCs w:val="22"/>
          <w:lang w:val="sr-Cyrl-RS"/>
        </w:rPr>
      </w:pPr>
      <w:r w:rsidRPr="008C0126">
        <w:rPr>
          <w:rFonts w:asciiTheme="minorHAnsi" w:hAnsiTheme="minorHAnsi"/>
          <w:sz w:val="22"/>
          <w:szCs w:val="22"/>
          <w:lang w:val="sr-Cyrl-RS"/>
        </w:rPr>
        <w:t>Планирати и организовати наставу путем међупредметних компетенција (тематски дани, повезивање садржаја наставних предмета).</w:t>
      </w:r>
    </w:p>
    <w:p w:rsidR="009B4EB2" w:rsidRPr="008C0126" w:rsidRDefault="009B4EB2" w:rsidP="009B4EB2">
      <w:pPr>
        <w:pStyle w:val="tekst"/>
        <w:ind w:firstLine="0"/>
        <w:rPr>
          <w:rFonts w:asciiTheme="minorHAnsi" w:hAnsiTheme="minorHAnsi"/>
          <w:sz w:val="28"/>
          <w:lang w:val="sr-Cyrl-RS"/>
        </w:rPr>
      </w:pPr>
      <w:r w:rsidRPr="008C0126">
        <w:rPr>
          <w:rFonts w:asciiTheme="minorHAnsi" w:hAnsiTheme="minorHAnsi"/>
          <w:sz w:val="22"/>
          <w:szCs w:val="22"/>
          <w:lang w:val="sr-Cyrl-RS"/>
        </w:rPr>
        <w:t>Развијати иновације и предузетништво ученика .</w:t>
      </w:r>
    </w:p>
    <w:p w:rsidR="009B4EB2" w:rsidRPr="008C0126" w:rsidRDefault="009B4EB2" w:rsidP="009B4EB2">
      <w:pPr>
        <w:pStyle w:val="tekst"/>
        <w:ind w:firstLine="0"/>
        <w:rPr>
          <w:rFonts w:asciiTheme="minorHAnsi" w:hAnsiTheme="minorHAnsi"/>
          <w:sz w:val="22"/>
          <w:szCs w:val="22"/>
          <w:lang w:val="sr-Cyrl-RS"/>
        </w:rPr>
      </w:pPr>
      <w:r w:rsidRPr="008C0126">
        <w:rPr>
          <w:rFonts w:asciiTheme="minorHAnsi" w:hAnsiTheme="minorHAnsi"/>
          <w:sz w:val="22"/>
          <w:szCs w:val="22"/>
          <w:lang w:val="sr-Cyrl-RS"/>
        </w:rPr>
        <w:t>Направити план подршке даровитим ученицима.</w:t>
      </w:r>
    </w:p>
    <w:p w:rsidR="009B4EB2" w:rsidRPr="008C0126" w:rsidRDefault="009B4EB2" w:rsidP="009B4EB2">
      <w:pPr>
        <w:pStyle w:val="tekst"/>
        <w:ind w:firstLine="0"/>
        <w:rPr>
          <w:rFonts w:asciiTheme="minorHAnsi" w:hAnsiTheme="minorHAnsi"/>
          <w:sz w:val="22"/>
          <w:szCs w:val="22"/>
          <w:lang w:val="sr-Cyrl-RS"/>
        </w:rPr>
      </w:pPr>
      <w:r w:rsidRPr="008C0126">
        <w:rPr>
          <w:rFonts w:asciiTheme="minorHAnsi" w:hAnsiTheme="minorHAnsi"/>
          <w:sz w:val="22"/>
          <w:szCs w:val="22"/>
          <w:lang w:val="sr-Cyrl-RS"/>
        </w:rPr>
        <w:t>Планирати и организовати час прилагођавањем индивидуалним особеностима ученика</w:t>
      </w:r>
    </w:p>
    <w:p w:rsidR="009B4EB2" w:rsidRPr="008C0126" w:rsidRDefault="009B4EB2" w:rsidP="009B4EB2">
      <w:pPr>
        <w:pStyle w:val="tekst"/>
        <w:ind w:firstLine="0"/>
        <w:rPr>
          <w:rFonts w:asciiTheme="minorHAnsi" w:hAnsiTheme="minorHAnsi"/>
          <w:sz w:val="22"/>
          <w:szCs w:val="22"/>
          <w:lang w:val="sr-Cyrl-RS"/>
        </w:rPr>
      </w:pPr>
      <w:r w:rsidRPr="008C0126">
        <w:rPr>
          <w:rFonts w:asciiTheme="minorHAnsi" w:hAnsiTheme="minorHAnsi"/>
          <w:sz w:val="22"/>
          <w:szCs w:val="22"/>
          <w:lang w:val="sr-Cyrl-RS"/>
        </w:rPr>
        <w:t>Планирати и организовати припремну наставу за завршни испит</w:t>
      </w:r>
    </w:p>
    <w:p w:rsidR="009B4EB2" w:rsidRPr="008C0126" w:rsidRDefault="009B4EB2" w:rsidP="009B4EB2">
      <w:pPr>
        <w:pStyle w:val="tekst"/>
        <w:ind w:firstLine="0"/>
        <w:rPr>
          <w:rFonts w:asciiTheme="minorHAnsi" w:hAnsiTheme="minorHAnsi"/>
          <w:sz w:val="22"/>
          <w:szCs w:val="22"/>
          <w:lang w:val="sr-Cyrl-RS"/>
        </w:rPr>
      </w:pPr>
      <w:r w:rsidRPr="008C0126">
        <w:rPr>
          <w:rFonts w:asciiTheme="minorHAnsi" w:hAnsiTheme="minorHAnsi"/>
          <w:sz w:val="22"/>
          <w:szCs w:val="22"/>
          <w:lang w:val="sr-Cyrl-RS"/>
        </w:rPr>
        <w:t>Анализирати податке о усклађености закључних оцена са подацима са класификационог испита</w:t>
      </w:r>
    </w:p>
    <w:p w:rsidR="009B4EB2" w:rsidRPr="008C0126" w:rsidRDefault="009B4EB2" w:rsidP="009B4EB2">
      <w:pPr>
        <w:pStyle w:val="tekst"/>
        <w:ind w:firstLine="0"/>
        <w:rPr>
          <w:rFonts w:asciiTheme="minorHAnsi" w:hAnsiTheme="minorHAnsi"/>
          <w:sz w:val="22"/>
          <w:szCs w:val="22"/>
          <w:lang w:val="sr-Cyrl-RS"/>
        </w:rPr>
      </w:pPr>
      <w:r w:rsidRPr="008C0126">
        <w:rPr>
          <w:rFonts w:asciiTheme="minorHAnsi" w:hAnsiTheme="minorHAnsi"/>
          <w:sz w:val="22"/>
          <w:szCs w:val="22"/>
          <w:lang w:val="sr-Cyrl-RS"/>
        </w:rPr>
        <w:t>Развијати способности ученика за самопроцењивање, анализу корака у учењу, анализу тачности урађеног</w:t>
      </w:r>
    </w:p>
    <w:p w:rsidR="009B4EB2" w:rsidRPr="008C0126" w:rsidRDefault="009B4EB2" w:rsidP="009B4EB2">
      <w:pPr>
        <w:pStyle w:val="tekst"/>
        <w:ind w:firstLine="0"/>
        <w:rPr>
          <w:rFonts w:asciiTheme="minorHAnsi" w:hAnsiTheme="minorHAnsi"/>
          <w:sz w:val="22"/>
          <w:szCs w:val="22"/>
          <w:lang w:val="sr-Cyrl-RS"/>
        </w:rPr>
      </w:pPr>
      <w:r w:rsidRPr="008C0126">
        <w:rPr>
          <w:rFonts w:asciiTheme="minorHAnsi" w:hAnsiTheme="minorHAnsi"/>
          <w:sz w:val="22"/>
          <w:szCs w:val="22"/>
          <w:lang w:val="sr-Cyrl-RS"/>
        </w:rPr>
        <w:t>Усмеравање ученика у одабиру занимања према њиховим способностима и афинитетима, припрема ученика за дуално образовање</w:t>
      </w:r>
    </w:p>
    <w:p w:rsidR="009B4EB2" w:rsidRPr="008C0126" w:rsidRDefault="009B4EB2" w:rsidP="009B4EB2">
      <w:pPr>
        <w:pStyle w:val="tekst"/>
        <w:ind w:firstLine="0"/>
        <w:rPr>
          <w:rFonts w:asciiTheme="minorHAnsi" w:hAnsiTheme="minorHAnsi"/>
          <w:bCs/>
          <w:sz w:val="22"/>
          <w:szCs w:val="22"/>
          <w:lang w:val="sr-Cyrl-RS"/>
        </w:rPr>
      </w:pPr>
      <w:r w:rsidRPr="008C0126">
        <w:rPr>
          <w:rFonts w:asciiTheme="minorHAnsi" w:hAnsiTheme="minorHAnsi"/>
          <w:bCs/>
          <w:sz w:val="22"/>
          <w:szCs w:val="22"/>
          <w:lang w:val="sr-Cyrl-RS"/>
        </w:rPr>
        <w:t>Уређење летње учионице.</w:t>
      </w:r>
    </w:p>
    <w:p w:rsidR="009B4EB2" w:rsidRPr="008C0126" w:rsidRDefault="009B4EB2" w:rsidP="009B4EB2">
      <w:pPr>
        <w:pStyle w:val="tekst"/>
        <w:ind w:firstLine="0"/>
        <w:rPr>
          <w:rFonts w:asciiTheme="minorHAnsi" w:hAnsiTheme="minorHAnsi"/>
          <w:b/>
          <w:bCs/>
          <w:sz w:val="22"/>
          <w:szCs w:val="22"/>
          <w:lang w:val="sr-Cyrl-RS"/>
        </w:rPr>
      </w:pPr>
      <w:r w:rsidRPr="008C0126">
        <w:rPr>
          <w:rFonts w:asciiTheme="minorHAnsi" w:hAnsiTheme="minorHAnsi"/>
          <w:bCs/>
          <w:sz w:val="22"/>
          <w:szCs w:val="22"/>
          <w:lang w:val="sr-Cyrl-RS"/>
        </w:rPr>
        <w:t>Даље развијање пројеката „Школа против насиља“, „Еко школа“.</w:t>
      </w:r>
    </w:p>
    <w:p w:rsidR="009B4EB2" w:rsidRPr="008C0126" w:rsidRDefault="009B4EB2" w:rsidP="009B4EB2">
      <w:pPr>
        <w:pStyle w:val="tekst"/>
        <w:ind w:firstLine="0"/>
        <w:rPr>
          <w:rFonts w:asciiTheme="minorHAnsi" w:hAnsiTheme="minorHAnsi"/>
          <w:b/>
          <w:bCs/>
          <w:sz w:val="22"/>
          <w:szCs w:val="22"/>
          <w:lang w:val="sr-Cyrl-RS"/>
        </w:rPr>
      </w:pPr>
      <w:r w:rsidRPr="008C0126">
        <w:rPr>
          <w:rFonts w:asciiTheme="minorHAnsi" w:hAnsiTheme="minorHAnsi"/>
          <w:bCs/>
          <w:sz w:val="22"/>
          <w:szCs w:val="22"/>
          <w:lang w:val="sr-Cyrl-RS"/>
        </w:rPr>
        <w:lastRenderedPageBreak/>
        <w:t>Укључивање у нове локалне и међународне пројекте.</w:t>
      </w:r>
    </w:p>
    <w:p w:rsidR="009B4EB2" w:rsidRPr="008C0126" w:rsidRDefault="009B4EB2" w:rsidP="009B4EB2">
      <w:pPr>
        <w:pStyle w:val="tekst"/>
        <w:ind w:firstLine="0"/>
        <w:rPr>
          <w:rFonts w:asciiTheme="minorHAnsi" w:hAnsiTheme="minorHAnsi"/>
          <w:b/>
          <w:bCs/>
          <w:sz w:val="22"/>
          <w:szCs w:val="22"/>
          <w:lang w:val="sr-Cyrl-RS"/>
        </w:rPr>
      </w:pPr>
      <w:r w:rsidRPr="008C0126">
        <w:rPr>
          <w:rFonts w:asciiTheme="minorHAnsi" w:hAnsiTheme="minorHAnsi"/>
          <w:bCs/>
          <w:sz w:val="22"/>
          <w:szCs w:val="22"/>
          <w:lang w:val="sr-Cyrl-RS"/>
        </w:rPr>
        <w:t>Даље развијање сарадње са локалном самоуправом, МУП-ом, Центром за социјални рад, Домом здравља...</w:t>
      </w:r>
    </w:p>
    <w:p w:rsidR="009B4EB2" w:rsidRPr="008C0126" w:rsidRDefault="009B4EB2" w:rsidP="009B4EB2">
      <w:pPr>
        <w:pStyle w:val="tekst"/>
        <w:ind w:firstLine="0"/>
        <w:rPr>
          <w:rFonts w:asciiTheme="minorHAnsi" w:hAnsiTheme="minorHAnsi"/>
          <w:b/>
          <w:bCs/>
          <w:sz w:val="22"/>
          <w:szCs w:val="22"/>
          <w:lang w:val="sr-Cyrl-RS"/>
        </w:rPr>
      </w:pPr>
      <w:r w:rsidRPr="008C0126">
        <w:rPr>
          <w:rFonts w:asciiTheme="minorHAnsi" w:hAnsiTheme="minorHAnsi"/>
          <w:bCs/>
          <w:sz w:val="22"/>
          <w:szCs w:val="22"/>
          <w:lang w:val="sr-Cyrl-RS"/>
        </w:rPr>
        <w:t>Организовање трибина и радионица за родитеље и укључивање родитеља у њихову реализацију</w:t>
      </w:r>
    </w:p>
    <w:p w:rsidR="009B4EB2" w:rsidRPr="008C0126" w:rsidRDefault="009B4EB2" w:rsidP="009B4EB2">
      <w:pPr>
        <w:pStyle w:val="tekst"/>
        <w:ind w:firstLine="0"/>
        <w:rPr>
          <w:rFonts w:asciiTheme="minorHAnsi" w:hAnsiTheme="minorHAnsi"/>
          <w:b/>
          <w:bCs/>
          <w:sz w:val="22"/>
          <w:szCs w:val="22"/>
          <w:lang w:val="sr-Cyrl-RS"/>
        </w:rPr>
      </w:pPr>
      <w:r w:rsidRPr="008C0126">
        <w:rPr>
          <w:rFonts w:asciiTheme="minorHAnsi" w:hAnsiTheme="minorHAnsi"/>
          <w:bCs/>
          <w:sz w:val="22"/>
          <w:szCs w:val="22"/>
          <w:lang w:val="sr-Cyrl-RS"/>
        </w:rPr>
        <w:t>Веће укључивање родитеља у ваннаставне активности</w:t>
      </w:r>
      <w:r w:rsidRPr="008C0126">
        <w:rPr>
          <w:rFonts w:asciiTheme="minorHAnsi" w:hAnsiTheme="minorHAnsi"/>
          <w:b/>
          <w:bCs/>
          <w:sz w:val="22"/>
          <w:szCs w:val="22"/>
          <w:lang w:val="sr-Cyrl-RS"/>
        </w:rPr>
        <w:t>.</w:t>
      </w:r>
    </w:p>
    <w:p w:rsidR="009B4EB2" w:rsidRPr="008C0126" w:rsidRDefault="009B4EB2" w:rsidP="009B4EB2">
      <w:pPr>
        <w:pStyle w:val="tekst"/>
        <w:ind w:firstLine="0"/>
        <w:rPr>
          <w:rFonts w:asciiTheme="minorHAnsi" w:hAnsiTheme="minorHAnsi"/>
          <w:b/>
          <w:bCs/>
          <w:sz w:val="22"/>
          <w:szCs w:val="22"/>
          <w:lang w:val="sr-Cyrl-RS"/>
        </w:rPr>
      </w:pPr>
      <w:r w:rsidRPr="008C0126">
        <w:rPr>
          <w:rFonts w:asciiTheme="minorHAnsi" w:hAnsiTheme="minorHAnsi"/>
          <w:bCs/>
          <w:sz w:val="22"/>
          <w:szCs w:val="22"/>
          <w:lang w:val="sr-Cyrl-RS"/>
        </w:rPr>
        <w:t>Повећати информисаност родитеља о дешавањима у школи путем сајта Школе, електронског дневника, друштвених мрежа.</w:t>
      </w:r>
    </w:p>
    <w:p w:rsidR="009B4EB2" w:rsidRPr="008C0126" w:rsidRDefault="009B4EB2" w:rsidP="009B4EB2">
      <w:pPr>
        <w:pStyle w:val="ListParagraph"/>
        <w:spacing w:line="360" w:lineRule="auto"/>
        <w:ind w:left="0"/>
        <w:rPr>
          <w:rFonts w:asciiTheme="minorHAnsi" w:hAnsiTheme="minorHAnsi"/>
          <w:sz w:val="22"/>
          <w:szCs w:val="22"/>
          <w:lang w:val="sr-Cyrl-CS"/>
        </w:rPr>
      </w:pPr>
      <w:r w:rsidRPr="008C0126">
        <w:rPr>
          <w:rFonts w:asciiTheme="minorHAnsi" w:hAnsiTheme="minorHAnsi"/>
          <w:sz w:val="22"/>
          <w:szCs w:val="22"/>
          <w:lang w:val="sr-Cyrl-CS"/>
        </w:rPr>
        <w:t xml:space="preserve"> Наставиће се са едукацијом наставника за примену и реализацију наставе на даљину јер  због неповољне епидемиолошке ситуације поједина одељења прелазе на наставу на даљину.</w:t>
      </w:r>
    </w:p>
    <w:p w:rsidR="009B4EB2" w:rsidRPr="008C0126" w:rsidRDefault="009B4EB2" w:rsidP="009B4EB2">
      <w:pPr>
        <w:pStyle w:val="ListParagraph"/>
        <w:spacing w:line="360" w:lineRule="auto"/>
        <w:ind w:left="0"/>
        <w:rPr>
          <w:rFonts w:asciiTheme="minorHAnsi" w:hAnsiTheme="minorHAnsi"/>
          <w:sz w:val="22"/>
          <w:szCs w:val="22"/>
          <w:lang w:val="en-US"/>
        </w:rPr>
      </w:pPr>
    </w:p>
    <w:p w:rsidR="009B4EB2" w:rsidRPr="008C0126" w:rsidRDefault="009B4EB2" w:rsidP="009B4EB2">
      <w:pPr>
        <w:pStyle w:val="ListParagraph"/>
        <w:spacing w:line="360" w:lineRule="auto"/>
        <w:ind w:left="0"/>
        <w:rPr>
          <w:rFonts w:asciiTheme="minorHAnsi" w:hAnsiTheme="minorHAnsi"/>
          <w:sz w:val="22"/>
          <w:szCs w:val="22"/>
          <w:lang w:val="en-US"/>
        </w:rPr>
      </w:pPr>
    </w:p>
    <w:p w:rsidR="009B4EB2" w:rsidRPr="008C0126" w:rsidRDefault="009B4EB2" w:rsidP="009B4EB2">
      <w:pPr>
        <w:pStyle w:val="ListParagraph"/>
        <w:spacing w:line="360" w:lineRule="auto"/>
        <w:ind w:left="0"/>
        <w:rPr>
          <w:rFonts w:asciiTheme="minorHAnsi" w:hAnsiTheme="minorHAnsi"/>
          <w:sz w:val="22"/>
          <w:szCs w:val="22"/>
          <w:lang w:val="en-US"/>
        </w:rPr>
      </w:pPr>
    </w:p>
    <w:p w:rsidR="009B4EB2" w:rsidRPr="008C0126" w:rsidRDefault="009B4EB2" w:rsidP="009B4EB2">
      <w:pPr>
        <w:pStyle w:val="ListParagraph"/>
        <w:spacing w:line="360" w:lineRule="auto"/>
        <w:ind w:left="0"/>
        <w:rPr>
          <w:rFonts w:asciiTheme="minorHAnsi" w:hAnsiTheme="minorHAnsi"/>
          <w:sz w:val="22"/>
          <w:szCs w:val="22"/>
          <w:lang w:val="en-US"/>
        </w:rPr>
      </w:pPr>
    </w:p>
    <w:p w:rsidR="009B4EB2" w:rsidRPr="008C0126" w:rsidRDefault="009B4EB2" w:rsidP="009B4EB2">
      <w:pPr>
        <w:pStyle w:val="ListParagraph"/>
        <w:spacing w:line="360" w:lineRule="auto"/>
        <w:ind w:left="0"/>
        <w:rPr>
          <w:rFonts w:asciiTheme="minorHAnsi" w:hAnsiTheme="minorHAnsi"/>
          <w:sz w:val="22"/>
          <w:szCs w:val="22"/>
          <w:lang w:val="en-US"/>
        </w:rPr>
      </w:pPr>
    </w:p>
    <w:p w:rsidR="009B4EB2" w:rsidRPr="008C0126" w:rsidRDefault="009B4EB2" w:rsidP="009B4EB2">
      <w:pPr>
        <w:pStyle w:val="ListParagraph"/>
        <w:spacing w:line="360" w:lineRule="auto"/>
        <w:ind w:left="0"/>
        <w:rPr>
          <w:rFonts w:asciiTheme="minorHAnsi" w:hAnsiTheme="minorHAnsi"/>
          <w:sz w:val="22"/>
          <w:szCs w:val="22"/>
          <w:lang w:val="en-US"/>
        </w:rPr>
      </w:pPr>
    </w:p>
    <w:p w:rsidR="009B4EB2" w:rsidRPr="008C0126" w:rsidRDefault="009B4EB2" w:rsidP="009B4EB2">
      <w:pPr>
        <w:pStyle w:val="ListParagraph"/>
        <w:spacing w:line="360" w:lineRule="auto"/>
        <w:ind w:left="0"/>
        <w:rPr>
          <w:rFonts w:asciiTheme="minorHAnsi" w:hAnsiTheme="minorHAnsi"/>
          <w:sz w:val="22"/>
          <w:szCs w:val="22"/>
          <w:lang w:val="en-US"/>
        </w:rPr>
      </w:pPr>
    </w:p>
    <w:p w:rsidR="009B4EB2" w:rsidRPr="008C0126" w:rsidRDefault="009B4EB2" w:rsidP="009B4EB2">
      <w:pPr>
        <w:pStyle w:val="ListParagraph"/>
        <w:spacing w:line="360" w:lineRule="auto"/>
        <w:ind w:left="0"/>
        <w:rPr>
          <w:rFonts w:asciiTheme="minorHAnsi" w:hAnsiTheme="minorHAnsi"/>
          <w:sz w:val="22"/>
          <w:szCs w:val="22"/>
          <w:lang w:val="en-US"/>
        </w:rPr>
      </w:pPr>
    </w:p>
    <w:p w:rsidR="009B4EB2" w:rsidRPr="008C0126" w:rsidRDefault="009B4EB2" w:rsidP="009B4EB2">
      <w:pPr>
        <w:pStyle w:val="ListParagraph"/>
        <w:spacing w:line="360" w:lineRule="auto"/>
        <w:ind w:left="0"/>
        <w:rPr>
          <w:rFonts w:asciiTheme="minorHAnsi" w:hAnsiTheme="minorHAnsi"/>
          <w:sz w:val="22"/>
          <w:szCs w:val="22"/>
          <w:lang w:val="en-US"/>
        </w:rPr>
      </w:pPr>
    </w:p>
    <w:p w:rsidR="009B4EB2" w:rsidRPr="008C0126" w:rsidRDefault="009B4EB2" w:rsidP="009B4EB2">
      <w:pPr>
        <w:pStyle w:val="ListParagraph"/>
        <w:spacing w:line="360" w:lineRule="auto"/>
        <w:ind w:left="0"/>
        <w:rPr>
          <w:rFonts w:asciiTheme="minorHAnsi" w:hAnsiTheme="minorHAnsi"/>
          <w:sz w:val="22"/>
          <w:szCs w:val="22"/>
          <w:lang w:val="en-US"/>
        </w:rPr>
      </w:pPr>
    </w:p>
    <w:p w:rsidR="009B4EB2" w:rsidRPr="008C0126" w:rsidRDefault="009B4EB2" w:rsidP="009B4EB2">
      <w:pPr>
        <w:pStyle w:val="ListParagraph"/>
        <w:spacing w:line="360" w:lineRule="auto"/>
        <w:ind w:left="0"/>
        <w:rPr>
          <w:b/>
          <w:bCs/>
        </w:rPr>
      </w:pPr>
      <w:r w:rsidRPr="008C0126">
        <w:rPr>
          <w:rFonts w:asciiTheme="minorHAnsi" w:hAnsiTheme="minorHAnsi"/>
          <w:sz w:val="22"/>
          <w:szCs w:val="22"/>
          <w:lang w:val="sr-Cyrl-CS"/>
        </w:rPr>
        <w:t xml:space="preserve"> </w:t>
      </w:r>
      <w:r w:rsidRPr="008C0126">
        <w:rPr>
          <w:rFonts w:asciiTheme="minorHAnsi" w:hAnsiTheme="minorHAnsi" w:cstheme="minorHAnsi"/>
          <w:b/>
          <w:sz w:val="28"/>
          <w:szCs w:val="22"/>
        </w:rPr>
        <w:t>4</w:t>
      </w:r>
      <w:r w:rsidRPr="008C0126">
        <w:rPr>
          <w:rFonts w:asciiTheme="minorHAnsi" w:hAnsiTheme="minorHAnsi" w:cstheme="minorHAnsi"/>
          <w:b/>
          <w:sz w:val="28"/>
          <w:szCs w:val="22"/>
          <w:lang w:val="ru-RU"/>
        </w:rPr>
        <w:t xml:space="preserve">. ЉУДСКИ РЕСУРСИ </w:t>
      </w:r>
    </w:p>
    <w:p w:rsidR="009B4EB2" w:rsidRPr="008C0126" w:rsidRDefault="009B4EB2" w:rsidP="009B4EB2">
      <w:pPr>
        <w:rPr>
          <w:rFonts w:asciiTheme="minorHAnsi" w:hAnsiTheme="minorHAnsi" w:cstheme="minorHAnsi"/>
          <w:sz w:val="22"/>
          <w:szCs w:val="22"/>
          <w:lang w:val="ru-RU"/>
        </w:rPr>
      </w:pPr>
    </w:p>
    <w:p w:rsidR="009B4EB2" w:rsidRPr="008C0126" w:rsidRDefault="009B4EB2" w:rsidP="009B4EB2">
      <w:pPr>
        <w:jc w:val="both"/>
        <w:rPr>
          <w:rFonts w:asciiTheme="minorHAnsi" w:hAnsiTheme="minorHAnsi" w:cstheme="minorHAnsi"/>
          <w:sz w:val="22"/>
          <w:szCs w:val="22"/>
          <w:lang w:val="sr-Cyrl-CS"/>
        </w:rPr>
      </w:pP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Cyrl-CS"/>
        </w:rPr>
        <w:t>Ушколи има 76 запослених</w:t>
      </w:r>
    </w:p>
    <w:p w:rsidR="009B4EB2" w:rsidRPr="008C0126" w:rsidRDefault="009B4EB2" w:rsidP="009B4EB2">
      <w:pPr>
        <w:jc w:val="both"/>
        <w:rPr>
          <w:rFonts w:asciiTheme="minorHAnsi" w:hAnsiTheme="minorHAnsi" w:cstheme="minorHAnsi"/>
          <w:sz w:val="22"/>
          <w:szCs w:val="22"/>
        </w:rPr>
      </w:pPr>
    </w:p>
    <w:p w:rsidR="009B4EB2" w:rsidRPr="008C0126" w:rsidRDefault="009B4EB2" w:rsidP="009B4EB2">
      <w:pPr>
        <w:shd w:val="clear" w:color="auto" w:fill="FFFFFF"/>
        <w:jc w:val="center"/>
        <w:rPr>
          <w:rFonts w:ascii="Segoe UI" w:hAnsi="Segoe UI" w:cs="Segoe UI"/>
          <w:color w:val="000000"/>
          <w:sz w:val="20"/>
          <w:szCs w:val="20"/>
        </w:rPr>
      </w:pPr>
    </w:p>
    <w:tbl>
      <w:tblPr>
        <w:tblW w:w="10102" w:type="dxa"/>
        <w:jc w:val="center"/>
        <w:tblCellMar>
          <w:left w:w="0" w:type="dxa"/>
          <w:right w:w="0" w:type="dxa"/>
        </w:tblCellMar>
        <w:tblLook w:val="04A0" w:firstRow="1" w:lastRow="0" w:firstColumn="1" w:lastColumn="0" w:noHBand="0" w:noVBand="1"/>
      </w:tblPr>
      <w:tblGrid>
        <w:gridCol w:w="3367"/>
        <w:gridCol w:w="630"/>
        <w:gridCol w:w="630"/>
        <w:gridCol w:w="630"/>
        <w:gridCol w:w="632"/>
        <w:gridCol w:w="510"/>
        <w:gridCol w:w="577"/>
        <w:gridCol w:w="671"/>
        <w:gridCol w:w="671"/>
        <w:gridCol w:w="684"/>
        <w:gridCol w:w="1100"/>
      </w:tblGrid>
      <w:tr w:rsidR="009B4EB2" w:rsidRPr="008C0126" w:rsidTr="009B4EB2">
        <w:trPr>
          <w:jc w:val="center"/>
        </w:trPr>
        <w:tc>
          <w:tcPr>
            <w:tcW w:w="3367" w:type="dxa"/>
            <w:tcBorders>
              <w:top w:val="single" w:sz="8" w:space="0" w:color="auto"/>
              <w:left w:val="single" w:sz="8" w:space="0" w:color="auto"/>
              <w:bottom w:val="single" w:sz="8" w:space="0" w:color="auto"/>
              <w:right w:val="single" w:sz="4" w:space="0" w:color="auto"/>
            </w:tcBorders>
            <w:shd w:val="clear" w:color="auto" w:fill="F2F2F2"/>
            <w:tcMar>
              <w:top w:w="0" w:type="dxa"/>
              <w:left w:w="108" w:type="dxa"/>
              <w:bottom w:w="0" w:type="dxa"/>
              <w:right w:w="108" w:type="dxa"/>
            </w:tcMar>
            <w:vAlign w:val="center"/>
            <w:hideMark/>
          </w:tcPr>
          <w:p w:rsidR="009B4EB2" w:rsidRPr="008C0126" w:rsidRDefault="009B4EB2" w:rsidP="00167592">
            <w:r w:rsidRPr="008C0126">
              <w:rPr>
                <w:rFonts w:ascii="Calibri" w:hAnsi="Calibri" w:cs="Calibri"/>
                <w:lang w:val="en-GB"/>
              </w:rPr>
              <w:t>РАДНО МЕСТО</w:t>
            </w:r>
          </w:p>
        </w:tc>
        <w:tc>
          <w:tcPr>
            <w:tcW w:w="630"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rsidR="009B4EB2" w:rsidRPr="008C0126" w:rsidRDefault="009B4EB2" w:rsidP="00167592">
            <w:pPr>
              <w:jc w:val="center"/>
              <w:rPr>
                <w:rFonts w:ascii="Calibri" w:hAnsi="Calibri" w:cs="Calibri"/>
              </w:rPr>
            </w:pPr>
            <w:r w:rsidRPr="008C0126">
              <w:rPr>
                <w:rFonts w:ascii="Calibri" w:hAnsi="Calibri" w:cs="Calibri"/>
              </w:rPr>
              <w:t>VII</w:t>
            </w:r>
            <w:r w:rsidRPr="008C0126">
              <w:rPr>
                <w:rFonts w:ascii="Calibri" w:hAnsi="Calibri" w:cs="Calibri"/>
                <w:lang w:val="en-US"/>
              </w:rPr>
              <w:t>I</w:t>
            </w:r>
          </w:p>
        </w:tc>
        <w:tc>
          <w:tcPr>
            <w:tcW w:w="630" w:type="dxa"/>
            <w:tcBorders>
              <w:top w:val="single" w:sz="8" w:space="0" w:color="auto"/>
              <w:left w:val="single" w:sz="4" w:space="0" w:color="auto"/>
              <w:bottom w:val="single" w:sz="8" w:space="0" w:color="auto"/>
              <w:right w:val="single" w:sz="4" w:space="0" w:color="auto"/>
            </w:tcBorders>
            <w:shd w:val="clear" w:color="auto" w:fill="F2F2F2"/>
          </w:tcPr>
          <w:p w:rsidR="009B4EB2" w:rsidRPr="008C0126" w:rsidRDefault="009B4EB2" w:rsidP="00167592">
            <w:pPr>
              <w:jc w:val="center"/>
              <w:rPr>
                <w:rFonts w:ascii="Calibri" w:hAnsi="Calibri" w:cs="Calibri"/>
              </w:rPr>
            </w:pPr>
            <w:r w:rsidRPr="008C0126">
              <w:rPr>
                <w:rFonts w:ascii="Calibri" w:hAnsi="Calibri" w:cs="Calibri"/>
                <w:lang w:val="en-US"/>
              </w:rPr>
              <w:t>VII2</w:t>
            </w:r>
          </w:p>
        </w:tc>
        <w:tc>
          <w:tcPr>
            <w:tcW w:w="630" w:type="dxa"/>
            <w:tcBorders>
              <w:top w:val="single" w:sz="8" w:space="0" w:color="auto"/>
              <w:left w:val="single" w:sz="4"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9B4EB2" w:rsidRPr="008C0126" w:rsidRDefault="009B4EB2" w:rsidP="00167592">
            <w:pPr>
              <w:jc w:val="center"/>
            </w:pPr>
            <w:r w:rsidRPr="008C0126">
              <w:rPr>
                <w:rFonts w:ascii="Calibri" w:hAnsi="Calibri" w:cs="Calibri"/>
                <w:lang w:val="en-GB"/>
              </w:rPr>
              <w:t>VII</w:t>
            </w:r>
          </w:p>
        </w:tc>
        <w:tc>
          <w:tcPr>
            <w:tcW w:w="63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9B4EB2" w:rsidRPr="008C0126" w:rsidRDefault="009B4EB2" w:rsidP="00167592">
            <w:pPr>
              <w:jc w:val="center"/>
            </w:pPr>
            <w:r w:rsidRPr="008C0126">
              <w:rPr>
                <w:rFonts w:ascii="Calibri" w:hAnsi="Calibri" w:cs="Calibri"/>
                <w:lang w:val="en-GB"/>
              </w:rPr>
              <w:t>VI</w:t>
            </w:r>
          </w:p>
        </w:tc>
        <w:tc>
          <w:tcPr>
            <w:tcW w:w="51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9B4EB2" w:rsidRPr="008C0126" w:rsidRDefault="009B4EB2" w:rsidP="00167592">
            <w:pPr>
              <w:jc w:val="center"/>
            </w:pPr>
            <w:r w:rsidRPr="008C0126">
              <w:rPr>
                <w:rFonts w:ascii="Calibri" w:hAnsi="Calibri" w:cs="Calibri"/>
                <w:lang w:val="en-GB"/>
              </w:rPr>
              <w:t>V</w:t>
            </w:r>
          </w:p>
        </w:tc>
        <w:tc>
          <w:tcPr>
            <w:tcW w:w="57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rsidR="009B4EB2" w:rsidRPr="008C0126" w:rsidRDefault="009B4EB2" w:rsidP="00167592">
            <w:pPr>
              <w:jc w:val="center"/>
            </w:pPr>
            <w:r w:rsidRPr="008C0126">
              <w:rPr>
                <w:rFonts w:ascii="Calibri" w:hAnsi="Calibri" w:cs="Calibri"/>
                <w:lang w:val="en-GB"/>
              </w:rPr>
              <w:t>IV</w:t>
            </w:r>
          </w:p>
        </w:tc>
        <w:tc>
          <w:tcPr>
            <w:tcW w:w="67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9B4EB2" w:rsidRPr="008C0126" w:rsidRDefault="009B4EB2" w:rsidP="00167592">
            <w:pPr>
              <w:jc w:val="center"/>
            </w:pPr>
            <w:r w:rsidRPr="008C0126">
              <w:rPr>
                <w:rFonts w:ascii="Calibri" w:hAnsi="Calibri" w:cs="Calibri"/>
                <w:lang w:val="en-GB"/>
              </w:rPr>
              <w:t>K</w:t>
            </w:r>
            <w:r w:rsidRPr="008C0126">
              <w:rPr>
                <w:rFonts w:ascii="Calibri" w:hAnsi="Calibri" w:cs="Calibri"/>
              </w:rPr>
              <w:t>В</w:t>
            </w:r>
          </w:p>
        </w:tc>
        <w:tc>
          <w:tcPr>
            <w:tcW w:w="67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9B4EB2" w:rsidRPr="008C0126" w:rsidRDefault="009B4EB2" w:rsidP="00167592">
            <w:pPr>
              <w:jc w:val="center"/>
            </w:pPr>
            <w:r w:rsidRPr="008C0126">
              <w:rPr>
                <w:rFonts w:ascii="Calibri" w:hAnsi="Calibri" w:cs="Calibri"/>
              </w:rPr>
              <w:t>П</w:t>
            </w:r>
            <w:r w:rsidRPr="008C0126">
              <w:rPr>
                <w:rFonts w:ascii="Calibri" w:hAnsi="Calibri" w:cs="Calibri"/>
                <w:lang w:val="en-GB"/>
              </w:rPr>
              <w:t>K</w:t>
            </w:r>
          </w:p>
        </w:tc>
        <w:tc>
          <w:tcPr>
            <w:tcW w:w="684"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9B4EB2" w:rsidRPr="008C0126" w:rsidRDefault="009B4EB2" w:rsidP="00167592">
            <w:pPr>
              <w:jc w:val="center"/>
            </w:pPr>
            <w:r w:rsidRPr="008C0126">
              <w:rPr>
                <w:rFonts w:ascii="Calibri" w:hAnsi="Calibri" w:cs="Calibri"/>
              </w:rPr>
              <w:t>Н</w:t>
            </w:r>
            <w:r w:rsidRPr="008C0126">
              <w:rPr>
                <w:rFonts w:ascii="Calibri" w:hAnsi="Calibri" w:cs="Calibri"/>
                <w:lang w:val="en-GB"/>
              </w:rPr>
              <w:t>K</w:t>
            </w:r>
          </w:p>
        </w:tc>
        <w:tc>
          <w:tcPr>
            <w:tcW w:w="110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9B4EB2" w:rsidRPr="008C0126" w:rsidRDefault="009B4EB2" w:rsidP="00167592">
            <w:pPr>
              <w:jc w:val="center"/>
            </w:pPr>
            <w:r w:rsidRPr="008C0126">
              <w:rPr>
                <w:rFonts w:ascii="Calibri" w:hAnsi="Calibri" w:cs="Calibri"/>
                <w:lang w:val="en-GB"/>
              </w:rPr>
              <w:t>УКУПНО</w:t>
            </w:r>
          </w:p>
        </w:tc>
      </w:tr>
      <w:tr w:rsidR="009B4EB2" w:rsidRPr="008C0126" w:rsidTr="009B4EB2">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lang w:val="en-GB"/>
              </w:rPr>
              <w:t>ДИРЕКТОР</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1</w:t>
            </w:r>
          </w:p>
        </w:tc>
        <w:tc>
          <w:tcPr>
            <w:tcW w:w="630" w:type="dxa"/>
            <w:tcBorders>
              <w:top w:val="nil"/>
              <w:left w:val="single" w:sz="4" w:space="0" w:color="auto"/>
              <w:bottom w:val="single" w:sz="8" w:space="0" w:color="auto"/>
              <w:right w:val="single" w:sz="4" w:space="0" w:color="auto"/>
            </w:tcBorders>
          </w:tcPr>
          <w:p w:rsidR="009B4EB2" w:rsidRPr="008C0126" w:rsidRDefault="009B4EB2" w:rsidP="00167592">
            <w:pPr>
              <w:jc w:val="right"/>
              <w:rPr>
                <w:rFonts w:asciiTheme="minorHAnsi" w:hAnsiTheme="minorHAnsi" w:cstheme="minorHAnsi"/>
                <w:sz w:val="22"/>
                <w:szCs w:val="22"/>
              </w:rPr>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1</w:t>
            </w:r>
          </w:p>
        </w:tc>
      </w:tr>
      <w:tr w:rsidR="009B4EB2" w:rsidRPr="008C0126" w:rsidTr="009B4EB2">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lang w:val="en-GB"/>
              </w:rPr>
              <w:t>ПЕДАГОГ</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sz w:val="22"/>
                <w:szCs w:val="22"/>
              </w:rPr>
            </w:pPr>
          </w:p>
        </w:tc>
        <w:tc>
          <w:tcPr>
            <w:tcW w:w="630" w:type="dxa"/>
            <w:tcBorders>
              <w:top w:val="nil"/>
              <w:left w:val="single" w:sz="4" w:space="0" w:color="auto"/>
              <w:bottom w:val="single" w:sz="8" w:space="0" w:color="auto"/>
              <w:right w:val="single" w:sz="4" w:space="0" w:color="auto"/>
            </w:tcBorders>
          </w:tcPr>
          <w:p w:rsidR="009B4EB2" w:rsidRPr="008C0126" w:rsidRDefault="009B4EB2" w:rsidP="00167592">
            <w:pPr>
              <w:jc w:val="right"/>
              <w:rPr>
                <w:rFonts w:asciiTheme="minorHAnsi" w:hAnsiTheme="minorHAnsi" w:cstheme="minorHAnsi"/>
                <w:sz w:val="22"/>
                <w:szCs w:val="22"/>
              </w:rPr>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1</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1</w:t>
            </w:r>
          </w:p>
        </w:tc>
      </w:tr>
      <w:tr w:rsidR="009B4EB2" w:rsidRPr="008C0126" w:rsidTr="009B4EB2">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ПСИХОЛОГ</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sz w:val="22"/>
                <w:szCs w:val="22"/>
              </w:rPr>
            </w:pPr>
          </w:p>
        </w:tc>
        <w:tc>
          <w:tcPr>
            <w:tcW w:w="630" w:type="dxa"/>
            <w:tcBorders>
              <w:top w:val="nil"/>
              <w:left w:val="single" w:sz="4" w:space="0" w:color="auto"/>
              <w:bottom w:val="single" w:sz="8" w:space="0" w:color="auto"/>
              <w:right w:val="single" w:sz="4" w:space="0" w:color="auto"/>
            </w:tcBorders>
          </w:tcPr>
          <w:p w:rsidR="009B4EB2" w:rsidRPr="008C0126" w:rsidRDefault="009B4EB2" w:rsidP="00167592">
            <w:pPr>
              <w:jc w:val="right"/>
              <w:rPr>
                <w:rFonts w:asciiTheme="minorHAnsi" w:hAnsiTheme="minorHAnsi" w:cstheme="minorHAnsi"/>
                <w:sz w:val="22"/>
                <w:szCs w:val="22"/>
              </w:rPr>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 xml:space="preserve"> 1</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lang w:val="en-US"/>
              </w:rPr>
            </w:pP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en-US"/>
              </w:rPr>
              <w:t>1</w:t>
            </w:r>
          </w:p>
        </w:tc>
      </w:tr>
      <w:tr w:rsidR="009B4EB2" w:rsidRPr="008C0126" w:rsidTr="009B4EB2">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lang w:val="en-GB"/>
              </w:rPr>
              <w:t>БИБЛИОТЕКАР</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nil"/>
              <w:left w:val="single" w:sz="4" w:space="0" w:color="auto"/>
              <w:bottom w:val="single" w:sz="8" w:space="0" w:color="auto"/>
              <w:right w:val="single" w:sz="4" w:space="0" w:color="auto"/>
            </w:tcBorders>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1</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1</w:t>
            </w:r>
          </w:p>
        </w:tc>
      </w:tr>
      <w:tr w:rsidR="009B4EB2" w:rsidRPr="008C0126" w:rsidTr="009B4EB2">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rPr>
                <w:rFonts w:asciiTheme="minorHAnsi" w:hAnsiTheme="minorHAnsi" w:cstheme="minorHAnsi"/>
                <w:sz w:val="16"/>
                <w:szCs w:val="22"/>
              </w:rPr>
            </w:pPr>
            <w:r w:rsidRPr="008C0126">
              <w:rPr>
                <w:rFonts w:asciiTheme="minorHAnsi" w:hAnsiTheme="minorHAnsi" w:cstheme="minorHAnsi"/>
                <w:sz w:val="16"/>
                <w:szCs w:val="22"/>
                <w:lang w:val="en-GB"/>
              </w:rPr>
              <w:t>РАЗРЕДНА НАСТ</w:t>
            </w:r>
            <w:r w:rsidRPr="008C0126">
              <w:rPr>
                <w:rFonts w:asciiTheme="minorHAnsi" w:hAnsiTheme="minorHAnsi" w:cstheme="minorHAnsi"/>
                <w:sz w:val="16"/>
                <w:szCs w:val="22"/>
              </w:rPr>
              <w:t>АВА+</w:t>
            </w:r>
            <w:r w:rsidRPr="008C0126">
              <w:rPr>
                <w:rFonts w:asciiTheme="minorHAnsi" w:hAnsiTheme="minorHAnsi" w:cstheme="minorHAnsi"/>
                <w:sz w:val="16"/>
                <w:szCs w:val="22"/>
                <w:lang w:val="en-US"/>
              </w:rPr>
              <w:t xml:space="preserve"> </w:t>
            </w:r>
            <w:r w:rsidRPr="008C0126">
              <w:rPr>
                <w:rFonts w:asciiTheme="minorHAnsi" w:hAnsiTheme="minorHAnsi" w:cstheme="minorHAnsi"/>
                <w:sz w:val="16"/>
                <w:szCs w:val="22"/>
              </w:rPr>
              <w:t>УЧИТЕЉИ У БОРАВКУ</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color w:val="333333"/>
                <w:sz w:val="22"/>
                <w:szCs w:val="22"/>
              </w:rPr>
            </w:pPr>
          </w:p>
        </w:tc>
        <w:tc>
          <w:tcPr>
            <w:tcW w:w="630" w:type="dxa"/>
            <w:tcBorders>
              <w:top w:val="nil"/>
              <w:left w:val="single" w:sz="4" w:space="0" w:color="auto"/>
              <w:bottom w:val="single" w:sz="8" w:space="0" w:color="auto"/>
              <w:right w:val="single" w:sz="4" w:space="0" w:color="auto"/>
            </w:tcBorders>
          </w:tcPr>
          <w:p w:rsidR="009B4EB2" w:rsidRPr="008C0126" w:rsidRDefault="009B4EB2" w:rsidP="00167592">
            <w:pPr>
              <w:jc w:val="right"/>
              <w:rPr>
                <w:rFonts w:asciiTheme="minorHAnsi" w:hAnsiTheme="minorHAnsi" w:cstheme="minorHAnsi"/>
                <w:sz w:val="22"/>
                <w:szCs w:val="22"/>
              </w:rPr>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13</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7</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20</w:t>
            </w:r>
          </w:p>
        </w:tc>
      </w:tr>
      <w:tr w:rsidR="009B4EB2" w:rsidRPr="008C0126" w:rsidTr="009B4EB2">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lang w:val="en-GB"/>
              </w:rPr>
              <w:t>ПРЕДМЕТНА НАСТ</w:t>
            </w:r>
            <w:r w:rsidRPr="008C0126">
              <w:rPr>
                <w:rFonts w:asciiTheme="minorHAnsi" w:hAnsiTheme="minorHAnsi" w:cstheme="minorHAnsi"/>
                <w:sz w:val="22"/>
                <w:szCs w:val="22"/>
              </w:rPr>
              <w:t>АВА</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center"/>
              <w:rPr>
                <w:rFonts w:asciiTheme="minorHAnsi" w:hAnsiTheme="minorHAnsi" w:cstheme="minorHAnsi"/>
                <w:sz w:val="22"/>
                <w:szCs w:val="22"/>
              </w:rPr>
            </w:pPr>
          </w:p>
        </w:tc>
        <w:tc>
          <w:tcPr>
            <w:tcW w:w="630" w:type="dxa"/>
            <w:tcBorders>
              <w:top w:val="nil"/>
              <w:left w:val="single" w:sz="4" w:space="0" w:color="auto"/>
              <w:bottom w:val="single" w:sz="8" w:space="0" w:color="auto"/>
              <w:right w:val="single" w:sz="4" w:space="0" w:color="auto"/>
            </w:tcBorders>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2</w:t>
            </w: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28</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lang w:val="sr-Cyrl-CS"/>
              </w:rPr>
            </w:pPr>
            <w:r w:rsidRPr="008C0126">
              <w:rPr>
                <w:rFonts w:asciiTheme="minorHAnsi" w:hAnsiTheme="minorHAnsi" w:cstheme="minorHAnsi"/>
                <w:sz w:val="22"/>
                <w:szCs w:val="22"/>
                <w:lang w:val="sr-Cyrl-CS"/>
              </w:rPr>
              <w:t>2</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sr-Cyrl-CS"/>
              </w:rPr>
              <w:t>1</w:t>
            </w: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sr-Latn-RS"/>
              </w:rPr>
              <w:t>3</w:t>
            </w:r>
            <w:r w:rsidRPr="008C0126">
              <w:rPr>
                <w:rFonts w:asciiTheme="minorHAnsi" w:hAnsiTheme="minorHAnsi" w:cstheme="minorHAnsi"/>
                <w:sz w:val="22"/>
                <w:szCs w:val="22"/>
              </w:rPr>
              <w:t>3</w:t>
            </w:r>
          </w:p>
        </w:tc>
      </w:tr>
      <w:tr w:rsidR="009B4EB2" w:rsidRPr="008C0126" w:rsidTr="009B4EB2">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ИЗБОРНИ ПРОГРАМ</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1</w:t>
            </w:r>
          </w:p>
        </w:tc>
        <w:tc>
          <w:tcPr>
            <w:tcW w:w="630" w:type="dxa"/>
            <w:tcBorders>
              <w:top w:val="nil"/>
              <w:left w:val="single" w:sz="4" w:space="0" w:color="auto"/>
              <w:bottom w:val="single" w:sz="8" w:space="0" w:color="auto"/>
              <w:right w:val="single" w:sz="4" w:space="0" w:color="auto"/>
            </w:tcBorders>
          </w:tcPr>
          <w:p w:rsidR="009B4EB2" w:rsidRPr="008C0126" w:rsidRDefault="009B4EB2" w:rsidP="00167592">
            <w:pPr>
              <w:jc w:val="right"/>
              <w:rPr>
                <w:rFonts w:asciiTheme="minorHAnsi" w:hAnsiTheme="minorHAnsi" w:cstheme="minorHAnsi"/>
                <w:sz w:val="22"/>
                <w:szCs w:val="22"/>
                <w:lang w:val="sr-Cyrl-CS"/>
              </w:rPr>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sr-Cyrl-CS"/>
              </w:rPr>
            </w:pPr>
            <w:r w:rsidRPr="008C0126">
              <w:rPr>
                <w:rFonts w:asciiTheme="minorHAnsi" w:hAnsiTheme="minorHAnsi" w:cstheme="minorHAnsi"/>
                <w:sz w:val="22"/>
                <w:szCs w:val="22"/>
                <w:lang w:val="sr-Cyrl-CS"/>
              </w:rPr>
              <w:t>1</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sr-Cyrl-CS"/>
              </w:rPr>
            </w:pPr>
            <w:r w:rsidRPr="008C0126">
              <w:rPr>
                <w:rFonts w:asciiTheme="minorHAnsi" w:hAnsiTheme="minorHAnsi" w:cstheme="minorHAnsi"/>
                <w:sz w:val="22"/>
                <w:szCs w:val="22"/>
                <w:lang w:val="sr-Cyrl-CS"/>
              </w:rPr>
              <w:t>1</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2</w:t>
            </w:r>
          </w:p>
        </w:tc>
      </w:tr>
      <w:tr w:rsidR="009B4EB2" w:rsidRPr="008C0126" w:rsidTr="009B4EB2">
        <w:trPr>
          <w:jc w:val="center"/>
        </w:trPr>
        <w:tc>
          <w:tcPr>
            <w:tcW w:w="3367" w:type="dxa"/>
            <w:tcBorders>
              <w:top w:val="nil"/>
              <w:left w:val="single" w:sz="8" w:space="0" w:color="auto"/>
              <w:bottom w:val="single" w:sz="8"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lang w:val="en-GB"/>
              </w:rPr>
              <w:t>СЕКРЕТАР</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nil"/>
              <w:left w:val="single" w:sz="4" w:space="0" w:color="auto"/>
              <w:bottom w:val="single" w:sz="8" w:space="0" w:color="auto"/>
              <w:right w:val="single" w:sz="4" w:space="0" w:color="auto"/>
            </w:tcBorders>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1</w:t>
            </w:r>
          </w:p>
        </w:tc>
        <w:tc>
          <w:tcPr>
            <w:tcW w:w="63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5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1</w:t>
            </w:r>
          </w:p>
        </w:tc>
      </w:tr>
      <w:tr w:rsidR="009B4EB2" w:rsidRPr="008C0126" w:rsidTr="009B4EB2">
        <w:trPr>
          <w:jc w:val="center"/>
        </w:trPr>
        <w:tc>
          <w:tcPr>
            <w:tcW w:w="3367" w:type="dxa"/>
            <w:tcBorders>
              <w:top w:val="nil"/>
              <w:left w:val="single" w:sz="8" w:space="0" w:color="auto"/>
              <w:bottom w:val="single" w:sz="4"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Шеф.рачуноводства</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sz w:val="22"/>
                <w:szCs w:val="22"/>
              </w:rPr>
            </w:pPr>
          </w:p>
        </w:tc>
        <w:tc>
          <w:tcPr>
            <w:tcW w:w="630" w:type="dxa"/>
            <w:tcBorders>
              <w:top w:val="nil"/>
              <w:left w:val="single" w:sz="4" w:space="0" w:color="auto"/>
              <w:bottom w:val="single" w:sz="4" w:space="0" w:color="auto"/>
              <w:right w:val="single" w:sz="4" w:space="0" w:color="auto"/>
            </w:tcBorders>
          </w:tcPr>
          <w:p w:rsidR="009B4EB2" w:rsidRPr="008C0126" w:rsidRDefault="009B4EB2" w:rsidP="00167592">
            <w:pPr>
              <w:jc w:val="right"/>
              <w:rPr>
                <w:rFonts w:asciiTheme="minorHAnsi" w:hAnsiTheme="minorHAnsi" w:cstheme="minorHAnsi"/>
                <w:sz w:val="22"/>
                <w:szCs w:val="22"/>
              </w:rPr>
            </w:pPr>
          </w:p>
        </w:tc>
        <w:tc>
          <w:tcPr>
            <w:tcW w:w="630" w:type="dxa"/>
            <w:tcBorders>
              <w:top w:val="nil"/>
              <w:left w:val="single" w:sz="4" w:space="0" w:color="auto"/>
              <w:bottom w:val="single" w:sz="4"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1</w:t>
            </w:r>
          </w:p>
        </w:tc>
        <w:tc>
          <w:tcPr>
            <w:tcW w:w="632" w:type="dxa"/>
            <w:tcBorders>
              <w:top w:val="nil"/>
              <w:left w:val="nil"/>
              <w:bottom w:val="single" w:sz="4"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 </w:t>
            </w:r>
          </w:p>
        </w:tc>
        <w:tc>
          <w:tcPr>
            <w:tcW w:w="510" w:type="dxa"/>
            <w:tcBorders>
              <w:top w:val="nil"/>
              <w:left w:val="nil"/>
              <w:bottom w:val="single" w:sz="4"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577" w:type="dxa"/>
            <w:tcBorders>
              <w:top w:val="nil"/>
              <w:left w:val="nil"/>
              <w:bottom w:val="single" w:sz="4"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4"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nil"/>
              <w:left w:val="nil"/>
              <w:bottom w:val="single" w:sz="4"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84" w:type="dxa"/>
            <w:tcBorders>
              <w:top w:val="nil"/>
              <w:left w:val="nil"/>
              <w:bottom w:val="single" w:sz="4"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11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1</w:t>
            </w:r>
          </w:p>
        </w:tc>
      </w:tr>
      <w:tr w:rsidR="009B4EB2" w:rsidRPr="008C0126" w:rsidTr="009B4EB2">
        <w:trPr>
          <w:jc w:val="center"/>
        </w:trPr>
        <w:tc>
          <w:tcPr>
            <w:tcW w:w="33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lang w:val="en-GB"/>
              </w:rPr>
              <w:t>БЛАГАЈНИК</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single" w:sz="4" w:space="0" w:color="auto"/>
              <w:left w:val="single" w:sz="4" w:space="0" w:color="auto"/>
              <w:bottom w:val="single" w:sz="4" w:space="0" w:color="auto"/>
              <w:right w:val="single" w:sz="4" w:space="0" w:color="auto"/>
            </w:tcBorders>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 </w:t>
            </w:r>
          </w:p>
        </w:tc>
        <w:tc>
          <w:tcPr>
            <w:tcW w:w="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1</w:t>
            </w: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 </w:t>
            </w:r>
          </w:p>
        </w:tc>
        <w:tc>
          <w:tcPr>
            <w:tcW w:w="1100" w:type="dxa"/>
            <w:tcBorders>
              <w:top w:val="nil"/>
              <w:left w:val="single" w:sz="4" w:space="0" w:color="auto"/>
              <w:bottom w:val="single" w:sz="4" w:space="0" w:color="auto"/>
              <w:right w:val="single" w:sz="8" w:space="0" w:color="auto"/>
            </w:tcBorders>
            <w:tcMar>
              <w:top w:w="0" w:type="dxa"/>
              <w:left w:w="108" w:type="dxa"/>
              <w:bottom w:w="0" w:type="dxa"/>
              <w:right w:w="108" w:type="dxa"/>
            </w:tcMar>
            <w:vAlign w:val="bottom"/>
            <w:hideMark/>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lang w:val="en-GB"/>
              </w:rPr>
              <w:t>1</w:t>
            </w:r>
          </w:p>
        </w:tc>
      </w:tr>
      <w:tr w:rsidR="009B4EB2" w:rsidRPr="008C0126" w:rsidTr="009B4EB2">
        <w:trPr>
          <w:jc w:val="center"/>
        </w:trPr>
        <w:tc>
          <w:tcPr>
            <w:tcW w:w="33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lang w:val="en-GB"/>
              </w:rPr>
              <w:t>ДОМАР  ЛО</w:t>
            </w:r>
            <w:r w:rsidRPr="008C0126">
              <w:rPr>
                <w:rFonts w:asciiTheme="minorHAnsi" w:hAnsiTheme="minorHAnsi" w:cstheme="minorHAnsi"/>
                <w:sz w:val="22"/>
                <w:szCs w:val="22"/>
              </w:rPr>
              <w:t>Ж</w:t>
            </w:r>
            <w:r w:rsidRPr="008C0126">
              <w:rPr>
                <w:rFonts w:asciiTheme="minorHAnsi" w:hAnsiTheme="minorHAnsi" w:cstheme="minorHAnsi"/>
                <w:sz w:val="22"/>
                <w:szCs w:val="22"/>
                <w:lang w:val="en-GB"/>
              </w:rPr>
              <w:t>А</w:t>
            </w:r>
            <w:r w:rsidRPr="008C0126">
              <w:rPr>
                <w:rFonts w:asciiTheme="minorHAnsi" w:hAnsiTheme="minorHAnsi" w:cstheme="minorHAnsi"/>
                <w:sz w:val="22"/>
                <w:szCs w:val="22"/>
              </w:rPr>
              <w:t>Ч</w:t>
            </w:r>
          </w:p>
          <w:p w:rsidR="009B4EB2" w:rsidRPr="008C0126" w:rsidRDefault="009B4EB2" w:rsidP="00167592">
            <w:pPr>
              <w:rPr>
                <w:rFonts w:asciiTheme="minorHAnsi" w:hAnsiTheme="minorHAnsi" w:cstheme="minorHAnsi"/>
                <w:sz w:val="22"/>
                <w:szCs w:val="22"/>
                <w:lang w:val="en-GB"/>
              </w:rPr>
            </w:pPr>
            <w:r w:rsidRPr="008C0126">
              <w:rPr>
                <w:rFonts w:asciiTheme="minorHAnsi" w:hAnsiTheme="minorHAnsi" w:cstheme="minorHAnsi"/>
                <w:sz w:val="22"/>
                <w:szCs w:val="22"/>
              </w:rPr>
              <w:t>ДОМАР</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single" w:sz="4" w:space="0" w:color="auto"/>
              <w:left w:val="single" w:sz="4" w:space="0" w:color="auto"/>
              <w:bottom w:val="single" w:sz="4" w:space="0" w:color="auto"/>
              <w:right w:val="single" w:sz="4" w:space="0" w:color="auto"/>
            </w:tcBorders>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p>
        </w:tc>
        <w:tc>
          <w:tcPr>
            <w:tcW w:w="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1</w:t>
            </w: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 xml:space="preserve">      1</w:t>
            </w: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2</w:t>
            </w:r>
          </w:p>
        </w:tc>
      </w:tr>
      <w:tr w:rsidR="009B4EB2" w:rsidRPr="008C0126" w:rsidTr="009B4EB2">
        <w:trPr>
          <w:jc w:val="center"/>
        </w:trPr>
        <w:tc>
          <w:tcPr>
            <w:tcW w:w="33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rPr>
                <w:rFonts w:asciiTheme="minorHAnsi" w:hAnsiTheme="minorHAnsi" w:cstheme="minorHAnsi"/>
                <w:sz w:val="22"/>
                <w:szCs w:val="22"/>
                <w:lang w:val="en-GB"/>
              </w:rPr>
            </w:pPr>
            <w:r w:rsidRPr="008C0126">
              <w:rPr>
                <w:rFonts w:asciiTheme="minorHAnsi" w:hAnsiTheme="minorHAnsi" w:cstheme="minorHAnsi"/>
                <w:sz w:val="22"/>
                <w:szCs w:val="22"/>
                <w:lang w:val="en-GB"/>
              </w:rPr>
              <w:t>СЕРВИРКА</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single" w:sz="4" w:space="0" w:color="auto"/>
              <w:left w:val="single" w:sz="4" w:space="0" w:color="auto"/>
              <w:bottom w:val="single" w:sz="4" w:space="0" w:color="auto"/>
              <w:right w:val="single" w:sz="4" w:space="0" w:color="auto"/>
            </w:tcBorders>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p>
        </w:tc>
        <w:tc>
          <w:tcPr>
            <w:tcW w:w="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1</w:t>
            </w: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1</w:t>
            </w:r>
          </w:p>
        </w:tc>
      </w:tr>
      <w:tr w:rsidR="009B4EB2" w:rsidRPr="008C0126" w:rsidTr="009B4EB2">
        <w:trPr>
          <w:jc w:val="center"/>
        </w:trPr>
        <w:tc>
          <w:tcPr>
            <w:tcW w:w="33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rPr>
                <w:rFonts w:asciiTheme="minorHAnsi" w:hAnsiTheme="minorHAnsi" w:cstheme="minorHAnsi"/>
                <w:sz w:val="22"/>
                <w:szCs w:val="22"/>
                <w:lang w:val="en-GB"/>
              </w:rPr>
            </w:pPr>
            <w:r w:rsidRPr="008C0126">
              <w:rPr>
                <w:rFonts w:asciiTheme="minorHAnsi" w:hAnsiTheme="minorHAnsi" w:cstheme="minorHAnsi"/>
                <w:sz w:val="22"/>
                <w:szCs w:val="22"/>
              </w:rPr>
              <w:t>СПРЕМАЧИЦА</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single" w:sz="4" w:space="0" w:color="auto"/>
              <w:left w:val="single" w:sz="4" w:space="0" w:color="auto"/>
              <w:bottom w:val="single" w:sz="4" w:space="0" w:color="auto"/>
              <w:right w:val="single" w:sz="4" w:space="0" w:color="auto"/>
            </w:tcBorders>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p>
        </w:tc>
        <w:tc>
          <w:tcPr>
            <w:tcW w:w="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9</w:t>
            </w: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9</w:t>
            </w:r>
          </w:p>
        </w:tc>
      </w:tr>
      <w:tr w:rsidR="009B4EB2" w:rsidRPr="008C0126" w:rsidTr="009B4EB2">
        <w:trPr>
          <w:jc w:val="center"/>
        </w:trPr>
        <w:tc>
          <w:tcPr>
            <w:tcW w:w="33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rPr>
                <w:rFonts w:asciiTheme="minorHAnsi" w:hAnsiTheme="minorHAnsi" w:cstheme="minorHAnsi"/>
                <w:sz w:val="22"/>
                <w:szCs w:val="22"/>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single" w:sz="4" w:space="0" w:color="auto"/>
              <w:left w:val="single" w:sz="4" w:space="0" w:color="auto"/>
              <w:bottom w:val="single" w:sz="4" w:space="0" w:color="auto"/>
              <w:right w:val="single" w:sz="4" w:space="0" w:color="auto"/>
            </w:tcBorders>
          </w:tcPr>
          <w:p w:rsidR="009B4EB2" w:rsidRPr="008C0126" w:rsidRDefault="009B4EB2" w:rsidP="00167592">
            <w:pPr>
              <w:jc w:val="right"/>
              <w:rPr>
                <w:rFonts w:asciiTheme="minorHAnsi" w:hAnsiTheme="minorHAnsi" w:cstheme="minorHAnsi"/>
                <w:sz w:val="22"/>
                <w:szCs w:val="22"/>
                <w:lang w:val="en-GB"/>
              </w:rPr>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p>
        </w:tc>
        <w:tc>
          <w:tcPr>
            <w:tcW w:w="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p>
        </w:tc>
      </w:tr>
      <w:tr w:rsidR="009B4EB2" w:rsidRPr="008C0126" w:rsidTr="009B4EB2">
        <w:trPr>
          <w:jc w:val="center"/>
        </w:trPr>
        <w:tc>
          <w:tcPr>
            <w:tcW w:w="33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lang w:val="en-GB"/>
              </w:rPr>
              <w:t>УКУПНО</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2</w:t>
            </w:r>
          </w:p>
        </w:tc>
        <w:tc>
          <w:tcPr>
            <w:tcW w:w="630" w:type="dxa"/>
            <w:tcBorders>
              <w:top w:val="single" w:sz="4" w:space="0" w:color="auto"/>
              <w:left w:val="single" w:sz="4" w:space="0" w:color="auto"/>
              <w:bottom w:val="single" w:sz="4" w:space="0" w:color="auto"/>
              <w:right w:val="single" w:sz="4" w:space="0" w:color="auto"/>
            </w:tcBorders>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2</w:t>
            </w: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47</w:t>
            </w:r>
          </w:p>
        </w:tc>
        <w:tc>
          <w:tcPr>
            <w:tcW w:w="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9</w:t>
            </w:r>
          </w:p>
        </w:tc>
        <w:tc>
          <w:tcPr>
            <w:tcW w:w="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3</w:t>
            </w: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2</w:t>
            </w:r>
          </w:p>
        </w:tc>
        <w:tc>
          <w:tcPr>
            <w:tcW w:w="6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lang w:val="en-GB"/>
              </w:rPr>
            </w:pPr>
          </w:p>
        </w:tc>
        <w:tc>
          <w:tcPr>
            <w:tcW w:w="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9</w:t>
            </w:r>
          </w:p>
        </w:tc>
        <w:tc>
          <w:tcPr>
            <w:tcW w:w="1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9B4EB2" w:rsidRPr="008C0126" w:rsidRDefault="009B4EB2" w:rsidP="00167592">
            <w:pPr>
              <w:jc w:val="right"/>
              <w:rPr>
                <w:rFonts w:asciiTheme="minorHAnsi" w:hAnsiTheme="minorHAnsi" w:cstheme="minorHAnsi"/>
                <w:sz w:val="22"/>
                <w:szCs w:val="22"/>
              </w:rPr>
            </w:pPr>
            <w:r w:rsidRPr="008C0126">
              <w:rPr>
                <w:rFonts w:asciiTheme="minorHAnsi" w:hAnsiTheme="minorHAnsi" w:cstheme="minorHAnsi"/>
                <w:sz w:val="22"/>
                <w:szCs w:val="22"/>
              </w:rPr>
              <w:t>74</w:t>
            </w:r>
          </w:p>
        </w:tc>
      </w:tr>
    </w:tbl>
    <w:p w:rsidR="009B4EB2" w:rsidRPr="008C0126" w:rsidRDefault="009B4EB2" w:rsidP="009B4EB2">
      <w:pPr>
        <w:shd w:val="clear" w:color="auto" w:fill="FFFFFF"/>
        <w:rPr>
          <w:rFonts w:ascii="Segoe UI" w:hAnsi="Segoe UI" w:cs="Segoe UI"/>
          <w:color w:val="000000"/>
          <w:sz w:val="20"/>
          <w:szCs w:val="20"/>
        </w:rPr>
      </w:pPr>
      <w:r w:rsidRPr="008C0126">
        <w:rPr>
          <w:rFonts w:ascii="Calibri" w:hAnsi="Calibri" w:cs="Calibri"/>
          <w:b/>
          <w:bCs/>
          <w:color w:val="000000"/>
          <w:lang w:val="ru-RU"/>
        </w:rPr>
        <w:lastRenderedPageBreak/>
        <w:t> </w:t>
      </w:r>
    </w:p>
    <w:p w:rsidR="009B4EB2" w:rsidRPr="008C0126" w:rsidRDefault="009B4EB2" w:rsidP="009B4EB2">
      <w:pPr>
        <w:jc w:val="both"/>
        <w:rPr>
          <w:rFonts w:asciiTheme="minorHAnsi" w:hAnsiTheme="minorHAnsi" w:cstheme="minorHAnsi"/>
          <w:sz w:val="22"/>
          <w:szCs w:val="22"/>
        </w:rPr>
      </w:pPr>
    </w:p>
    <w:p w:rsidR="009B4EB2" w:rsidRPr="008C0126" w:rsidRDefault="009B4EB2" w:rsidP="009B4EB2">
      <w:pPr>
        <w:jc w:val="both"/>
        <w:rPr>
          <w:rFonts w:asciiTheme="minorHAnsi" w:hAnsiTheme="minorHAnsi" w:cstheme="minorHAnsi"/>
          <w:b/>
          <w:iCs/>
          <w:sz w:val="28"/>
          <w:szCs w:val="22"/>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rPr>
      </w:pPr>
      <w:r w:rsidRPr="008C0126">
        <w:rPr>
          <w:rFonts w:asciiTheme="minorHAnsi" w:hAnsiTheme="minorHAnsi" w:cstheme="minorHAnsi"/>
          <w:b/>
          <w:iCs/>
          <w:szCs w:val="22"/>
        </w:rPr>
        <w:t>5. ОРГАНИЗАЦИЈА РАДА ШКОЛЕ</w:t>
      </w:r>
    </w:p>
    <w:p w:rsidR="009B4EB2" w:rsidRPr="008C0126" w:rsidRDefault="009B4EB2" w:rsidP="009B4EB2">
      <w:pPr>
        <w:jc w:val="both"/>
        <w:rPr>
          <w:rFonts w:asciiTheme="minorHAnsi" w:hAnsiTheme="minorHAnsi" w:cstheme="minorHAnsi"/>
          <w:b/>
          <w:iCs/>
          <w:szCs w:val="22"/>
          <w:lang w:val="en-US"/>
        </w:rPr>
      </w:pPr>
    </w:p>
    <w:p w:rsidR="009B4EB2" w:rsidRPr="008C0126" w:rsidRDefault="009B4EB2" w:rsidP="009B4EB2">
      <w:pPr>
        <w:jc w:val="both"/>
        <w:rPr>
          <w:rFonts w:asciiTheme="minorHAnsi" w:hAnsiTheme="minorHAnsi" w:cstheme="minorHAnsi"/>
          <w:b/>
          <w:iCs/>
          <w:szCs w:val="22"/>
          <w:lang w:val="sr-Latn-RS"/>
        </w:rPr>
      </w:pPr>
      <w:r w:rsidRPr="008C0126">
        <w:rPr>
          <w:rFonts w:asciiTheme="minorHAnsi" w:hAnsiTheme="minorHAnsi" w:cstheme="minorHAnsi"/>
          <w:b/>
          <w:iCs/>
          <w:szCs w:val="22"/>
        </w:rPr>
        <w:t>5.1 бројно стање</w:t>
      </w:r>
    </w:p>
    <w:p w:rsidR="009B4EB2" w:rsidRPr="008C0126" w:rsidRDefault="009B4EB2" w:rsidP="009B4EB2">
      <w:pPr>
        <w:jc w:val="both"/>
        <w:rPr>
          <w:rFonts w:asciiTheme="minorHAnsi" w:hAnsiTheme="minorHAnsi" w:cstheme="minorHAnsi"/>
          <w:iCs/>
          <w:sz w:val="22"/>
          <w:szCs w:val="22"/>
          <w:lang w:val="en-US"/>
        </w:rPr>
      </w:pPr>
    </w:p>
    <w:p w:rsidR="009B4EB2" w:rsidRPr="008C0126" w:rsidRDefault="009B4EB2" w:rsidP="009B4EB2">
      <w:pPr>
        <w:jc w:val="both"/>
        <w:rPr>
          <w:rFonts w:asciiTheme="minorHAnsi" w:hAnsiTheme="minorHAnsi" w:cstheme="minorHAnsi"/>
          <w:iCs/>
          <w:sz w:val="22"/>
          <w:szCs w:val="22"/>
          <w:lang w:val="en-US"/>
        </w:rPr>
      </w:pPr>
    </w:p>
    <w:bookmarkStart w:id="1" w:name="_MON_1725093461"/>
    <w:bookmarkEnd w:id="1"/>
    <w:bookmarkStart w:id="2" w:name="_MON_1725093546"/>
    <w:bookmarkEnd w:id="2"/>
    <w:p w:rsidR="009B4EB2" w:rsidRPr="008C0126" w:rsidRDefault="00CE3C03" w:rsidP="009B4EB2">
      <w:pPr>
        <w:jc w:val="both"/>
        <w:rPr>
          <w:rFonts w:asciiTheme="minorHAnsi" w:hAnsiTheme="minorHAnsi" w:cstheme="minorHAnsi"/>
          <w:sz w:val="22"/>
          <w:szCs w:val="22"/>
        </w:rPr>
      </w:pPr>
      <w:r w:rsidRPr="008C0126">
        <w:rPr>
          <w:rFonts w:asciiTheme="minorHAnsi" w:hAnsiTheme="minorHAnsi" w:cstheme="minorHAnsi"/>
          <w:sz w:val="22"/>
          <w:szCs w:val="22"/>
        </w:rPr>
        <w:object w:dxaOrig="14363" w:dyaOrig="17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582pt" o:ole="">
            <v:imagedata r:id="rId11" o:title=""/>
          </v:shape>
          <o:OLEObject Type="Embed" ProgID="Excel.Sheet.12" ShapeID="_x0000_i1025" DrawAspect="Content" ObjectID="_1725892832" r:id="rId12"/>
        </w:object>
      </w:r>
    </w:p>
    <w:p w:rsidR="009B4EB2" w:rsidRPr="008C0126" w:rsidRDefault="009B4EB2" w:rsidP="009B4EB2">
      <w:pPr>
        <w:jc w:val="both"/>
        <w:rPr>
          <w:rFonts w:asciiTheme="minorHAnsi" w:hAnsiTheme="minorHAnsi" w:cstheme="minorHAnsi"/>
          <w:sz w:val="22"/>
          <w:szCs w:val="22"/>
        </w:rPr>
      </w:pPr>
    </w:p>
    <w:p w:rsidR="009B4EB2" w:rsidRPr="008C0126" w:rsidRDefault="009B4EB2" w:rsidP="009B4EB2">
      <w:pPr>
        <w:jc w:val="both"/>
        <w:rPr>
          <w:rFonts w:asciiTheme="minorHAnsi" w:hAnsiTheme="minorHAnsi" w:cstheme="minorHAnsi"/>
          <w:sz w:val="22"/>
          <w:szCs w:val="22"/>
        </w:rPr>
      </w:pPr>
    </w:p>
    <w:p w:rsidR="009B4EB2" w:rsidRPr="008C0126" w:rsidRDefault="009B4EB2" w:rsidP="009B4EB2">
      <w:pPr>
        <w:jc w:val="both"/>
        <w:rPr>
          <w:rFonts w:asciiTheme="minorHAnsi" w:hAnsiTheme="minorHAnsi" w:cstheme="minorHAnsi"/>
          <w:sz w:val="22"/>
          <w:szCs w:val="22"/>
        </w:rPr>
      </w:pPr>
    </w:p>
    <w:p w:rsidR="009B4EB2" w:rsidRPr="008C0126" w:rsidRDefault="009B4EB2" w:rsidP="009B4EB2">
      <w:pPr>
        <w:jc w:val="both"/>
        <w:rPr>
          <w:rFonts w:asciiTheme="minorHAnsi" w:hAnsiTheme="minorHAnsi" w:cstheme="minorHAnsi"/>
          <w:sz w:val="22"/>
          <w:szCs w:val="22"/>
        </w:rPr>
      </w:pPr>
    </w:p>
    <w:p w:rsidR="009B4EB2" w:rsidRPr="008C0126" w:rsidRDefault="009B4EB2" w:rsidP="009B4EB2">
      <w:pPr>
        <w:jc w:val="both"/>
        <w:rPr>
          <w:rFonts w:asciiTheme="minorHAnsi" w:hAnsiTheme="minorHAnsi" w:cstheme="minorHAnsi"/>
          <w:sz w:val="22"/>
          <w:szCs w:val="22"/>
          <w:lang w:val="en-US"/>
        </w:rPr>
      </w:pPr>
      <w:r w:rsidRPr="008C0126">
        <w:rPr>
          <w:rFonts w:asciiTheme="minorHAnsi" w:hAnsiTheme="minorHAnsi" w:cstheme="minorHAnsi"/>
          <w:sz w:val="22"/>
          <w:szCs w:val="22"/>
        </w:rPr>
        <w:t xml:space="preserve"> </w:t>
      </w:r>
    </w:p>
    <w:p w:rsidR="009B4EB2" w:rsidRPr="008C0126" w:rsidRDefault="009B4EB2" w:rsidP="009B4EB2">
      <w:pPr>
        <w:jc w:val="both"/>
        <w:rPr>
          <w:rFonts w:asciiTheme="minorHAnsi" w:hAnsiTheme="minorHAnsi" w:cstheme="minorHAnsi"/>
          <w:sz w:val="22"/>
          <w:szCs w:val="22"/>
          <w:lang w:val="en-US"/>
        </w:rPr>
      </w:pPr>
    </w:p>
    <w:p w:rsidR="009B4EB2" w:rsidRPr="008C0126" w:rsidRDefault="009B4EB2" w:rsidP="009B4EB2">
      <w:pPr>
        <w:jc w:val="both"/>
        <w:rPr>
          <w:rFonts w:asciiTheme="minorHAnsi" w:hAnsiTheme="minorHAnsi" w:cstheme="minorHAnsi"/>
          <w:sz w:val="20"/>
          <w:szCs w:val="22"/>
        </w:rPr>
      </w:pPr>
      <w:r w:rsidRPr="008C0126">
        <w:rPr>
          <w:rFonts w:asciiTheme="minorHAnsi" w:hAnsiTheme="minorHAnsi" w:cstheme="minorHAnsi"/>
          <w:b/>
          <w:szCs w:val="22"/>
        </w:rPr>
        <w:t>5</w:t>
      </w:r>
      <w:r w:rsidRPr="008C0126">
        <w:rPr>
          <w:rFonts w:asciiTheme="minorHAnsi" w:hAnsiTheme="minorHAnsi" w:cstheme="minorHAnsi"/>
          <w:b/>
          <w:szCs w:val="22"/>
          <w:lang w:val="ru-RU"/>
        </w:rPr>
        <w:t>.</w:t>
      </w:r>
      <w:r w:rsidRPr="008C0126">
        <w:rPr>
          <w:rFonts w:asciiTheme="minorHAnsi" w:hAnsiTheme="minorHAnsi" w:cstheme="minorHAnsi"/>
          <w:b/>
          <w:szCs w:val="22"/>
        </w:rPr>
        <w:t xml:space="preserve">2 </w:t>
      </w:r>
      <w:r w:rsidRPr="008C0126">
        <w:rPr>
          <w:rFonts w:asciiTheme="minorHAnsi" w:hAnsiTheme="minorHAnsi" w:cstheme="minorHAnsi"/>
          <w:b/>
          <w:szCs w:val="22"/>
          <w:lang w:val="ru-RU"/>
        </w:rPr>
        <w:t>РИТАМ РАДНОГ ДАНА ШКОЛЕ - ДИНАМИКА ТОКОМ ШКОЛСКЕ ГОДИНЕ</w:t>
      </w:r>
    </w:p>
    <w:p w:rsidR="009B4EB2" w:rsidRPr="008C0126" w:rsidRDefault="009B4EB2" w:rsidP="009B4EB2">
      <w:pPr>
        <w:jc w:val="both"/>
        <w:rPr>
          <w:rFonts w:asciiTheme="minorHAnsi" w:hAnsiTheme="minorHAnsi" w:cstheme="minorHAnsi"/>
          <w:b/>
          <w:sz w:val="28"/>
          <w:szCs w:val="22"/>
        </w:rPr>
      </w:pPr>
    </w:p>
    <w:p w:rsidR="009B4EB2" w:rsidRPr="008C0126" w:rsidRDefault="009B4EB2" w:rsidP="009B4EB2">
      <w:pPr>
        <w:pStyle w:val="BodyText"/>
        <w:rPr>
          <w:rFonts w:asciiTheme="minorHAnsi" w:hAnsiTheme="minorHAnsi" w:cstheme="minorHAnsi"/>
          <w:sz w:val="22"/>
          <w:szCs w:val="22"/>
          <w:lang w:val="ru-RU"/>
        </w:rPr>
      </w:pPr>
    </w:p>
    <w:p w:rsidR="009B4EB2" w:rsidRPr="008C0126" w:rsidRDefault="009B4EB2" w:rsidP="009B4EB2">
      <w:pPr>
        <w:pStyle w:val="BodyText"/>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У овој  школској   години радиће се у две смене. У једној смени су ученици од 1-4.разреда а у другој од 5-8.разреда и сваке седмице смене ће се смењивати . Преподневна смена ће почимати у 7,15 када иду ученици од 5.до 8.То је из разлога што су се у распоред часова уврстили изборни предмети па ученици имају понекад и по 7 часова.</w:t>
      </w:r>
    </w:p>
    <w:p w:rsidR="009B4EB2" w:rsidRPr="008C0126" w:rsidRDefault="009B4EB2" w:rsidP="009B4EB2">
      <w:pPr>
        <w:pStyle w:val="BodyText"/>
        <w:rPr>
          <w:rFonts w:asciiTheme="minorHAnsi" w:hAnsiTheme="minorHAnsi" w:cstheme="minorHAnsi"/>
          <w:sz w:val="22"/>
          <w:szCs w:val="22"/>
          <w:lang w:val="ru-RU"/>
        </w:rPr>
      </w:pPr>
      <w:r w:rsidRPr="008C0126">
        <w:rPr>
          <w:rFonts w:asciiTheme="minorHAnsi" w:hAnsiTheme="minorHAnsi" w:cstheme="minorHAnsi"/>
          <w:b/>
          <w:sz w:val="22"/>
          <w:szCs w:val="22"/>
          <w:lang w:val="ru-RU"/>
        </w:rPr>
        <w:t>Распоред траја</w:t>
      </w:r>
      <w:r w:rsidRPr="008C0126">
        <w:rPr>
          <w:rFonts w:asciiTheme="minorHAnsi" w:hAnsiTheme="minorHAnsi" w:cstheme="minorHAnsi"/>
          <w:b/>
          <w:sz w:val="22"/>
          <w:szCs w:val="22"/>
          <w:lang w:val="sr-Cyrl-CS"/>
        </w:rPr>
        <w:t>њ</w:t>
      </w:r>
      <w:r w:rsidRPr="008C0126">
        <w:rPr>
          <w:rFonts w:asciiTheme="minorHAnsi" w:hAnsiTheme="minorHAnsi" w:cstheme="minorHAnsi"/>
          <w:b/>
          <w:sz w:val="22"/>
          <w:szCs w:val="22"/>
          <w:lang w:val="ru-RU"/>
        </w:rPr>
        <w:t>а часова и одмора</w:t>
      </w: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51"/>
        <w:gridCol w:w="708"/>
        <w:gridCol w:w="2694"/>
        <w:gridCol w:w="3260"/>
      </w:tblGrid>
      <w:tr w:rsidR="009B4EB2" w:rsidRPr="008C0126" w:rsidTr="00167592">
        <w:trPr>
          <w:cantSplit/>
        </w:trPr>
        <w:tc>
          <w:tcPr>
            <w:tcW w:w="2802"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167592">
            <w:pPr>
              <w:spacing w:after="120"/>
              <w:jc w:val="center"/>
              <w:rPr>
                <w:rFonts w:asciiTheme="minorHAnsi" w:hAnsiTheme="minorHAnsi" w:cstheme="minorHAnsi"/>
                <w:b/>
                <w:bCs/>
              </w:rPr>
            </w:pPr>
            <w:r w:rsidRPr="008C0126">
              <w:rPr>
                <w:rFonts w:asciiTheme="minorHAnsi" w:hAnsiTheme="minorHAnsi" w:cstheme="minorHAnsi"/>
                <w:b/>
                <w:bCs/>
              </w:rPr>
              <w:t>Пре подне</w:t>
            </w:r>
          </w:p>
          <w:p w:rsidR="009B4EB2" w:rsidRPr="008C0126" w:rsidRDefault="009B4EB2" w:rsidP="00167592">
            <w:pPr>
              <w:spacing w:after="120"/>
              <w:jc w:val="center"/>
              <w:rPr>
                <w:rFonts w:asciiTheme="minorHAnsi" w:hAnsiTheme="minorHAnsi" w:cstheme="minorHAnsi"/>
                <w:b/>
                <w:bCs/>
              </w:rPr>
            </w:pPr>
            <w:r w:rsidRPr="008C0126">
              <w:rPr>
                <w:rFonts w:asciiTheme="minorHAnsi" w:hAnsiTheme="minorHAnsi" w:cstheme="minorHAnsi"/>
                <w:b/>
                <w:bCs/>
              </w:rPr>
              <w:t xml:space="preserve"> </w:t>
            </w:r>
          </w:p>
        </w:tc>
        <w:tc>
          <w:tcPr>
            <w:tcW w:w="6662" w:type="dxa"/>
            <w:gridSpan w:val="3"/>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167592">
            <w:pPr>
              <w:spacing w:after="120"/>
              <w:jc w:val="center"/>
              <w:rPr>
                <w:rFonts w:asciiTheme="minorHAnsi" w:hAnsiTheme="minorHAnsi" w:cstheme="minorHAnsi"/>
                <w:b/>
                <w:bCs/>
              </w:rPr>
            </w:pPr>
            <w:r w:rsidRPr="008C0126">
              <w:rPr>
                <w:rFonts w:asciiTheme="minorHAnsi" w:hAnsiTheme="minorHAnsi" w:cstheme="minorHAnsi"/>
                <w:b/>
                <w:bCs/>
              </w:rPr>
              <w:t>После подне</w:t>
            </w:r>
          </w:p>
          <w:p w:rsidR="009B4EB2" w:rsidRPr="008C0126" w:rsidRDefault="009B4EB2" w:rsidP="00167592">
            <w:pPr>
              <w:spacing w:after="120"/>
              <w:jc w:val="center"/>
              <w:rPr>
                <w:rFonts w:asciiTheme="minorHAnsi" w:hAnsiTheme="minorHAnsi" w:cstheme="minorHAnsi"/>
                <w:b/>
                <w:bCs/>
              </w:rPr>
            </w:pPr>
            <w:r w:rsidRPr="008C0126">
              <w:rPr>
                <w:rFonts w:asciiTheme="minorHAnsi" w:hAnsiTheme="minorHAnsi" w:cstheme="minorHAnsi"/>
                <w:b/>
                <w:bCs/>
              </w:rPr>
              <w:t xml:space="preserve">        5-8                   1-4.</w:t>
            </w:r>
          </w:p>
        </w:tc>
      </w:tr>
      <w:tr w:rsidR="009B4EB2" w:rsidRPr="008C0126" w:rsidTr="00167592">
        <w:trPr>
          <w:cantSplit/>
        </w:trPr>
        <w:tc>
          <w:tcPr>
            <w:tcW w:w="1951"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8</w:t>
            </w:r>
            <w:r w:rsidRPr="008C0126">
              <w:rPr>
                <w:rFonts w:asciiTheme="minorHAnsi" w:hAnsiTheme="minorHAnsi" w:cstheme="minorHAnsi"/>
                <w:vertAlign w:val="superscript"/>
              </w:rPr>
              <w:t>00</w:t>
            </w:r>
            <w:r w:rsidRPr="008C0126">
              <w:rPr>
                <w:rFonts w:asciiTheme="minorHAnsi" w:hAnsiTheme="minorHAnsi" w:cstheme="minorHAnsi"/>
              </w:rPr>
              <w:t>-8</w:t>
            </w:r>
            <w:r w:rsidRPr="008C0126">
              <w:rPr>
                <w:rFonts w:asciiTheme="minorHAnsi" w:hAnsiTheme="minorHAnsi" w:cstheme="minorHAnsi"/>
                <w:vertAlign w:val="superscript"/>
              </w:rPr>
              <w:t>45</w:t>
            </w:r>
          </w:p>
        </w:tc>
        <w:tc>
          <w:tcPr>
            <w:tcW w:w="1559"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167592">
            <w:pPr>
              <w:spacing w:after="120"/>
              <w:jc w:val="center"/>
              <w:rPr>
                <w:rFonts w:asciiTheme="minorHAnsi" w:hAnsiTheme="minorHAnsi" w:cstheme="minorHAnsi"/>
                <w:b/>
                <w:bCs/>
              </w:rPr>
            </w:pPr>
            <w:r w:rsidRPr="008C0126">
              <w:rPr>
                <w:rFonts w:asciiTheme="minorHAnsi" w:hAnsiTheme="minorHAnsi" w:cstheme="minorHAnsi"/>
                <w:b/>
                <w:bCs/>
              </w:rPr>
              <w:t xml:space="preserve">1. </w:t>
            </w:r>
            <w:r w:rsidRPr="008C0126">
              <w:rPr>
                <w:rFonts w:asciiTheme="minorHAnsi" w:hAnsiTheme="minorHAnsi" w:cstheme="minorHAnsi"/>
                <w:b/>
                <w:bCs/>
                <w:lang w:val="sr-Cyrl-CS"/>
              </w:rPr>
              <w:t>ч</w:t>
            </w:r>
            <w:r w:rsidRPr="008C0126">
              <w:rPr>
                <w:rFonts w:asciiTheme="minorHAnsi" w:hAnsiTheme="minorHAnsi" w:cstheme="minorHAnsi"/>
                <w:b/>
                <w:bCs/>
              </w:rPr>
              <w:t>ас</w:t>
            </w:r>
          </w:p>
        </w:tc>
        <w:tc>
          <w:tcPr>
            <w:tcW w:w="269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13</w:t>
            </w:r>
            <w:r w:rsidRPr="008C0126">
              <w:rPr>
                <w:rFonts w:asciiTheme="minorHAnsi" w:hAnsiTheme="minorHAnsi" w:cstheme="minorHAnsi"/>
                <w:vertAlign w:val="superscript"/>
              </w:rPr>
              <w:t>30</w:t>
            </w:r>
            <w:r w:rsidRPr="008C0126">
              <w:rPr>
                <w:rFonts w:asciiTheme="minorHAnsi" w:hAnsiTheme="minorHAnsi" w:cstheme="minorHAnsi"/>
              </w:rPr>
              <w:t>-14</w:t>
            </w:r>
            <w:r w:rsidRPr="008C0126">
              <w:rPr>
                <w:rFonts w:asciiTheme="minorHAnsi" w:hAnsiTheme="minorHAnsi" w:cstheme="minorHAnsi"/>
                <w:vertAlign w:val="superscript"/>
              </w:rPr>
              <w:t>15</w:t>
            </w:r>
          </w:p>
        </w:tc>
        <w:tc>
          <w:tcPr>
            <w:tcW w:w="3260" w:type="dxa"/>
            <w:tcBorders>
              <w:top w:val="single" w:sz="6" w:space="0" w:color="auto"/>
              <w:left w:val="single" w:sz="6" w:space="0" w:color="auto"/>
              <w:bottom w:val="single" w:sz="6" w:space="0" w:color="auto"/>
              <w:right w:val="single" w:sz="6" w:space="0" w:color="auto"/>
            </w:tcBorders>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14,00-14,45</w:t>
            </w:r>
          </w:p>
        </w:tc>
      </w:tr>
      <w:tr w:rsidR="009B4EB2" w:rsidRPr="008C0126" w:rsidTr="00167592">
        <w:trPr>
          <w:cantSplit/>
        </w:trPr>
        <w:tc>
          <w:tcPr>
            <w:tcW w:w="1951"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8</w:t>
            </w:r>
            <w:r w:rsidRPr="008C0126">
              <w:rPr>
                <w:rFonts w:asciiTheme="minorHAnsi" w:hAnsiTheme="minorHAnsi" w:cstheme="minorHAnsi"/>
                <w:vertAlign w:val="superscript"/>
              </w:rPr>
              <w:t>50</w:t>
            </w:r>
            <w:r w:rsidRPr="008C0126">
              <w:rPr>
                <w:rFonts w:asciiTheme="minorHAnsi" w:hAnsiTheme="minorHAnsi" w:cstheme="minorHAnsi"/>
              </w:rPr>
              <w:t>-9</w:t>
            </w:r>
            <w:r w:rsidRPr="008C0126">
              <w:rPr>
                <w:rFonts w:asciiTheme="minorHAnsi" w:hAnsiTheme="minorHAnsi" w:cstheme="minorHAnsi"/>
                <w:vertAlign w:val="superscript"/>
              </w:rPr>
              <w:t>35</w:t>
            </w:r>
          </w:p>
        </w:tc>
        <w:tc>
          <w:tcPr>
            <w:tcW w:w="1559"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167592">
            <w:pPr>
              <w:spacing w:after="120"/>
              <w:jc w:val="center"/>
              <w:rPr>
                <w:rFonts w:asciiTheme="minorHAnsi" w:hAnsiTheme="minorHAnsi" w:cstheme="minorHAnsi"/>
                <w:b/>
                <w:bCs/>
              </w:rPr>
            </w:pPr>
            <w:r w:rsidRPr="008C0126">
              <w:rPr>
                <w:rFonts w:asciiTheme="minorHAnsi" w:hAnsiTheme="minorHAnsi" w:cstheme="minorHAnsi"/>
                <w:b/>
                <w:bCs/>
              </w:rPr>
              <w:t xml:space="preserve">2. </w:t>
            </w:r>
            <w:r w:rsidRPr="008C0126">
              <w:rPr>
                <w:rFonts w:asciiTheme="minorHAnsi" w:hAnsiTheme="minorHAnsi" w:cstheme="minorHAnsi"/>
                <w:b/>
                <w:bCs/>
                <w:lang w:val="sr-Cyrl-CS"/>
              </w:rPr>
              <w:t>ч</w:t>
            </w:r>
            <w:r w:rsidRPr="008C0126">
              <w:rPr>
                <w:rFonts w:asciiTheme="minorHAnsi" w:hAnsiTheme="minorHAnsi" w:cstheme="minorHAnsi"/>
                <w:b/>
                <w:bCs/>
              </w:rPr>
              <w:t>ас</w:t>
            </w:r>
          </w:p>
        </w:tc>
        <w:tc>
          <w:tcPr>
            <w:tcW w:w="269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jc w:val="center"/>
              <w:rPr>
                <w:rFonts w:asciiTheme="minorHAnsi" w:hAnsiTheme="minorHAnsi" w:cstheme="minorHAnsi"/>
                <w:lang w:val="sr-Cyrl-CS"/>
              </w:rPr>
            </w:pPr>
            <w:r w:rsidRPr="008C0126">
              <w:rPr>
                <w:rFonts w:asciiTheme="minorHAnsi" w:hAnsiTheme="minorHAnsi" w:cstheme="minorHAnsi"/>
              </w:rPr>
              <w:t>14</w:t>
            </w:r>
            <w:r w:rsidRPr="008C0126">
              <w:rPr>
                <w:rFonts w:asciiTheme="minorHAnsi" w:hAnsiTheme="minorHAnsi" w:cstheme="minorHAnsi"/>
                <w:vertAlign w:val="superscript"/>
              </w:rPr>
              <w:t>20</w:t>
            </w:r>
            <w:r w:rsidRPr="008C0126">
              <w:rPr>
                <w:rFonts w:asciiTheme="minorHAnsi" w:hAnsiTheme="minorHAnsi" w:cstheme="minorHAnsi"/>
              </w:rPr>
              <w:t>-15</w:t>
            </w:r>
            <w:r w:rsidRPr="008C0126">
              <w:rPr>
                <w:rFonts w:asciiTheme="minorHAnsi" w:hAnsiTheme="minorHAnsi" w:cstheme="minorHAnsi"/>
                <w:vertAlign w:val="superscript"/>
              </w:rPr>
              <w:t>05</w:t>
            </w:r>
          </w:p>
        </w:tc>
        <w:tc>
          <w:tcPr>
            <w:tcW w:w="3260" w:type="dxa"/>
            <w:tcBorders>
              <w:top w:val="single" w:sz="6" w:space="0" w:color="auto"/>
              <w:left w:val="single" w:sz="6" w:space="0" w:color="auto"/>
              <w:bottom w:val="single" w:sz="6" w:space="0" w:color="auto"/>
              <w:right w:val="single" w:sz="6" w:space="0" w:color="auto"/>
            </w:tcBorders>
          </w:tcPr>
          <w:p w:rsidR="009B4EB2" w:rsidRPr="008C0126" w:rsidRDefault="009B4EB2" w:rsidP="00167592">
            <w:pPr>
              <w:tabs>
                <w:tab w:val="left" w:pos="390"/>
              </w:tabs>
              <w:spacing w:after="120"/>
              <w:rPr>
                <w:rFonts w:asciiTheme="minorHAnsi" w:hAnsiTheme="minorHAnsi" w:cstheme="minorHAnsi"/>
              </w:rPr>
            </w:pPr>
            <w:r w:rsidRPr="008C0126">
              <w:rPr>
                <w:rFonts w:asciiTheme="minorHAnsi" w:hAnsiTheme="minorHAnsi" w:cstheme="minorHAnsi"/>
              </w:rPr>
              <w:tab/>
              <w:t xml:space="preserve">          14,50-15,35</w:t>
            </w:r>
          </w:p>
        </w:tc>
      </w:tr>
      <w:tr w:rsidR="009B4EB2" w:rsidRPr="008C0126" w:rsidTr="00167592">
        <w:trPr>
          <w:cantSplit/>
        </w:trPr>
        <w:tc>
          <w:tcPr>
            <w:tcW w:w="1951"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9</w:t>
            </w:r>
            <w:r w:rsidRPr="008C0126">
              <w:rPr>
                <w:rFonts w:asciiTheme="minorHAnsi" w:hAnsiTheme="minorHAnsi" w:cstheme="minorHAnsi"/>
                <w:vertAlign w:val="superscript"/>
              </w:rPr>
              <w:t>55</w:t>
            </w:r>
            <w:r w:rsidRPr="008C0126">
              <w:rPr>
                <w:rFonts w:asciiTheme="minorHAnsi" w:hAnsiTheme="minorHAnsi" w:cstheme="minorHAnsi"/>
              </w:rPr>
              <w:t>-10</w:t>
            </w:r>
            <w:r w:rsidRPr="008C0126">
              <w:rPr>
                <w:rFonts w:asciiTheme="minorHAnsi" w:hAnsiTheme="minorHAnsi" w:cstheme="minorHAnsi"/>
                <w:vertAlign w:val="superscript"/>
              </w:rPr>
              <w:t>40</w:t>
            </w:r>
          </w:p>
        </w:tc>
        <w:tc>
          <w:tcPr>
            <w:tcW w:w="1559"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167592">
            <w:pPr>
              <w:spacing w:after="120"/>
              <w:jc w:val="center"/>
              <w:rPr>
                <w:rFonts w:asciiTheme="minorHAnsi" w:hAnsiTheme="minorHAnsi" w:cstheme="minorHAnsi"/>
                <w:b/>
                <w:bCs/>
              </w:rPr>
            </w:pPr>
            <w:r w:rsidRPr="008C0126">
              <w:rPr>
                <w:rFonts w:asciiTheme="minorHAnsi" w:hAnsiTheme="minorHAnsi" w:cstheme="minorHAnsi"/>
                <w:b/>
                <w:bCs/>
              </w:rPr>
              <w:t xml:space="preserve">3. </w:t>
            </w:r>
            <w:r w:rsidRPr="008C0126">
              <w:rPr>
                <w:rFonts w:asciiTheme="minorHAnsi" w:hAnsiTheme="minorHAnsi" w:cstheme="minorHAnsi"/>
                <w:b/>
                <w:bCs/>
                <w:lang w:val="sr-Cyrl-CS"/>
              </w:rPr>
              <w:t>ч</w:t>
            </w:r>
            <w:r w:rsidRPr="008C0126">
              <w:rPr>
                <w:rFonts w:asciiTheme="minorHAnsi" w:hAnsiTheme="minorHAnsi" w:cstheme="minorHAnsi"/>
                <w:b/>
                <w:bCs/>
              </w:rPr>
              <w:t>ас</w:t>
            </w:r>
          </w:p>
        </w:tc>
        <w:tc>
          <w:tcPr>
            <w:tcW w:w="269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jc w:val="center"/>
              <w:rPr>
                <w:rFonts w:asciiTheme="minorHAnsi" w:hAnsiTheme="minorHAnsi" w:cstheme="minorHAnsi"/>
                <w:lang w:val="sr-Cyrl-CS"/>
              </w:rPr>
            </w:pPr>
            <w:r w:rsidRPr="008C0126">
              <w:rPr>
                <w:rFonts w:asciiTheme="minorHAnsi" w:hAnsiTheme="minorHAnsi" w:cstheme="minorHAnsi"/>
              </w:rPr>
              <w:t>15</w:t>
            </w:r>
            <w:r w:rsidRPr="008C0126">
              <w:rPr>
                <w:rFonts w:asciiTheme="minorHAnsi" w:hAnsiTheme="minorHAnsi" w:cstheme="minorHAnsi"/>
                <w:vertAlign w:val="superscript"/>
              </w:rPr>
              <w:t>30</w:t>
            </w:r>
            <w:r w:rsidRPr="008C0126">
              <w:rPr>
                <w:rFonts w:asciiTheme="minorHAnsi" w:hAnsiTheme="minorHAnsi" w:cstheme="minorHAnsi"/>
              </w:rPr>
              <w:t>-16</w:t>
            </w:r>
            <w:r w:rsidRPr="008C0126">
              <w:rPr>
                <w:rFonts w:asciiTheme="minorHAnsi" w:hAnsiTheme="minorHAnsi" w:cstheme="minorHAnsi"/>
                <w:vertAlign w:val="superscript"/>
              </w:rPr>
              <w:t>15</w:t>
            </w:r>
          </w:p>
        </w:tc>
        <w:tc>
          <w:tcPr>
            <w:tcW w:w="3260" w:type="dxa"/>
            <w:tcBorders>
              <w:top w:val="single" w:sz="6" w:space="0" w:color="auto"/>
              <w:left w:val="single" w:sz="6" w:space="0" w:color="auto"/>
              <w:bottom w:val="single" w:sz="6" w:space="0" w:color="auto"/>
              <w:right w:val="single" w:sz="6" w:space="0" w:color="auto"/>
            </w:tcBorders>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16,00-16,45</w:t>
            </w:r>
          </w:p>
        </w:tc>
      </w:tr>
      <w:tr w:rsidR="009B4EB2" w:rsidRPr="008C0126" w:rsidTr="00167592">
        <w:trPr>
          <w:cantSplit/>
        </w:trPr>
        <w:tc>
          <w:tcPr>
            <w:tcW w:w="1951"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10</w:t>
            </w:r>
            <w:r w:rsidRPr="008C0126">
              <w:rPr>
                <w:rFonts w:asciiTheme="minorHAnsi" w:hAnsiTheme="minorHAnsi" w:cstheme="minorHAnsi"/>
                <w:vertAlign w:val="superscript"/>
              </w:rPr>
              <w:t>50</w:t>
            </w:r>
            <w:r w:rsidRPr="008C0126">
              <w:rPr>
                <w:rFonts w:asciiTheme="minorHAnsi" w:hAnsiTheme="minorHAnsi" w:cstheme="minorHAnsi"/>
              </w:rPr>
              <w:t>-11</w:t>
            </w:r>
            <w:r w:rsidRPr="008C0126">
              <w:rPr>
                <w:rFonts w:asciiTheme="minorHAnsi" w:hAnsiTheme="minorHAnsi" w:cstheme="minorHAnsi"/>
                <w:vertAlign w:val="superscript"/>
              </w:rPr>
              <w:t>35</w:t>
            </w:r>
          </w:p>
        </w:tc>
        <w:tc>
          <w:tcPr>
            <w:tcW w:w="1559"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167592">
            <w:pPr>
              <w:spacing w:after="120"/>
              <w:jc w:val="center"/>
              <w:rPr>
                <w:rFonts w:asciiTheme="minorHAnsi" w:hAnsiTheme="minorHAnsi" w:cstheme="minorHAnsi"/>
                <w:b/>
                <w:bCs/>
              </w:rPr>
            </w:pPr>
            <w:r w:rsidRPr="008C0126">
              <w:rPr>
                <w:rFonts w:asciiTheme="minorHAnsi" w:hAnsiTheme="minorHAnsi" w:cstheme="minorHAnsi"/>
                <w:b/>
                <w:bCs/>
              </w:rPr>
              <w:t xml:space="preserve">4. </w:t>
            </w:r>
            <w:r w:rsidRPr="008C0126">
              <w:rPr>
                <w:rFonts w:asciiTheme="minorHAnsi" w:hAnsiTheme="minorHAnsi" w:cstheme="minorHAnsi"/>
                <w:b/>
                <w:bCs/>
                <w:lang w:val="sr-Cyrl-CS"/>
              </w:rPr>
              <w:t>ч</w:t>
            </w:r>
            <w:r w:rsidRPr="008C0126">
              <w:rPr>
                <w:rFonts w:asciiTheme="minorHAnsi" w:hAnsiTheme="minorHAnsi" w:cstheme="minorHAnsi"/>
                <w:b/>
                <w:bCs/>
              </w:rPr>
              <w:t>ас</w:t>
            </w:r>
          </w:p>
        </w:tc>
        <w:tc>
          <w:tcPr>
            <w:tcW w:w="269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16</w:t>
            </w:r>
            <w:r w:rsidRPr="008C0126">
              <w:rPr>
                <w:rFonts w:asciiTheme="minorHAnsi" w:hAnsiTheme="minorHAnsi" w:cstheme="minorHAnsi"/>
                <w:vertAlign w:val="superscript"/>
              </w:rPr>
              <w:t>20</w:t>
            </w:r>
            <w:r w:rsidRPr="008C0126">
              <w:rPr>
                <w:rFonts w:asciiTheme="minorHAnsi" w:hAnsiTheme="minorHAnsi" w:cstheme="minorHAnsi"/>
              </w:rPr>
              <w:t>-17</w:t>
            </w:r>
            <w:r w:rsidRPr="008C0126">
              <w:rPr>
                <w:rFonts w:asciiTheme="minorHAnsi" w:hAnsiTheme="minorHAnsi" w:cstheme="minorHAnsi"/>
                <w:vertAlign w:val="superscript"/>
              </w:rPr>
              <w:t>05</w:t>
            </w:r>
          </w:p>
        </w:tc>
        <w:tc>
          <w:tcPr>
            <w:tcW w:w="3260" w:type="dxa"/>
            <w:tcBorders>
              <w:top w:val="single" w:sz="6" w:space="0" w:color="auto"/>
              <w:left w:val="single" w:sz="6" w:space="0" w:color="auto"/>
              <w:bottom w:val="single" w:sz="6" w:space="0" w:color="auto"/>
              <w:right w:val="single" w:sz="6" w:space="0" w:color="auto"/>
            </w:tcBorders>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16,50-17,35</w:t>
            </w:r>
          </w:p>
        </w:tc>
      </w:tr>
      <w:tr w:rsidR="009B4EB2" w:rsidRPr="008C0126" w:rsidTr="00167592">
        <w:trPr>
          <w:cantSplit/>
        </w:trPr>
        <w:tc>
          <w:tcPr>
            <w:tcW w:w="1951"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11</w:t>
            </w:r>
            <w:r w:rsidRPr="008C0126">
              <w:rPr>
                <w:rFonts w:asciiTheme="minorHAnsi" w:hAnsiTheme="minorHAnsi" w:cstheme="minorHAnsi"/>
                <w:vertAlign w:val="superscript"/>
              </w:rPr>
              <w:t>40</w:t>
            </w:r>
            <w:r w:rsidRPr="008C0126">
              <w:rPr>
                <w:rFonts w:asciiTheme="minorHAnsi" w:hAnsiTheme="minorHAnsi" w:cstheme="minorHAnsi"/>
              </w:rPr>
              <w:t>-12</w:t>
            </w:r>
            <w:r w:rsidRPr="008C0126">
              <w:rPr>
                <w:rFonts w:asciiTheme="minorHAnsi" w:hAnsiTheme="minorHAnsi" w:cstheme="minorHAnsi"/>
                <w:vertAlign w:val="superscript"/>
              </w:rPr>
              <w:t>25</w:t>
            </w:r>
          </w:p>
        </w:tc>
        <w:tc>
          <w:tcPr>
            <w:tcW w:w="1559"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167592">
            <w:pPr>
              <w:spacing w:after="120"/>
              <w:jc w:val="center"/>
              <w:rPr>
                <w:rFonts w:asciiTheme="minorHAnsi" w:hAnsiTheme="minorHAnsi" w:cstheme="minorHAnsi"/>
                <w:b/>
                <w:bCs/>
              </w:rPr>
            </w:pPr>
            <w:r w:rsidRPr="008C0126">
              <w:rPr>
                <w:rFonts w:asciiTheme="minorHAnsi" w:hAnsiTheme="minorHAnsi" w:cstheme="minorHAnsi"/>
                <w:b/>
                <w:bCs/>
              </w:rPr>
              <w:t xml:space="preserve">5. </w:t>
            </w:r>
            <w:r w:rsidRPr="008C0126">
              <w:rPr>
                <w:rFonts w:asciiTheme="minorHAnsi" w:hAnsiTheme="minorHAnsi" w:cstheme="minorHAnsi"/>
                <w:b/>
                <w:bCs/>
                <w:lang w:val="sr-Cyrl-CS"/>
              </w:rPr>
              <w:t>ч</w:t>
            </w:r>
            <w:r w:rsidRPr="008C0126">
              <w:rPr>
                <w:rFonts w:asciiTheme="minorHAnsi" w:hAnsiTheme="minorHAnsi" w:cstheme="minorHAnsi"/>
                <w:b/>
                <w:bCs/>
              </w:rPr>
              <w:t>ас</w:t>
            </w:r>
          </w:p>
        </w:tc>
        <w:tc>
          <w:tcPr>
            <w:tcW w:w="269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17</w:t>
            </w:r>
            <w:r w:rsidRPr="008C0126">
              <w:rPr>
                <w:rFonts w:asciiTheme="minorHAnsi" w:hAnsiTheme="minorHAnsi" w:cstheme="minorHAnsi"/>
                <w:vertAlign w:val="superscript"/>
              </w:rPr>
              <w:t>10</w:t>
            </w:r>
            <w:r w:rsidRPr="008C0126">
              <w:rPr>
                <w:rFonts w:asciiTheme="minorHAnsi" w:hAnsiTheme="minorHAnsi" w:cstheme="minorHAnsi"/>
              </w:rPr>
              <w:t>-17</w:t>
            </w:r>
            <w:r w:rsidRPr="008C0126">
              <w:rPr>
                <w:rFonts w:asciiTheme="minorHAnsi" w:hAnsiTheme="minorHAnsi" w:cstheme="minorHAnsi"/>
                <w:vertAlign w:val="superscript"/>
              </w:rPr>
              <w:t>55</w:t>
            </w:r>
          </w:p>
        </w:tc>
        <w:tc>
          <w:tcPr>
            <w:tcW w:w="3260" w:type="dxa"/>
            <w:tcBorders>
              <w:top w:val="single" w:sz="6" w:space="0" w:color="auto"/>
              <w:left w:val="single" w:sz="6" w:space="0" w:color="auto"/>
              <w:bottom w:val="single" w:sz="6" w:space="0" w:color="auto"/>
              <w:right w:val="single" w:sz="6" w:space="0" w:color="auto"/>
            </w:tcBorders>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17,40-18,25</w:t>
            </w:r>
          </w:p>
        </w:tc>
      </w:tr>
      <w:tr w:rsidR="009B4EB2" w:rsidRPr="008C0126" w:rsidTr="00167592">
        <w:trPr>
          <w:cantSplit/>
        </w:trPr>
        <w:tc>
          <w:tcPr>
            <w:tcW w:w="1951"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12</w:t>
            </w:r>
            <w:r w:rsidRPr="008C0126">
              <w:rPr>
                <w:rFonts w:asciiTheme="minorHAnsi" w:hAnsiTheme="minorHAnsi" w:cstheme="minorHAnsi"/>
                <w:vertAlign w:val="superscript"/>
              </w:rPr>
              <w:t>30</w:t>
            </w:r>
            <w:r w:rsidRPr="008C0126">
              <w:rPr>
                <w:rFonts w:asciiTheme="minorHAnsi" w:hAnsiTheme="minorHAnsi" w:cstheme="minorHAnsi"/>
              </w:rPr>
              <w:t>-13</w:t>
            </w:r>
            <w:r w:rsidRPr="008C0126">
              <w:rPr>
                <w:rFonts w:asciiTheme="minorHAnsi" w:hAnsiTheme="minorHAnsi" w:cstheme="minorHAnsi"/>
                <w:vertAlign w:val="superscript"/>
              </w:rPr>
              <w:t>15</w:t>
            </w:r>
          </w:p>
        </w:tc>
        <w:tc>
          <w:tcPr>
            <w:tcW w:w="1559"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167592">
            <w:pPr>
              <w:spacing w:after="120"/>
              <w:jc w:val="center"/>
              <w:rPr>
                <w:rFonts w:asciiTheme="minorHAnsi" w:hAnsiTheme="minorHAnsi" w:cstheme="minorHAnsi"/>
                <w:b/>
                <w:bCs/>
              </w:rPr>
            </w:pPr>
            <w:r w:rsidRPr="008C0126">
              <w:rPr>
                <w:rFonts w:asciiTheme="minorHAnsi" w:hAnsiTheme="minorHAnsi" w:cstheme="minorHAnsi"/>
                <w:b/>
                <w:bCs/>
              </w:rPr>
              <w:t xml:space="preserve">6. </w:t>
            </w:r>
            <w:r w:rsidRPr="008C0126">
              <w:rPr>
                <w:rFonts w:asciiTheme="minorHAnsi" w:hAnsiTheme="minorHAnsi" w:cstheme="minorHAnsi"/>
                <w:b/>
                <w:bCs/>
                <w:lang w:val="sr-Cyrl-CS"/>
              </w:rPr>
              <w:t>ч</w:t>
            </w:r>
            <w:r w:rsidRPr="008C0126">
              <w:rPr>
                <w:rFonts w:asciiTheme="minorHAnsi" w:hAnsiTheme="minorHAnsi" w:cstheme="minorHAnsi"/>
                <w:b/>
                <w:bCs/>
              </w:rPr>
              <w:t>ас</w:t>
            </w:r>
          </w:p>
        </w:tc>
        <w:tc>
          <w:tcPr>
            <w:tcW w:w="269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18</w:t>
            </w:r>
            <w:r w:rsidRPr="008C0126">
              <w:rPr>
                <w:rFonts w:asciiTheme="minorHAnsi" w:hAnsiTheme="minorHAnsi" w:cstheme="minorHAnsi"/>
                <w:vertAlign w:val="superscript"/>
              </w:rPr>
              <w:t>00</w:t>
            </w:r>
            <w:r w:rsidRPr="008C0126">
              <w:rPr>
                <w:rFonts w:asciiTheme="minorHAnsi" w:hAnsiTheme="minorHAnsi" w:cstheme="minorHAnsi"/>
              </w:rPr>
              <w:t>-18</w:t>
            </w:r>
            <w:r w:rsidRPr="008C0126">
              <w:rPr>
                <w:rFonts w:asciiTheme="minorHAnsi" w:hAnsiTheme="minorHAnsi" w:cstheme="minorHAnsi"/>
                <w:vertAlign w:val="superscript"/>
              </w:rPr>
              <w:t>45</w:t>
            </w:r>
          </w:p>
        </w:tc>
        <w:tc>
          <w:tcPr>
            <w:tcW w:w="3260" w:type="dxa"/>
            <w:tcBorders>
              <w:top w:val="single" w:sz="6" w:space="0" w:color="auto"/>
              <w:left w:val="single" w:sz="6" w:space="0" w:color="auto"/>
              <w:bottom w:val="single" w:sz="6" w:space="0" w:color="auto"/>
              <w:right w:val="single" w:sz="6" w:space="0" w:color="auto"/>
            </w:tcBorders>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18,30-19,15</w:t>
            </w:r>
          </w:p>
        </w:tc>
      </w:tr>
      <w:tr w:rsidR="009B4EB2" w:rsidRPr="008C0126" w:rsidTr="00167592">
        <w:trPr>
          <w:cantSplit/>
          <w:trHeight w:val="822"/>
        </w:trPr>
        <w:tc>
          <w:tcPr>
            <w:tcW w:w="1951"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rPr>
                <w:rFonts w:asciiTheme="minorHAnsi" w:hAnsiTheme="minorHAnsi" w:cstheme="minorHAnsi"/>
              </w:rPr>
            </w:pPr>
          </w:p>
        </w:tc>
        <w:tc>
          <w:tcPr>
            <w:tcW w:w="1559"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167592">
            <w:pPr>
              <w:spacing w:after="120"/>
              <w:jc w:val="center"/>
              <w:rPr>
                <w:rFonts w:asciiTheme="minorHAnsi" w:hAnsiTheme="minorHAnsi" w:cstheme="minorHAnsi"/>
                <w:b/>
                <w:bCs/>
              </w:rPr>
            </w:pPr>
          </w:p>
        </w:tc>
        <w:tc>
          <w:tcPr>
            <w:tcW w:w="269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spacing w:after="120"/>
              <w:jc w:val="center"/>
              <w:rPr>
                <w:rFonts w:asciiTheme="minorHAnsi" w:hAnsiTheme="minorHAnsi" w:cstheme="minorHAnsi"/>
              </w:rPr>
            </w:pPr>
            <w:r w:rsidRPr="008C0126">
              <w:rPr>
                <w:rFonts w:asciiTheme="minorHAnsi" w:hAnsiTheme="minorHAnsi" w:cstheme="minorHAnsi"/>
              </w:rPr>
              <w:t xml:space="preserve"> </w:t>
            </w:r>
          </w:p>
        </w:tc>
        <w:tc>
          <w:tcPr>
            <w:tcW w:w="3260" w:type="dxa"/>
            <w:tcBorders>
              <w:top w:val="single" w:sz="6" w:space="0" w:color="auto"/>
              <w:left w:val="single" w:sz="6" w:space="0" w:color="auto"/>
              <w:bottom w:val="single" w:sz="6" w:space="0" w:color="auto"/>
              <w:right w:val="single" w:sz="6" w:space="0" w:color="auto"/>
            </w:tcBorders>
          </w:tcPr>
          <w:p w:rsidR="009B4EB2" w:rsidRPr="008C0126" w:rsidRDefault="009B4EB2" w:rsidP="00167592">
            <w:pPr>
              <w:spacing w:after="120"/>
              <w:jc w:val="center"/>
              <w:rPr>
                <w:rFonts w:asciiTheme="minorHAnsi" w:hAnsiTheme="minorHAnsi" w:cstheme="minorHAnsi"/>
              </w:rPr>
            </w:pPr>
          </w:p>
        </w:tc>
      </w:tr>
    </w:tbl>
    <w:p w:rsidR="009B4EB2" w:rsidRPr="008C0126" w:rsidRDefault="009B4EB2" w:rsidP="009B4EB2">
      <w:pPr>
        <w:pStyle w:val="BodyText"/>
        <w:rPr>
          <w:rFonts w:asciiTheme="minorHAnsi" w:hAnsiTheme="minorHAnsi" w:cstheme="minorHAnsi"/>
          <w:sz w:val="22"/>
          <w:szCs w:val="22"/>
          <w:lang w:val="ru-RU"/>
        </w:rPr>
      </w:pPr>
    </w:p>
    <w:p w:rsidR="009B4EB2" w:rsidRPr="008C0126" w:rsidRDefault="009B4EB2" w:rsidP="009B4EB2">
      <w:pPr>
        <w:pStyle w:val="BodyText"/>
        <w:jc w:val="both"/>
        <w:rPr>
          <w:rFonts w:asciiTheme="minorHAnsi" w:hAnsiTheme="minorHAnsi" w:cstheme="minorHAnsi"/>
          <w:sz w:val="22"/>
          <w:szCs w:val="22"/>
        </w:rPr>
      </w:pPr>
    </w:p>
    <w:p w:rsidR="009B4EB2" w:rsidRPr="008C0126" w:rsidRDefault="009B4EB2" w:rsidP="009B4EB2">
      <w:pPr>
        <w:pStyle w:val="BodyText"/>
        <w:jc w:val="both"/>
        <w:rPr>
          <w:rFonts w:asciiTheme="minorHAnsi" w:hAnsiTheme="minorHAnsi" w:cstheme="minorHAnsi"/>
          <w:sz w:val="22"/>
          <w:szCs w:val="22"/>
        </w:rPr>
      </w:pPr>
      <w:r w:rsidRPr="008C0126">
        <w:rPr>
          <w:rFonts w:asciiTheme="minorHAnsi" w:hAnsiTheme="minorHAnsi" w:cstheme="minorHAnsi"/>
          <w:sz w:val="22"/>
          <w:szCs w:val="22"/>
        </w:rPr>
        <w:t>Ритам радног дана подразумева и радно време радника школе:</w:t>
      </w:r>
    </w:p>
    <w:p w:rsidR="009B4EB2" w:rsidRPr="008C0126" w:rsidRDefault="009B4EB2" w:rsidP="009B4EB2">
      <w:pPr>
        <w:pStyle w:val="BodyText"/>
        <w:jc w:val="both"/>
        <w:rPr>
          <w:rFonts w:asciiTheme="minorHAnsi" w:hAnsiTheme="minorHAnsi" w:cstheme="minorHAnsi"/>
          <w:sz w:val="22"/>
          <w:szCs w:val="22"/>
        </w:rPr>
      </w:pPr>
      <w:r w:rsidRPr="008C0126">
        <w:rPr>
          <w:rFonts w:asciiTheme="minorHAnsi" w:hAnsiTheme="minorHAnsi" w:cstheme="minorHAnsi"/>
          <w:sz w:val="22"/>
          <w:szCs w:val="22"/>
        </w:rPr>
        <w:t>Радно време директора је од 7,30 до 15,30 часова сваког другог радног дана а уторком и четвртком у 12-20.</w:t>
      </w:r>
    </w:p>
    <w:p w:rsidR="009B4EB2" w:rsidRPr="008C0126" w:rsidRDefault="009B4EB2" w:rsidP="009B4EB2">
      <w:pPr>
        <w:pStyle w:val="BodyText"/>
        <w:jc w:val="both"/>
        <w:rPr>
          <w:rFonts w:asciiTheme="minorHAnsi" w:hAnsiTheme="minorHAnsi" w:cstheme="minorHAnsi"/>
          <w:sz w:val="22"/>
          <w:szCs w:val="22"/>
        </w:rPr>
      </w:pPr>
      <w:r w:rsidRPr="008C0126">
        <w:rPr>
          <w:rFonts w:asciiTheme="minorHAnsi" w:hAnsiTheme="minorHAnsi" w:cstheme="minorHAnsi"/>
          <w:sz w:val="22"/>
          <w:szCs w:val="22"/>
        </w:rPr>
        <w:t>Радно време педагога: понедељком</w:t>
      </w:r>
      <w:r w:rsidRPr="008C0126">
        <w:rPr>
          <w:rFonts w:asciiTheme="minorHAnsi" w:hAnsiTheme="minorHAnsi" w:cstheme="minorHAnsi"/>
          <w:sz w:val="22"/>
          <w:szCs w:val="22"/>
          <w:lang w:val="sr-Cyrl-CS"/>
        </w:rPr>
        <w:t>,средом и петком</w:t>
      </w:r>
      <w:r w:rsidRPr="008C0126">
        <w:rPr>
          <w:rFonts w:asciiTheme="minorHAnsi" w:hAnsiTheme="minorHAnsi" w:cstheme="minorHAnsi"/>
          <w:sz w:val="22"/>
          <w:szCs w:val="22"/>
        </w:rPr>
        <w:t xml:space="preserve"> од </w:t>
      </w:r>
      <w:r w:rsidRPr="008C0126">
        <w:rPr>
          <w:rFonts w:asciiTheme="minorHAnsi" w:hAnsiTheme="minorHAnsi" w:cstheme="minorHAnsi"/>
          <w:sz w:val="22"/>
          <w:szCs w:val="22"/>
          <w:lang w:val="sr-Cyrl-CS"/>
        </w:rPr>
        <w:t>8</w:t>
      </w:r>
      <w:r w:rsidRPr="008C0126">
        <w:rPr>
          <w:rFonts w:asciiTheme="minorHAnsi" w:hAnsiTheme="minorHAnsi" w:cstheme="minorHAnsi"/>
          <w:sz w:val="22"/>
          <w:szCs w:val="22"/>
        </w:rPr>
        <w:t xml:space="preserve"> до 1</w:t>
      </w:r>
      <w:r w:rsidRPr="008C0126">
        <w:rPr>
          <w:rFonts w:asciiTheme="minorHAnsi" w:hAnsiTheme="minorHAnsi" w:cstheme="minorHAnsi"/>
          <w:sz w:val="22"/>
          <w:szCs w:val="22"/>
          <w:lang w:val="sr-Cyrl-CS"/>
        </w:rPr>
        <w:t>4</w:t>
      </w:r>
      <w:r w:rsidRPr="008C0126">
        <w:rPr>
          <w:rFonts w:asciiTheme="minorHAnsi" w:hAnsiTheme="minorHAnsi" w:cstheme="minorHAnsi"/>
          <w:sz w:val="22"/>
          <w:szCs w:val="22"/>
        </w:rPr>
        <w:t xml:space="preserve"> часова   , </w:t>
      </w:r>
      <w:r w:rsidRPr="008C0126">
        <w:rPr>
          <w:rFonts w:asciiTheme="minorHAnsi" w:hAnsiTheme="minorHAnsi" w:cstheme="minorHAnsi"/>
          <w:sz w:val="22"/>
          <w:szCs w:val="22"/>
          <w:lang w:val="sr-Cyrl-CS"/>
        </w:rPr>
        <w:t xml:space="preserve">уторком и четвртком13,30-18,30 и мењаће се седмично.  </w:t>
      </w:r>
    </w:p>
    <w:p w:rsidR="009B4EB2" w:rsidRPr="008C0126" w:rsidRDefault="009B4EB2" w:rsidP="009B4EB2">
      <w:pPr>
        <w:pStyle w:val="BodyText"/>
        <w:jc w:val="both"/>
        <w:rPr>
          <w:rFonts w:asciiTheme="minorHAnsi" w:hAnsiTheme="minorHAnsi" w:cstheme="minorHAnsi"/>
          <w:sz w:val="22"/>
          <w:szCs w:val="22"/>
        </w:rPr>
      </w:pPr>
      <w:r w:rsidRPr="008C0126">
        <w:rPr>
          <w:rFonts w:asciiTheme="minorHAnsi" w:hAnsiTheme="minorHAnsi" w:cstheme="minorHAnsi"/>
          <w:sz w:val="22"/>
          <w:szCs w:val="22"/>
        </w:rPr>
        <w:t>Радно време психолога је понедељком</w:t>
      </w:r>
      <w:r w:rsidRPr="008C0126">
        <w:rPr>
          <w:rFonts w:asciiTheme="minorHAnsi" w:hAnsiTheme="minorHAnsi" w:cstheme="minorHAnsi"/>
          <w:sz w:val="22"/>
          <w:szCs w:val="22"/>
          <w:lang w:val="sr-Cyrl-CS"/>
        </w:rPr>
        <w:t>,средом и петком</w:t>
      </w:r>
      <w:r w:rsidRPr="008C0126">
        <w:rPr>
          <w:rFonts w:asciiTheme="minorHAnsi" w:hAnsiTheme="minorHAnsi" w:cstheme="minorHAnsi"/>
          <w:sz w:val="22"/>
          <w:szCs w:val="22"/>
        </w:rPr>
        <w:t xml:space="preserve"> од </w:t>
      </w:r>
      <w:r w:rsidRPr="008C0126">
        <w:rPr>
          <w:rFonts w:asciiTheme="minorHAnsi" w:hAnsiTheme="minorHAnsi" w:cstheme="minorHAnsi"/>
          <w:sz w:val="22"/>
          <w:szCs w:val="22"/>
          <w:lang w:val="sr-Cyrl-CS"/>
        </w:rPr>
        <w:t xml:space="preserve">13,30 </w:t>
      </w:r>
      <w:r w:rsidRPr="008C0126">
        <w:rPr>
          <w:rFonts w:asciiTheme="minorHAnsi" w:hAnsiTheme="minorHAnsi" w:cstheme="minorHAnsi"/>
          <w:sz w:val="22"/>
          <w:szCs w:val="22"/>
        </w:rPr>
        <w:t xml:space="preserve">до 18,30 часова , </w:t>
      </w:r>
      <w:r w:rsidRPr="008C0126">
        <w:rPr>
          <w:rFonts w:asciiTheme="minorHAnsi" w:hAnsiTheme="minorHAnsi" w:cstheme="minorHAnsi"/>
          <w:sz w:val="22"/>
          <w:szCs w:val="22"/>
          <w:lang w:val="sr-Cyrl-CS"/>
        </w:rPr>
        <w:t xml:space="preserve">уторком и четвртком 8-14 и мењаће се седмично.  </w:t>
      </w:r>
    </w:p>
    <w:p w:rsidR="009B4EB2" w:rsidRPr="008C0126" w:rsidRDefault="009B4EB2" w:rsidP="009B4EB2">
      <w:pPr>
        <w:pStyle w:val="BodyText"/>
        <w:jc w:val="both"/>
        <w:rPr>
          <w:rFonts w:asciiTheme="minorHAnsi" w:hAnsiTheme="minorHAnsi" w:cstheme="minorHAnsi"/>
          <w:sz w:val="22"/>
          <w:szCs w:val="22"/>
        </w:rPr>
      </w:pPr>
      <w:r w:rsidRPr="008C0126">
        <w:rPr>
          <w:rFonts w:asciiTheme="minorHAnsi" w:hAnsiTheme="minorHAnsi" w:cstheme="minorHAnsi"/>
          <w:sz w:val="22"/>
          <w:szCs w:val="22"/>
        </w:rPr>
        <w:t>Радно време библиотекара је од 8 до 14.</w:t>
      </w:r>
    </w:p>
    <w:p w:rsidR="009B4EB2" w:rsidRPr="008C0126" w:rsidRDefault="009B4EB2" w:rsidP="009B4EB2">
      <w:pPr>
        <w:pStyle w:val="BodyText"/>
        <w:jc w:val="both"/>
        <w:rPr>
          <w:rFonts w:asciiTheme="minorHAnsi" w:hAnsiTheme="minorHAnsi" w:cstheme="minorHAnsi"/>
          <w:sz w:val="22"/>
          <w:szCs w:val="22"/>
        </w:rPr>
      </w:pPr>
      <w:r w:rsidRPr="008C0126">
        <w:rPr>
          <w:rFonts w:asciiTheme="minorHAnsi" w:hAnsiTheme="minorHAnsi" w:cstheme="minorHAnsi"/>
          <w:sz w:val="22"/>
          <w:szCs w:val="22"/>
        </w:rPr>
        <w:t>Радно време секретара, административног радника, благајника и рачуновође је од</w:t>
      </w:r>
    </w:p>
    <w:p w:rsidR="009B4EB2" w:rsidRPr="008C0126" w:rsidRDefault="009B4EB2" w:rsidP="009B4EB2">
      <w:pPr>
        <w:pStyle w:val="BodyText"/>
        <w:jc w:val="both"/>
        <w:rPr>
          <w:rFonts w:asciiTheme="minorHAnsi" w:hAnsiTheme="minorHAnsi" w:cstheme="minorHAnsi"/>
          <w:sz w:val="22"/>
          <w:szCs w:val="22"/>
        </w:rPr>
      </w:pPr>
      <w:r w:rsidRPr="008C0126">
        <w:rPr>
          <w:rFonts w:asciiTheme="minorHAnsi" w:hAnsiTheme="minorHAnsi" w:cstheme="minorHAnsi"/>
          <w:sz w:val="22"/>
          <w:szCs w:val="22"/>
          <w:lang w:val="sr-Cyrl-CS"/>
        </w:rPr>
        <w:t>8</w:t>
      </w:r>
      <w:r w:rsidRPr="008C0126">
        <w:rPr>
          <w:rFonts w:asciiTheme="minorHAnsi" w:hAnsiTheme="minorHAnsi" w:cstheme="minorHAnsi"/>
          <w:sz w:val="22"/>
          <w:szCs w:val="22"/>
        </w:rPr>
        <w:t xml:space="preserve"> до 1</w:t>
      </w:r>
      <w:r w:rsidRPr="008C0126">
        <w:rPr>
          <w:rFonts w:asciiTheme="minorHAnsi" w:hAnsiTheme="minorHAnsi" w:cstheme="minorHAnsi"/>
          <w:sz w:val="22"/>
          <w:szCs w:val="22"/>
          <w:lang w:val="sr-Cyrl-CS"/>
        </w:rPr>
        <w:t>6</w:t>
      </w:r>
      <w:r w:rsidRPr="008C0126">
        <w:rPr>
          <w:rFonts w:asciiTheme="minorHAnsi" w:hAnsiTheme="minorHAnsi" w:cstheme="minorHAnsi"/>
          <w:sz w:val="22"/>
          <w:szCs w:val="22"/>
        </w:rPr>
        <w:t xml:space="preserve"> часова сваког радног дана. </w:t>
      </w:r>
    </w:p>
    <w:p w:rsidR="009B4EB2" w:rsidRPr="008C0126" w:rsidRDefault="009B4EB2" w:rsidP="009B4EB2">
      <w:pPr>
        <w:pStyle w:val="BodyText"/>
        <w:jc w:val="both"/>
        <w:rPr>
          <w:rFonts w:asciiTheme="minorHAnsi" w:hAnsiTheme="minorHAnsi" w:cstheme="minorHAnsi"/>
          <w:sz w:val="22"/>
          <w:szCs w:val="22"/>
        </w:rPr>
      </w:pPr>
      <w:r w:rsidRPr="008C0126">
        <w:rPr>
          <w:rFonts w:asciiTheme="minorHAnsi" w:hAnsiTheme="minorHAnsi" w:cstheme="minorHAnsi"/>
          <w:sz w:val="22"/>
          <w:szCs w:val="22"/>
        </w:rPr>
        <w:t xml:space="preserve">Радно време помоћно-техничког особља је од </w:t>
      </w:r>
      <w:r w:rsidRPr="008C0126">
        <w:rPr>
          <w:rFonts w:asciiTheme="minorHAnsi" w:hAnsiTheme="minorHAnsi" w:cstheme="minorHAnsi"/>
          <w:sz w:val="22"/>
          <w:szCs w:val="22"/>
          <w:lang w:val="sr-Cyrl-CS"/>
        </w:rPr>
        <w:t>6</w:t>
      </w:r>
      <w:r w:rsidRPr="008C0126">
        <w:rPr>
          <w:rFonts w:asciiTheme="minorHAnsi" w:hAnsiTheme="minorHAnsi" w:cstheme="minorHAnsi"/>
          <w:sz w:val="22"/>
          <w:szCs w:val="22"/>
        </w:rPr>
        <w:t xml:space="preserve"> до 14 часова и од 1</w:t>
      </w:r>
      <w:r w:rsidRPr="008C0126">
        <w:rPr>
          <w:rFonts w:asciiTheme="minorHAnsi" w:hAnsiTheme="minorHAnsi" w:cstheme="minorHAnsi"/>
          <w:sz w:val="22"/>
          <w:szCs w:val="22"/>
          <w:lang w:val="sr-Cyrl-CS"/>
        </w:rPr>
        <w:t>4</w:t>
      </w:r>
      <w:r w:rsidRPr="008C0126">
        <w:rPr>
          <w:rFonts w:asciiTheme="minorHAnsi" w:hAnsiTheme="minorHAnsi" w:cstheme="minorHAnsi"/>
          <w:sz w:val="22"/>
          <w:szCs w:val="22"/>
        </w:rPr>
        <w:t xml:space="preserve"> до 22 часа.</w:t>
      </w:r>
    </w:p>
    <w:p w:rsidR="009B4EB2" w:rsidRPr="008C0126" w:rsidRDefault="009B4EB2" w:rsidP="009B4EB2">
      <w:pPr>
        <w:pStyle w:val="BodyText"/>
        <w:jc w:val="both"/>
        <w:rPr>
          <w:rFonts w:asciiTheme="minorHAnsi" w:hAnsiTheme="minorHAnsi" w:cstheme="minorHAnsi"/>
          <w:sz w:val="22"/>
          <w:szCs w:val="22"/>
        </w:rPr>
      </w:pPr>
      <w:r w:rsidRPr="008C0126">
        <w:rPr>
          <w:rFonts w:asciiTheme="minorHAnsi" w:hAnsiTheme="minorHAnsi" w:cstheme="minorHAnsi"/>
          <w:sz w:val="22"/>
          <w:szCs w:val="22"/>
        </w:rPr>
        <w:t>Дежурства у школи</w:t>
      </w:r>
    </w:p>
    <w:p w:rsidR="009B4EB2" w:rsidRPr="008C0126" w:rsidRDefault="009B4EB2" w:rsidP="009B4EB2">
      <w:pPr>
        <w:pStyle w:val="BodyText"/>
        <w:spacing w:line="360" w:lineRule="auto"/>
        <w:jc w:val="both"/>
        <w:rPr>
          <w:rFonts w:asciiTheme="minorHAnsi" w:hAnsiTheme="minorHAnsi" w:cstheme="minorHAnsi"/>
          <w:sz w:val="22"/>
          <w:szCs w:val="22"/>
          <w:lang w:val="sr-Latn-RS"/>
        </w:rPr>
      </w:pPr>
      <w:r w:rsidRPr="008C0126">
        <w:rPr>
          <w:rFonts w:asciiTheme="minorHAnsi" w:hAnsiTheme="minorHAnsi" w:cstheme="minorHAnsi"/>
          <w:sz w:val="22"/>
          <w:szCs w:val="22"/>
        </w:rPr>
        <w:t>У оквиру поделе задужења у току радне недеље сваки наставник има предвиђено дежурство. Наставници дежурају у приземљу, на првом и другом спрату</w:t>
      </w:r>
      <w:r w:rsidRPr="008C0126">
        <w:rPr>
          <w:rFonts w:asciiTheme="minorHAnsi" w:hAnsiTheme="minorHAnsi" w:cstheme="minorHAnsi"/>
          <w:sz w:val="22"/>
          <w:szCs w:val="22"/>
          <w:lang w:val="sr-Cyrl-CS"/>
        </w:rPr>
        <w:t xml:space="preserve">, улазу у школу, школском дворишту </w:t>
      </w:r>
      <w:r w:rsidRPr="008C0126">
        <w:rPr>
          <w:rFonts w:asciiTheme="minorHAnsi" w:hAnsiTheme="minorHAnsi" w:cstheme="minorHAnsi"/>
          <w:sz w:val="22"/>
          <w:szCs w:val="22"/>
        </w:rPr>
        <w:t>и то пре почетка наставе и за време одмора</w:t>
      </w:r>
      <w:r w:rsidRPr="008C0126">
        <w:rPr>
          <w:rFonts w:asciiTheme="minorHAnsi" w:hAnsiTheme="minorHAnsi" w:cstheme="minorHAnsi"/>
          <w:sz w:val="22"/>
          <w:szCs w:val="22"/>
          <w:lang w:val="sr-Cyrl-CS"/>
        </w:rPr>
        <w:t>.</w:t>
      </w:r>
      <w:r w:rsidRPr="008C0126">
        <w:rPr>
          <w:rFonts w:asciiTheme="minorHAnsi" w:hAnsiTheme="minorHAnsi" w:cstheme="minorHAnsi"/>
          <w:sz w:val="22"/>
          <w:szCs w:val="22"/>
        </w:rPr>
        <w:t xml:space="preserve"> </w:t>
      </w:r>
    </w:p>
    <w:p w:rsidR="009B4EB2" w:rsidRPr="008C0126" w:rsidRDefault="009B4EB2" w:rsidP="009B4EB2">
      <w:pPr>
        <w:pStyle w:val="BodyText"/>
        <w:spacing w:line="360" w:lineRule="auto"/>
        <w:jc w:val="both"/>
        <w:rPr>
          <w:rFonts w:asciiTheme="minorHAnsi" w:hAnsiTheme="minorHAnsi" w:cstheme="minorHAnsi"/>
          <w:sz w:val="22"/>
          <w:szCs w:val="22"/>
          <w:lang w:val="sr-Latn-RS"/>
        </w:rPr>
      </w:pPr>
    </w:p>
    <w:p w:rsidR="009B4EB2" w:rsidRPr="008C0126" w:rsidRDefault="009B4EB2" w:rsidP="009B4EB2">
      <w:pPr>
        <w:pStyle w:val="BodyText"/>
        <w:spacing w:line="360" w:lineRule="auto"/>
        <w:jc w:val="both"/>
        <w:rPr>
          <w:rFonts w:asciiTheme="minorHAnsi" w:hAnsiTheme="minorHAnsi" w:cstheme="minorHAnsi"/>
          <w:sz w:val="22"/>
          <w:szCs w:val="22"/>
          <w:lang w:val="sr-Latn-RS"/>
        </w:rPr>
      </w:pPr>
    </w:p>
    <w:p w:rsidR="009B4EB2" w:rsidRPr="008C0126" w:rsidRDefault="009B4EB2" w:rsidP="009B4EB2">
      <w:pPr>
        <w:pStyle w:val="BodyText"/>
        <w:spacing w:line="360" w:lineRule="auto"/>
        <w:jc w:val="both"/>
        <w:rPr>
          <w:rFonts w:asciiTheme="minorHAnsi" w:hAnsiTheme="minorHAnsi" w:cstheme="minorHAnsi"/>
          <w:sz w:val="22"/>
          <w:szCs w:val="22"/>
          <w:lang w:val="sr-Latn-RS"/>
        </w:rPr>
      </w:pPr>
    </w:p>
    <w:p w:rsidR="009B4EB2" w:rsidRPr="008C0126" w:rsidRDefault="009B4EB2" w:rsidP="009B4EB2">
      <w:pPr>
        <w:jc w:val="both"/>
        <w:rPr>
          <w:rFonts w:asciiTheme="minorHAnsi" w:hAnsiTheme="minorHAnsi" w:cstheme="minorHAnsi"/>
          <w:b/>
          <w:szCs w:val="22"/>
          <w:lang w:val="sr-Latn-RS"/>
        </w:rPr>
      </w:pPr>
      <w:r w:rsidRPr="008C0126">
        <w:rPr>
          <w:rFonts w:asciiTheme="minorHAnsi" w:hAnsiTheme="minorHAnsi" w:cstheme="minorHAnsi"/>
          <w:b/>
          <w:szCs w:val="22"/>
          <w:lang w:val="en-US"/>
        </w:rPr>
        <w:lastRenderedPageBreak/>
        <w:t>5</w:t>
      </w:r>
      <w:r w:rsidRPr="008C0126">
        <w:rPr>
          <w:rFonts w:asciiTheme="minorHAnsi" w:hAnsiTheme="minorHAnsi" w:cstheme="minorHAnsi"/>
          <w:b/>
          <w:szCs w:val="22"/>
          <w:lang w:val="ru-RU"/>
        </w:rPr>
        <w:t>.</w:t>
      </w:r>
      <w:r w:rsidRPr="008C0126">
        <w:rPr>
          <w:rFonts w:asciiTheme="minorHAnsi" w:hAnsiTheme="minorHAnsi" w:cstheme="minorHAnsi"/>
          <w:b/>
          <w:szCs w:val="22"/>
        </w:rPr>
        <w:t>3</w:t>
      </w:r>
      <w:r w:rsidRPr="008C0126">
        <w:rPr>
          <w:rFonts w:asciiTheme="minorHAnsi" w:hAnsiTheme="minorHAnsi" w:cstheme="minorHAnsi"/>
          <w:b/>
          <w:szCs w:val="22"/>
          <w:lang w:val="ru-RU"/>
        </w:rPr>
        <w:t xml:space="preserve"> ПОДЕЛА ОДЕ</w:t>
      </w:r>
      <w:r w:rsidRPr="008C0126">
        <w:rPr>
          <w:rFonts w:asciiTheme="minorHAnsi" w:hAnsiTheme="minorHAnsi" w:cstheme="minorHAnsi"/>
          <w:b/>
          <w:szCs w:val="22"/>
          <w:lang w:val="sr-Cyrl-CS"/>
        </w:rPr>
        <w:t>Љ</w:t>
      </w:r>
      <w:r w:rsidRPr="008C0126">
        <w:rPr>
          <w:rFonts w:asciiTheme="minorHAnsi" w:hAnsiTheme="minorHAnsi" w:cstheme="minorHAnsi"/>
          <w:b/>
          <w:szCs w:val="22"/>
          <w:lang w:val="ru-RU"/>
        </w:rPr>
        <w:t>Е</w:t>
      </w:r>
      <w:r w:rsidRPr="008C0126">
        <w:rPr>
          <w:rFonts w:asciiTheme="minorHAnsi" w:hAnsiTheme="minorHAnsi" w:cstheme="minorHAnsi"/>
          <w:b/>
          <w:szCs w:val="22"/>
          <w:lang w:val="sr-Cyrl-CS"/>
        </w:rPr>
        <w:t>Њ</w:t>
      </w:r>
      <w:r w:rsidRPr="008C0126">
        <w:rPr>
          <w:rFonts w:asciiTheme="minorHAnsi" w:hAnsiTheme="minorHAnsi" w:cstheme="minorHAnsi"/>
          <w:b/>
          <w:szCs w:val="22"/>
          <w:lang w:val="ru-RU"/>
        </w:rPr>
        <w:t>А НА НАСТАВНИКЕ И ОСТАЛА ЗАДУЖЕ</w:t>
      </w:r>
      <w:r w:rsidRPr="008C0126">
        <w:rPr>
          <w:rFonts w:asciiTheme="minorHAnsi" w:hAnsiTheme="minorHAnsi" w:cstheme="minorHAnsi"/>
          <w:b/>
          <w:szCs w:val="22"/>
          <w:lang w:val="sr-Cyrl-CS"/>
        </w:rPr>
        <w:t>Њ</w:t>
      </w:r>
      <w:r w:rsidRPr="008C0126">
        <w:rPr>
          <w:rFonts w:asciiTheme="minorHAnsi" w:hAnsiTheme="minorHAnsi" w:cstheme="minorHAnsi"/>
          <w:b/>
          <w:szCs w:val="22"/>
          <w:lang w:val="ru-RU"/>
        </w:rPr>
        <w:t>А ИЗ 40-ЧАСОВНЕ РАДНЕ НЕДЕ</w:t>
      </w:r>
      <w:r w:rsidRPr="008C0126">
        <w:rPr>
          <w:rFonts w:asciiTheme="minorHAnsi" w:hAnsiTheme="minorHAnsi" w:cstheme="minorHAnsi"/>
          <w:b/>
          <w:szCs w:val="22"/>
          <w:lang w:val="sr-Cyrl-CS"/>
        </w:rPr>
        <w:t>Љ</w:t>
      </w:r>
      <w:r w:rsidRPr="008C0126">
        <w:rPr>
          <w:rFonts w:asciiTheme="minorHAnsi" w:hAnsiTheme="minorHAnsi" w:cstheme="minorHAnsi"/>
          <w:b/>
          <w:szCs w:val="22"/>
          <w:lang w:val="ru-RU"/>
        </w:rPr>
        <w:t>Е</w:t>
      </w:r>
    </w:p>
    <w:p w:rsidR="009B4EB2" w:rsidRPr="008C0126" w:rsidRDefault="009B4EB2" w:rsidP="009B4EB2">
      <w:pPr>
        <w:jc w:val="both"/>
        <w:rPr>
          <w:rFonts w:asciiTheme="minorHAnsi" w:hAnsiTheme="minorHAnsi" w:cstheme="minorHAnsi"/>
          <w:sz w:val="22"/>
          <w:szCs w:val="22"/>
        </w:rPr>
      </w:pPr>
    </w:p>
    <w:p w:rsidR="009B4EB2" w:rsidRPr="008C0126" w:rsidRDefault="009B4EB2" w:rsidP="009B4EB2">
      <w:pPr>
        <w:jc w:val="both"/>
        <w:rPr>
          <w:rFonts w:asciiTheme="minorHAnsi" w:hAnsiTheme="minorHAnsi" w:cstheme="minorHAnsi"/>
          <w:sz w:val="22"/>
          <w:szCs w:val="22"/>
        </w:rPr>
      </w:pPr>
    </w:p>
    <w:p w:rsidR="009B4EB2" w:rsidRPr="008C0126" w:rsidRDefault="009B4EB2" w:rsidP="009B4EB2">
      <w:pPr>
        <w:jc w:val="both"/>
        <w:rPr>
          <w:rFonts w:asciiTheme="minorHAnsi" w:hAnsiTheme="minorHAnsi" w:cstheme="minorHAnsi"/>
          <w:sz w:val="22"/>
          <w:szCs w:val="22"/>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00"/>
        <w:gridCol w:w="1619"/>
        <w:gridCol w:w="1418"/>
        <w:gridCol w:w="1420"/>
        <w:gridCol w:w="2974"/>
      </w:tblGrid>
      <w:tr w:rsidR="009B4EB2" w:rsidRPr="008C0126" w:rsidTr="00167592">
        <w:trPr>
          <w:cantSplit/>
          <w:trHeight w:val="1134"/>
          <w:tblHeader/>
        </w:trPr>
        <w:tc>
          <w:tcPr>
            <w:tcW w:w="2600" w:type="dxa"/>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rPr>
              <w:t>НАСТАВНИК</w:t>
            </w:r>
          </w:p>
        </w:tc>
        <w:tc>
          <w:tcPr>
            <w:tcW w:w="1619" w:type="dxa"/>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167592">
            <w:pPr>
              <w:ind w:right="113"/>
              <w:jc w:val="center"/>
              <w:rPr>
                <w:rFonts w:asciiTheme="minorHAnsi" w:hAnsiTheme="minorHAnsi" w:cstheme="minorHAnsi"/>
                <w:lang w:val="sr-Cyrl-CS"/>
              </w:rPr>
            </w:pPr>
            <w:r w:rsidRPr="008C0126">
              <w:rPr>
                <w:rFonts w:asciiTheme="minorHAnsi" w:hAnsiTheme="minorHAnsi" w:cstheme="minorHAnsi"/>
                <w:sz w:val="22"/>
                <w:szCs w:val="22"/>
                <w:lang w:val="sr-Cyrl-CS"/>
              </w:rPr>
              <w:t>ПРЕДМЕТ</w:t>
            </w:r>
          </w:p>
        </w:tc>
        <w:tc>
          <w:tcPr>
            <w:tcW w:w="1418" w:type="dxa"/>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ОДЕЉЕЊЕ</w:t>
            </w:r>
          </w:p>
        </w:tc>
        <w:tc>
          <w:tcPr>
            <w:tcW w:w="1420" w:type="dxa"/>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НЕДЕЉНИ</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ФОНД</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ЧАСОВА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РЕДОВНЕ</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НАСТАВЕ</w:t>
            </w:r>
          </w:p>
        </w:tc>
        <w:tc>
          <w:tcPr>
            <w:tcW w:w="2974" w:type="dxa"/>
            <w:tcBorders>
              <w:top w:val="single" w:sz="6" w:space="0" w:color="auto"/>
              <w:left w:val="single" w:sz="6" w:space="0" w:color="auto"/>
              <w:bottom w:val="single" w:sz="6" w:space="0" w:color="auto"/>
              <w:right w:val="single" w:sz="6" w:space="0" w:color="auto"/>
            </w:tcBorders>
            <w:shd w:val="pct10" w:color="auto" w:fill="auto"/>
            <w:vAlign w:val="center"/>
          </w:tcPr>
          <w:p w:rsidR="009B4EB2" w:rsidRPr="008C0126" w:rsidRDefault="009B4EB2" w:rsidP="009B4EB2">
            <w:pPr>
              <w:jc w:val="center"/>
              <w:rPr>
                <w:rFonts w:asciiTheme="minorHAnsi" w:hAnsiTheme="minorHAnsi" w:cstheme="minorHAnsi"/>
                <w:lang w:val="ru-RU"/>
              </w:rPr>
            </w:pP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ПОСЕБНА</w:t>
            </w:r>
          </w:p>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lang w:val="sr-Cyrl-CS"/>
              </w:rPr>
              <w:t>ЗАДУЖЕЊА</w:t>
            </w:r>
          </w:p>
          <w:p w:rsidR="009B4EB2" w:rsidRPr="008C0126" w:rsidRDefault="009B4EB2" w:rsidP="009B4EB2">
            <w:pPr>
              <w:jc w:val="center"/>
              <w:rPr>
                <w:rFonts w:asciiTheme="minorHAnsi" w:hAnsiTheme="minorHAnsi" w:cstheme="minorHAnsi"/>
              </w:rPr>
            </w:pPr>
          </w:p>
          <w:p w:rsidR="009B4EB2" w:rsidRPr="008C0126" w:rsidRDefault="009B4EB2" w:rsidP="009B4EB2">
            <w:pPr>
              <w:jc w:val="center"/>
              <w:rPr>
                <w:rFonts w:asciiTheme="minorHAnsi" w:hAnsiTheme="minorHAnsi" w:cstheme="minorHAnsi"/>
              </w:rPr>
            </w:pPr>
          </w:p>
          <w:p w:rsidR="009B4EB2" w:rsidRPr="008C0126" w:rsidRDefault="009B4EB2" w:rsidP="009B4EB2">
            <w:pPr>
              <w:jc w:val="center"/>
              <w:rPr>
                <w:rFonts w:asciiTheme="minorHAnsi" w:hAnsiTheme="minorHAnsi" w:cstheme="minorHAnsi"/>
              </w:rPr>
            </w:pP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Мика Богавац</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Latn-RS"/>
              </w:rPr>
              <w:t>4</w:t>
            </w:r>
            <w:r w:rsidRPr="008C0126">
              <w:rPr>
                <w:rFonts w:asciiTheme="minorHAnsi" w:hAnsiTheme="minorHAnsi" w:cstheme="minorHAnsi"/>
                <w:sz w:val="22"/>
                <w:szCs w:val="22"/>
                <w:lang w:val="sr-Cyrl-CS"/>
              </w:rPr>
              <w:t>-1</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654A2C" w:rsidRDefault="00654A2C" w:rsidP="00167592">
            <w:pPr>
              <w:jc w:val="center"/>
              <w:rPr>
                <w:rFonts w:asciiTheme="minorHAnsi" w:hAnsiTheme="minorHAnsi" w:cstheme="minorHAnsi"/>
                <w:lang w:val="sr-Latn-RS"/>
              </w:rPr>
            </w:pPr>
            <w:r>
              <w:rPr>
                <w:rFonts w:asciiTheme="minorHAnsi" w:hAnsiTheme="minorHAnsi" w:cstheme="minorHAnsi"/>
                <w:sz w:val="22"/>
                <w:szCs w:val="22"/>
                <w:lang w:val="sr-Cyrl-CS"/>
              </w:rPr>
              <w:t>1</w:t>
            </w:r>
            <w:r>
              <w:rPr>
                <w:rFonts w:asciiTheme="minorHAnsi" w:hAnsiTheme="minorHAnsi" w:cstheme="minorHAnsi"/>
                <w:sz w:val="22"/>
                <w:szCs w:val="22"/>
                <w:lang w:val="sr-Latn-RS"/>
              </w:rPr>
              <w:t>8</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rPr>
              <w:t>Еко школа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ИОП</w:t>
            </w:r>
          </w:p>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lang w:val="sr-Cyrl-CS"/>
              </w:rPr>
              <w:t>Црвени крст-кординатор</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rPr>
            </w:pPr>
            <w:r w:rsidRPr="008C0126">
              <w:rPr>
                <w:rFonts w:asciiTheme="minorHAnsi" w:hAnsiTheme="minorHAnsi" w:cstheme="minorHAnsi"/>
                <w:sz w:val="22"/>
                <w:szCs w:val="22"/>
                <w:lang w:val="sr-Cyrl-CS"/>
              </w:rPr>
              <w:t>Јелена Мишић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4-2</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654A2C" w:rsidRDefault="00654A2C" w:rsidP="00167592">
            <w:pPr>
              <w:jc w:val="center"/>
              <w:rPr>
                <w:rFonts w:asciiTheme="minorHAnsi" w:hAnsiTheme="minorHAnsi" w:cstheme="minorHAnsi"/>
                <w:lang w:val="sr-Latn-RS"/>
              </w:rPr>
            </w:pPr>
            <w:r>
              <w:rPr>
                <w:rFonts w:asciiTheme="minorHAnsi" w:hAnsiTheme="minorHAnsi" w:cstheme="minorHAnsi"/>
                <w:sz w:val="22"/>
                <w:szCs w:val="22"/>
                <w:lang w:val="sr-Cyrl-CS"/>
              </w:rPr>
              <w:t>1</w:t>
            </w:r>
            <w:r>
              <w:rPr>
                <w:rFonts w:asciiTheme="minorHAnsi" w:hAnsiTheme="minorHAnsi" w:cstheme="minorHAnsi"/>
                <w:sz w:val="22"/>
                <w:szCs w:val="22"/>
                <w:lang w:val="sr-Latn-RS"/>
              </w:rPr>
              <w:t>8</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Дечја штампа и уџбеници</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Фолклорна секција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Члан Тима за међушколску сарадњу</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Председник стручног већа за разредну наставу</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Члан педагошког колегијума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Тима за ИОП</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Милица Митровић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4-3</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654A2C" w:rsidRDefault="00654A2C" w:rsidP="00167592">
            <w:pPr>
              <w:jc w:val="center"/>
              <w:rPr>
                <w:rFonts w:asciiTheme="minorHAnsi" w:hAnsiTheme="minorHAnsi" w:cstheme="minorHAnsi"/>
                <w:lang w:val="sr-Latn-RS"/>
              </w:rPr>
            </w:pPr>
            <w:r>
              <w:rPr>
                <w:rFonts w:asciiTheme="minorHAnsi" w:hAnsiTheme="minorHAnsi" w:cstheme="minorHAnsi"/>
                <w:sz w:val="22"/>
                <w:szCs w:val="22"/>
                <w:lang w:val="sr-Cyrl-CS"/>
              </w:rPr>
              <w:t>1</w:t>
            </w:r>
            <w:r>
              <w:rPr>
                <w:rFonts w:asciiTheme="minorHAnsi" w:hAnsiTheme="minorHAnsi" w:cstheme="minorHAnsi"/>
                <w:sz w:val="22"/>
                <w:szCs w:val="22"/>
                <w:lang w:val="sr-Latn-RS"/>
              </w:rPr>
              <w:t>8</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Еколошка секција млађих разреда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Еко школа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ИОП,члан</w:t>
            </w:r>
          </w:p>
        </w:tc>
      </w:tr>
      <w:tr w:rsidR="009B4EB2" w:rsidRPr="008C0126" w:rsidTr="00167592">
        <w:trPr>
          <w:cantSplit/>
          <w:trHeight w:val="872"/>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Љиљана Алексић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4-4</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654A2C" w:rsidRDefault="00654A2C" w:rsidP="00167592">
            <w:pPr>
              <w:jc w:val="center"/>
              <w:rPr>
                <w:rFonts w:asciiTheme="minorHAnsi" w:hAnsiTheme="minorHAnsi" w:cstheme="minorHAnsi"/>
                <w:lang w:val="sr-Latn-RS"/>
              </w:rPr>
            </w:pPr>
            <w:r>
              <w:rPr>
                <w:rFonts w:asciiTheme="minorHAnsi" w:hAnsiTheme="minorHAnsi" w:cstheme="minorHAnsi"/>
                <w:sz w:val="22"/>
                <w:szCs w:val="22"/>
                <w:lang w:val="sr-Cyrl-CS"/>
              </w:rPr>
              <w:t>1</w:t>
            </w:r>
            <w:r>
              <w:rPr>
                <w:rFonts w:asciiTheme="minorHAnsi" w:hAnsiTheme="minorHAnsi" w:cstheme="minorHAnsi"/>
                <w:sz w:val="22"/>
                <w:szCs w:val="22"/>
                <w:lang w:val="sr-Latn-RS"/>
              </w:rPr>
              <w:t>8</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Етно секција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естетско уређење школе</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rPr>
              <w:t>J</w:t>
            </w:r>
            <w:r w:rsidRPr="008C0126">
              <w:rPr>
                <w:rFonts w:asciiTheme="minorHAnsi" w:hAnsiTheme="minorHAnsi" w:cstheme="minorHAnsi"/>
                <w:sz w:val="22"/>
                <w:szCs w:val="22"/>
                <w:lang w:val="sr-Cyrl-CS"/>
              </w:rPr>
              <w:t>асна Николић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1-1</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18</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Математичка секција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тима за развојно планирање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тима за самовредновање рада школе</w:t>
            </w:r>
          </w:p>
        </w:tc>
      </w:tr>
      <w:tr w:rsidR="009B4EB2" w:rsidRPr="008C0126" w:rsidTr="00167592">
        <w:trPr>
          <w:cantSplit/>
          <w:trHeight w:val="926"/>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Јовица Јосимовић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1-2</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18</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Фудбалска секција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кул.спортску и ј.д.ш</w:t>
            </w:r>
          </w:p>
          <w:p w:rsidR="009B4EB2" w:rsidRPr="008C0126" w:rsidRDefault="009B4EB2" w:rsidP="009B4EB2">
            <w:pPr>
              <w:jc w:val="center"/>
              <w:rPr>
                <w:rFonts w:asciiTheme="minorHAnsi" w:hAnsiTheme="minorHAnsi" w:cstheme="minorHAnsi"/>
              </w:rPr>
            </w:pPr>
          </w:p>
        </w:tc>
      </w:tr>
      <w:tr w:rsidR="009B4EB2" w:rsidRPr="008C0126" w:rsidTr="00167592">
        <w:trPr>
          <w:cantSplit/>
          <w:trHeight w:val="1078"/>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rPr>
            </w:pPr>
            <w:r w:rsidRPr="008C0126">
              <w:rPr>
                <w:rFonts w:asciiTheme="minorHAnsi" w:hAnsiTheme="minorHAnsi" w:cstheme="minorHAnsi"/>
                <w:sz w:val="22"/>
                <w:szCs w:val="22"/>
                <w:lang w:val="sr-Cyrl-CS"/>
              </w:rPr>
              <w:t>Слађана Радановић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1-3</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18</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развој школског програма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педагошког колегијума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ШРП-кординатор</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Сајт школе,ес Дневник</w:t>
            </w:r>
          </w:p>
        </w:tc>
      </w:tr>
      <w:tr w:rsidR="009B4EB2" w:rsidRPr="008C0126" w:rsidTr="00167592">
        <w:trPr>
          <w:cantSplit/>
          <w:trHeight w:val="1078"/>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lastRenderedPageBreak/>
              <w:t>Наташа Проданић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1-4</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18</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Члан Тима за међупредметне комп.и предузетништво</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Кординатор Зима за развој школских програма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Педагошки колегијум-члан</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Члан тима за ИОП</w:t>
            </w:r>
          </w:p>
        </w:tc>
      </w:tr>
      <w:tr w:rsidR="009B4EB2" w:rsidRPr="008C0126" w:rsidTr="00167592">
        <w:trPr>
          <w:cantSplit/>
          <w:trHeight w:val="1078"/>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Ана Икер</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Разредна 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1-5</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18</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Новинарска секција 1-4</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професионални развој запослених,</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зашштиту од Д.Н.З.З.</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Милица Пеурача</w:t>
            </w:r>
          </w:p>
          <w:p w:rsidR="009B4EB2" w:rsidRPr="008C0126" w:rsidRDefault="009B4EB2" w:rsidP="00167592">
            <w:pPr>
              <w:tabs>
                <w:tab w:val="left" w:pos="360"/>
              </w:tabs>
              <w:jc w:val="center"/>
              <w:rPr>
                <w:rFonts w:asciiTheme="minorHAnsi" w:hAnsiTheme="minorHAnsi" w:cstheme="minorHAnsi"/>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2-1</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Тима за развој школског програма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Саобраћајна секција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Школа без насиља</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rPr>
            </w:pP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Слађана Божић</w:t>
            </w:r>
          </w:p>
          <w:p w:rsidR="009B4EB2" w:rsidRPr="008C0126" w:rsidRDefault="009B4EB2" w:rsidP="00167592">
            <w:pPr>
              <w:tabs>
                <w:tab w:val="left" w:pos="360"/>
              </w:tabs>
              <w:jc w:val="center"/>
              <w:rPr>
                <w:rFonts w:asciiTheme="minorHAnsi" w:hAnsiTheme="minorHAnsi" w:cstheme="minorHAnsi"/>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2-2</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Тима за развој школског програма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Дечји савез</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Ликовна секција</w:t>
            </w:r>
          </w:p>
          <w:p w:rsidR="009B4EB2" w:rsidRPr="008C0126" w:rsidRDefault="009B4EB2" w:rsidP="009B4EB2">
            <w:pPr>
              <w:jc w:val="center"/>
              <w:rPr>
                <w:rFonts w:asciiTheme="minorHAnsi" w:hAnsiTheme="minorHAnsi" w:cstheme="minorHAnsi"/>
                <w:lang w:val="sr-Cyrl-CS"/>
              </w:rPr>
            </w:pPr>
          </w:p>
        </w:tc>
      </w:tr>
      <w:tr w:rsidR="009B4EB2" w:rsidRPr="008C0126" w:rsidTr="00167592">
        <w:trPr>
          <w:cantSplit/>
          <w:trHeight w:val="822"/>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Јелена Ћосо</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2-3</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Ликовна  секција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обезбеђење квалитета рада ш.</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међушколску сарадњу,Тим за обезбеђување квалитета рада установе,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међупредметне к.</w:t>
            </w:r>
          </w:p>
        </w:tc>
      </w:tr>
      <w:tr w:rsidR="009B4EB2" w:rsidRPr="008C0126" w:rsidTr="00167592">
        <w:trPr>
          <w:cantSplit/>
          <w:trHeight w:val="842"/>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Милена Мијушковић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2-4</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Литерарна секција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Члан тима за ИОП</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развој међупредметник компетенција и предузетништво</w:t>
            </w:r>
          </w:p>
        </w:tc>
      </w:tr>
      <w:tr w:rsidR="009B4EB2" w:rsidRPr="008C0126" w:rsidTr="00167592">
        <w:trPr>
          <w:cantSplit/>
          <w:trHeight w:val="842"/>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Дијана Димитријевић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2-5</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Драмска  секција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самовредновање рада школе</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Комисија за преглед педагошке документације</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Јасминка Јевић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3-1</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естетско уређење школе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професионални развој школе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Пројекат Еко школа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Комисија за уџбенике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Школа без насиља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Председник синдиката</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Рада Рончевић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3-2</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естетско уређење школе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Пројекат Еко школа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Школског одбора</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Весна Ивановић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3-3</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културну и јавну делатност</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Рецитаторска секција</w:t>
            </w:r>
          </w:p>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lang w:val="sr-Cyrl-CS"/>
              </w:rPr>
              <w:t>Пројекат ЕКО ШКОЛА</w:t>
            </w:r>
          </w:p>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rPr>
              <w:t>Тим за естетско уређење школе</w:t>
            </w:r>
          </w:p>
          <w:p w:rsidR="009B4EB2" w:rsidRPr="008C0126" w:rsidRDefault="009B4EB2" w:rsidP="009B4EB2">
            <w:pPr>
              <w:jc w:val="center"/>
              <w:rPr>
                <w:rFonts w:asciiTheme="minorHAnsi" w:hAnsiTheme="minorHAnsi" w:cstheme="minorHAnsi"/>
                <w:lang w:val="sr-Cyrl-CS"/>
              </w:rPr>
            </w:pP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rPr>
            </w:pPr>
            <w:r w:rsidRPr="008C0126">
              <w:rPr>
                <w:rFonts w:asciiTheme="minorHAnsi" w:hAnsiTheme="minorHAnsi" w:cstheme="minorHAnsi"/>
                <w:sz w:val="22"/>
                <w:szCs w:val="22"/>
              </w:rPr>
              <w:t>Мира Павловић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rPr>
            </w:pPr>
            <w:r w:rsidRPr="008C0126">
              <w:rPr>
                <w:rFonts w:asciiTheme="minorHAnsi" w:hAnsiTheme="minorHAnsi" w:cstheme="minorHAnsi"/>
                <w:sz w:val="22"/>
                <w:szCs w:val="22"/>
                <w:lang w:val="sr-Cyrl-CS"/>
              </w:rPr>
              <w:t>3-4</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19</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Математичка секција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Тима за међупредметне комп.и предузетништво</w:t>
            </w:r>
          </w:p>
          <w:p w:rsidR="009B4EB2" w:rsidRPr="008C0126" w:rsidRDefault="009B4EB2" w:rsidP="009B4EB2">
            <w:pPr>
              <w:jc w:val="center"/>
              <w:rPr>
                <w:rFonts w:asciiTheme="minorHAnsi" w:hAnsiTheme="minorHAnsi" w:cstheme="minorHAnsi"/>
                <w:lang w:val="sr-Cyrl-CS"/>
              </w:rPr>
            </w:pP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Гордана Стојић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Продужени боравак</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2-2,</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2-5</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30</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заштиту од зз</w:t>
            </w:r>
          </w:p>
        </w:tc>
      </w:tr>
      <w:tr w:rsidR="009B4EB2" w:rsidRPr="008C0126" w:rsidTr="00167592">
        <w:trPr>
          <w:cantSplit/>
          <w:trHeight w:val="1134"/>
        </w:trPr>
        <w:tc>
          <w:tcPr>
            <w:tcW w:w="2600"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Бојана Милијашевић</w:t>
            </w:r>
          </w:p>
        </w:tc>
        <w:tc>
          <w:tcPr>
            <w:tcW w:w="1619"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Продужени боравак</w:t>
            </w:r>
          </w:p>
        </w:tc>
        <w:tc>
          <w:tcPr>
            <w:tcW w:w="1418"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2-1.</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2-3</w:t>
            </w:r>
          </w:p>
        </w:tc>
        <w:tc>
          <w:tcPr>
            <w:tcW w:w="1420"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30</w:t>
            </w:r>
          </w:p>
        </w:tc>
        <w:tc>
          <w:tcPr>
            <w:tcW w:w="2974"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КЈСДШ</w:t>
            </w:r>
          </w:p>
        </w:tc>
      </w:tr>
      <w:tr w:rsidR="009B4EB2" w:rsidRPr="008C0126" w:rsidTr="00167592">
        <w:trPr>
          <w:cantSplit/>
          <w:trHeight w:val="1134"/>
        </w:trPr>
        <w:tc>
          <w:tcPr>
            <w:tcW w:w="2600"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НН</w:t>
            </w:r>
          </w:p>
        </w:tc>
        <w:tc>
          <w:tcPr>
            <w:tcW w:w="1619"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Продужени боравак</w:t>
            </w:r>
          </w:p>
        </w:tc>
        <w:tc>
          <w:tcPr>
            <w:tcW w:w="1418"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1-1,2,3,4,5 </w:t>
            </w:r>
          </w:p>
        </w:tc>
        <w:tc>
          <w:tcPr>
            <w:tcW w:w="1420"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30</w:t>
            </w:r>
          </w:p>
        </w:tc>
        <w:tc>
          <w:tcPr>
            <w:tcW w:w="2974"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p>
          <w:p w:rsidR="009B4EB2" w:rsidRPr="008C0126" w:rsidRDefault="009B4EB2" w:rsidP="009B4EB2">
            <w:pPr>
              <w:jc w:val="center"/>
              <w:rPr>
                <w:rFonts w:asciiTheme="minorHAnsi" w:hAnsiTheme="minorHAnsi" w:cstheme="minorHAnsi"/>
                <w:sz w:val="22"/>
                <w:szCs w:val="22"/>
                <w:lang w:val="sr-Cyrl-CS"/>
              </w:rPr>
            </w:pPr>
          </w:p>
          <w:p w:rsidR="009B4EB2" w:rsidRPr="008C0126" w:rsidRDefault="009B4EB2" w:rsidP="009B4EB2">
            <w:pPr>
              <w:jc w:val="center"/>
              <w:rPr>
                <w:rFonts w:asciiTheme="minorHAnsi" w:hAnsiTheme="minorHAnsi" w:cstheme="minorHAnsi"/>
                <w:sz w:val="22"/>
                <w:szCs w:val="22"/>
                <w:lang w:val="sr-Cyrl-CS"/>
              </w:rPr>
            </w:pP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Пројекат Еко школа</w:t>
            </w:r>
          </w:p>
        </w:tc>
      </w:tr>
      <w:tr w:rsidR="009B4EB2" w:rsidRPr="008C0126" w:rsidTr="00167592">
        <w:trPr>
          <w:cantSplit/>
          <w:trHeight w:val="1134"/>
        </w:trPr>
        <w:tc>
          <w:tcPr>
            <w:tcW w:w="2600" w:type="dxa"/>
            <w:tcBorders>
              <w:top w:val="single" w:sz="4" w:space="0" w:color="auto"/>
              <w:left w:val="single" w:sz="6" w:space="0" w:color="auto"/>
              <w:bottom w:val="single" w:sz="4"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НН </w:t>
            </w:r>
          </w:p>
        </w:tc>
        <w:tc>
          <w:tcPr>
            <w:tcW w:w="1619" w:type="dxa"/>
            <w:tcBorders>
              <w:top w:val="single" w:sz="4" w:space="0" w:color="auto"/>
              <w:left w:val="single" w:sz="6" w:space="0" w:color="auto"/>
              <w:bottom w:val="single" w:sz="4"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Продужени боравак</w:t>
            </w:r>
          </w:p>
        </w:tc>
        <w:tc>
          <w:tcPr>
            <w:tcW w:w="1418" w:type="dxa"/>
            <w:tcBorders>
              <w:top w:val="single" w:sz="4" w:space="0" w:color="auto"/>
              <w:left w:val="single" w:sz="6" w:space="0" w:color="auto"/>
              <w:bottom w:val="single" w:sz="4"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3-1,2,3,4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4-1,2,3,4</w:t>
            </w:r>
          </w:p>
        </w:tc>
        <w:tc>
          <w:tcPr>
            <w:tcW w:w="1420" w:type="dxa"/>
            <w:tcBorders>
              <w:top w:val="single" w:sz="4" w:space="0" w:color="auto"/>
              <w:left w:val="single" w:sz="6" w:space="0" w:color="auto"/>
              <w:bottom w:val="single" w:sz="4"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30</w:t>
            </w:r>
          </w:p>
        </w:tc>
        <w:tc>
          <w:tcPr>
            <w:tcW w:w="2974" w:type="dxa"/>
            <w:tcBorders>
              <w:top w:val="single" w:sz="4" w:space="0" w:color="auto"/>
              <w:left w:val="single" w:sz="6" w:space="0" w:color="auto"/>
              <w:bottom w:val="single" w:sz="4"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p>
        </w:tc>
      </w:tr>
      <w:tr w:rsidR="009B4EB2" w:rsidRPr="008C0126" w:rsidTr="00167592">
        <w:trPr>
          <w:cantSplit/>
          <w:trHeight w:val="1538"/>
        </w:trPr>
        <w:tc>
          <w:tcPr>
            <w:tcW w:w="2600" w:type="dxa"/>
            <w:tcBorders>
              <w:top w:val="single" w:sz="4"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Андријана Бонџић</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ОС  6-2</w:t>
            </w:r>
          </w:p>
        </w:tc>
        <w:tc>
          <w:tcPr>
            <w:tcW w:w="1619" w:type="dxa"/>
            <w:tcBorders>
              <w:top w:val="single" w:sz="4"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Српски</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језик</w:t>
            </w:r>
          </w:p>
        </w:tc>
        <w:tc>
          <w:tcPr>
            <w:tcW w:w="1418" w:type="dxa"/>
            <w:tcBorders>
              <w:top w:val="single" w:sz="4"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Latn-RS"/>
              </w:rPr>
            </w:pPr>
            <w:r w:rsidRPr="008C0126">
              <w:rPr>
                <w:rFonts w:asciiTheme="minorHAnsi" w:hAnsiTheme="minorHAnsi" w:cstheme="minorHAnsi"/>
                <w:sz w:val="22"/>
                <w:szCs w:val="22"/>
              </w:rPr>
              <w:t>6</w:t>
            </w:r>
            <w:r w:rsidRPr="008C0126">
              <w:rPr>
                <w:rFonts w:asciiTheme="minorHAnsi" w:hAnsiTheme="minorHAnsi" w:cstheme="minorHAnsi"/>
                <w:sz w:val="22"/>
                <w:szCs w:val="22"/>
                <w:lang w:val="sr-Cyrl-CS"/>
              </w:rPr>
              <w:t xml:space="preserve">-1,3,  </w:t>
            </w:r>
          </w:p>
          <w:p w:rsidR="009B4EB2" w:rsidRPr="008C0126" w:rsidRDefault="009B4EB2" w:rsidP="00167592">
            <w:pPr>
              <w:jc w:val="center"/>
              <w:rPr>
                <w:rFonts w:asciiTheme="minorHAnsi" w:hAnsiTheme="minorHAnsi" w:cstheme="minorHAnsi"/>
              </w:rPr>
            </w:pPr>
            <w:r w:rsidRPr="008C0126">
              <w:rPr>
                <w:rFonts w:asciiTheme="minorHAnsi" w:hAnsiTheme="minorHAnsi" w:cstheme="minorHAnsi"/>
                <w:sz w:val="22"/>
                <w:szCs w:val="22"/>
              </w:rPr>
              <w:t>7</w:t>
            </w:r>
            <w:r w:rsidRPr="008C0126">
              <w:rPr>
                <w:rFonts w:asciiTheme="minorHAnsi" w:hAnsiTheme="minorHAnsi" w:cstheme="minorHAnsi"/>
                <w:sz w:val="22"/>
                <w:szCs w:val="22"/>
                <w:lang w:val="sr-Latn-RS"/>
              </w:rPr>
              <w:t>-2</w:t>
            </w:r>
            <w:r w:rsidRPr="008C0126">
              <w:rPr>
                <w:rFonts w:asciiTheme="minorHAnsi" w:hAnsiTheme="minorHAnsi" w:cstheme="minorHAnsi"/>
                <w:sz w:val="22"/>
                <w:szCs w:val="22"/>
              </w:rPr>
              <w:t>,3,4</w:t>
            </w:r>
          </w:p>
        </w:tc>
        <w:tc>
          <w:tcPr>
            <w:tcW w:w="1420" w:type="dxa"/>
            <w:tcBorders>
              <w:top w:val="single" w:sz="4"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20</w:t>
            </w:r>
          </w:p>
        </w:tc>
        <w:tc>
          <w:tcPr>
            <w:tcW w:w="2974" w:type="dxa"/>
            <w:tcBorders>
              <w:top w:val="single" w:sz="4"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Драмска секција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културну и јавну делатност</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међушколску сарадњу, Члан тима за ИОП</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обезбеђење квалитете рада школе</w:t>
            </w:r>
          </w:p>
          <w:p w:rsidR="009B4EB2" w:rsidRPr="008C0126" w:rsidRDefault="009B4EB2" w:rsidP="009B4EB2">
            <w:pPr>
              <w:jc w:val="center"/>
              <w:rPr>
                <w:rFonts w:asciiTheme="minorHAnsi" w:hAnsiTheme="minorHAnsi" w:cstheme="minorHAnsi"/>
                <w:lang w:val="sr-Cyrl-CS"/>
              </w:rPr>
            </w:pP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Ана Јовановић </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ОС 8-3</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Српски</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језик</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Latn-RS"/>
              </w:rPr>
            </w:pPr>
            <w:r w:rsidRPr="008C0126">
              <w:rPr>
                <w:rFonts w:asciiTheme="minorHAnsi" w:hAnsiTheme="minorHAnsi" w:cstheme="minorHAnsi"/>
                <w:sz w:val="22"/>
                <w:szCs w:val="22"/>
              </w:rPr>
              <w:t>8</w:t>
            </w:r>
            <w:r w:rsidRPr="008C0126">
              <w:rPr>
                <w:rFonts w:asciiTheme="minorHAnsi" w:hAnsiTheme="minorHAnsi" w:cstheme="minorHAnsi"/>
                <w:sz w:val="22"/>
                <w:szCs w:val="22"/>
                <w:lang w:val="sr-Cyrl-CS"/>
              </w:rPr>
              <w:t>-1,2,3,4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rPr>
              <w:t>6</w:t>
            </w:r>
            <w:r w:rsidRPr="008C0126">
              <w:rPr>
                <w:rFonts w:asciiTheme="minorHAnsi" w:hAnsiTheme="minorHAnsi" w:cstheme="minorHAnsi"/>
                <w:sz w:val="22"/>
                <w:szCs w:val="22"/>
                <w:lang w:val="sr-Latn-RS"/>
              </w:rPr>
              <w:t>-</w:t>
            </w:r>
            <w:r w:rsidRPr="008C0126">
              <w:rPr>
                <w:rFonts w:asciiTheme="minorHAnsi" w:hAnsiTheme="minorHAnsi" w:cstheme="minorHAnsi"/>
                <w:sz w:val="22"/>
                <w:szCs w:val="22"/>
              </w:rPr>
              <w:t>4</w:t>
            </w:r>
            <w:r w:rsidRPr="008C0126">
              <w:rPr>
                <w:rFonts w:asciiTheme="minorHAnsi" w:hAnsiTheme="minorHAnsi" w:cstheme="minorHAnsi"/>
                <w:sz w:val="22"/>
                <w:szCs w:val="22"/>
                <w:lang w:val="sr-Cyrl-CS"/>
              </w:rPr>
              <w:t xml:space="preserve">  </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20</w:t>
            </w:r>
          </w:p>
          <w:p w:rsidR="009B4EB2" w:rsidRPr="008C0126" w:rsidRDefault="009B4EB2" w:rsidP="00167592">
            <w:pPr>
              <w:jc w:val="center"/>
              <w:rPr>
                <w:rFonts w:asciiTheme="minorHAnsi" w:hAnsiTheme="minorHAnsi" w:cstheme="minorHAnsi"/>
                <w:lang w:val="sr-Cyrl-CS"/>
              </w:rPr>
            </w:pP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Школски лист</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Новинарска секција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заштиту од насиља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професионални развој</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кул,ј,сп.делатност</w:t>
            </w:r>
          </w:p>
        </w:tc>
      </w:tr>
      <w:tr w:rsidR="009B4EB2" w:rsidRPr="008C0126" w:rsidTr="00167592">
        <w:trPr>
          <w:cantSplit/>
          <w:trHeight w:val="968"/>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Милена Станојевић </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Српски</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Језик</w:t>
            </w: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ru-RU"/>
              </w:rPr>
            </w:pPr>
          </w:p>
          <w:p w:rsidR="009B4EB2" w:rsidRPr="008C0126" w:rsidRDefault="009B4EB2" w:rsidP="00167592">
            <w:pPr>
              <w:jc w:val="center"/>
              <w:rPr>
                <w:rFonts w:asciiTheme="minorHAnsi" w:hAnsiTheme="minorHAnsi" w:cstheme="minorHAnsi"/>
                <w:lang w:val="ru-RU"/>
              </w:rPr>
            </w:pPr>
            <w:r w:rsidRPr="008C0126">
              <w:rPr>
                <w:rFonts w:asciiTheme="minorHAnsi" w:hAnsiTheme="minorHAnsi" w:cstheme="minorHAnsi"/>
                <w:sz w:val="22"/>
                <w:szCs w:val="22"/>
              </w:rPr>
              <w:t>5</w:t>
            </w:r>
            <w:r w:rsidRPr="008C0126">
              <w:rPr>
                <w:rFonts w:asciiTheme="minorHAnsi" w:hAnsiTheme="minorHAnsi" w:cstheme="minorHAnsi"/>
                <w:sz w:val="22"/>
                <w:szCs w:val="22"/>
                <w:lang w:val="ru-RU"/>
              </w:rPr>
              <w:t>-</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 xml:space="preserve">1,2,3 </w:t>
            </w:r>
          </w:p>
          <w:p w:rsidR="009B4EB2" w:rsidRPr="008C0126" w:rsidRDefault="009B4EB2" w:rsidP="00167592">
            <w:pPr>
              <w:rPr>
                <w:rFonts w:asciiTheme="minorHAnsi" w:hAnsiTheme="minorHAnsi" w:cstheme="minorHAnsi"/>
                <w:lang w:val="ru-RU"/>
              </w:rPr>
            </w:pPr>
          </w:p>
          <w:p w:rsidR="009B4EB2" w:rsidRPr="008C0126" w:rsidRDefault="009B4EB2" w:rsidP="00167592">
            <w:pPr>
              <w:jc w:val="center"/>
              <w:rPr>
                <w:rFonts w:asciiTheme="minorHAnsi" w:hAnsiTheme="minorHAnsi" w:cstheme="minorHAnsi"/>
              </w:rPr>
            </w:pPr>
            <w:r w:rsidRPr="008C0126">
              <w:rPr>
                <w:rFonts w:asciiTheme="minorHAnsi" w:hAnsiTheme="minorHAnsi" w:cstheme="minorHAnsi"/>
                <w:lang w:val="sr-Latn-RS"/>
              </w:rPr>
              <w:t>6-2</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ru-RU"/>
              </w:rPr>
            </w:pPr>
          </w:p>
          <w:p w:rsidR="009B4EB2" w:rsidRPr="008C0126" w:rsidRDefault="009B4EB2" w:rsidP="00167592">
            <w:pPr>
              <w:rPr>
                <w:rFonts w:asciiTheme="minorHAnsi" w:hAnsiTheme="minorHAnsi" w:cstheme="minorHAnsi"/>
                <w:lang w:val="ru-RU"/>
              </w:rPr>
            </w:pPr>
          </w:p>
          <w:p w:rsidR="009B4EB2" w:rsidRPr="008C0126" w:rsidRDefault="009B4EB2" w:rsidP="00167592">
            <w:pPr>
              <w:rPr>
                <w:rFonts w:asciiTheme="minorHAnsi" w:hAnsiTheme="minorHAnsi" w:cstheme="minorHAnsi"/>
                <w:lang w:val="ru-RU"/>
              </w:rPr>
            </w:pPr>
            <w:r w:rsidRPr="008C0126">
              <w:rPr>
                <w:rFonts w:asciiTheme="minorHAnsi" w:hAnsiTheme="minorHAnsi" w:cstheme="minorHAnsi"/>
                <w:lang w:val="ru-RU"/>
              </w:rPr>
              <w:t xml:space="preserve">    19</w:t>
            </w:r>
          </w:p>
          <w:p w:rsidR="009B4EB2" w:rsidRPr="008C0126" w:rsidRDefault="009B4EB2" w:rsidP="00167592">
            <w:pPr>
              <w:rPr>
                <w:rFonts w:asciiTheme="minorHAnsi" w:hAnsiTheme="minorHAnsi" w:cstheme="minorHAnsi"/>
                <w:lang w:val="ru-RU"/>
              </w:rPr>
            </w:pPr>
          </w:p>
          <w:p w:rsidR="009B4EB2" w:rsidRPr="008C0126" w:rsidRDefault="009B4EB2" w:rsidP="00167592">
            <w:pPr>
              <w:rPr>
                <w:rFonts w:asciiTheme="minorHAnsi" w:hAnsiTheme="minorHAnsi" w:cstheme="minorHAnsi"/>
                <w:lang w:val="ru-RU"/>
              </w:rPr>
            </w:pPr>
            <w:r w:rsidRPr="008C0126">
              <w:rPr>
                <w:rFonts w:asciiTheme="minorHAnsi" w:hAnsiTheme="minorHAnsi" w:cstheme="minorHAnsi"/>
                <w:lang w:val="ru-RU"/>
              </w:rPr>
              <w:t xml:space="preserve">          </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Рецитаторска  секција старијих разреда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културну и јавну делатност,Т.за међупр.компентције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тима за међушколску сарадњу</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СНА-Филозофија с децом</w:t>
            </w:r>
          </w:p>
        </w:tc>
      </w:tr>
      <w:tr w:rsidR="009B4EB2" w:rsidRPr="008C0126" w:rsidTr="00167592">
        <w:trPr>
          <w:cantSplit/>
          <w:trHeight w:val="968"/>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Немања Ђорђевић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Српски</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Језик</w:t>
            </w:r>
          </w:p>
          <w:p w:rsidR="009B4EB2" w:rsidRPr="008C0126" w:rsidRDefault="009B4EB2" w:rsidP="00167592">
            <w:pPr>
              <w:jc w:val="center"/>
              <w:rPr>
                <w:rFonts w:asciiTheme="minorHAnsi" w:hAnsiTheme="minorHAnsi" w:cstheme="minorHAnsi"/>
                <w:sz w:val="22"/>
                <w:szCs w:val="22"/>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ru-RU"/>
              </w:rPr>
            </w:pPr>
            <w:r w:rsidRPr="008C0126">
              <w:rPr>
                <w:rFonts w:asciiTheme="minorHAnsi" w:hAnsiTheme="minorHAnsi" w:cstheme="minorHAnsi"/>
                <w:lang w:val="ru-RU"/>
              </w:rPr>
              <w:t>7-1,</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rPr>
                <w:lang w:val="ru-RU"/>
              </w:rPr>
            </w:pPr>
            <w:r w:rsidRPr="008C0126">
              <w:rPr>
                <w:color w:val="000000" w:themeColor="text1"/>
                <w:lang w:val="ru-RU"/>
              </w:rPr>
              <w:t xml:space="preserve">      4</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културну и јавну делатност,</w:t>
            </w:r>
          </w:p>
        </w:tc>
      </w:tr>
      <w:tr w:rsidR="009B4EB2" w:rsidRPr="008C0126" w:rsidTr="00167592">
        <w:trPr>
          <w:cantSplit/>
          <w:trHeight w:val="942"/>
        </w:trPr>
        <w:tc>
          <w:tcPr>
            <w:tcW w:w="2600" w:type="dxa"/>
            <w:tcBorders>
              <w:top w:val="single" w:sz="6" w:space="0" w:color="auto"/>
              <w:left w:val="single" w:sz="6" w:space="0" w:color="auto"/>
              <w:bottom w:val="nil"/>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Младен Марковић</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ОС 5-3</w:t>
            </w:r>
          </w:p>
        </w:tc>
        <w:tc>
          <w:tcPr>
            <w:tcW w:w="1619" w:type="dxa"/>
            <w:tcBorders>
              <w:top w:val="single" w:sz="6" w:space="0" w:color="auto"/>
              <w:left w:val="single" w:sz="6" w:space="0" w:color="auto"/>
              <w:bottom w:val="nil"/>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Енглески</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језик</w:t>
            </w:r>
          </w:p>
        </w:tc>
        <w:tc>
          <w:tcPr>
            <w:tcW w:w="1418" w:type="dxa"/>
            <w:tcBorders>
              <w:top w:val="single" w:sz="6" w:space="0" w:color="auto"/>
              <w:left w:val="single" w:sz="6" w:space="0" w:color="auto"/>
              <w:bottom w:val="nil"/>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rPr>
              <w:t>5</w:t>
            </w:r>
            <w:r w:rsidRPr="008C0126">
              <w:rPr>
                <w:rFonts w:asciiTheme="minorHAnsi" w:hAnsiTheme="minorHAnsi" w:cstheme="minorHAnsi"/>
                <w:sz w:val="22"/>
                <w:szCs w:val="22"/>
                <w:lang w:val="sr-Cyrl-CS"/>
              </w:rPr>
              <w:t>-1,2,3</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6,3,4</w:t>
            </w:r>
          </w:p>
          <w:p w:rsidR="009B4EB2" w:rsidRPr="008C0126" w:rsidRDefault="009B4EB2" w:rsidP="00167592">
            <w:pPr>
              <w:jc w:val="center"/>
              <w:rPr>
                <w:rFonts w:asciiTheme="minorHAnsi" w:hAnsiTheme="minorHAnsi" w:cstheme="minorHAnsi"/>
                <w:lang w:val="sr-Latn-RS"/>
              </w:rPr>
            </w:pPr>
            <w:r w:rsidRPr="008C0126">
              <w:rPr>
                <w:rFonts w:asciiTheme="minorHAnsi" w:hAnsiTheme="minorHAnsi" w:cstheme="minorHAnsi"/>
                <w:sz w:val="22"/>
                <w:szCs w:val="22"/>
                <w:lang w:val="sr-Latn-RS"/>
              </w:rPr>
              <w:t>8-1,2,3,4</w:t>
            </w:r>
          </w:p>
          <w:p w:rsidR="009B4EB2" w:rsidRPr="008C0126" w:rsidRDefault="009B4EB2" w:rsidP="00167592">
            <w:pPr>
              <w:jc w:val="center"/>
              <w:rPr>
                <w:rFonts w:asciiTheme="minorHAnsi" w:hAnsiTheme="minorHAnsi" w:cstheme="minorHAnsi"/>
                <w:lang w:val="sr-Cyrl-CS"/>
              </w:rPr>
            </w:pPr>
          </w:p>
        </w:tc>
        <w:tc>
          <w:tcPr>
            <w:tcW w:w="1420" w:type="dxa"/>
            <w:tcBorders>
              <w:top w:val="single" w:sz="6" w:space="0" w:color="auto"/>
              <w:left w:val="single" w:sz="6" w:space="0" w:color="auto"/>
              <w:bottom w:val="nil"/>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18</w:t>
            </w:r>
          </w:p>
        </w:tc>
        <w:tc>
          <w:tcPr>
            <w:tcW w:w="2974" w:type="dxa"/>
            <w:tcBorders>
              <w:top w:val="single" w:sz="6" w:space="0" w:color="auto"/>
              <w:left w:val="single" w:sz="6" w:space="0" w:color="auto"/>
              <w:bottom w:val="nil"/>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Језичка секција енглеског језика старијих  разреда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самовредновање,вредн.рада школе</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међупредметне компетенције</w:t>
            </w:r>
          </w:p>
          <w:p w:rsidR="009B4EB2" w:rsidRPr="008C0126" w:rsidRDefault="009B4EB2" w:rsidP="009B4EB2">
            <w:pPr>
              <w:jc w:val="center"/>
              <w:rPr>
                <w:rFonts w:asciiTheme="minorHAnsi" w:hAnsiTheme="minorHAnsi" w:cstheme="minorHAnsi"/>
                <w:lang w:val="sr-Cyrl-CS"/>
              </w:rPr>
            </w:pPr>
          </w:p>
        </w:tc>
      </w:tr>
      <w:tr w:rsidR="009B4EB2" w:rsidRPr="008C0126" w:rsidTr="00167592">
        <w:trPr>
          <w:cantSplit/>
          <w:trHeight w:val="942"/>
        </w:trPr>
        <w:tc>
          <w:tcPr>
            <w:tcW w:w="2600" w:type="dxa"/>
            <w:tcBorders>
              <w:top w:val="single" w:sz="6" w:space="0" w:color="auto"/>
              <w:left w:val="single" w:sz="6" w:space="0" w:color="auto"/>
              <w:bottom w:val="nil"/>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Наташа Маљковић</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ОС 6-4 </w:t>
            </w:r>
          </w:p>
        </w:tc>
        <w:tc>
          <w:tcPr>
            <w:tcW w:w="1619" w:type="dxa"/>
            <w:tcBorders>
              <w:top w:val="single" w:sz="6" w:space="0" w:color="auto"/>
              <w:left w:val="single" w:sz="6" w:space="0" w:color="auto"/>
              <w:bottom w:val="nil"/>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Енглески</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језик</w:t>
            </w:r>
          </w:p>
        </w:tc>
        <w:tc>
          <w:tcPr>
            <w:tcW w:w="1418" w:type="dxa"/>
            <w:tcBorders>
              <w:top w:val="single" w:sz="6" w:space="0" w:color="auto"/>
              <w:left w:val="single" w:sz="6" w:space="0" w:color="auto"/>
              <w:bottom w:val="nil"/>
              <w:right w:val="single" w:sz="6" w:space="0" w:color="auto"/>
            </w:tcBorders>
            <w:vAlign w:val="center"/>
          </w:tcPr>
          <w:p w:rsidR="009B4EB2" w:rsidRPr="008C0126" w:rsidRDefault="009B4EB2" w:rsidP="00167592">
            <w:pPr>
              <w:rPr>
                <w:rFonts w:asciiTheme="minorHAnsi" w:hAnsiTheme="minorHAnsi" w:cstheme="minorHAnsi"/>
                <w:lang w:val="sr-Latn-R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rPr>
              <w:t>2</w:t>
            </w:r>
            <w:r w:rsidRPr="008C0126">
              <w:rPr>
                <w:rFonts w:asciiTheme="minorHAnsi" w:hAnsiTheme="minorHAnsi" w:cstheme="minorHAnsi"/>
                <w:sz w:val="22"/>
                <w:szCs w:val="22"/>
                <w:lang w:val="sr-Cyrl-CS"/>
              </w:rPr>
              <w:t>-1,2,3,4</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4-4 </w:t>
            </w:r>
          </w:p>
          <w:p w:rsidR="009B4EB2" w:rsidRPr="008C0126" w:rsidRDefault="009B4EB2" w:rsidP="00167592">
            <w:pPr>
              <w:jc w:val="center"/>
              <w:rPr>
                <w:rFonts w:asciiTheme="minorHAnsi" w:hAnsiTheme="minorHAnsi" w:cstheme="minorHAnsi"/>
                <w:sz w:val="22"/>
                <w:szCs w:val="22"/>
                <w:lang w:val="sr-Latn-RS"/>
              </w:rPr>
            </w:pPr>
            <w:r w:rsidRPr="008C0126">
              <w:rPr>
                <w:rFonts w:asciiTheme="minorHAnsi" w:hAnsiTheme="minorHAnsi" w:cstheme="minorHAnsi"/>
                <w:sz w:val="22"/>
                <w:szCs w:val="22"/>
                <w:lang w:val="sr-Cyrl-CS"/>
              </w:rPr>
              <w:t>6-1,2</w:t>
            </w:r>
          </w:p>
          <w:p w:rsidR="009B4EB2" w:rsidRPr="008C0126" w:rsidRDefault="009B4EB2" w:rsidP="00167592">
            <w:pPr>
              <w:jc w:val="center"/>
              <w:rPr>
                <w:rFonts w:asciiTheme="minorHAnsi" w:hAnsiTheme="minorHAnsi" w:cstheme="minorHAnsi"/>
                <w:lang w:val="sr-Latn-RS"/>
              </w:rPr>
            </w:pPr>
            <w:r w:rsidRPr="008C0126">
              <w:rPr>
                <w:rFonts w:asciiTheme="minorHAnsi" w:hAnsiTheme="minorHAnsi" w:cstheme="minorHAnsi"/>
                <w:sz w:val="22"/>
                <w:szCs w:val="22"/>
              </w:rPr>
              <w:t>7</w:t>
            </w:r>
            <w:r w:rsidRPr="008C0126">
              <w:rPr>
                <w:rFonts w:asciiTheme="minorHAnsi" w:hAnsiTheme="minorHAnsi" w:cstheme="minorHAnsi"/>
                <w:sz w:val="22"/>
                <w:szCs w:val="22"/>
                <w:lang w:val="sr-Latn-RS"/>
              </w:rPr>
              <w:t>-</w:t>
            </w:r>
            <w:r w:rsidRPr="008C0126">
              <w:rPr>
                <w:rFonts w:asciiTheme="minorHAnsi" w:hAnsiTheme="minorHAnsi" w:cstheme="minorHAnsi"/>
                <w:sz w:val="22"/>
                <w:szCs w:val="22"/>
              </w:rPr>
              <w:t>1,</w:t>
            </w:r>
            <w:r w:rsidRPr="008C0126">
              <w:rPr>
                <w:rFonts w:asciiTheme="minorHAnsi" w:hAnsiTheme="minorHAnsi" w:cstheme="minorHAnsi"/>
                <w:sz w:val="22"/>
                <w:szCs w:val="22"/>
                <w:lang w:val="sr-Latn-RS"/>
              </w:rPr>
              <w:t>2,</w:t>
            </w:r>
            <w:r w:rsidRPr="008C0126">
              <w:rPr>
                <w:rFonts w:asciiTheme="minorHAnsi" w:hAnsiTheme="minorHAnsi" w:cstheme="minorHAnsi"/>
                <w:sz w:val="22"/>
                <w:szCs w:val="22"/>
              </w:rPr>
              <w:t>3,</w:t>
            </w:r>
            <w:r w:rsidRPr="008C0126">
              <w:rPr>
                <w:rFonts w:asciiTheme="minorHAnsi" w:hAnsiTheme="minorHAnsi" w:cstheme="minorHAnsi"/>
                <w:sz w:val="22"/>
                <w:szCs w:val="22"/>
                <w:lang w:val="sr-Latn-RS"/>
              </w:rPr>
              <w:t>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tc>
        <w:tc>
          <w:tcPr>
            <w:tcW w:w="1420" w:type="dxa"/>
            <w:tcBorders>
              <w:top w:val="single" w:sz="6" w:space="0" w:color="auto"/>
              <w:left w:val="single" w:sz="6" w:space="0" w:color="auto"/>
              <w:bottom w:val="nil"/>
              <w:right w:val="single" w:sz="6" w:space="0" w:color="auto"/>
            </w:tcBorders>
            <w:vAlign w:val="center"/>
          </w:tcPr>
          <w:p w:rsidR="009B4EB2" w:rsidRPr="008C0126" w:rsidRDefault="009B4EB2" w:rsidP="00167592">
            <w:pPr>
              <w:jc w:val="center"/>
              <w:rPr>
                <w:rFonts w:asciiTheme="minorHAnsi" w:hAnsiTheme="minorHAnsi" w:cstheme="minorHAnsi"/>
              </w:rPr>
            </w:pPr>
            <w:r w:rsidRPr="008C0126">
              <w:rPr>
                <w:rFonts w:asciiTheme="minorHAnsi" w:hAnsiTheme="minorHAnsi" w:cstheme="minorHAnsi"/>
                <w:sz w:val="22"/>
                <w:szCs w:val="22"/>
                <w:lang w:val="sr-Cyrl-CS"/>
              </w:rPr>
              <w:t>20</w:t>
            </w:r>
          </w:p>
          <w:p w:rsidR="009B4EB2" w:rsidRPr="008C0126" w:rsidRDefault="009B4EB2" w:rsidP="00167592">
            <w:pPr>
              <w:jc w:val="center"/>
              <w:rPr>
                <w:rFonts w:asciiTheme="minorHAnsi" w:hAnsiTheme="minorHAnsi" w:cstheme="minorHAnsi"/>
                <w:lang w:val="sr-Cyrl-CS"/>
              </w:rPr>
            </w:pPr>
          </w:p>
        </w:tc>
        <w:tc>
          <w:tcPr>
            <w:tcW w:w="2974" w:type="dxa"/>
            <w:tcBorders>
              <w:top w:val="single" w:sz="6" w:space="0" w:color="auto"/>
              <w:left w:val="single" w:sz="6" w:space="0" w:color="auto"/>
              <w:bottom w:val="nil"/>
              <w:right w:val="single" w:sz="6" w:space="0" w:color="auto"/>
            </w:tcBorders>
            <w:vAlign w:val="center"/>
          </w:tcPr>
          <w:p w:rsidR="009B4EB2" w:rsidRPr="008C0126" w:rsidRDefault="009B4EB2" w:rsidP="009B4EB2">
            <w:pPr>
              <w:jc w:val="center"/>
              <w:rPr>
                <w:rFonts w:asciiTheme="minorHAnsi" w:hAnsiTheme="minorHAnsi" w:cstheme="minorHAnsi"/>
                <w:lang w:val="sr-Cyrl-CS"/>
              </w:rPr>
            </w:pPr>
          </w:p>
          <w:p w:rsidR="009B4EB2" w:rsidRPr="008C0126" w:rsidRDefault="009B4EB2" w:rsidP="009B4EB2">
            <w:pPr>
              <w:jc w:val="center"/>
              <w:rPr>
                <w:rFonts w:asciiTheme="minorHAnsi" w:hAnsiTheme="minorHAnsi" w:cstheme="minorHAnsi"/>
                <w:lang w:val="sr-Cyrl-CS"/>
              </w:rPr>
            </w:pP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Секција енглеског језика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Кординатор Тима за професионални развој,</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Педагошког колегијума</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 xml:space="preserve">Бранислава Чича </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Енглески</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језик</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ru-RU"/>
              </w:rPr>
              <w:t>1-1,2,3</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Latn-RS"/>
              </w:rPr>
              <w:t>2</w:t>
            </w:r>
            <w:r w:rsidRPr="008C0126">
              <w:rPr>
                <w:rFonts w:asciiTheme="minorHAnsi" w:hAnsiTheme="minorHAnsi" w:cstheme="minorHAnsi"/>
                <w:sz w:val="22"/>
                <w:szCs w:val="22"/>
                <w:lang w:val="sr-Cyrl-CS"/>
              </w:rPr>
              <w:t>-4,5</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3-1,2,</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4-1.2,3</w:t>
            </w:r>
          </w:p>
          <w:p w:rsidR="009B4EB2" w:rsidRPr="008C0126" w:rsidRDefault="009B4EB2" w:rsidP="00167592">
            <w:pPr>
              <w:jc w:val="center"/>
              <w:rPr>
                <w:rFonts w:asciiTheme="minorHAnsi" w:hAnsiTheme="minorHAnsi" w:cstheme="minorHAnsi"/>
              </w:rPr>
            </w:pPr>
          </w:p>
          <w:p w:rsidR="009B4EB2" w:rsidRPr="008C0126" w:rsidRDefault="009B4EB2" w:rsidP="00167592">
            <w:pPr>
              <w:rPr>
                <w:rFonts w:asciiTheme="minorHAnsi" w:hAnsiTheme="minorHAnsi" w:cstheme="minorHAnsi"/>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Језичка секција енглеског језика млађих разреда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Члан пописне комисије</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Председник Синдиката</w:t>
            </w:r>
          </w:p>
          <w:p w:rsidR="009B4EB2" w:rsidRPr="008C0126" w:rsidRDefault="009B4EB2" w:rsidP="009B4EB2">
            <w:pPr>
              <w:jc w:val="center"/>
              <w:rPr>
                <w:rFonts w:asciiTheme="minorHAnsi" w:hAnsiTheme="minorHAnsi" w:cstheme="minorHAnsi"/>
                <w:lang w:val="sr-Cyrl-CS"/>
              </w:rPr>
            </w:pPr>
          </w:p>
          <w:p w:rsidR="009B4EB2" w:rsidRPr="008C0126" w:rsidRDefault="009B4EB2" w:rsidP="009B4EB2">
            <w:pPr>
              <w:jc w:val="center"/>
              <w:rPr>
                <w:rFonts w:asciiTheme="minorHAnsi" w:hAnsiTheme="minorHAnsi" w:cstheme="minorHAnsi"/>
                <w:lang w:val="sr-Cyrl-CS"/>
              </w:rPr>
            </w:pP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rPr>
                <w:rFonts w:asciiTheme="minorHAnsi" w:hAnsiTheme="minorHAnsi" w:cstheme="minorHAnsi"/>
              </w:rPr>
            </w:pP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Latn-RS"/>
              </w:rPr>
              <w:t>Ta</w:t>
            </w:r>
            <w:r w:rsidRPr="008C0126">
              <w:rPr>
                <w:rFonts w:asciiTheme="minorHAnsi" w:hAnsiTheme="minorHAnsi" w:cstheme="minorHAnsi"/>
                <w:sz w:val="22"/>
                <w:szCs w:val="22"/>
              </w:rPr>
              <w:t>ња Јовашевић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Енглески</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језик</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ru-RU"/>
              </w:rPr>
            </w:pPr>
            <w:r w:rsidRPr="008C0126">
              <w:rPr>
                <w:rFonts w:asciiTheme="minorHAnsi" w:hAnsiTheme="minorHAnsi" w:cstheme="minorHAnsi"/>
                <w:sz w:val="22"/>
                <w:szCs w:val="22"/>
                <w:lang w:val="ru-RU"/>
              </w:rPr>
              <w:t>1-4,</w:t>
            </w:r>
          </w:p>
          <w:p w:rsidR="009B4EB2" w:rsidRPr="008C0126" w:rsidRDefault="009B4EB2" w:rsidP="00167592">
            <w:pPr>
              <w:jc w:val="center"/>
              <w:rPr>
                <w:rFonts w:asciiTheme="minorHAnsi" w:hAnsiTheme="minorHAnsi" w:cstheme="minorHAnsi"/>
                <w:sz w:val="22"/>
                <w:szCs w:val="22"/>
                <w:lang w:val="ru-RU"/>
              </w:rPr>
            </w:pPr>
            <w:r w:rsidRPr="008C0126">
              <w:rPr>
                <w:rFonts w:asciiTheme="minorHAnsi" w:hAnsiTheme="minorHAnsi" w:cstheme="minorHAnsi"/>
                <w:sz w:val="22"/>
                <w:szCs w:val="22"/>
                <w:lang w:val="ru-RU"/>
              </w:rPr>
              <w:t>1-5</w:t>
            </w:r>
          </w:p>
          <w:p w:rsidR="009B4EB2" w:rsidRPr="008C0126" w:rsidRDefault="009B4EB2" w:rsidP="00167592">
            <w:pPr>
              <w:jc w:val="center"/>
              <w:rPr>
                <w:rFonts w:asciiTheme="minorHAnsi" w:hAnsiTheme="minorHAnsi" w:cstheme="minorHAnsi"/>
                <w:lang w:val="ru-RU"/>
              </w:rPr>
            </w:pPr>
            <w:r w:rsidRPr="008C0126">
              <w:rPr>
                <w:rFonts w:asciiTheme="minorHAnsi" w:hAnsiTheme="minorHAnsi" w:cstheme="minorHAnsi"/>
                <w:sz w:val="22"/>
                <w:szCs w:val="22"/>
                <w:lang w:val="ru-RU"/>
              </w:rPr>
              <w:t>3-3,4</w:t>
            </w:r>
          </w:p>
          <w:p w:rsidR="009B4EB2" w:rsidRPr="008C0126" w:rsidRDefault="009B4EB2" w:rsidP="00167592">
            <w:pPr>
              <w:jc w:val="center"/>
              <w:rPr>
                <w:rFonts w:asciiTheme="minorHAnsi" w:hAnsiTheme="minorHAnsi" w:cstheme="minorHAnsi"/>
                <w:lang w:val="ru-RU"/>
              </w:rPr>
            </w:pP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Пописна комисија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Члан Тима за међупредметне к.и предузетништво</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color w:val="000000" w:themeColor="text1"/>
                <w:lang w:val="sr-Cyrl-CS"/>
              </w:rPr>
            </w:pPr>
            <w:r w:rsidRPr="008C0126">
              <w:rPr>
                <w:rFonts w:asciiTheme="minorHAnsi" w:hAnsiTheme="minorHAnsi" w:cstheme="minorHAnsi"/>
                <w:color w:val="000000" w:themeColor="text1"/>
                <w:sz w:val="22"/>
                <w:szCs w:val="22"/>
                <w:lang w:val="sr-Cyrl-CS"/>
              </w:rPr>
              <w:t xml:space="preserve">Јасмина Јовић </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color w:val="000000" w:themeColor="text1"/>
                <w:sz w:val="22"/>
                <w:szCs w:val="22"/>
                <w:lang w:val="sr-Cyrl-CS"/>
              </w:rPr>
              <w:t>ОС 5-1</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Немачки</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језик</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ru-RU"/>
              </w:rPr>
            </w:pPr>
            <w:r w:rsidRPr="008C0126">
              <w:rPr>
                <w:rFonts w:asciiTheme="minorHAnsi" w:hAnsiTheme="minorHAnsi" w:cstheme="minorHAnsi"/>
                <w:sz w:val="22"/>
                <w:szCs w:val="22"/>
                <w:lang w:val="sr-Cyrl-CS"/>
              </w:rPr>
              <w:t>5</w:t>
            </w:r>
            <w:r w:rsidRPr="008C0126">
              <w:rPr>
                <w:rFonts w:asciiTheme="minorHAnsi" w:hAnsiTheme="minorHAnsi" w:cstheme="minorHAnsi"/>
                <w:sz w:val="22"/>
                <w:szCs w:val="22"/>
                <w:lang w:val="ru-RU"/>
              </w:rPr>
              <w:t>-1,2,3</w:t>
            </w:r>
          </w:p>
          <w:p w:rsidR="009B4EB2" w:rsidRPr="008C0126" w:rsidRDefault="009B4EB2" w:rsidP="00167592">
            <w:pPr>
              <w:jc w:val="center"/>
              <w:rPr>
                <w:rFonts w:asciiTheme="minorHAnsi" w:hAnsiTheme="minorHAnsi" w:cstheme="minorHAnsi"/>
                <w:sz w:val="22"/>
                <w:szCs w:val="22"/>
                <w:lang w:val="ru-RU"/>
              </w:rPr>
            </w:pPr>
            <w:r w:rsidRPr="008C0126">
              <w:rPr>
                <w:rFonts w:asciiTheme="minorHAnsi" w:hAnsiTheme="minorHAnsi" w:cstheme="minorHAnsi"/>
                <w:sz w:val="22"/>
                <w:szCs w:val="22"/>
                <w:lang w:val="ru-RU"/>
              </w:rPr>
              <w:t>7-1,2,3,4</w:t>
            </w:r>
          </w:p>
          <w:p w:rsidR="009B4EB2" w:rsidRPr="008C0126" w:rsidRDefault="009B4EB2" w:rsidP="00167592">
            <w:pPr>
              <w:jc w:val="center"/>
              <w:rPr>
                <w:rFonts w:asciiTheme="minorHAnsi" w:hAnsiTheme="minorHAnsi" w:cstheme="minorHAnsi"/>
                <w:lang w:val="ru-RU"/>
              </w:rPr>
            </w:pPr>
            <w:r w:rsidRPr="008C0126">
              <w:rPr>
                <w:rFonts w:asciiTheme="minorHAnsi" w:hAnsiTheme="minorHAnsi" w:cstheme="minorHAnsi"/>
                <w:sz w:val="22"/>
                <w:szCs w:val="22"/>
                <w:lang w:val="ru-RU"/>
              </w:rPr>
              <w:t>8-1,2,3,4</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Latn-RS"/>
              </w:rPr>
            </w:pPr>
            <w:r w:rsidRPr="008C0126">
              <w:rPr>
                <w:rFonts w:asciiTheme="minorHAnsi" w:hAnsiTheme="minorHAnsi" w:cstheme="minorHAnsi"/>
                <w:sz w:val="22"/>
                <w:szCs w:val="22"/>
                <w:lang w:val="sr-Cyrl-CS"/>
              </w:rPr>
              <w:t>2</w:t>
            </w:r>
            <w:r w:rsidRPr="008C0126">
              <w:rPr>
                <w:rFonts w:asciiTheme="minorHAnsi" w:hAnsiTheme="minorHAnsi" w:cstheme="minorHAnsi"/>
                <w:sz w:val="22"/>
                <w:szCs w:val="22"/>
                <w:lang w:val="sr-Latn-RS"/>
              </w:rPr>
              <w:t>2</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Језичка секција немачког језика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Ученички парламент</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Еко школа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Школа без насиља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заштиту од насиља</w:t>
            </w:r>
          </w:p>
          <w:p w:rsidR="009B4EB2" w:rsidRPr="008C0126" w:rsidRDefault="009B4EB2" w:rsidP="009B4EB2">
            <w:pPr>
              <w:jc w:val="center"/>
              <w:rPr>
                <w:rFonts w:asciiTheme="minorHAnsi" w:hAnsiTheme="minorHAnsi" w:cstheme="minorHAnsi"/>
                <w:sz w:val="22"/>
                <w:szCs w:val="22"/>
                <w:lang w:val="sr-Cyrl-CS"/>
              </w:rPr>
            </w:pPr>
          </w:p>
          <w:p w:rsidR="009B4EB2" w:rsidRPr="008C0126" w:rsidRDefault="009B4EB2" w:rsidP="009B4EB2">
            <w:pPr>
              <w:jc w:val="center"/>
              <w:rPr>
                <w:rFonts w:asciiTheme="minorHAnsi" w:hAnsiTheme="minorHAnsi" w:cstheme="minorHAnsi"/>
                <w:lang w:val="sr-Cyrl-CS"/>
              </w:rPr>
            </w:pP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Милица Стевановић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Немачки</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језик</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ru-RU"/>
              </w:rPr>
            </w:pPr>
            <w:r w:rsidRPr="008C0126">
              <w:rPr>
                <w:rFonts w:asciiTheme="minorHAnsi" w:hAnsiTheme="minorHAnsi" w:cstheme="minorHAnsi"/>
                <w:sz w:val="22"/>
                <w:szCs w:val="22"/>
                <w:lang w:val="sr-Cyrl-CS"/>
              </w:rPr>
              <w:t>6</w:t>
            </w:r>
            <w:r w:rsidRPr="008C0126">
              <w:rPr>
                <w:rFonts w:asciiTheme="minorHAnsi" w:hAnsiTheme="minorHAnsi" w:cstheme="minorHAnsi"/>
                <w:sz w:val="22"/>
                <w:szCs w:val="22"/>
                <w:lang w:val="ru-RU"/>
              </w:rPr>
              <w:t>-1,2,3,4</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Језичка секција немачког језика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Председник Стручног већа језика</w:t>
            </w:r>
          </w:p>
          <w:p w:rsidR="009B4EB2" w:rsidRPr="008C0126" w:rsidRDefault="009B4EB2" w:rsidP="009B4EB2">
            <w:pPr>
              <w:jc w:val="center"/>
              <w:rPr>
                <w:rFonts w:asciiTheme="minorHAnsi" w:hAnsiTheme="minorHAnsi" w:cstheme="minorHAnsi"/>
                <w:lang w:val="sr-Cyrl-CS"/>
              </w:rPr>
            </w:pP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пописне комисије</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Мира Ковачевић</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ОС 8-2 </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Математика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rPr>
            </w:pP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7-1,2,4</w:t>
            </w:r>
          </w:p>
          <w:p w:rsidR="009B4EB2" w:rsidRPr="008C0126" w:rsidRDefault="009B4EB2" w:rsidP="00167592">
            <w:pPr>
              <w:jc w:val="center"/>
              <w:rPr>
                <w:rFonts w:asciiTheme="minorHAnsi" w:hAnsiTheme="minorHAnsi" w:cstheme="minorHAnsi"/>
              </w:rPr>
            </w:pPr>
            <w:r w:rsidRPr="008C0126">
              <w:rPr>
                <w:rFonts w:asciiTheme="minorHAnsi" w:hAnsiTheme="minorHAnsi" w:cstheme="minorHAnsi"/>
                <w:sz w:val="22"/>
                <w:szCs w:val="22"/>
                <w:lang w:val="sr-Cyrl-CS"/>
              </w:rPr>
              <w:t>8</w:t>
            </w:r>
            <w:r w:rsidRPr="008C0126">
              <w:rPr>
                <w:rFonts w:asciiTheme="minorHAnsi" w:hAnsiTheme="minorHAnsi" w:cstheme="minorHAnsi"/>
                <w:sz w:val="22"/>
                <w:szCs w:val="22"/>
              </w:rPr>
              <w:t>- 1,</w:t>
            </w:r>
            <w:r w:rsidRPr="008C0126">
              <w:rPr>
                <w:rFonts w:asciiTheme="minorHAnsi" w:hAnsiTheme="minorHAnsi" w:cstheme="minorHAnsi"/>
                <w:sz w:val="22"/>
                <w:szCs w:val="22"/>
                <w:lang w:val="sr-Cyrl-CS"/>
              </w:rPr>
              <w:t>2</w:t>
            </w:r>
          </w:p>
          <w:p w:rsidR="009B4EB2" w:rsidRPr="008C0126" w:rsidRDefault="009B4EB2" w:rsidP="00167592">
            <w:pPr>
              <w:jc w:val="center"/>
              <w:rPr>
                <w:rFonts w:asciiTheme="minorHAnsi" w:hAnsiTheme="minorHAnsi" w:cstheme="minorHAnsi"/>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Секција младих математичара;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Стручни актив за развојно планирање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развој школских програма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заштиту од Д.Н.З,З.</w:t>
            </w:r>
          </w:p>
          <w:p w:rsidR="009B4EB2" w:rsidRPr="008C0126" w:rsidRDefault="009B4EB2" w:rsidP="009B4EB2">
            <w:pPr>
              <w:jc w:val="center"/>
              <w:rPr>
                <w:rFonts w:asciiTheme="minorHAnsi" w:hAnsiTheme="minorHAnsi" w:cstheme="minorHAnsi"/>
                <w:lang w:val="sr-Cyrl-CS"/>
              </w:rPr>
            </w:pPr>
          </w:p>
        </w:tc>
      </w:tr>
      <w:tr w:rsidR="009B4EB2" w:rsidRPr="008C0126" w:rsidTr="00167592">
        <w:trPr>
          <w:cantSplit/>
          <w:trHeight w:val="1638"/>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Татјана Круљ </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ОС 8-4</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Математика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5-1,2,3</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Cyrl-CS"/>
              </w:rPr>
              <w:t>-3,4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lang w:val="ru-RU"/>
              </w:rPr>
              <w:t>Секција младих математичара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обезбеђенје кв.рада школе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међупр.компетенције и предузетништво</w:t>
            </w:r>
          </w:p>
          <w:p w:rsidR="009B4EB2" w:rsidRPr="008C0126" w:rsidRDefault="009B4EB2" w:rsidP="009B4EB2">
            <w:pPr>
              <w:jc w:val="center"/>
              <w:rPr>
                <w:rFonts w:asciiTheme="minorHAnsi" w:hAnsiTheme="minorHAnsi" w:cstheme="minorHAnsi"/>
                <w:lang w:val="sr-Cyrl-CS"/>
              </w:rPr>
            </w:pPr>
          </w:p>
        </w:tc>
      </w:tr>
      <w:tr w:rsidR="009B4EB2" w:rsidRPr="008C0126" w:rsidTr="00167592">
        <w:trPr>
          <w:cantSplit/>
          <w:trHeight w:val="840"/>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rPr>
                <w:rFonts w:asciiTheme="minorHAnsi" w:hAnsiTheme="minorHAnsi" w:cstheme="minorHAnsi"/>
                <w:sz w:val="22"/>
                <w:szCs w:val="22"/>
                <w:lang w:val="sr-Cyrl-CS"/>
              </w:rPr>
            </w:pPr>
            <w:r w:rsidRPr="008C0126">
              <w:rPr>
                <w:rFonts w:asciiTheme="minorHAnsi" w:hAnsiTheme="minorHAnsi" w:cstheme="minorHAnsi"/>
                <w:sz w:val="22"/>
                <w:szCs w:val="22"/>
                <w:lang w:val="sr-Cyrl-CS"/>
              </w:rPr>
              <w:lastRenderedPageBreak/>
              <w:t>Тијана Маџаревић</w:t>
            </w:r>
          </w:p>
          <w:p w:rsidR="009B4EB2" w:rsidRPr="008C0126" w:rsidRDefault="009B4EB2" w:rsidP="00167592">
            <w:pPr>
              <w:tabs>
                <w:tab w:val="left" w:pos="360"/>
              </w:tabs>
              <w:rPr>
                <w:rFonts w:asciiTheme="minorHAnsi" w:hAnsiTheme="minorHAnsi" w:cstheme="minorHAnsi"/>
                <w:lang w:val="sr-Cyrl-CS"/>
              </w:rPr>
            </w:pPr>
            <w:r w:rsidRPr="008C0126">
              <w:rPr>
                <w:rFonts w:asciiTheme="minorHAnsi" w:hAnsiTheme="minorHAnsi" w:cstheme="minorHAnsi"/>
                <w:sz w:val="22"/>
                <w:szCs w:val="22"/>
                <w:lang w:val="sr-Cyrl-CS"/>
              </w:rPr>
              <w:t>ОС  6-4</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Математика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6-1,2,3,4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7-3</w:t>
            </w:r>
          </w:p>
          <w:p w:rsidR="009B4EB2" w:rsidRPr="008C0126" w:rsidRDefault="009B4EB2" w:rsidP="00167592">
            <w:pPr>
              <w:jc w:val="center"/>
              <w:rPr>
                <w:rFonts w:asciiTheme="minorHAnsi" w:hAnsiTheme="minorHAnsi" w:cstheme="minorHAnsi"/>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самовредновање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обезб.кв.рада ш.</w:t>
            </w:r>
          </w:p>
          <w:p w:rsidR="009B4EB2" w:rsidRPr="008C0126" w:rsidRDefault="009B4EB2" w:rsidP="009B4EB2">
            <w:pPr>
              <w:jc w:val="center"/>
              <w:rPr>
                <w:rFonts w:asciiTheme="minorHAnsi" w:hAnsiTheme="minorHAnsi" w:cstheme="minorHAnsi"/>
                <w:sz w:val="22"/>
                <w:szCs w:val="22"/>
                <w:lang w:val="ru-RU"/>
              </w:rPr>
            </w:pPr>
            <w:r w:rsidRPr="008C0126">
              <w:rPr>
                <w:rFonts w:asciiTheme="minorHAnsi" w:hAnsiTheme="minorHAnsi" w:cstheme="minorHAnsi"/>
                <w:sz w:val="22"/>
                <w:szCs w:val="22"/>
                <w:lang w:val="ru-RU"/>
              </w:rPr>
              <w:t>Секција младих математичара</w:t>
            </w:r>
          </w:p>
          <w:p w:rsidR="009B4EB2" w:rsidRPr="008C0126" w:rsidRDefault="009B4EB2" w:rsidP="009B4EB2">
            <w:pPr>
              <w:jc w:val="center"/>
              <w:rPr>
                <w:rFonts w:asciiTheme="minorHAnsi" w:hAnsiTheme="minorHAnsi" w:cstheme="minorHAnsi"/>
                <w:sz w:val="22"/>
                <w:szCs w:val="22"/>
                <w:lang w:val="ru-RU"/>
              </w:rPr>
            </w:pPr>
            <w:r w:rsidRPr="008C0126">
              <w:rPr>
                <w:rFonts w:asciiTheme="minorHAnsi" w:hAnsiTheme="minorHAnsi" w:cstheme="minorHAnsi"/>
                <w:sz w:val="22"/>
                <w:szCs w:val="22"/>
                <w:lang w:val="ru-RU"/>
              </w:rPr>
              <w:t>Председник Стр.већа М,И,ТТ</w:t>
            </w:r>
          </w:p>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lang w:val="ru-RU"/>
              </w:rPr>
              <w:t>Члан Педагошког колегијума</w:t>
            </w:r>
          </w:p>
        </w:tc>
      </w:tr>
      <w:tr w:rsidR="009B4EB2" w:rsidRPr="008C0126" w:rsidTr="00167592">
        <w:trPr>
          <w:cantSplit/>
          <w:trHeight w:val="1405"/>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Марина Максић</w:t>
            </w:r>
          </w:p>
          <w:p w:rsidR="009B4EB2" w:rsidRPr="008C0126" w:rsidRDefault="009B4EB2" w:rsidP="00167592">
            <w:pPr>
              <w:tabs>
                <w:tab w:val="left" w:pos="360"/>
              </w:tabs>
              <w:jc w:val="center"/>
              <w:rPr>
                <w:rFonts w:asciiTheme="minorHAnsi" w:hAnsiTheme="minorHAnsi" w:cstheme="minorHAnsi"/>
              </w:rPr>
            </w:pPr>
            <w:r w:rsidRPr="008C0126">
              <w:rPr>
                <w:rFonts w:asciiTheme="minorHAnsi" w:hAnsiTheme="minorHAnsi" w:cstheme="minorHAnsi"/>
                <w:sz w:val="22"/>
                <w:szCs w:val="22"/>
                <w:lang w:val="sr-Cyrl-CS"/>
              </w:rPr>
              <w:t xml:space="preserve">ОС </w:t>
            </w:r>
            <w:r w:rsidRPr="008C0126">
              <w:rPr>
                <w:rFonts w:asciiTheme="minorHAnsi" w:hAnsiTheme="minorHAnsi" w:cstheme="minorHAnsi"/>
                <w:sz w:val="22"/>
                <w:szCs w:val="22"/>
                <w:lang w:val="sr-Latn-RS"/>
              </w:rPr>
              <w:t>7</w:t>
            </w:r>
            <w:r w:rsidRPr="008C0126">
              <w:rPr>
                <w:rFonts w:asciiTheme="minorHAnsi" w:hAnsiTheme="minorHAnsi" w:cstheme="minorHAnsi"/>
                <w:sz w:val="22"/>
                <w:szCs w:val="22"/>
                <w:lang w:val="sr-Cyrl-CS"/>
              </w:rPr>
              <w:t xml:space="preserve">-3 </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Биологија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5-1,2,3</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6-1,2,3,4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7-3</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8-1,3</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ru-RU"/>
              </w:rPr>
            </w:pPr>
            <w:r w:rsidRPr="008C0126">
              <w:rPr>
                <w:rFonts w:asciiTheme="minorHAnsi" w:hAnsiTheme="minorHAnsi" w:cstheme="minorHAnsi"/>
                <w:sz w:val="22"/>
                <w:szCs w:val="22"/>
                <w:lang w:val="ru-RU"/>
              </w:rPr>
              <w:t>20</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Секција младих еколога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Пројекат Еко школа –кординатор</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међупр.компетенције и предузетништво</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Председник стручног већа природних наука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Педагошки колегијум</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СНА-Чувари природе.6 р.</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Бранислава Станојевић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lang w:val="sr-Cyrl-CS"/>
              </w:rPr>
              <w:t>Биологија</w:t>
            </w: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lang w:val="sr-Latn-RS"/>
              </w:rPr>
            </w:pPr>
            <w:r w:rsidRPr="008C0126">
              <w:rPr>
                <w:rFonts w:asciiTheme="minorHAnsi" w:hAnsiTheme="minorHAnsi" w:cstheme="minorHAnsi"/>
                <w:sz w:val="22"/>
                <w:szCs w:val="22"/>
              </w:rPr>
              <w:t>СНА,,Сачувајмо планету земљу,,</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7-1,2,4</w:t>
            </w:r>
          </w:p>
          <w:p w:rsidR="009B4EB2" w:rsidRPr="008C0126" w:rsidRDefault="009B4EB2" w:rsidP="00167592">
            <w:pPr>
              <w:jc w:val="center"/>
              <w:rPr>
                <w:rFonts w:asciiTheme="minorHAnsi" w:hAnsiTheme="minorHAnsi" w:cstheme="minorHAnsi"/>
                <w:sz w:val="22"/>
                <w:szCs w:val="22"/>
                <w:lang w:val="sr-Cyrl-CS"/>
              </w:rPr>
            </w:pP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7-1,2</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7-3,4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8-2,3,4</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6</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Пројекат Еко школа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СНА-Заштитимо планету земљу</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Мирјана Покрајац</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Биологија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8-2,4</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4</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Еко-школа</w:t>
            </w:r>
          </w:p>
          <w:p w:rsidR="009B4EB2" w:rsidRPr="008C0126" w:rsidRDefault="009B4EB2" w:rsidP="009B4EB2">
            <w:pPr>
              <w:jc w:val="center"/>
              <w:rPr>
                <w:rFonts w:asciiTheme="minorHAnsi" w:hAnsiTheme="minorHAnsi" w:cstheme="minorHAnsi"/>
                <w:lang w:val="sr-Cyrl-CS"/>
              </w:rPr>
            </w:pP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Јелена Марковић </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ОС</w:t>
            </w:r>
            <w:r w:rsidRPr="008C0126">
              <w:rPr>
                <w:rFonts w:asciiTheme="minorHAnsi" w:hAnsiTheme="minorHAnsi" w:cstheme="minorHAnsi"/>
                <w:lang w:val="sr-Cyrl-CS"/>
              </w:rPr>
              <w:t xml:space="preserve"> 8-1</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Историја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6-1,2,3,4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7-1,2,3,4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8-1,4</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ru-RU"/>
              </w:rPr>
              <w:t>Сек</w:t>
            </w:r>
            <w:r w:rsidRPr="008C0126">
              <w:rPr>
                <w:rFonts w:asciiTheme="minorHAnsi" w:hAnsiTheme="minorHAnsi" w:cstheme="minorHAnsi"/>
                <w:sz w:val="22"/>
                <w:szCs w:val="22"/>
                <w:lang w:val="sr-Cyrl-CS"/>
              </w:rPr>
              <w:t>ција млади историчари;</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Летопис школе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КЈДШ</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Тима за међупредметне компетенције и предуз.</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Педагошки колегију</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КординаторТима за међушколску сарадњу</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Тим за професионалну оријентацију</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СНА-Филозофија с децом</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Алексанадар Ковачевић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 xml:space="preserve">    Историја </w:t>
            </w: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Грађанско васптање</w:t>
            </w:r>
          </w:p>
          <w:p w:rsidR="009B4EB2" w:rsidRPr="008C0126" w:rsidRDefault="009B4EB2" w:rsidP="00167592">
            <w:pPr>
              <w:jc w:val="center"/>
              <w:rPr>
                <w:rFonts w:asciiTheme="minorHAnsi" w:hAnsiTheme="minorHAnsi" w:cstheme="minorHAnsi"/>
                <w:sz w:val="22"/>
                <w:szCs w:val="22"/>
                <w:lang w:val="sr-Cyrl-CS"/>
              </w:rPr>
            </w:pP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5-1,2,3,</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8-2,3</w:t>
            </w: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rPr>
            </w:pPr>
            <w:r w:rsidRPr="008C0126">
              <w:rPr>
                <w:rFonts w:asciiTheme="minorHAnsi" w:hAnsiTheme="minorHAnsi" w:cstheme="minorHAnsi"/>
              </w:rPr>
              <w:t>5-1,2,3,</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6-1,2,3,4</w:t>
            </w: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lang w:val="sr-Cyrl-CS"/>
              </w:rPr>
              <w:t xml:space="preserve"> </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lang w:val="sr-Cyrl-CS"/>
              </w:rPr>
              <w:t xml:space="preserve">          7</w:t>
            </w:r>
          </w:p>
          <w:p w:rsidR="009B4EB2" w:rsidRPr="008C0126" w:rsidRDefault="009B4EB2" w:rsidP="00167592">
            <w:pPr>
              <w:jc w:val="center"/>
              <w:rPr>
                <w:rFonts w:asciiTheme="minorHAnsi" w:hAnsiTheme="minorHAnsi" w:cstheme="minorHAnsi"/>
                <w:sz w:val="22"/>
                <w:szCs w:val="22"/>
              </w:rPr>
            </w:pPr>
          </w:p>
          <w:p w:rsidR="009B4EB2" w:rsidRPr="008C0126" w:rsidRDefault="009B4EB2" w:rsidP="00167592">
            <w:pPr>
              <w:jc w:val="center"/>
              <w:rPr>
                <w:rFonts w:asciiTheme="minorHAnsi" w:hAnsiTheme="minorHAnsi" w:cstheme="minorHAnsi"/>
                <w:sz w:val="22"/>
                <w:szCs w:val="22"/>
              </w:rPr>
            </w:pPr>
            <w:r w:rsidRPr="008C0126">
              <w:rPr>
                <w:rFonts w:asciiTheme="minorHAnsi" w:hAnsiTheme="minorHAnsi" w:cstheme="minorHAnsi"/>
                <w:sz w:val="22"/>
                <w:szCs w:val="22"/>
              </w:rPr>
              <w:t>1 група</w:t>
            </w:r>
          </w:p>
          <w:p w:rsidR="009B4EB2" w:rsidRPr="008C0126" w:rsidRDefault="009B4EB2" w:rsidP="00167592">
            <w:pPr>
              <w:jc w:val="center"/>
              <w:rPr>
                <w:rFonts w:asciiTheme="minorHAnsi" w:hAnsiTheme="minorHAnsi" w:cstheme="minorHAnsi"/>
                <w:sz w:val="22"/>
                <w:szCs w:val="22"/>
              </w:rPr>
            </w:pPr>
            <w:r w:rsidRPr="008C0126">
              <w:rPr>
                <w:rFonts w:asciiTheme="minorHAnsi" w:hAnsiTheme="minorHAnsi" w:cstheme="minorHAnsi"/>
                <w:sz w:val="22"/>
                <w:szCs w:val="22"/>
              </w:rPr>
              <w:t>2 групе</w:t>
            </w:r>
          </w:p>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 xml:space="preserve">     2 групе</w:t>
            </w:r>
          </w:p>
          <w:p w:rsidR="009B4EB2" w:rsidRPr="008C0126" w:rsidRDefault="009B4EB2" w:rsidP="00167592">
            <w:pPr>
              <w:jc w:val="center"/>
              <w:rPr>
                <w:rFonts w:asciiTheme="minorHAnsi" w:hAnsiTheme="minorHAnsi" w:cstheme="minorHAnsi"/>
                <w:sz w:val="22"/>
                <w:szCs w:val="22"/>
              </w:rPr>
            </w:pPr>
            <w:r w:rsidRPr="008C0126">
              <w:rPr>
                <w:rFonts w:asciiTheme="minorHAnsi" w:hAnsiTheme="minorHAnsi" w:cstheme="minorHAnsi"/>
                <w:sz w:val="22"/>
                <w:szCs w:val="22"/>
              </w:rPr>
              <w:t>1 група</w:t>
            </w:r>
          </w:p>
          <w:p w:rsidR="009B4EB2" w:rsidRPr="008C0126" w:rsidRDefault="009B4EB2" w:rsidP="00167592">
            <w:pPr>
              <w:jc w:val="center"/>
              <w:rPr>
                <w:rFonts w:asciiTheme="minorHAnsi" w:hAnsiTheme="minorHAnsi" w:cstheme="minorHAnsi"/>
                <w:sz w:val="22"/>
                <w:szCs w:val="22"/>
              </w:rPr>
            </w:pPr>
            <w:r w:rsidRPr="008C0126">
              <w:rPr>
                <w:rFonts w:asciiTheme="minorHAnsi" w:hAnsiTheme="minorHAnsi" w:cstheme="minorHAnsi"/>
                <w:sz w:val="22"/>
                <w:szCs w:val="22"/>
              </w:rPr>
              <w:t>= 4 часа</w:t>
            </w:r>
          </w:p>
          <w:p w:rsidR="009B4EB2" w:rsidRPr="008C0126" w:rsidRDefault="009B4EB2" w:rsidP="00167592">
            <w:pPr>
              <w:jc w:val="center"/>
              <w:rPr>
                <w:rFonts w:asciiTheme="minorHAnsi" w:hAnsiTheme="minorHAnsi" w:cstheme="minorHAnsi"/>
                <w:sz w:val="22"/>
                <w:szCs w:val="22"/>
              </w:rPr>
            </w:pPr>
          </w:p>
          <w:p w:rsidR="009B4EB2" w:rsidRPr="008C0126" w:rsidRDefault="009B4EB2" w:rsidP="00167592">
            <w:pPr>
              <w:jc w:val="center"/>
              <w:rPr>
                <w:rFonts w:asciiTheme="minorHAnsi" w:hAnsiTheme="minorHAnsi" w:cstheme="minorHAnsi"/>
                <w:sz w:val="22"/>
                <w:szCs w:val="22"/>
              </w:rPr>
            </w:pPr>
          </w:p>
          <w:p w:rsidR="009B4EB2" w:rsidRPr="008C0126" w:rsidRDefault="009B4EB2" w:rsidP="00167592">
            <w:pPr>
              <w:jc w:val="center"/>
              <w:rPr>
                <w:rFonts w:asciiTheme="minorHAnsi" w:hAnsiTheme="minorHAnsi" w:cstheme="minorHAnsi"/>
              </w:rPr>
            </w:pPr>
            <w:r w:rsidRPr="008C0126">
              <w:rPr>
                <w:rFonts w:asciiTheme="minorHAnsi" w:hAnsiTheme="minorHAnsi" w:cstheme="minorHAnsi"/>
                <w:sz w:val="22"/>
                <w:szCs w:val="22"/>
              </w:rPr>
              <w:t>3 групе</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ru-RU"/>
              </w:rPr>
            </w:pPr>
            <w:r w:rsidRPr="008C0126">
              <w:rPr>
                <w:rFonts w:asciiTheme="minorHAnsi" w:hAnsiTheme="minorHAnsi" w:cstheme="minorHAnsi"/>
                <w:lang w:val="ru-RU"/>
              </w:rPr>
              <w:t>Секција млади историчари</w:t>
            </w:r>
          </w:p>
          <w:p w:rsidR="009B4EB2" w:rsidRPr="008C0126" w:rsidRDefault="009B4EB2" w:rsidP="009B4EB2">
            <w:pPr>
              <w:jc w:val="center"/>
              <w:rPr>
                <w:rFonts w:asciiTheme="minorHAnsi" w:hAnsiTheme="minorHAnsi" w:cstheme="minorHAnsi"/>
                <w:lang w:val="ru-RU"/>
              </w:rPr>
            </w:pPr>
            <w:r w:rsidRPr="008C0126">
              <w:rPr>
                <w:rFonts w:asciiTheme="minorHAnsi" w:hAnsiTheme="minorHAnsi" w:cstheme="minorHAnsi"/>
                <w:lang w:val="ru-RU"/>
              </w:rPr>
              <w:t>Школа без насиља</w:t>
            </w:r>
          </w:p>
          <w:p w:rsidR="009B4EB2" w:rsidRPr="008C0126" w:rsidRDefault="009B4EB2" w:rsidP="009B4EB2">
            <w:pPr>
              <w:jc w:val="center"/>
              <w:rPr>
                <w:rFonts w:asciiTheme="minorHAnsi" w:hAnsiTheme="minorHAnsi" w:cstheme="minorHAnsi"/>
                <w:lang w:val="ru-RU"/>
              </w:rPr>
            </w:pPr>
            <w:r w:rsidRPr="008C0126">
              <w:rPr>
                <w:rFonts w:asciiTheme="minorHAnsi" w:hAnsiTheme="minorHAnsi" w:cstheme="minorHAnsi"/>
                <w:lang w:val="ru-RU"/>
              </w:rPr>
              <w:t>СНА-Филозофија с децом</w:t>
            </w:r>
          </w:p>
          <w:p w:rsidR="009B4EB2" w:rsidRPr="008C0126" w:rsidRDefault="009B4EB2" w:rsidP="009B4EB2">
            <w:pPr>
              <w:jc w:val="center"/>
              <w:rPr>
                <w:rFonts w:asciiTheme="minorHAnsi" w:hAnsiTheme="minorHAnsi" w:cstheme="minorHAnsi"/>
                <w:lang w:val="ru-RU"/>
              </w:rPr>
            </w:pPr>
            <w:r w:rsidRPr="008C0126">
              <w:rPr>
                <w:rFonts w:asciiTheme="minorHAnsi" w:hAnsiTheme="minorHAnsi" w:cstheme="minorHAnsi"/>
                <w:lang w:val="ru-RU"/>
              </w:rPr>
              <w:t>Председник Стручног већа друштвених наука</w:t>
            </w:r>
          </w:p>
          <w:p w:rsidR="009B4EB2" w:rsidRPr="008C0126" w:rsidRDefault="009B4EB2" w:rsidP="009B4EB2">
            <w:pPr>
              <w:jc w:val="center"/>
              <w:rPr>
                <w:rFonts w:asciiTheme="minorHAnsi" w:hAnsiTheme="minorHAnsi" w:cstheme="minorHAnsi"/>
                <w:lang w:val="ru-RU"/>
              </w:rPr>
            </w:pPr>
            <w:r w:rsidRPr="008C0126">
              <w:rPr>
                <w:rFonts w:asciiTheme="minorHAnsi" w:hAnsiTheme="minorHAnsi" w:cstheme="minorHAnsi"/>
                <w:lang w:val="ru-RU"/>
              </w:rPr>
              <w:t>Члан Педагошког к.</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Слободан Тодоровић </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ОС</w:t>
            </w:r>
            <w:r w:rsidRPr="008C0126">
              <w:rPr>
                <w:rFonts w:asciiTheme="minorHAnsi" w:hAnsiTheme="minorHAnsi" w:cstheme="minorHAnsi"/>
                <w:lang w:val="sr-Cyrl-CS"/>
              </w:rPr>
              <w:t xml:space="preserve"> </w:t>
            </w:r>
            <w:r w:rsidRPr="008C0126">
              <w:rPr>
                <w:rFonts w:asciiTheme="minorHAnsi" w:hAnsiTheme="minorHAnsi" w:cstheme="minorHAnsi"/>
                <w:sz w:val="22"/>
                <w:szCs w:val="22"/>
                <w:lang w:val="sr-Cyrl-CS"/>
              </w:rPr>
              <w:t>6-1</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Географија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5-1 </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6-1,2,3,4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7-1,2,3,4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8-2,3</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rPr>
            </w:pPr>
            <w:r w:rsidRPr="008C0126">
              <w:rPr>
                <w:rFonts w:asciiTheme="minorHAnsi" w:hAnsiTheme="minorHAnsi" w:cstheme="minorHAnsi"/>
                <w:sz w:val="22"/>
                <w:szCs w:val="22"/>
                <w:lang w:val="sr-Cyrl-CS"/>
              </w:rPr>
              <w:t>21</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Географска секција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Председник тима за самовредновање рада школе и стр.већа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Педагошког колегијума</w:t>
            </w:r>
          </w:p>
          <w:p w:rsidR="009B4EB2" w:rsidRPr="008C0126" w:rsidRDefault="009B4EB2" w:rsidP="009B4EB2">
            <w:pPr>
              <w:jc w:val="center"/>
              <w:rPr>
                <w:rFonts w:asciiTheme="minorHAnsi" w:hAnsiTheme="minorHAnsi" w:cstheme="minorHAnsi"/>
                <w:lang w:val="en-US"/>
              </w:rPr>
            </w:pPr>
            <w:r w:rsidRPr="008C0126">
              <w:rPr>
                <w:rFonts w:asciiTheme="minorHAnsi" w:hAnsiTheme="minorHAnsi" w:cstheme="minorHAnsi"/>
                <w:sz w:val="22"/>
                <w:szCs w:val="22"/>
                <w:lang w:val="sr-Cyrl-CS"/>
              </w:rPr>
              <w:t>Члан еко-одбора</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Љиљана Воденичаревић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Географија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Чувари природе</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5-2,3</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8-1,4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6</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Наставничко веће, одељењско веће, Стручно веће друштвених наука</w:t>
            </w:r>
          </w:p>
        </w:tc>
      </w:tr>
      <w:tr w:rsidR="009B4EB2" w:rsidRPr="008C0126" w:rsidTr="00167592">
        <w:trPr>
          <w:cantSplit/>
          <w:trHeight w:val="1577"/>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Славка Јордановић </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Физика  </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6-1,2,3,4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7-1,2,3,4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8-1,2,3,4</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ru-RU"/>
              </w:rPr>
            </w:pPr>
            <w:r w:rsidRPr="008C0126">
              <w:rPr>
                <w:rFonts w:asciiTheme="minorHAnsi" w:hAnsiTheme="minorHAnsi" w:cstheme="minorHAnsi"/>
                <w:sz w:val="22"/>
                <w:szCs w:val="22"/>
                <w:lang w:val="sr-Cyrl-CS"/>
              </w:rPr>
              <w:t>20+4</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Секција младих физичара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Комисија за преглед педагошке документације</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Стручни актив за развојно планирање</w:t>
            </w:r>
          </w:p>
          <w:p w:rsidR="009B4EB2" w:rsidRPr="008C0126" w:rsidRDefault="009B4EB2" w:rsidP="009B4EB2">
            <w:pPr>
              <w:jc w:val="center"/>
              <w:rPr>
                <w:rFonts w:asciiTheme="minorHAnsi" w:hAnsiTheme="minorHAnsi" w:cstheme="minorHAnsi"/>
                <w:sz w:val="22"/>
                <w:szCs w:val="22"/>
                <w:lang w:val="en-US"/>
              </w:rPr>
            </w:pPr>
            <w:r w:rsidRPr="008C0126">
              <w:rPr>
                <w:rFonts w:asciiTheme="minorHAnsi" w:hAnsiTheme="minorHAnsi" w:cstheme="minorHAnsi"/>
                <w:sz w:val="22"/>
                <w:szCs w:val="22"/>
                <w:lang w:val="sr-Cyrl-CS"/>
              </w:rPr>
              <w:t>Стручно веће приодних група</w:t>
            </w:r>
          </w:p>
        </w:tc>
      </w:tr>
      <w:tr w:rsidR="009B4EB2" w:rsidRPr="008C0126" w:rsidTr="009B4EB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Жаклина Милинковић </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ОС 6-2</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Техника и технологија</w:t>
            </w:r>
          </w:p>
          <w:p w:rsidR="009B4EB2" w:rsidRPr="008C0126" w:rsidRDefault="009B4EB2" w:rsidP="009B4EB2">
            <w:pPr>
              <w:jc w:val="center"/>
              <w:rPr>
                <w:rFonts w:asciiTheme="minorHAnsi" w:hAnsiTheme="minorHAnsi" w:cstheme="minorHAnsi"/>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5-3</w:t>
            </w: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6-3,4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7-1,2,3,</w:t>
            </w:r>
            <w:r w:rsidRPr="008C0126">
              <w:rPr>
                <w:rFonts w:asciiTheme="minorHAnsi" w:hAnsiTheme="minorHAnsi" w:cstheme="minorHAnsi"/>
                <w:sz w:val="22"/>
                <w:szCs w:val="22"/>
              </w:rPr>
              <w:t>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8-2,3,4</w:t>
            </w:r>
          </w:p>
          <w:p w:rsidR="009B4EB2" w:rsidRPr="008C0126" w:rsidRDefault="009B4EB2" w:rsidP="00167592">
            <w:pPr>
              <w:jc w:val="center"/>
              <w:rPr>
                <w:rFonts w:asciiTheme="minorHAnsi" w:hAnsiTheme="minorHAnsi" w:cstheme="minorHAnsi"/>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Техничка  секција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естетско уређење школе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развој школских програма</w:t>
            </w:r>
          </w:p>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lang w:val="sr-Cyrl-CS"/>
              </w:rPr>
              <w:t>Пројекат Еко-школа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Члан школског одбора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СНА-Предузетништво</w:t>
            </w:r>
          </w:p>
          <w:p w:rsidR="009B4EB2" w:rsidRPr="008C0126" w:rsidRDefault="009B4EB2" w:rsidP="009B4EB2">
            <w:pPr>
              <w:jc w:val="center"/>
              <w:rPr>
                <w:rFonts w:asciiTheme="minorHAnsi" w:hAnsiTheme="minorHAnsi" w:cstheme="minorHAnsi"/>
                <w:lang w:val="sr-Cyrl-CS"/>
              </w:rPr>
            </w:pPr>
          </w:p>
        </w:tc>
      </w:tr>
      <w:tr w:rsidR="009B4EB2" w:rsidRPr="008C0126" w:rsidTr="009B4EB2">
        <w:trPr>
          <w:cantSplit/>
          <w:trHeight w:val="1238"/>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Терзић Милан</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en-US"/>
              </w:rPr>
            </w:pPr>
            <w:r w:rsidRPr="008C0126">
              <w:rPr>
                <w:rFonts w:asciiTheme="minorHAnsi" w:hAnsiTheme="minorHAnsi" w:cstheme="minorHAnsi"/>
                <w:sz w:val="22"/>
                <w:szCs w:val="22"/>
                <w:lang w:val="sr-Cyrl-CS"/>
              </w:rPr>
              <w:t>Техника и технологије</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5-2,3</w:t>
            </w:r>
          </w:p>
          <w:p w:rsidR="009B4EB2" w:rsidRPr="008C0126" w:rsidRDefault="009B4EB2" w:rsidP="00167592">
            <w:pPr>
              <w:jc w:val="center"/>
              <w:rPr>
                <w:rFonts w:asciiTheme="minorHAnsi" w:hAnsiTheme="minorHAnsi" w:cstheme="minorHAnsi"/>
              </w:rPr>
            </w:pPr>
            <w:r w:rsidRPr="008C0126">
              <w:rPr>
                <w:rFonts w:asciiTheme="minorHAnsi" w:hAnsiTheme="minorHAnsi" w:cstheme="minorHAnsi"/>
                <w:sz w:val="22"/>
                <w:szCs w:val="22"/>
                <w:lang w:val="sr-Cyrl-CS"/>
              </w:rPr>
              <w:t>6-1,2,3</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7-3,4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8-1,3,4</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Саобраћајна секција старијих разреда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Тимза развој међупредметних компетенција</w:t>
            </w:r>
          </w:p>
        </w:tc>
      </w:tr>
      <w:tr w:rsidR="009B4EB2" w:rsidRPr="008C0126" w:rsidTr="00167592">
        <w:trPr>
          <w:cantSplit/>
          <w:trHeight w:val="1238"/>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Звездан Вил</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Техника и технологија</w:t>
            </w: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rPr>
                <w:rFonts w:asciiTheme="minorHAnsi" w:hAnsiTheme="minorHAnsi" w:cstheme="minorHAnsi"/>
                <w:lang w:val="sr-Cyrl-CS"/>
              </w:rPr>
            </w:pP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5-1,2,3</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6-1,2,4</w:t>
            </w:r>
          </w:p>
          <w:p w:rsidR="009B4EB2" w:rsidRPr="008C0126" w:rsidRDefault="009B4EB2" w:rsidP="00167592">
            <w:pPr>
              <w:jc w:val="center"/>
              <w:rPr>
                <w:rFonts w:asciiTheme="minorHAnsi" w:hAnsiTheme="minorHAnsi" w:cstheme="minorHAnsi"/>
                <w:sz w:val="22"/>
                <w:szCs w:val="22"/>
                <w:lang w:val="sr-Cyrl-CS"/>
              </w:rPr>
            </w:pP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7-1,2</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8-1,2</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20</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Секција старијих разреда</w:t>
            </w:r>
          </w:p>
          <w:p w:rsidR="009B4EB2" w:rsidRPr="008C0126" w:rsidRDefault="009B4EB2" w:rsidP="009B4EB2">
            <w:pPr>
              <w:jc w:val="center"/>
              <w:rPr>
                <w:rFonts w:asciiTheme="minorHAnsi" w:hAnsiTheme="minorHAnsi" w:cstheme="minorHAnsi"/>
                <w:sz w:val="22"/>
                <w:szCs w:val="22"/>
                <w:lang w:val="sr-Cyrl-CS"/>
              </w:rPr>
            </w:pP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Кординатор Тима за међупредм.компетенције и предузетништво</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Комисија за попис инвентара</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Тања Глушица </w:t>
            </w:r>
          </w:p>
          <w:p w:rsidR="009B4EB2" w:rsidRPr="008C0126" w:rsidRDefault="009B4EB2" w:rsidP="00167592">
            <w:pPr>
              <w:tabs>
                <w:tab w:val="left" w:pos="360"/>
              </w:tabs>
              <w:jc w:val="center"/>
              <w:rPr>
                <w:rFonts w:asciiTheme="minorHAnsi" w:hAnsiTheme="minorHAnsi" w:cstheme="minorHAnsi"/>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Хемија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7-1,2,3,4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8-1,2,3,4</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16</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ru-RU"/>
              </w:rPr>
            </w:pPr>
            <w:r w:rsidRPr="008C0126">
              <w:rPr>
                <w:rFonts w:asciiTheme="minorHAnsi" w:hAnsiTheme="minorHAnsi" w:cstheme="minorHAnsi"/>
                <w:sz w:val="22"/>
                <w:szCs w:val="22"/>
                <w:lang w:val="sr-Cyrl-CS"/>
              </w:rPr>
              <w:t>Секција младих хемичара</w:t>
            </w:r>
          </w:p>
          <w:p w:rsidR="009B4EB2" w:rsidRPr="008C0126" w:rsidRDefault="009B4EB2" w:rsidP="009B4EB2">
            <w:pPr>
              <w:jc w:val="center"/>
              <w:rPr>
                <w:rFonts w:asciiTheme="minorHAnsi" w:hAnsiTheme="minorHAnsi" w:cstheme="minorHAnsi"/>
                <w:lang w:val="ru-RU"/>
              </w:rPr>
            </w:pPr>
            <w:r w:rsidRPr="008C0126">
              <w:rPr>
                <w:rFonts w:asciiTheme="minorHAnsi" w:hAnsiTheme="minorHAnsi" w:cstheme="minorHAnsi"/>
                <w:sz w:val="22"/>
                <w:szCs w:val="22"/>
                <w:lang w:val="ru-RU"/>
              </w:rPr>
              <w:t>Педагошки колегијум</w:t>
            </w:r>
          </w:p>
          <w:p w:rsidR="009B4EB2" w:rsidRPr="008C0126" w:rsidRDefault="009B4EB2" w:rsidP="009B4EB2">
            <w:pPr>
              <w:jc w:val="center"/>
              <w:rPr>
                <w:rFonts w:asciiTheme="minorHAnsi" w:hAnsiTheme="minorHAnsi" w:cstheme="minorHAnsi"/>
                <w:lang w:val="ru-RU"/>
              </w:rPr>
            </w:pPr>
            <w:r w:rsidRPr="008C0126">
              <w:rPr>
                <w:rFonts w:asciiTheme="minorHAnsi" w:hAnsiTheme="minorHAnsi" w:cstheme="minorHAnsi"/>
                <w:sz w:val="22"/>
                <w:szCs w:val="22"/>
                <w:lang w:val="ru-RU"/>
              </w:rPr>
              <w:t>Кординатор тима за  обезбеђ.квалите р.ш. и стр.већа природних наука</w:t>
            </w:r>
          </w:p>
          <w:p w:rsidR="009B4EB2" w:rsidRPr="008C0126" w:rsidRDefault="009B4EB2" w:rsidP="009B4EB2">
            <w:pPr>
              <w:jc w:val="center"/>
              <w:rPr>
                <w:rFonts w:asciiTheme="minorHAnsi" w:hAnsiTheme="minorHAnsi" w:cstheme="minorHAnsi"/>
                <w:sz w:val="22"/>
                <w:szCs w:val="22"/>
                <w:lang w:val="ru-RU"/>
              </w:rPr>
            </w:pPr>
            <w:r w:rsidRPr="008C0126">
              <w:rPr>
                <w:rFonts w:asciiTheme="minorHAnsi" w:hAnsiTheme="minorHAnsi" w:cstheme="minorHAnsi"/>
                <w:sz w:val="22"/>
                <w:szCs w:val="22"/>
                <w:lang w:val="ru-RU"/>
              </w:rPr>
              <w:t>Тим за међупредметне к. и предузетништво</w:t>
            </w:r>
          </w:p>
          <w:p w:rsidR="009B4EB2" w:rsidRPr="008C0126" w:rsidRDefault="009B4EB2" w:rsidP="009B4EB2">
            <w:pPr>
              <w:jc w:val="center"/>
              <w:rPr>
                <w:rFonts w:asciiTheme="minorHAnsi" w:hAnsiTheme="minorHAnsi" w:cstheme="minorHAnsi"/>
                <w:lang w:val="en-US"/>
              </w:rPr>
            </w:pPr>
            <w:r w:rsidRPr="008C0126">
              <w:rPr>
                <w:rFonts w:asciiTheme="minorHAnsi" w:hAnsiTheme="minorHAnsi" w:cstheme="minorHAnsi"/>
                <w:sz w:val="22"/>
                <w:szCs w:val="22"/>
                <w:lang w:val="ru-RU"/>
              </w:rPr>
              <w:t>Педагошки колегијум</w:t>
            </w:r>
          </w:p>
        </w:tc>
      </w:tr>
      <w:tr w:rsidR="009B4EB2" w:rsidRPr="008C0126" w:rsidTr="00167592">
        <w:trPr>
          <w:cantSplit/>
          <w:trHeight w:val="1519"/>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Тања Ждерић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Музичка култура</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5-1,2,3</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6,3-4</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Наставничко веће, одељењско веће,Стручно веће насатвника ликовне културе и физичког и здравственог васпитања, Тим за културну и јавну делатност школе</w:t>
            </w:r>
          </w:p>
        </w:tc>
      </w:tr>
      <w:tr w:rsidR="009B4EB2" w:rsidRPr="008C0126" w:rsidTr="00167592">
        <w:trPr>
          <w:cantSplit/>
          <w:trHeight w:val="1519"/>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Жарко Бунош</w:t>
            </w:r>
          </w:p>
          <w:p w:rsidR="009B4EB2" w:rsidRPr="008C0126" w:rsidRDefault="009B4EB2" w:rsidP="00167592">
            <w:pPr>
              <w:jc w:val="center"/>
              <w:rPr>
                <w:rFonts w:asciiTheme="minorHAnsi" w:hAnsiTheme="minorHAnsi" w:cstheme="minorHAnsi"/>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p>
          <w:p w:rsidR="009B4EB2" w:rsidRPr="008C0126" w:rsidRDefault="009B4EB2" w:rsidP="00167592">
            <w:pPr>
              <w:jc w:val="center"/>
              <w:rPr>
                <w:rFonts w:asciiTheme="minorHAnsi" w:hAnsiTheme="minorHAnsi" w:cstheme="minorHAnsi"/>
                <w:sz w:val="22"/>
                <w:szCs w:val="22"/>
                <w:lang w:val="sr-Cyrl-CS"/>
              </w:rPr>
            </w:pP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Музичка</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Култура</w:t>
            </w:r>
          </w:p>
          <w:p w:rsidR="009B4EB2" w:rsidRPr="008C0126" w:rsidRDefault="009B4EB2" w:rsidP="00167592">
            <w:pPr>
              <w:jc w:val="center"/>
              <w:rPr>
                <w:rFonts w:asciiTheme="minorHAnsi" w:hAnsiTheme="minorHAnsi" w:cstheme="minorHAnsi"/>
                <w:sz w:val="22"/>
                <w:szCs w:val="22"/>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,Хор</w:t>
            </w:r>
          </w:p>
          <w:p w:rsidR="009B4EB2" w:rsidRPr="008C0126" w:rsidRDefault="009B4EB2" w:rsidP="00167592">
            <w:pPr>
              <w:jc w:val="center"/>
              <w:rPr>
                <w:rFonts w:asciiTheme="minorHAnsi" w:hAnsiTheme="minorHAnsi" w:cstheme="minorHAnsi"/>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en-US"/>
              </w:rPr>
            </w:pPr>
            <w:r w:rsidRPr="008C0126">
              <w:rPr>
                <w:rFonts w:asciiTheme="minorHAnsi" w:hAnsiTheme="minorHAnsi" w:cstheme="minorHAnsi"/>
                <w:sz w:val="22"/>
                <w:szCs w:val="22"/>
                <w:lang w:val="sr-Cyrl-CS"/>
              </w:rPr>
              <w:t>6-1,2</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7-1,2,3,4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8-1,2,3 ,4</w:t>
            </w:r>
          </w:p>
          <w:p w:rsidR="009B4EB2" w:rsidRPr="008C0126" w:rsidRDefault="009B4EB2" w:rsidP="00167592">
            <w:pPr>
              <w:jc w:val="center"/>
              <w:rPr>
                <w:rFonts w:asciiTheme="minorHAnsi" w:hAnsiTheme="minorHAnsi" w:cstheme="minorHAnsi"/>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p>
          <w:p w:rsidR="009B4EB2" w:rsidRPr="008C0126" w:rsidRDefault="009B4EB2" w:rsidP="00167592">
            <w:pPr>
              <w:jc w:val="center"/>
              <w:rPr>
                <w:rFonts w:asciiTheme="minorHAnsi" w:hAnsiTheme="minorHAnsi" w:cstheme="minorHAnsi"/>
                <w:sz w:val="22"/>
                <w:szCs w:val="22"/>
                <w:lang w:val="sr-Cyrl-CS"/>
              </w:rPr>
            </w:pP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19</w:t>
            </w:r>
          </w:p>
          <w:p w:rsidR="009B4EB2" w:rsidRPr="008C0126" w:rsidRDefault="009B4EB2" w:rsidP="00167592">
            <w:pPr>
              <w:jc w:val="center"/>
              <w:rPr>
                <w:rFonts w:asciiTheme="minorHAnsi" w:hAnsiTheme="minorHAnsi" w:cstheme="minorHAnsi"/>
                <w:sz w:val="22"/>
                <w:szCs w:val="22"/>
                <w:lang w:val="sr-Cyrl-CS"/>
              </w:rPr>
            </w:pPr>
          </w:p>
          <w:p w:rsidR="009B4EB2" w:rsidRPr="008C0126" w:rsidRDefault="009B4EB2" w:rsidP="00167592">
            <w:pPr>
              <w:rPr>
                <w:rFonts w:asciiTheme="minorHAnsi" w:hAnsiTheme="minorHAnsi" w:cstheme="minorHAnsi"/>
              </w:rPr>
            </w:pPr>
            <w:r w:rsidRPr="008C0126">
              <w:rPr>
                <w:rFonts w:asciiTheme="minorHAnsi" w:hAnsiTheme="minorHAnsi" w:cstheme="minorHAnsi"/>
                <w:sz w:val="22"/>
                <w:szCs w:val="22"/>
                <w:lang w:val="sr-Cyrl-CS"/>
              </w:rPr>
              <w:t xml:space="preserve">          3</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lang w:val="sr-Cyrl-CS"/>
              </w:rPr>
              <w:t>Музичке секције, хор и оркестар</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КЈДШ</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проф.орјентацију</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обезб.квалитета развоја школе</w:t>
            </w:r>
          </w:p>
          <w:p w:rsidR="009B4EB2" w:rsidRPr="008C0126" w:rsidRDefault="009B4EB2" w:rsidP="009B4EB2">
            <w:pPr>
              <w:jc w:val="center"/>
              <w:rPr>
                <w:rFonts w:asciiTheme="minorHAnsi" w:hAnsiTheme="minorHAnsi" w:cstheme="minorHAnsi"/>
                <w:sz w:val="22"/>
                <w:szCs w:val="22"/>
                <w:lang w:val="en-US"/>
              </w:rPr>
            </w:pPr>
            <w:r w:rsidRPr="008C0126">
              <w:rPr>
                <w:rFonts w:asciiTheme="minorHAnsi" w:hAnsiTheme="minorHAnsi" w:cstheme="minorHAnsi"/>
                <w:sz w:val="22"/>
                <w:szCs w:val="22"/>
                <w:lang w:val="sr-Cyrl-CS"/>
              </w:rPr>
              <w:t>Члан Тима за ИОП</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Биљана Царић </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Ликовна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Култура</w:t>
            </w: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СНА-Цртање, вајање,сликање</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 xml:space="preserve">     5-1,2,3</w:t>
            </w:r>
            <w:r w:rsidRPr="008C0126">
              <w:rPr>
                <w:rFonts w:asciiTheme="minorHAnsi" w:hAnsiTheme="minorHAnsi" w:cstheme="minorHAnsi"/>
                <w:sz w:val="22"/>
                <w:szCs w:val="22"/>
              </w:rPr>
              <w:t>,</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6-1,2,3,4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7-1,2,3,4</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8-1,2,3</w:t>
            </w: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5,6 </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19</w:t>
            </w:r>
          </w:p>
          <w:p w:rsidR="009B4EB2" w:rsidRPr="008C0126" w:rsidRDefault="009B4EB2" w:rsidP="00167592">
            <w:pPr>
              <w:jc w:val="center"/>
              <w:rPr>
                <w:rFonts w:asciiTheme="minorHAnsi" w:hAnsiTheme="minorHAnsi" w:cstheme="minorHAnsi"/>
                <w:sz w:val="22"/>
                <w:szCs w:val="22"/>
                <w:lang w:val="sr-Cyrl-CS"/>
              </w:rPr>
            </w:pPr>
          </w:p>
          <w:p w:rsidR="009B4EB2" w:rsidRPr="008C0126" w:rsidRDefault="009B4EB2" w:rsidP="00167592">
            <w:pPr>
              <w:jc w:val="center"/>
              <w:rPr>
                <w:rFonts w:asciiTheme="minorHAnsi" w:hAnsiTheme="minorHAnsi" w:cstheme="minorHAnsi"/>
                <w:sz w:val="22"/>
                <w:szCs w:val="22"/>
                <w:lang w:val="sr-Cyrl-CS"/>
              </w:rPr>
            </w:pP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ru-RU"/>
              </w:rPr>
            </w:pPr>
            <w:r w:rsidRPr="008C0126">
              <w:rPr>
                <w:rFonts w:asciiTheme="minorHAnsi" w:hAnsiTheme="minorHAnsi" w:cstheme="minorHAnsi"/>
                <w:sz w:val="22"/>
                <w:szCs w:val="22"/>
                <w:lang w:val="sr-Cyrl-CS"/>
              </w:rPr>
              <w:t>Ликовна секција старијих разреда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Комисија за преглед педагошке  документације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Еко школа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КЈСДШ</w:t>
            </w:r>
          </w:p>
          <w:p w:rsidR="009B4EB2" w:rsidRPr="008C0126" w:rsidRDefault="009B4EB2" w:rsidP="009B4EB2">
            <w:pPr>
              <w:jc w:val="center"/>
              <w:rPr>
                <w:rFonts w:asciiTheme="minorHAnsi" w:hAnsiTheme="minorHAnsi" w:cstheme="minorHAnsi"/>
                <w:lang w:val="sr-Cyrl-CS"/>
              </w:rPr>
            </w:pPr>
          </w:p>
        </w:tc>
      </w:tr>
      <w:tr w:rsidR="009B4EB2" w:rsidRPr="008C0126" w:rsidTr="009B4EB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Јулијана Минчић</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ОС</w:t>
            </w:r>
            <w:r w:rsidRPr="008C0126">
              <w:rPr>
                <w:rFonts w:asciiTheme="minorHAnsi" w:hAnsiTheme="minorHAnsi" w:cstheme="minorHAnsi"/>
                <w:lang w:val="sr-Cyrl-CS"/>
              </w:rPr>
              <w:t xml:space="preserve"> </w:t>
            </w:r>
            <w:r w:rsidRPr="008C0126">
              <w:rPr>
                <w:rFonts w:asciiTheme="minorHAnsi" w:hAnsiTheme="minorHAnsi" w:cstheme="minorHAnsi"/>
                <w:sz w:val="22"/>
                <w:szCs w:val="22"/>
                <w:lang w:val="sr-Cyrl-CS"/>
              </w:rPr>
              <w:t>5-2</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Физичко и </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Cyrl-CS"/>
              </w:rPr>
              <w:t>здравствено</w:t>
            </w:r>
          </w:p>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lang w:val="sr-Cyrl-CS"/>
              </w:rPr>
              <w:t>васпитање</w:t>
            </w:r>
          </w:p>
          <w:p w:rsidR="009B4EB2" w:rsidRPr="008C0126" w:rsidRDefault="009B4EB2" w:rsidP="009B4EB2">
            <w:pPr>
              <w:jc w:val="center"/>
              <w:rPr>
                <w:rFonts w:asciiTheme="minorHAnsi" w:hAnsiTheme="minorHAnsi" w:cstheme="minorHAnsi"/>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5-2</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6-2</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7-1,3,4</w:t>
            </w:r>
          </w:p>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lang w:val="sr-Cyrl-CS"/>
              </w:rPr>
              <w:t>8-1,3</w:t>
            </w:r>
          </w:p>
          <w:p w:rsidR="009B4EB2" w:rsidRPr="008C0126" w:rsidRDefault="009B4EB2" w:rsidP="009B4EB2">
            <w:pPr>
              <w:jc w:val="center"/>
              <w:rPr>
                <w:rFonts w:asciiTheme="minorHAnsi" w:hAnsiTheme="minorHAnsi" w:cstheme="minorHAnsi"/>
                <w:lang w:val="sr-Cyrl-CS"/>
              </w:rPr>
            </w:pP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21</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Спортске секције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заштиту од дискриминације,насиља,злостављања, занемаривања,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КЈСДШ</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самовредновање р.школе</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СНА-Вежбањем до здравља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Кординатор Стручног већа МК,ЛК,ФЗВ</w:t>
            </w:r>
          </w:p>
          <w:p w:rsidR="009B4EB2" w:rsidRPr="008C0126" w:rsidRDefault="009B4EB2" w:rsidP="009B4EB2">
            <w:pPr>
              <w:jc w:val="center"/>
              <w:rPr>
                <w:rFonts w:asciiTheme="minorHAnsi" w:hAnsiTheme="minorHAnsi" w:cstheme="minorHAnsi"/>
                <w:lang w:val="sr-Cyrl-CS"/>
              </w:rPr>
            </w:pPr>
          </w:p>
        </w:tc>
      </w:tr>
      <w:tr w:rsidR="009B4EB2" w:rsidRPr="008C0126" w:rsidTr="009B4EB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Велимир Миленковић </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rPr>
              <w:t>ОС</w:t>
            </w:r>
            <w:r w:rsidRPr="008C0126">
              <w:rPr>
                <w:rFonts w:asciiTheme="minorHAnsi" w:hAnsiTheme="minorHAnsi" w:cstheme="minorHAnsi"/>
                <w:lang w:val="sr-Cyrl-CS"/>
              </w:rPr>
              <w:t xml:space="preserve"> </w:t>
            </w:r>
            <w:r w:rsidRPr="008C0126">
              <w:rPr>
                <w:rFonts w:asciiTheme="minorHAnsi" w:hAnsiTheme="minorHAnsi" w:cstheme="minorHAnsi"/>
                <w:sz w:val="22"/>
                <w:szCs w:val="22"/>
                <w:lang w:val="sr-Cyrl-CS"/>
              </w:rPr>
              <w:t>6-1</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Физичко и </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Cyrl-CS"/>
              </w:rPr>
              <w:t>здравствено</w:t>
            </w:r>
          </w:p>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lang w:val="sr-Cyrl-CS"/>
              </w:rPr>
              <w:t>васпитање</w:t>
            </w:r>
          </w:p>
          <w:p w:rsidR="009B4EB2" w:rsidRPr="008C0126" w:rsidRDefault="009B4EB2" w:rsidP="009B4EB2">
            <w:pPr>
              <w:jc w:val="center"/>
              <w:rPr>
                <w:rFonts w:asciiTheme="minorHAnsi" w:hAnsiTheme="minorHAnsi" w:cstheme="minorHAnsi"/>
                <w:lang w:val="sr-Cyrl-CS"/>
              </w:rPr>
            </w:pPr>
          </w:p>
          <w:p w:rsidR="009B4EB2" w:rsidRPr="008C0126" w:rsidRDefault="009B4EB2" w:rsidP="009B4EB2">
            <w:pPr>
              <w:jc w:val="center"/>
              <w:rPr>
                <w:rFonts w:asciiTheme="minorHAnsi" w:hAnsiTheme="minorHAnsi" w:cstheme="minorHAnsi"/>
                <w:lang w:val="sr-Cyrl-CS"/>
              </w:rPr>
            </w:pPr>
          </w:p>
          <w:p w:rsidR="009B4EB2" w:rsidRPr="008C0126" w:rsidRDefault="009B4EB2" w:rsidP="009B4EB2">
            <w:pPr>
              <w:jc w:val="center"/>
              <w:rPr>
                <w:rFonts w:asciiTheme="minorHAnsi" w:hAnsiTheme="minorHAnsi" w:cstheme="minorHAnsi"/>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5-3</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6-1,3,4</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7-2,</w:t>
            </w:r>
          </w:p>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lang w:val="sr-Cyrl-CS"/>
              </w:rPr>
              <w:t>8-2,4</w:t>
            </w:r>
          </w:p>
          <w:p w:rsidR="009B4EB2" w:rsidRPr="008C0126" w:rsidRDefault="009B4EB2" w:rsidP="009B4EB2">
            <w:pPr>
              <w:jc w:val="center"/>
              <w:rPr>
                <w:rFonts w:asciiTheme="minorHAnsi" w:hAnsiTheme="minorHAnsi" w:cstheme="minorHAnsi"/>
              </w:rPr>
            </w:pPr>
          </w:p>
          <w:p w:rsidR="009B4EB2" w:rsidRPr="008C0126" w:rsidRDefault="009B4EB2" w:rsidP="009B4EB2">
            <w:pPr>
              <w:jc w:val="center"/>
              <w:rPr>
                <w:rFonts w:asciiTheme="minorHAnsi" w:hAnsiTheme="minorHAnsi" w:cstheme="minorHAnsi"/>
              </w:rPr>
            </w:pPr>
          </w:p>
          <w:p w:rsidR="009B4EB2" w:rsidRPr="008C0126" w:rsidRDefault="009B4EB2" w:rsidP="009B4EB2">
            <w:pPr>
              <w:jc w:val="center"/>
              <w:rPr>
                <w:rFonts w:asciiTheme="minorHAnsi" w:hAnsiTheme="minorHAnsi" w:cstheme="minorHAnsi"/>
                <w:lang w:val="sr-Cyrl-CS"/>
              </w:rPr>
            </w:pPr>
          </w:p>
        </w:tc>
        <w:tc>
          <w:tcPr>
            <w:tcW w:w="1420" w:type="dxa"/>
            <w:tcBorders>
              <w:top w:val="single" w:sz="6" w:space="0" w:color="auto"/>
              <w:left w:val="single" w:sz="6" w:space="0" w:color="auto"/>
              <w:bottom w:val="single" w:sz="6" w:space="0" w:color="auto"/>
              <w:right w:val="single" w:sz="6" w:space="0" w:color="auto"/>
            </w:tcBorders>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21</w:t>
            </w: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jc w:val="center"/>
              <w:rPr>
                <w:rFonts w:asciiTheme="minorHAnsi" w:hAnsiTheme="minorHAnsi" w:cstheme="minorHAnsi"/>
                <w:lang w:val="sr-Cyrl-CS"/>
              </w:rPr>
            </w:pPr>
          </w:p>
          <w:p w:rsidR="009B4EB2" w:rsidRPr="008C0126" w:rsidRDefault="009B4EB2" w:rsidP="00167592">
            <w:pPr>
              <w:rPr>
                <w:rFonts w:asciiTheme="minorHAnsi" w:hAnsiTheme="minorHAnsi" w:cstheme="minorHAnsi"/>
                <w:lang w:val="sr-Cyrl-CS"/>
              </w:rPr>
            </w:pP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Спортске секције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КЈСДШ</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међушколску сарадњу</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Школа без насиља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СНА-Вежбањем до здравља</w:t>
            </w:r>
          </w:p>
        </w:tc>
      </w:tr>
      <w:tr w:rsidR="009B4EB2" w:rsidRPr="008C0126" w:rsidTr="009B4EB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Љубиша Јовановић </w:t>
            </w:r>
          </w:p>
          <w:p w:rsidR="009B4EB2" w:rsidRPr="008C0126" w:rsidRDefault="009B4EB2" w:rsidP="00167592">
            <w:pPr>
              <w:tabs>
                <w:tab w:val="left" w:pos="360"/>
              </w:tabs>
              <w:jc w:val="center"/>
              <w:rPr>
                <w:rFonts w:asciiTheme="minorHAnsi" w:hAnsiTheme="minorHAnsi" w:cstheme="minorHAnsi"/>
                <w:lang w:val="sr-Cyrl-CS"/>
              </w:rPr>
            </w:pP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rPr>
                <w:rFonts w:asciiTheme="minorHAnsi" w:hAnsiTheme="minorHAnsi" w:cstheme="minorHAnsi"/>
                <w:sz w:val="22"/>
                <w:szCs w:val="22"/>
                <w:lang w:val="sr-Cyrl-CS"/>
              </w:rPr>
            </w:pPr>
          </w:p>
          <w:p w:rsidR="009B4EB2" w:rsidRPr="008C0126" w:rsidRDefault="009B4EB2" w:rsidP="00167592">
            <w:pPr>
              <w:rPr>
                <w:rFonts w:asciiTheme="minorHAnsi" w:hAnsiTheme="minorHAnsi" w:cstheme="minorHAnsi"/>
                <w:sz w:val="22"/>
                <w:szCs w:val="22"/>
                <w:lang w:val="sr-Cyrl-CS"/>
              </w:rPr>
            </w:pPr>
          </w:p>
          <w:p w:rsidR="009B4EB2" w:rsidRPr="008C0126" w:rsidRDefault="009B4EB2" w:rsidP="00167592">
            <w:pPr>
              <w:rPr>
                <w:rFonts w:asciiTheme="minorHAnsi" w:hAnsiTheme="minorHAnsi" w:cstheme="minorHAnsi"/>
                <w:sz w:val="22"/>
                <w:szCs w:val="22"/>
                <w:lang w:val="sr-Cyrl-CS"/>
              </w:rPr>
            </w:pPr>
          </w:p>
          <w:p w:rsidR="009B4EB2" w:rsidRPr="008C0126" w:rsidRDefault="009B4EB2" w:rsidP="00167592">
            <w:pPr>
              <w:rPr>
                <w:rFonts w:asciiTheme="minorHAnsi" w:hAnsiTheme="minorHAnsi" w:cstheme="minorHAnsi"/>
                <w:sz w:val="22"/>
                <w:szCs w:val="22"/>
                <w:lang w:val="sr-Cyrl-CS"/>
              </w:rPr>
            </w:pP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Информатика и рачунарство</w:t>
            </w:r>
          </w:p>
          <w:p w:rsidR="009B4EB2" w:rsidRPr="008C0126" w:rsidRDefault="009B4EB2" w:rsidP="00167592">
            <w:pP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p w:rsidR="009B4EB2" w:rsidRPr="008C0126" w:rsidRDefault="009B4EB2" w:rsidP="00167592">
            <w:pPr>
              <w:rPr>
                <w:rFonts w:asciiTheme="minorHAnsi" w:hAnsiTheme="minorHAnsi" w:cstheme="minorHAnsi"/>
                <w:lang w:val="sr-Cyrl-CS"/>
              </w:rPr>
            </w:pPr>
          </w:p>
          <w:p w:rsidR="009B4EB2" w:rsidRPr="008C0126" w:rsidRDefault="009B4EB2" w:rsidP="00167592">
            <w:pPr>
              <w:rPr>
                <w:rFonts w:asciiTheme="minorHAnsi" w:hAnsiTheme="minorHAnsi" w:cstheme="minorHAnsi"/>
                <w:lang w:val="sr-Cyrl-CS"/>
              </w:rPr>
            </w:pPr>
          </w:p>
          <w:p w:rsidR="009B4EB2" w:rsidRPr="008C0126" w:rsidRDefault="009B4EB2" w:rsidP="00167592">
            <w:pPr>
              <w:rPr>
                <w:rFonts w:asciiTheme="minorHAnsi" w:hAnsiTheme="minorHAnsi" w:cstheme="minorHAnsi"/>
                <w:lang w:val="sr-Cyrl-CS"/>
              </w:rPr>
            </w:pPr>
          </w:p>
          <w:p w:rsidR="009B4EB2" w:rsidRPr="008C0126" w:rsidRDefault="009B4EB2" w:rsidP="00167592">
            <w:pPr>
              <w:rPr>
                <w:rFonts w:asciiTheme="minorHAnsi" w:hAnsiTheme="minorHAnsi" w:cstheme="minorHAnsi"/>
                <w:lang w:val="sr-Cyrl-CS"/>
              </w:rPr>
            </w:pP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5-1А,Б</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5-2А,Б</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5-3А,Б</w:t>
            </w:r>
          </w:p>
          <w:p w:rsidR="009B4EB2" w:rsidRPr="008C0126" w:rsidRDefault="009B4EB2" w:rsidP="009B4EB2">
            <w:pPr>
              <w:jc w:val="center"/>
              <w:rPr>
                <w:rFonts w:asciiTheme="minorHAnsi" w:hAnsiTheme="minorHAnsi" w:cstheme="minorHAnsi"/>
                <w:lang w:val="sr-Cyrl-CS"/>
              </w:rPr>
            </w:pP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6-1А,Б</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6-2А,Б</w:t>
            </w:r>
          </w:p>
          <w:p w:rsidR="009B4EB2" w:rsidRPr="008C0126" w:rsidRDefault="009B4EB2" w:rsidP="009B4EB2">
            <w:pPr>
              <w:jc w:val="center"/>
              <w:rPr>
                <w:rFonts w:asciiTheme="minorHAnsi" w:hAnsiTheme="minorHAnsi" w:cstheme="minorHAnsi"/>
                <w:sz w:val="22"/>
                <w:szCs w:val="22"/>
              </w:rPr>
            </w:pPr>
            <w:r w:rsidRPr="008C0126">
              <w:rPr>
                <w:rFonts w:asciiTheme="minorHAnsi" w:hAnsiTheme="minorHAnsi" w:cstheme="minorHAnsi"/>
                <w:sz w:val="22"/>
                <w:szCs w:val="22"/>
                <w:lang w:val="sr-Cyrl-CS"/>
              </w:rPr>
              <w:t>6-3</w:t>
            </w:r>
            <w:r w:rsidRPr="008C0126">
              <w:rPr>
                <w:rFonts w:asciiTheme="minorHAnsi" w:hAnsiTheme="minorHAnsi" w:cstheme="minorHAnsi"/>
                <w:sz w:val="22"/>
                <w:szCs w:val="22"/>
              </w:rPr>
              <w:t>А</w:t>
            </w:r>
          </w:p>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rPr>
              <w:t>6-4А</w:t>
            </w:r>
          </w:p>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lang w:val="sr-Cyrl-CS"/>
              </w:rPr>
              <w:t>7-1А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7-2А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7-3А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7-4А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8-1А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8-2А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8-3А</w:t>
            </w:r>
          </w:p>
          <w:p w:rsidR="009B4EB2" w:rsidRPr="008C0126" w:rsidRDefault="009B4EB2" w:rsidP="009B4EB2">
            <w:pPr>
              <w:jc w:val="center"/>
              <w:rPr>
                <w:rFonts w:asciiTheme="minorHAnsi" w:hAnsiTheme="minorHAnsi" w:cstheme="minorHAnsi"/>
                <w:sz w:val="22"/>
                <w:szCs w:val="22"/>
                <w:lang w:val="en-US"/>
              </w:rPr>
            </w:pPr>
            <w:r w:rsidRPr="008C0126">
              <w:rPr>
                <w:rFonts w:asciiTheme="minorHAnsi" w:hAnsiTheme="minorHAnsi" w:cstheme="minorHAnsi"/>
                <w:sz w:val="22"/>
                <w:szCs w:val="22"/>
                <w:lang w:val="sr-Cyrl-CS"/>
              </w:rPr>
              <w:t>8-4А</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20</w:t>
            </w:r>
          </w:p>
          <w:p w:rsidR="009B4EB2" w:rsidRPr="008C0126" w:rsidRDefault="009B4EB2" w:rsidP="00167592">
            <w:pPr>
              <w:jc w:val="center"/>
              <w:rPr>
                <w:rFonts w:asciiTheme="minorHAnsi" w:hAnsiTheme="minorHAnsi" w:cstheme="minorHAnsi"/>
                <w:lang w:val="sr-Cyrl-CS"/>
              </w:rPr>
            </w:pP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Сајт школе</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Распоред часова</w:t>
            </w:r>
          </w:p>
          <w:p w:rsidR="009B4EB2" w:rsidRPr="008C0126" w:rsidRDefault="009B4EB2" w:rsidP="009B4EB2">
            <w:pPr>
              <w:jc w:val="center"/>
              <w:rPr>
                <w:rFonts w:asciiTheme="minorHAnsi" w:hAnsiTheme="minorHAnsi" w:cstheme="minorHAnsi"/>
                <w:sz w:val="22"/>
                <w:szCs w:val="22"/>
              </w:rPr>
            </w:pPr>
            <w:r w:rsidRPr="008C0126">
              <w:rPr>
                <w:rFonts w:asciiTheme="minorHAnsi" w:hAnsiTheme="minorHAnsi" w:cstheme="minorHAnsi"/>
                <w:sz w:val="22"/>
                <w:szCs w:val="22"/>
                <w:lang w:val="sr-Cyrl-CS"/>
              </w:rPr>
              <w:t>ЈИСП – део о ученицима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Координатор Ес дневника</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Подршка на завршном испиту</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Креирање табеларних извештаја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Информатичка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секција</w:t>
            </w:r>
          </w:p>
        </w:tc>
      </w:tr>
      <w:tr w:rsidR="009B4EB2" w:rsidRPr="008C0126" w:rsidTr="00167592">
        <w:trPr>
          <w:cantSplit/>
          <w:trHeight w:val="1134"/>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lastRenderedPageBreak/>
              <w:t>Јелисавета Марић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rPr>
                <w:rFonts w:asciiTheme="minorHAnsi" w:hAnsiTheme="minorHAnsi" w:cstheme="minorHAnsi"/>
                <w:lang w:val="en-US"/>
              </w:rPr>
            </w:pPr>
            <w:r w:rsidRPr="008C0126">
              <w:rPr>
                <w:rFonts w:asciiTheme="minorHAnsi" w:hAnsiTheme="minorHAnsi" w:cstheme="minorHAnsi"/>
                <w:sz w:val="22"/>
                <w:szCs w:val="22"/>
                <w:lang w:val="sr-Cyrl-CS"/>
              </w:rPr>
              <w:t>Информатика и рачунарство</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6-,3,4</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7-1,2,3,4</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8-2,3,4</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10</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Техничка подршка педагошкој документацији</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Тим за самовредновање рада школе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СНА -Предузетништво</w:t>
            </w:r>
          </w:p>
        </w:tc>
      </w:tr>
      <w:tr w:rsidR="009B4EB2" w:rsidRPr="008C0126" w:rsidTr="00167592">
        <w:trPr>
          <w:cantSplit/>
          <w:trHeight w:val="1134"/>
        </w:trPr>
        <w:tc>
          <w:tcPr>
            <w:tcW w:w="2600"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w:t>
            </w:r>
          </w:p>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t>Невенка Пјевач</w:t>
            </w:r>
          </w:p>
        </w:tc>
        <w:tc>
          <w:tcPr>
            <w:tcW w:w="1619"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Верска</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настава</w:t>
            </w:r>
          </w:p>
        </w:tc>
        <w:tc>
          <w:tcPr>
            <w:tcW w:w="1418"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5-1,2,3</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6-1,2,3,4</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7-1,2+3,4</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8-1,2,3,4</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w:t>
            </w:r>
          </w:p>
          <w:p w:rsidR="009B4EB2" w:rsidRPr="008C0126" w:rsidRDefault="009B4EB2" w:rsidP="009B4EB2">
            <w:pPr>
              <w:jc w:val="center"/>
              <w:rPr>
                <w:rFonts w:asciiTheme="minorHAnsi" w:hAnsiTheme="minorHAnsi" w:cstheme="minorHAnsi"/>
                <w:lang w:val="en-US"/>
              </w:rPr>
            </w:pPr>
            <w:r w:rsidRPr="008C0126">
              <w:rPr>
                <w:rFonts w:asciiTheme="minorHAnsi" w:hAnsiTheme="minorHAnsi" w:cstheme="minorHAnsi"/>
                <w:sz w:val="22"/>
                <w:szCs w:val="22"/>
                <w:lang w:val="sr-Cyrl-CS"/>
              </w:rPr>
              <w:t>2-1,2,3,4,5</w:t>
            </w:r>
          </w:p>
        </w:tc>
        <w:tc>
          <w:tcPr>
            <w:tcW w:w="1420"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20</w:t>
            </w:r>
          </w:p>
        </w:tc>
        <w:tc>
          <w:tcPr>
            <w:tcW w:w="2974" w:type="dxa"/>
            <w:tcBorders>
              <w:top w:val="single" w:sz="6" w:space="0" w:color="auto"/>
              <w:left w:val="single" w:sz="6" w:space="0" w:color="auto"/>
              <w:bottom w:val="single" w:sz="4"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КЈДШ</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lang w:val="sr-Cyrl-CS"/>
              </w:rPr>
              <w:t>Председник стручног већа друштвених наука</w:t>
            </w:r>
          </w:p>
          <w:p w:rsidR="009B4EB2" w:rsidRPr="008C0126" w:rsidRDefault="009B4EB2" w:rsidP="009B4EB2">
            <w:pPr>
              <w:jc w:val="center"/>
              <w:rPr>
                <w:rFonts w:asciiTheme="minorHAnsi" w:hAnsiTheme="minorHAnsi" w:cstheme="minorHAnsi"/>
                <w:lang w:val="sr-Cyrl-CS"/>
              </w:rPr>
            </w:pPr>
          </w:p>
        </w:tc>
      </w:tr>
      <w:tr w:rsidR="009B4EB2" w:rsidRPr="008C0126" w:rsidTr="00167592">
        <w:trPr>
          <w:cantSplit/>
          <w:trHeight w:val="1095"/>
        </w:trPr>
        <w:tc>
          <w:tcPr>
            <w:tcW w:w="2600" w:type="dxa"/>
            <w:tcBorders>
              <w:top w:val="single" w:sz="4" w:space="0" w:color="auto"/>
              <w:left w:val="single" w:sz="4" w:space="0" w:color="auto"/>
              <w:bottom w:val="single" w:sz="4" w:space="0" w:color="auto"/>
              <w:right w:val="single" w:sz="4"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lang w:val="sr-Cyrl-CS"/>
              </w:rPr>
              <w:t>Николина Маркош</w:t>
            </w:r>
          </w:p>
        </w:tc>
        <w:tc>
          <w:tcPr>
            <w:tcW w:w="1619" w:type="dxa"/>
            <w:tcBorders>
              <w:top w:val="single" w:sz="4" w:space="0" w:color="auto"/>
              <w:left w:val="single" w:sz="4" w:space="0" w:color="auto"/>
              <w:bottom w:val="single" w:sz="4" w:space="0" w:color="auto"/>
              <w:right w:val="single" w:sz="4"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Верска настава</w:t>
            </w:r>
          </w:p>
        </w:tc>
        <w:tc>
          <w:tcPr>
            <w:tcW w:w="1418" w:type="dxa"/>
            <w:tcBorders>
              <w:top w:val="single" w:sz="4" w:space="0" w:color="auto"/>
              <w:left w:val="single" w:sz="4" w:space="0" w:color="auto"/>
              <w:bottom w:val="single" w:sz="4" w:space="0" w:color="auto"/>
              <w:right w:val="single" w:sz="4" w:space="0" w:color="auto"/>
            </w:tcBorders>
            <w:vAlign w:val="center"/>
          </w:tcPr>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1-1,2,3,4,5</w:t>
            </w:r>
          </w:p>
          <w:p w:rsidR="009B4EB2" w:rsidRPr="008C0126" w:rsidRDefault="009B4EB2" w:rsidP="0016759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3-1,2,3,4</w:t>
            </w:r>
          </w:p>
          <w:p w:rsidR="009B4EB2" w:rsidRPr="008C0126" w:rsidRDefault="009B4EB2" w:rsidP="00167592">
            <w:pPr>
              <w:jc w:val="center"/>
              <w:rPr>
                <w:rFonts w:asciiTheme="minorHAnsi" w:hAnsiTheme="minorHAnsi" w:cstheme="minorHAnsi"/>
              </w:rPr>
            </w:pPr>
            <w:r w:rsidRPr="008C0126">
              <w:rPr>
                <w:rFonts w:asciiTheme="minorHAnsi" w:hAnsiTheme="minorHAnsi" w:cstheme="minorHAnsi"/>
                <w:sz w:val="22"/>
                <w:szCs w:val="22"/>
                <w:lang w:val="sr-Cyrl-CS"/>
              </w:rPr>
              <w:t xml:space="preserve">4-1,2,3,4  </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p w:rsidR="009B4EB2" w:rsidRPr="008C0126" w:rsidRDefault="009B4EB2" w:rsidP="00167592">
            <w:pPr>
              <w:jc w:val="center"/>
              <w:rPr>
                <w:rFonts w:asciiTheme="minorHAnsi" w:hAnsiTheme="minorHAnsi" w:cstheme="minorHAnsi"/>
                <w:lang w:val="sr-Cyrl-CS"/>
              </w:rPr>
            </w:pPr>
          </w:p>
        </w:tc>
        <w:tc>
          <w:tcPr>
            <w:tcW w:w="1420" w:type="dxa"/>
            <w:tcBorders>
              <w:top w:val="single" w:sz="4" w:space="0" w:color="auto"/>
              <w:left w:val="single" w:sz="4" w:space="0" w:color="auto"/>
              <w:bottom w:val="single" w:sz="4" w:space="0" w:color="auto"/>
              <w:right w:val="single" w:sz="4"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12</w:t>
            </w:r>
          </w:p>
        </w:tc>
        <w:tc>
          <w:tcPr>
            <w:tcW w:w="2974" w:type="dxa"/>
            <w:tcBorders>
              <w:top w:val="single" w:sz="4" w:space="0" w:color="auto"/>
              <w:left w:val="single" w:sz="4" w:space="0" w:color="auto"/>
              <w:bottom w:val="single" w:sz="4" w:space="0" w:color="auto"/>
              <w:right w:val="single" w:sz="4" w:space="0" w:color="auto"/>
            </w:tcBorders>
            <w:vAlign w:val="center"/>
          </w:tcPr>
          <w:p w:rsidR="009B4EB2" w:rsidRPr="008C0126" w:rsidRDefault="009B4EB2" w:rsidP="009B4EB2">
            <w:pPr>
              <w:jc w:val="center"/>
              <w:rPr>
                <w:rFonts w:asciiTheme="minorHAnsi" w:hAnsiTheme="minorHAnsi" w:cstheme="minorHAnsi"/>
                <w:lang w:val="en-US"/>
              </w:rPr>
            </w:pPr>
            <w:r w:rsidRPr="008C0126">
              <w:rPr>
                <w:rFonts w:asciiTheme="minorHAnsi" w:hAnsiTheme="minorHAnsi" w:cstheme="minorHAnsi"/>
                <w:sz w:val="22"/>
                <w:szCs w:val="22"/>
                <w:lang w:val="sr-Cyrl-CS"/>
              </w:rPr>
              <w:t>Тим за КЈДШ</w:t>
            </w:r>
          </w:p>
        </w:tc>
      </w:tr>
      <w:tr w:rsidR="009B4EB2" w:rsidRPr="008C0126" w:rsidTr="00167592">
        <w:trPr>
          <w:cantSplit/>
          <w:trHeight w:val="273"/>
        </w:trPr>
        <w:tc>
          <w:tcPr>
            <w:tcW w:w="2600" w:type="dxa"/>
            <w:tcBorders>
              <w:top w:val="single" w:sz="4"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rPr>
                <w:rFonts w:asciiTheme="minorHAnsi" w:hAnsiTheme="minorHAnsi" w:cstheme="minorHAnsi"/>
                <w:color w:val="000000" w:themeColor="text1"/>
                <w:lang w:val="sr-Cyrl-CS"/>
              </w:rPr>
            </w:pPr>
            <w:r w:rsidRPr="008C0126">
              <w:rPr>
                <w:rFonts w:asciiTheme="minorHAnsi" w:hAnsiTheme="minorHAnsi" w:cstheme="minorHAnsi"/>
                <w:color w:val="000000" w:themeColor="text1"/>
                <w:sz w:val="22"/>
                <w:szCs w:val="22"/>
                <w:lang w:val="sr-Cyrl-CS"/>
              </w:rPr>
              <w:t xml:space="preserve">      Марина Ђорђевић</w:t>
            </w:r>
          </w:p>
        </w:tc>
        <w:tc>
          <w:tcPr>
            <w:tcW w:w="1619" w:type="dxa"/>
            <w:tcBorders>
              <w:top w:val="single" w:sz="4"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педагог</w:t>
            </w:r>
          </w:p>
        </w:tc>
        <w:tc>
          <w:tcPr>
            <w:tcW w:w="1418" w:type="dxa"/>
            <w:tcBorders>
              <w:top w:val="single" w:sz="4"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Стручни сарадник</w:t>
            </w:r>
          </w:p>
        </w:tc>
        <w:tc>
          <w:tcPr>
            <w:tcW w:w="1420" w:type="dxa"/>
            <w:tcBorders>
              <w:top w:val="single" w:sz="4"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Норма 40</w:t>
            </w:r>
          </w:p>
        </w:tc>
        <w:tc>
          <w:tcPr>
            <w:tcW w:w="2974" w:type="dxa"/>
            <w:tcBorders>
              <w:top w:val="single" w:sz="4"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Члан Тима за међупредметну сарадњу</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и предузетништво</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међупредметну сарадњу и предузетништво.</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Тим за професионални развој запослених,</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Стручни актив за развојно планирање,</w:t>
            </w:r>
          </w:p>
          <w:p w:rsidR="009B4EB2" w:rsidRPr="008C0126" w:rsidRDefault="009B4EB2" w:rsidP="009B4EB2">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Координатор тима за инклузивно образовање,</w:t>
            </w:r>
          </w:p>
          <w:p w:rsidR="009B4EB2" w:rsidRPr="008C0126" w:rsidRDefault="009B4EB2" w:rsidP="009B4EB2">
            <w:pPr>
              <w:jc w:val="center"/>
              <w:rPr>
                <w:rFonts w:asciiTheme="minorHAnsi" w:hAnsiTheme="minorHAnsi" w:cstheme="minorHAnsi"/>
              </w:rPr>
            </w:pPr>
            <w:r w:rsidRPr="008C0126">
              <w:rPr>
                <w:rFonts w:asciiTheme="minorHAnsi" w:hAnsiTheme="minorHAnsi" w:cstheme="minorHAnsi"/>
                <w:sz w:val="22"/>
                <w:szCs w:val="22"/>
                <w:lang w:val="sr-Cyrl-CS"/>
              </w:rPr>
              <w:t>Педагошки колегијум,Тим за развој школског програма,Тим за заштиту од дискриминације, насиља, злостављања, занемаривања, Тим за самовредновање рада школе,тим за међушколску сарадњу школе, Тим за обезбеђивање квалитета рада школе.</w:t>
            </w:r>
          </w:p>
        </w:tc>
      </w:tr>
      <w:tr w:rsidR="009B4EB2" w:rsidRPr="008C0126" w:rsidTr="00167592">
        <w:trPr>
          <w:cantSplit/>
          <w:trHeight w:val="273"/>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 xml:space="preserve">Аница Трнинић </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библиотекар</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Стручни сарадник</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Норма 40</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Библиотечка секција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Записник наставничког већа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Пројекат еко школа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професионални развој запослених.</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тима за међушколску сарадњу,</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обезб.квалитета и развоја школе</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Педагошки колегијум</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Председник Тима КЈСДШ</w:t>
            </w:r>
          </w:p>
        </w:tc>
      </w:tr>
      <w:tr w:rsidR="009B4EB2" w:rsidRPr="008C0126" w:rsidTr="00167592">
        <w:trPr>
          <w:cantSplit/>
          <w:trHeight w:val="273"/>
        </w:trPr>
        <w:tc>
          <w:tcPr>
            <w:tcW w:w="260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tabs>
                <w:tab w:val="left" w:pos="360"/>
              </w:tabs>
              <w:rPr>
                <w:rFonts w:asciiTheme="minorHAnsi" w:hAnsiTheme="minorHAnsi" w:cstheme="minorHAnsi"/>
                <w:lang w:val="sr-Cyrl-CS"/>
              </w:rPr>
            </w:pPr>
            <w:r w:rsidRPr="008C0126">
              <w:rPr>
                <w:rFonts w:asciiTheme="minorHAnsi" w:hAnsiTheme="minorHAnsi" w:cstheme="minorHAnsi"/>
                <w:sz w:val="22"/>
                <w:szCs w:val="22"/>
                <w:lang w:val="sr-Cyrl-CS"/>
              </w:rPr>
              <w:t>Марија Боројевић</w:t>
            </w:r>
          </w:p>
        </w:tc>
        <w:tc>
          <w:tcPr>
            <w:tcW w:w="1619"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tc>
        <w:tc>
          <w:tcPr>
            <w:tcW w:w="1418"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Стручни сарадник</w:t>
            </w:r>
          </w:p>
          <w:p w:rsidR="009B4EB2" w:rsidRPr="008C0126" w:rsidRDefault="009B4EB2" w:rsidP="00167592">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tc>
        <w:tc>
          <w:tcPr>
            <w:tcW w:w="1420"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167592">
            <w:pPr>
              <w:jc w:val="center"/>
              <w:rPr>
                <w:rFonts w:asciiTheme="minorHAnsi" w:hAnsiTheme="minorHAnsi" w:cstheme="minorHAnsi"/>
              </w:rPr>
            </w:pPr>
            <w:r w:rsidRPr="008C0126">
              <w:rPr>
                <w:rFonts w:asciiTheme="minorHAnsi" w:hAnsiTheme="minorHAnsi" w:cstheme="minorHAnsi"/>
                <w:sz w:val="22"/>
                <w:szCs w:val="22"/>
                <w:lang w:val="sr-Cyrl-CS"/>
              </w:rPr>
              <w:t xml:space="preserve">Норма </w:t>
            </w:r>
            <w:r w:rsidRPr="008C0126">
              <w:rPr>
                <w:rFonts w:asciiTheme="minorHAnsi" w:hAnsiTheme="minorHAnsi" w:cstheme="minorHAnsi"/>
                <w:sz w:val="22"/>
                <w:szCs w:val="22"/>
              </w:rPr>
              <w:t>40</w:t>
            </w:r>
          </w:p>
        </w:tc>
        <w:tc>
          <w:tcPr>
            <w:tcW w:w="2974" w:type="dxa"/>
            <w:tcBorders>
              <w:top w:val="single" w:sz="6" w:space="0" w:color="auto"/>
              <w:left w:val="single" w:sz="6" w:space="0" w:color="auto"/>
              <w:bottom w:val="single" w:sz="6" w:space="0" w:color="auto"/>
              <w:right w:val="single" w:sz="6" w:space="0" w:color="auto"/>
            </w:tcBorders>
            <w:vAlign w:val="center"/>
          </w:tcPr>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rPr>
              <w:t xml:space="preserve">Координатор </w:t>
            </w:r>
            <w:r w:rsidRPr="008C0126">
              <w:rPr>
                <w:rFonts w:asciiTheme="minorHAnsi" w:hAnsiTheme="minorHAnsi" w:cstheme="minorHAnsi"/>
                <w:sz w:val="22"/>
                <w:szCs w:val="22"/>
                <w:lang w:val="sr-Cyrl-CS"/>
              </w:rPr>
              <w:t>Тима за заштиту од дискриминације, насиља, злостављања и занемаривања,  координатор „Школе без насиља“</w:t>
            </w:r>
          </w:p>
          <w:p w:rsidR="009B4EB2" w:rsidRPr="008C0126" w:rsidRDefault="009B4EB2" w:rsidP="009B4EB2">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Педагошког колегијума, Тима за инклузивно образовање и Тима за професионалну оријентацију</w:t>
            </w:r>
          </w:p>
          <w:p w:rsidR="009B4EB2" w:rsidRPr="008C0126" w:rsidRDefault="009B4EB2" w:rsidP="009B4EB2">
            <w:pPr>
              <w:jc w:val="center"/>
              <w:rPr>
                <w:rFonts w:asciiTheme="minorHAnsi" w:hAnsiTheme="minorHAnsi" w:cstheme="minorHAnsi"/>
                <w:lang w:val="sr-Cyrl-CS"/>
              </w:rPr>
            </w:pPr>
          </w:p>
        </w:tc>
      </w:tr>
    </w:tbl>
    <w:p w:rsidR="009B4EB2" w:rsidRPr="008C0126" w:rsidRDefault="009B4EB2" w:rsidP="009B4EB2">
      <w:pPr>
        <w:spacing w:after="200" w:line="276" w:lineRule="auto"/>
        <w:rPr>
          <w:rFonts w:asciiTheme="minorHAnsi" w:eastAsiaTheme="minorHAnsi" w:hAnsiTheme="minorHAnsi" w:cstheme="minorBidi"/>
          <w:sz w:val="22"/>
          <w:szCs w:val="22"/>
        </w:rPr>
      </w:pPr>
    </w:p>
    <w:p w:rsidR="009B4EB2" w:rsidRPr="008C0126" w:rsidRDefault="009B4EB2" w:rsidP="009B4EB2">
      <w:pPr>
        <w:spacing w:after="200" w:line="276" w:lineRule="auto"/>
        <w:rPr>
          <w:rFonts w:asciiTheme="minorHAnsi" w:eastAsiaTheme="minorHAnsi" w:hAnsiTheme="minorHAnsi" w:cstheme="minorBidi"/>
          <w:sz w:val="22"/>
          <w:szCs w:val="22"/>
          <w:lang w:val="en-US"/>
        </w:rPr>
      </w:pPr>
    </w:p>
    <w:p w:rsidR="009B4EB2" w:rsidRPr="008C0126" w:rsidRDefault="009B4EB2" w:rsidP="009B4EB2">
      <w:pPr>
        <w:spacing w:after="200" w:line="276" w:lineRule="auto"/>
        <w:rPr>
          <w:rFonts w:asciiTheme="minorHAnsi" w:eastAsiaTheme="minorHAnsi" w:hAnsiTheme="minorHAnsi" w:cstheme="minorBidi"/>
          <w:sz w:val="22"/>
          <w:szCs w:val="22"/>
        </w:rPr>
      </w:pPr>
      <w:r w:rsidRPr="008C0126">
        <w:rPr>
          <w:rFonts w:asciiTheme="minorHAnsi" w:eastAsiaTheme="minorHAnsi" w:hAnsiTheme="minorHAnsi" w:cstheme="minorBidi"/>
          <w:sz w:val="22"/>
          <w:szCs w:val="22"/>
        </w:rPr>
        <w:t>Председници стручних већа:</w:t>
      </w:r>
    </w:p>
    <w:p w:rsidR="009B4EB2" w:rsidRPr="008C0126" w:rsidRDefault="009B4EB2" w:rsidP="009B4EB2">
      <w:pPr>
        <w:spacing w:after="200" w:line="276" w:lineRule="auto"/>
        <w:rPr>
          <w:rFonts w:asciiTheme="minorHAnsi" w:eastAsiaTheme="minorHAnsi" w:hAnsiTheme="minorHAnsi" w:cstheme="minorBidi"/>
          <w:sz w:val="22"/>
          <w:szCs w:val="22"/>
        </w:rPr>
      </w:pPr>
      <w:r w:rsidRPr="008C0126">
        <w:rPr>
          <w:rFonts w:asciiTheme="minorHAnsi" w:eastAsiaTheme="minorHAnsi" w:hAnsiTheme="minorHAnsi" w:cstheme="minorBidi"/>
          <w:sz w:val="22"/>
          <w:szCs w:val="22"/>
        </w:rPr>
        <w:t>-</w:t>
      </w:r>
      <w:r w:rsidR="00167592" w:rsidRPr="008C0126">
        <w:rPr>
          <w:rFonts w:asciiTheme="minorHAnsi" w:eastAsiaTheme="minorHAnsi" w:hAnsiTheme="minorHAnsi" w:cstheme="minorBidi"/>
          <w:sz w:val="22"/>
          <w:szCs w:val="22"/>
          <w:lang w:val="en-US"/>
        </w:rPr>
        <w:t xml:space="preserve"> </w:t>
      </w:r>
      <w:r w:rsidRPr="008C0126">
        <w:rPr>
          <w:rFonts w:asciiTheme="minorHAnsi" w:eastAsiaTheme="minorHAnsi" w:hAnsiTheme="minorHAnsi" w:cstheme="minorBidi"/>
          <w:sz w:val="22"/>
          <w:szCs w:val="22"/>
        </w:rPr>
        <w:t>математике,информатике,ТТ:Тијана Маџаревић</w:t>
      </w:r>
    </w:p>
    <w:p w:rsidR="009B4EB2" w:rsidRPr="008C0126" w:rsidRDefault="009B4EB2" w:rsidP="009B4EB2">
      <w:pPr>
        <w:spacing w:after="200" w:line="276" w:lineRule="auto"/>
        <w:rPr>
          <w:rFonts w:asciiTheme="minorHAnsi" w:eastAsiaTheme="minorHAnsi" w:hAnsiTheme="minorHAnsi" w:cstheme="minorBidi"/>
          <w:sz w:val="22"/>
          <w:szCs w:val="22"/>
        </w:rPr>
      </w:pPr>
      <w:r w:rsidRPr="008C0126">
        <w:rPr>
          <w:rFonts w:asciiTheme="minorHAnsi" w:eastAsiaTheme="minorHAnsi" w:hAnsiTheme="minorHAnsi" w:cstheme="minorBidi"/>
          <w:sz w:val="22"/>
          <w:szCs w:val="22"/>
        </w:rPr>
        <w:t>-</w:t>
      </w:r>
      <w:r w:rsidR="00167592" w:rsidRPr="008C0126">
        <w:rPr>
          <w:rFonts w:asciiTheme="minorHAnsi" w:eastAsiaTheme="minorHAnsi" w:hAnsiTheme="minorHAnsi" w:cstheme="minorBidi"/>
          <w:sz w:val="22"/>
          <w:szCs w:val="22"/>
          <w:lang w:val="en-US"/>
        </w:rPr>
        <w:t xml:space="preserve"> </w:t>
      </w:r>
      <w:r w:rsidRPr="008C0126">
        <w:rPr>
          <w:rFonts w:asciiTheme="minorHAnsi" w:eastAsiaTheme="minorHAnsi" w:hAnsiTheme="minorHAnsi" w:cstheme="minorBidi"/>
          <w:sz w:val="22"/>
          <w:szCs w:val="22"/>
        </w:rPr>
        <w:t>језика: Милица Стевановић</w:t>
      </w:r>
    </w:p>
    <w:p w:rsidR="009B4EB2" w:rsidRPr="008C0126" w:rsidRDefault="009B4EB2" w:rsidP="009B4EB2">
      <w:pPr>
        <w:spacing w:after="200" w:line="276" w:lineRule="auto"/>
        <w:rPr>
          <w:rFonts w:asciiTheme="minorHAnsi" w:eastAsiaTheme="minorHAnsi" w:hAnsiTheme="minorHAnsi" w:cstheme="minorBidi"/>
          <w:sz w:val="22"/>
          <w:szCs w:val="22"/>
        </w:rPr>
      </w:pPr>
      <w:r w:rsidRPr="008C0126">
        <w:rPr>
          <w:rFonts w:asciiTheme="minorHAnsi" w:eastAsiaTheme="minorHAnsi" w:hAnsiTheme="minorHAnsi" w:cstheme="minorBidi"/>
          <w:sz w:val="22"/>
          <w:szCs w:val="22"/>
        </w:rPr>
        <w:t>-</w:t>
      </w:r>
      <w:r w:rsidR="00167592" w:rsidRPr="008C0126">
        <w:rPr>
          <w:rFonts w:asciiTheme="minorHAnsi" w:eastAsiaTheme="minorHAnsi" w:hAnsiTheme="minorHAnsi" w:cstheme="minorBidi"/>
          <w:sz w:val="22"/>
          <w:szCs w:val="22"/>
          <w:lang w:val="en-US"/>
        </w:rPr>
        <w:t xml:space="preserve"> </w:t>
      </w:r>
      <w:r w:rsidRPr="008C0126">
        <w:rPr>
          <w:rFonts w:asciiTheme="minorHAnsi" w:eastAsiaTheme="minorHAnsi" w:hAnsiTheme="minorHAnsi" w:cstheme="minorBidi"/>
          <w:sz w:val="22"/>
          <w:szCs w:val="22"/>
        </w:rPr>
        <w:t>природних наука: Марина Максић</w:t>
      </w:r>
    </w:p>
    <w:p w:rsidR="009B4EB2" w:rsidRPr="008C0126" w:rsidRDefault="009B4EB2" w:rsidP="009B4EB2">
      <w:pPr>
        <w:spacing w:after="200" w:line="276" w:lineRule="auto"/>
        <w:rPr>
          <w:rFonts w:asciiTheme="minorHAnsi" w:eastAsiaTheme="minorHAnsi" w:hAnsiTheme="minorHAnsi" w:cstheme="minorBidi"/>
          <w:sz w:val="22"/>
          <w:szCs w:val="22"/>
        </w:rPr>
      </w:pPr>
      <w:r w:rsidRPr="008C0126">
        <w:rPr>
          <w:rFonts w:asciiTheme="minorHAnsi" w:eastAsiaTheme="minorHAnsi" w:hAnsiTheme="minorHAnsi" w:cstheme="minorBidi"/>
          <w:sz w:val="22"/>
          <w:szCs w:val="22"/>
        </w:rPr>
        <w:t>-</w:t>
      </w:r>
      <w:r w:rsidR="00167592" w:rsidRPr="008C0126">
        <w:rPr>
          <w:rFonts w:asciiTheme="minorHAnsi" w:eastAsiaTheme="minorHAnsi" w:hAnsiTheme="minorHAnsi" w:cstheme="minorBidi"/>
          <w:sz w:val="22"/>
          <w:szCs w:val="22"/>
          <w:lang w:val="en-US"/>
        </w:rPr>
        <w:t xml:space="preserve"> </w:t>
      </w:r>
      <w:r w:rsidRPr="008C0126">
        <w:rPr>
          <w:rFonts w:asciiTheme="minorHAnsi" w:eastAsiaTheme="minorHAnsi" w:hAnsiTheme="minorHAnsi" w:cstheme="minorBidi"/>
          <w:sz w:val="22"/>
          <w:szCs w:val="22"/>
        </w:rPr>
        <w:t>друштвених наука: Александар Ковачевић</w:t>
      </w:r>
    </w:p>
    <w:p w:rsidR="009B4EB2" w:rsidRPr="008C0126" w:rsidRDefault="009B4EB2" w:rsidP="009B4EB2">
      <w:pPr>
        <w:spacing w:after="200" w:line="276" w:lineRule="auto"/>
        <w:rPr>
          <w:rFonts w:asciiTheme="minorHAnsi" w:eastAsiaTheme="minorHAnsi" w:hAnsiTheme="minorHAnsi" w:cstheme="minorBidi"/>
          <w:sz w:val="22"/>
          <w:szCs w:val="22"/>
        </w:rPr>
      </w:pPr>
      <w:r w:rsidRPr="008C0126">
        <w:rPr>
          <w:rFonts w:asciiTheme="minorHAnsi" w:eastAsiaTheme="minorHAnsi" w:hAnsiTheme="minorHAnsi" w:cstheme="minorBidi"/>
          <w:sz w:val="22"/>
          <w:szCs w:val="22"/>
        </w:rPr>
        <w:t>-</w:t>
      </w:r>
      <w:r w:rsidR="00167592" w:rsidRPr="008C0126">
        <w:rPr>
          <w:rFonts w:asciiTheme="minorHAnsi" w:eastAsiaTheme="minorHAnsi" w:hAnsiTheme="minorHAnsi" w:cstheme="minorBidi"/>
          <w:sz w:val="22"/>
          <w:szCs w:val="22"/>
          <w:lang w:val="en-US"/>
        </w:rPr>
        <w:t xml:space="preserve"> </w:t>
      </w:r>
      <w:r w:rsidRPr="008C0126">
        <w:rPr>
          <w:rFonts w:asciiTheme="minorHAnsi" w:eastAsiaTheme="minorHAnsi" w:hAnsiTheme="minorHAnsi" w:cstheme="minorBidi"/>
          <w:sz w:val="22"/>
          <w:szCs w:val="22"/>
        </w:rPr>
        <w:t>МК,ФВ,ЛК: Јулијана Минчић</w:t>
      </w:r>
    </w:p>
    <w:p w:rsidR="009B4EB2" w:rsidRPr="008C0126" w:rsidRDefault="009B4EB2" w:rsidP="009B4EB2">
      <w:pPr>
        <w:spacing w:after="200" w:line="276" w:lineRule="auto"/>
        <w:rPr>
          <w:rFonts w:asciiTheme="minorHAnsi" w:eastAsiaTheme="minorHAnsi" w:hAnsiTheme="minorHAnsi" w:cstheme="minorBidi"/>
          <w:sz w:val="22"/>
          <w:szCs w:val="22"/>
        </w:rPr>
      </w:pPr>
      <w:r w:rsidRPr="008C0126">
        <w:rPr>
          <w:rFonts w:asciiTheme="minorHAnsi" w:eastAsiaTheme="minorHAnsi" w:hAnsiTheme="minorHAnsi" w:cstheme="minorBidi"/>
          <w:sz w:val="22"/>
          <w:szCs w:val="22"/>
        </w:rPr>
        <w:t>-</w:t>
      </w:r>
      <w:r w:rsidR="00167592" w:rsidRPr="008C0126">
        <w:rPr>
          <w:rFonts w:asciiTheme="minorHAnsi" w:eastAsiaTheme="minorHAnsi" w:hAnsiTheme="minorHAnsi" w:cstheme="minorBidi"/>
          <w:sz w:val="22"/>
          <w:szCs w:val="22"/>
          <w:lang w:val="en-US"/>
        </w:rPr>
        <w:t xml:space="preserve"> </w:t>
      </w:r>
      <w:r w:rsidRPr="008C0126">
        <w:rPr>
          <w:rFonts w:asciiTheme="minorHAnsi" w:eastAsiaTheme="minorHAnsi" w:hAnsiTheme="minorHAnsi" w:cstheme="minorBidi"/>
          <w:sz w:val="22"/>
          <w:szCs w:val="22"/>
        </w:rPr>
        <w:t>актива 1-4.р: Јелена Мишић</w:t>
      </w:r>
    </w:p>
    <w:p w:rsidR="009B4EB2" w:rsidRPr="008C0126" w:rsidRDefault="009B4EB2" w:rsidP="009B4EB2">
      <w:pPr>
        <w:spacing w:after="200" w:line="276" w:lineRule="auto"/>
        <w:rPr>
          <w:rFonts w:asciiTheme="minorHAnsi" w:eastAsiaTheme="minorHAnsi" w:hAnsiTheme="minorHAnsi" w:cstheme="minorBidi"/>
          <w:sz w:val="22"/>
          <w:szCs w:val="22"/>
        </w:rPr>
      </w:pPr>
      <w:r w:rsidRPr="008C0126">
        <w:rPr>
          <w:rFonts w:asciiTheme="minorHAnsi" w:eastAsiaTheme="minorHAnsi" w:hAnsiTheme="minorHAnsi" w:cstheme="minorBidi"/>
          <w:sz w:val="22"/>
          <w:szCs w:val="22"/>
        </w:rPr>
        <w:t>- 5-8. р. Мира Ковачевић</w:t>
      </w:r>
    </w:p>
    <w:p w:rsidR="009B4EB2" w:rsidRPr="008C0126" w:rsidRDefault="009B4EB2" w:rsidP="009B4EB2">
      <w:pPr>
        <w:spacing w:after="200" w:line="276" w:lineRule="auto"/>
        <w:rPr>
          <w:rFonts w:asciiTheme="minorHAnsi" w:eastAsiaTheme="minorHAnsi" w:hAnsiTheme="minorHAnsi" w:cstheme="minorBidi"/>
          <w:sz w:val="22"/>
          <w:szCs w:val="22"/>
        </w:rPr>
      </w:pPr>
      <w:r w:rsidRPr="008C0126">
        <w:rPr>
          <w:rFonts w:asciiTheme="minorHAnsi" w:eastAsiaTheme="minorHAnsi" w:hAnsiTheme="minorHAnsi" w:cstheme="minorBidi"/>
          <w:sz w:val="22"/>
          <w:szCs w:val="22"/>
        </w:rPr>
        <w:t>- преглед педагошке документације: Дијана Димитријевић и Александра Савановић</w:t>
      </w:r>
    </w:p>
    <w:p w:rsidR="00D537E7" w:rsidRPr="00D537E7" w:rsidRDefault="009B4EB2" w:rsidP="00D537E7">
      <w:pPr>
        <w:spacing w:after="200" w:line="276" w:lineRule="auto"/>
        <w:rPr>
          <w:rFonts w:asciiTheme="minorHAnsi" w:eastAsiaTheme="minorHAnsi" w:hAnsiTheme="minorHAnsi" w:cstheme="minorBidi"/>
          <w:sz w:val="22"/>
          <w:szCs w:val="22"/>
          <w:lang w:val="sr-Latn-RS"/>
        </w:rPr>
      </w:pPr>
      <w:r w:rsidRPr="008C0126">
        <w:rPr>
          <w:rFonts w:asciiTheme="minorHAnsi" w:eastAsiaTheme="minorHAnsi" w:hAnsiTheme="minorHAnsi" w:cstheme="minorBidi"/>
          <w:sz w:val="22"/>
          <w:szCs w:val="22"/>
        </w:rPr>
        <w:t>- пописна комисија: Бранислава Чича, Милица Стевановић,</w:t>
      </w:r>
      <w:r w:rsidR="00167592" w:rsidRPr="008C0126">
        <w:rPr>
          <w:rFonts w:asciiTheme="minorHAnsi" w:eastAsiaTheme="minorHAnsi" w:hAnsiTheme="minorHAnsi" w:cstheme="minorBidi"/>
          <w:sz w:val="22"/>
          <w:szCs w:val="22"/>
          <w:lang w:val="en-US"/>
        </w:rPr>
        <w:t xml:space="preserve"> </w:t>
      </w:r>
      <w:r w:rsidRPr="008C0126">
        <w:rPr>
          <w:rFonts w:asciiTheme="minorHAnsi" w:eastAsiaTheme="minorHAnsi" w:hAnsiTheme="minorHAnsi" w:cstheme="minorBidi"/>
          <w:sz w:val="22"/>
          <w:szCs w:val="22"/>
        </w:rPr>
        <w:t>Звездан Вил</w:t>
      </w:r>
      <w:bookmarkStart w:id="3" w:name="OLE_LINK1"/>
      <w:bookmarkStart w:id="4" w:name="OLE_LINK2"/>
    </w:p>
    <w:p w:rsidR="009B4EB2" w:rsidRPr="008C0126" w:rsidRDefault="009B4EB2" w:rsidP="009B4EB2">
      <w:pPr>
        <w:pStyle w:val="Header"/>
        <w:tabs>
          <w:tab w:val="clear" w:pos="4320"/>
          <w:tab w:val="clear" w:pos="8640"/>
        </w:tabs>
        <w:jc w:val="both"/>
        <w:rPr>
          <w:rFonts w:asciiTheme="minorHAnsi" w:hAnsiTheme="minorHAnsi" w:cstheme="minorHAnsi"/>
          <w:b/>
          <w:szCs w:val="22"/>
          <w:lang w:val="sr-Cyrl-CS"/>
        </w:rPr>
      </w:pPr>
      <w:r w:rsidRPr="008C0126">
        <w:rPr>
          <w:rFonts w:asciiTheme="minorHAnsi" w:hAnsiTheme="minorHAnsi" w:cstheme="minorHAnsi"/>
          <w:b/>
          <w:szCs w:val="22"/>
        </w:rPr>
        <w:lastRenderedPageBreak/>
        <w:t>5</w:t>
      </w:r>
      <w:r w:rsidRPr="008C0126">
        <w:rPr>
          <w:rFonts w:asciiTheme="minorHAnsi" w:hAnsiTheme="minorHAnsi" w:cstheme="minorHAnsi"/>
          <w:b/>
          <w:szCs w:val="22"/>
          <w:lang w:val="sr-Cyrl-CS"/>
        </w:rPr>
        <w:t>.</w:t>
      </w:r>
      <w:r w:rsidRPr="008C0126">
        <w:rPr>
          <w:rFonts w:asciiTheme="minorHAnsi" w:hAnsiTheme="minorHAnsi" w:cstheme="minorHAnsi"/>
          <w:b/>
          <w:szCs w:val="22"/>
        </w:rPr>
        <w:t>4</w:t>
      </w:r>
      <w:r w:rsidRPr="008C0126">
        <w:rPr>
          <w:rFonts w:asciiTheme="minorHAnsi" w:hAnsiTheme="minorHAnsi" w:cstheme="minorHAnsi"/>
          <w:b/>
          <w:szCs w:val="22"/>
          <w:lang w:val="sr-Cyrl-CS"/>
        </w:rPr>
        <w:t xml:space="preserve"> СТРУКТУРА 40-ЧАСОВНЕ РАДНЕ НЕДЕЉЕ</w:t>
      </w:r>
    </w:p>
    <w:p w:rsidR="009B4EB2" w:rsidRPr="008C0126" w:rsidRDefault="00A87FCE" w:rsidP="009B4EB2">
      <w:pPr>
        <w:pStyle w:val="Header"/>
        <w:tabs>
          <w:tab w:val="clear" w:pos="4320"/>
          <w:tab w:val="clear" w:pos="8640"/>
        </w:tabs>
        <w:jc w:val="both"/>
        <w:rPr>
          <w:rFonts w:asciiTheme="minorHAnsi" w:hAnsiTheme="minorHAnsi" w:cstheme="minorHAnsi"/>
          <w:b/>
          <w:sz w:val="28"/>
          <w:szCs w:val="22"/>
          <w:lang w:val="sr-Cyrl-CS"/>
        </w:rPr>
      </w:pPr>
      <w:r w:rsidRPr="008C0126">
        <w:rPr>
          <w:rFonts w:asciiTheme="minorHAnsi" w:hAnsiTheme="minorHAnsi" w:cstheme="minorHAnsi"/>
          <w:b/>
          <w:szCs w:val="22"/>
          <w:lang w:val="sr-Latn-RS"/>
        </w:rPr>
        <w:object w:dxaOrig="11881" w:dyaOrig="9180">
          <v:shape id="_x0000_i1026" type="#_x0000_t75" style="width:483.75pt;height:373.5pt" o:ole="">
            <v:imagedata r:id="rId13" o:title=""/>
          </v:shape>
          <o:OLEObject Type="Embed" ProgID="AcroExch.Document.DC" ShapeID="_x0000_i1026" DrawAspect="Content" ObjectID="_1725892833" r:id="rId14"/>
        </w:object>
      </w:r>
    </w:p>
    <w:p w:rsidR="009B4EB2" w:rsidRPr="008C0126" w:rsidRDefault="009B4EB2" w:rsidP="009B4EB2"/>
    <w:p w:rsidR="009B4EB2" w:rsidRDefault="009B4EB2" w:rsidP="009B4EB2">
      <w:pPr>
        <w:pStyle w:val="NoSpacing"/>
        <w:jc w:val="both"/>
        <w:rPr>
          <w:rFonts w:ascii="Arial" w:eastAsia="Times New Roman" w:hAnsi="Arial" w:cs="Arial"/>
          <w:sz w:val="16"/>
          <w:szCs w:val="16"/>
          <w:lang w:val="sr-Latn-RS" w:eastAsia="sr-Latn-RS"/>
        </w:rPr>
      </w:pPr>
    </w:p>
    <w:p w:rsidR="00EF6B51" w:rsidRDefault="00EF6B51" w:rsidP="009B4EB2">
      <w:pPr>
        <w:pStyle w:val="NoSpacing"/>
        <w:jc w:val="both"/>
        <w:rPr>
          <w:rFonts w:ascii="Arial" w:eastAsia="Times New Roman" w:hAnsi="Arial" w:cs="Arial"/>
          <w:sz w:val="16"/>
          <w:szCs w:val="16"/>
          <w:lang w:val="sr-Latn-RS" w:eastAsia="sr-Latn-RS"/>
        </w:rPr>
      </w:pPr>
    </w:p>
    <w:p w:rsidR="00EF6B51" w:rsidRDefault="00EF6B51" w:rsidP="009B4EB2">
      <w:pPr>
        <w:pStyle w:val="NoSpacing"/>
        <w:jc w:val="both"/>
        <w:rPr>
          <w:rFonts w:ascii="Arial" w:eastAsia="Times New Roman" w:hAnsi="Arial" w:cs="Arial"/>
          <w:sz w:val="16"/>
          <w:szCs w:val="16"/>
          <w:lang w:val="sr-Latn-RS" w:eastAsia="sr-Latn-RS"/>
        </w:rPr>
      </w:pPr>
    </w:p>
    <w:p w:rsidR="00EF6B51" w:rsidRDefault="00EF6B51" w:rsidP="009B4EB2">
      <w:pPr>
        <w:pStyle w:val="NoSpacing"/>
        <w:jc w:val="both"/>
        <w:rPr>
          <w:rFonts w:ascii="Arial" w:eastAsia="Times New Roman" w:hAnsi="Arial" w:cs="Arial"/>
          <w:sz w:val="16"/>
          <w:szCs w:val="16"/>
          <w:lang w:val="sr-Latn-RS" w:eastAsia="sr-Latn-RS"/>
        </w:rPr>
      </w:pPr>
    </w:p>
    <w:p w:rsidR="00EF6B51" w:rsidRPr="00CF458C" w:rsidRDefault="009F433F" w:rsidP="009B4EB2">
      <w:pPr>
        <w:pStyle w:val="NoSpacing"/>
        <w:jc w:val="both"/>
        <w:rPr>
          <w:rFonts w:ascii="Arial" w:eastAsia="Times New Roman" w:hAnsi="Arial" w:cs="Arial"/>
          <w:sz w:val="16"/>
          <w:szCs w:val="16"/>
          <w:lang w:val="sr-Latn-RS" w:eastAsia="sr-Latn-RS"/>
        </w:rPr>
      </w:pPr>
      <w:r w:rsidRPr="00B153FD">
        <w:rPr>
          <w:rFonts w:ascii="Arial" w:eastAsia="Times New Roman" w:hAnsi="Arial" w:cs="Arial"/>
          <w:sz w:val="16"/>
          <w:szCs w:val="16"/>
          <w:lang w:val="sr-Latn-RS" w:eastAsia="sr-Latn-RS"/>
        </w:rPr>
        <w:object w:dxaOrig="12630" w:dyaOrig="8925">
          <v:shape id="_x0000_i1027" type="#_x0000_t75" style="width:564.75pt;height:324.75pt" o:ole="">
            <v:imagedata r:id="rId15" o:title=""/>
          </v:shape>
          <o:OLEObject Type="Embed" ProgID="AcroExch.Document.DC" ShapeID="_x0000_i1027" DrawAspect="Content" ObjectID="_1725892834" r:id="rId16"/>
        </w:object>
      </w:r>
    </w:p>
    <w:p w:rsidR="00EF6B51" w:rsidRPr="00EF6B51" w:rsidRDefault="00EF6B51" w:rsidP="009B4EB2">
      <w:pPr>
        <w:pStyle w:val="NoSpacing"/>
        <w:jc w:val="both"/>
        <w:rPr>
          <w:noProof/>
          <w:sz w:val="16"/>
          <w:szCs w:val="16"/>
          <w:lang w:eastAsia="sr-Latn-RS"/>
        </w:rPr>
      </w:pPr>
    </w:p>
    <w:bookmarkEnd w:id="3"/>
    <w:bookmarkEnd w:id="4"/>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D537E7" w:rsidRDefault="00D537E7" w:rsidP="009B4EB2">
      <w:pPr>
        <w:pStyle w:val="BodyText"/>
        <w:rPr>
          <w:rFonts w:asciiTheme="minorHAnsi" w:hAnsiTheme="minorHAnsi" w:cstheme="minorHAnsi"/>
          <w:b/>
          <w:szCs w:val="22"/>
          <w:lang w:val="sr-Latn-RS"/>
        </w:rPr>
      </w:pPr>
    </w:p>
    <w:p w:rsidR="009B4EB2" w:rsidRPr="008C0126" w:rsidRDefault="009B4EB2" w:rsidP="009B4EB2">
      <w:pPr>
        <w:pStyle w:val="BodyText"/>
        <w:rPr>
          <w:rFonts w:asciiTheme="minorHAnsi" w:hAnsiTheme="minorHAnsi" w:cstheme="minorHAnsi"/>
          <w:b/>
          <w:szCs w:val="22"/>
          <w:lang w:val="sr-Cyrl-CS"/>
        </w:rPr>
      </w:pPr>
      <w:r w:rsidRPr="008C0126">
        <w:rPr>
          <w:rFonts w:asciiTheme="minorHAnsi" w:hAnsiTheme="minorHAnsi" w:cstheme="minorHAnsi"/>
          <w:b/>
          <w:szCs w:val="22"/>
        </w:rPr>
        <w:t>5</w:t>
      </w:r>
      <w:r w:rsidRPr="008C0126">
        <w:rPr>
          <w:rFonts w:asciiTheme="minorHAnsi" w:hAnsiTheme="minorHAnsi" w:cstheme="minorHAnsi"/>
          <w:b/>
          <w:szCs w:val="22"/>
          <w:lang w:val="ru-RU"/>
        </w:rPr>
        <w:t>.</w:t>
      </w:r>
      <w:r w:rsidRPr="008C0126">
        <w:rPr>
          <w:rFonts w:asciiTheme="minorHAnsi" w:hAnsiTheme="minorHAnsi" w:cstheme="minorHAnsi"/>
          <w:b/>
          <w:szCs w:val="22"/>
        </w:rPr>
        <w:t>5</w:t>
      </w:r>
      <w:r w:rsidRPr="008C0126">
        <w:rPr>
          <w:rFonts w:asciiTheme="minorHAnsi" w:hAnsiTheme="minorHAnsi" w:cstheme="minorHAnsi"/>
          <w:b/>
          <w:szCs w:val="22"/>
          <w:lang w:val="ru-RU"/>
        </w:rPr>
        <w:t xml:space="preserve"> ОСТАЛА ЗАДУЖЕЊА  </w:t>
      </w:r>
      <w:r w:rsidRPr="008C0126">
        <w:rPr>
          <w:rFonts w:asciiTheme="minorHAnsi" w:hAnsiTheme="minorHAnsi" w:cstheme="minorHAnsi"/>
          <w:b/>
          <w:szCs w:val="22"/>
        </w:rPr>
        <w:t xml:space="preserve"> </w:t>
      </w:r>
      <w:r w:rsidRPr="008C0126">
        <w:rPr>
          <w:rFonts w:asciiTheme="minorHAnsi" w:hAnsiTheme="minorHAnsi" w:cstheme="minorHAnsi"/>
          <w:b/>
          <w:sz w:val="22"/>
          <w:szCs w:val="22"/>
          <w:lang w:val="ru-RU"/>
        </w:rPr>
        <w:t>РУКОВОДИОЦИ СТРУЧНИХ ВЕЋА,</w:t>
      </w:r>
      <w:r w:rsidRPr="008C0126">
        <w:rPr>
          <w:rFonts w:asciiTheme="minorHAnsi" w:hAnsiTheme="minorHAnsi" w:cstheme="minorHAnsi"/>
          <w:b/>
          <w:sz w:val="22"/>
          <w:szCs w:val="22"/>
        </w:rPr>
        <w:t xml:space="preserve"> </w:t>
      </w:r>
      <w:r w:rsidRPr="008C0126">
        <w:rPr>
          <w:rFonts w:asciiTheme="minorHAnsi" w:hAnsiTheme="minorHAnsi" w:cstheme="minorHAnsi"/>
          <w:b/>
          <w:sz w:val="22"/>
          <w:szCs w:val="22"/>
          <w:lang w:val="ru-RU"/>
        </w:rPr>
        <w:t>АКТИВА И КОМИСИЈА</w:t>
      </w:r>
      <w:r w:rsidRPr="008C0126">
        <w:rPr>
          <w:rFonts w:asciiTheme="minorHAnsi" w:hAnsiTheme="minorHAnsi" w:cstheme="minorHAnsi"/>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2782"/>
      </w:tblGrid>
      <w:tr w:rsidR="009B4EB2" w:rsidRPr="008C0126" w:rsidTr="00167592">
        <w:tc>
          <w:tcPr>
            <w:tcW w:w="3520" w:type="dxa"/>
            <w:shd w:val="clear" w:color="auto" w:fill="auto"/>
          </w:tcPr>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НАЗИВ СТРУЧНОГ ТЕЛА</w:t>
            </w:r>
          </w:p>
        </w:tc>
        <w:tc>
          <w:tcPr>
            <w:tcW w:w="2782" w:type="dxa"/>
          </w:tcPr>
          <w:p w:rsidR="009B4EB2" w:rsidRPr="008C0126" w:rsidRDefault="009B4EB2" w:rsidP="00167592">
            <w:pPr>
              <w:pStyle w:val="BodyText"/>
              <w:rPr>
                <w:rFonts w:asciiTheme="minorHAnsi" w:hAnsiTheme="minorHAnsi" w:cstheme="minorHAnsi"/>
              </w:rPr>
            </w:pPr>
            <w:r w:rsidRPr="008C0126">
              <w:rPr>
                <w:rFonts w:asciiTheme="minorHAnsi" w:hAnsiTheme="minorHAnsi" w:cstheme="minorHAnsi"/>
              </w:rPr>
              <w:t>ПРЕДСЕДНИК</w:t>
            </w:r>
          </w:p>
        </w:tc>
      </w:tr>
      <w:tr w:rsidR="009B4EB2" w:rsidRPr="008C0126" w:rsidTr="00167592">
        <w:tc>
          <w:tcPr>
            <w:tcW w:w="3520" w:type="dxa"/>
            <w:shd w:val="clear" w:color="auto" w:fill="auto"/>
          </w:tcPr>
          <w:p w:rsidR="009B4EB2" w:rsidRPr="008C0126" w:rsidRDefault="009B4EB2" w:rsidP="00167592">
            <w:pPr>
              <w:pStyle w:val="BodyText"/>
              <w:rPr>
                <w:rFonts w:asciiTheme="minorHAnsi" w:hAnsiTheme="minorHAnsi" w:cstheme="minorHAnsi"/>
                <w:lang w:val="sr-Latn-RS"/>
              </w:rPr>
            </w:pPr>
            <w:r w:rsidRPr="008C0126">
              <w:rPr>
                <w:rFonts w:asciiTheme="minorHAnsi" w:hAnsiTheme="minorHAnsi" w:cstheme="minorHAnsi"/>
                <w:sz w:val="22"/>
                <w:szCs w:val="22"/>
                <w:lang w:val="ru-RU"/>
              </w:rPr>
              <w:t xml:space="preserve">СТРУЧНО ВЕЋЕ ЗА РАЗРЕДНУ НАСТАВУ </w:t>
            </w:r>
            <w:r w:rsidRPr="008C0126">
              <w:rPr>
                <w:rFonts w:asciiTheme="minorHAnsi" w:hAnsiTheme="minorHAnsi" w:cstheme="minorHAnsi"/>
                <w:sz w:val="22"/>
                <w:szCs w:val="22"/>
                <w:lang w:val="sr-Latn-RS"/>
              </w:rPr>
              <w:t xml:space="preserve"> </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СТРУЧНО ВЕЋЕ ЈЕЗИКА</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СТРУЧНО ВЕЋЕ МАТЕМАТИКЕ И ИНФОРМАТИКЕ И ТТ</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СТРУЧНО ВЕЋЕ ПРИРОДНИХ НАУКА И ТО</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СТРУЧНО ВЕЋЕ ЛИКОВНЕ К.МУЗИЧКЕ КУЛТРЕ И ФИЗИЧКОГ И ЗДРАВСТВЕНОГ ВАСПИТАЊА</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СТРУЧНО ВЕЋЕ ДРУШТВЕНИХ НАУКА</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ПЕДАГОШКИ КОЛЕГИЈУМ</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СТРУЧНИ АКТИВ ЗА РАЗВОЈНО ПЛАНИРАЊЕ</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СТРУЧНИ АКТИВ ЗА РАЗВОЈ ШКОЛСКОГ ПРОГРАМА</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СТРУЧНИ ТИМ ЗА ИНКЛУЗИЈУ-ИОП</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СТРУЧНИ ТИМ ЗА ЗАШТИТУ ОД  ДИСКРИМИНАЦИЈЕ, НАСИЉА, ЗЛОСТАВЉАЊА И ЗАНЕМАРИВАЊА И СТРУЧНИ ТИМ ЗА ПРОЈЕКАТ «ШКОЛА БЕЗ НАСИЉА»</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СТРУЧНИ ТИМ ЗА САМОВРЕДНОВАЊЕ РАДА ШКОЛЕ</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ТИМ  ЗА МЕЂУШКОЛСКУ САРАДЊУ</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 xml:space="preserve"> ТИМ ЗА КУЛТУРНУ И ЈАВНУ ДЕЛАТНОСТ ШКОЛЕ</w:t>
            </w:r>
          </w:p>
          <w:p w:rsidR="009B4EB2" w:rsidRPr="008C0126" w:rsidRDefault="009B4EB2" w:rsidP="00167592">
            <w:pPr>
              <w:pStyle w:val="BodyText"/>
              <w:rPr>
                <w:rFonts w:asciiTheme="minorHAnsi" w:hAnsiTheme="minorHAnsi" w:cstheme="minorHAnsi"/>
                <w:sz w:val="22"/>
                <w:szCs w:val="22"/>
                <w:lang w:val="ru-RU"/>
              </w:rPr>
            </w:pPr>
            <w:r w:rsidRPr="008C0126">
              <w:rPr>
                <w:rFonts w:asciiTheme="minorHAnsi" w:hAnsiTheme="minorHAnsi" w:cstheme="minorHAnsi"/>
                <w:sz w:val="22"/>
                <w:szCs w:val="22"/>
                <w:lang w:val="ru-RU"/>
              </w:rPr>
              <w:t>КОМИСИЈА ЗА ПРЕГЛЕД ШКОЛСКЕ ДОКУМЕНТАЦИЈЕ</w:t>
            </w:r>
          </w:p>
          <w:p w:rsidR="009B4EB2" w:rsidRPr="008C0126" w:rsidRDefault="009B4EB2" w:rsidP="00167592">
            <w:pPr>
              <w:pStyle w:val="BodyText"/>
              <w:rPr>
                <w:rFonts w:asciiTheme="minorHAnsi" w:hAnsiTheme="minorHAnsi" w:cstheme="minorHAnsi"/>
                <w:sz w:val="22"/>
                <w:szCs w:val="22"/>
                <w:lang w:val="ru-RU"/>
              </w:rPr>
            </w:pPr>
            <w:r w:rsidRPr="008C0126">
              <w:rPr>
                <w:rFonts w:asciiTheme="minorHAnsi" w:hAnsiTheme="minorHAnsi" w:cstheme="minorHAnsi"/>
                <w:sz w:val="22"/>
                <w:szCs w:val="22"/>
                <w:lang w:val="ru-RU"/>
              </w:rPr>
              <w:t>ТИМ ЗА ПРОФЕСИОНАЛНИ РАЗВОЈ</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ТИМ ЗА ПРОФЕСИОНАЛНУ ОРЈЕНТАЦИЈУ</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 xml:space="preserve"> ПРОГРАМ ЕКО-ШКОЛА</w:t>
            </w:r>
          </w:p>
          <w:p w:rsidR="009B4EB2" w:rsidRPr="008C0126" w:rsidRDefault="009B4EB2" w:rsidP="00167592">
            <w:pPr>
              <w:pStyle w:val="BodyText"/>
              <w:rPr>
                <w:rFonts w:asciiTheme="minorHAnsi" w:hAnsiTheme="minorHAnsi" w:cstheme="minorHAnsi"/>
                <w:lang w:val="ru-RU"/>
              </w:rPr>
            </w:pPr>
            <w:r w:rsidRPr="008C0126">
              <w:rPr>
                <w:rFonts w:asciiTheme="minorHAnsi" w:hAnsiTheme="minorHAnsi" w:cstheme="minorHAnsi"/>
                <w:sz w:val="22"/>
                <w:szCs w:val="22"/>
                <w:lang w:val="ru-RU"/>
              </w:rPr>
              <w:t>ТИМ ЗА ОБЕЗБЕЂИВАЊЕ КВАЛИТЕТА И РАЗВОЈ   ШКОЛЕ</w:t>
            </w:r>
          </w:p>
          <w:p w:rsidR="009B4EB2" w:rsidRPr="008C0126" w:rsidRDefault="009B4EB2" w:rsidP="00167592">
            <w:pPr>
              <w:pStyle w:val="BodyText"/>
              <w:rPr>
                <w:rFonts w:asciiTheme="minorHAnsi" w:hAnsiTheme="minorHAnsi" w:cstheme="minorHAnsi"/>
              </w:rPr>
            </w:pPr>
            <w:r w:rsidRPr="008C0126">
              <w:rPr>
                <w:rFonts w:asciiTheme="minorHAnsi" w:hAnsiTheme="minorHAnsi" w:cstheme="minorHAnsi"/>
                <w:sz w:val="22"/>
                <w:szCs w:val="22"/>
                <w:lang w:val="ru-RU"/>
              </w:rPr>
              <w:t xml:space="preserve">ТИМ ЗА МЕЂУПРЕДМЕТНИХ </w:t>
            </w:r>
            <w:r w:rsidRPr="008C0126">
              <w:rPr>
                <w:rFonts w:asciiTheme="minorHAnsi" w:hAnsiTheme="minorHAnsi" w:cstheme="minorHAnsi"/>
                <w:sz w:val="22"/>
                <w:szCs w:val="22"/>
                <w:lang w:val="ru-RU"/>
              </w:rPr>
              <w:lastRenderedPageBreak/>
              <w:t>КОМПЕТЕНЦИЈА И ПРЕДУЗЕТНИШТВА</w:t>
            </w:r>
          </w:p>
        </w:tc>
        <w:tc>
          <w:tcPr>
            <w:tcW w:w="2782" w:type="dxa"/>
          </w:tcPr>
          <w:p w:rsidR="009B4EB2" w:rsidRPr="008C0126" w:rsidRDefault="009B4EB2" w:rsidP="00167592">
            <w:pPr>
              <w:pStyle w:val="BodyText"/>
              <w:rPr>
                <w:rFonts w:asciiTheme="minorHAnsi" w:hAnsiTheme="minorHAnsi" w:cstheme="minorHAnsi"/>
                <w:sz w:val="22"/>
                <w:szCs w:val="22"/>
              </w:rPr>
            </w:pPr>
            <w:r w:rsidRPr="008C0126">
              <w:rPr>
                <w:rFonts w:asciiTheme="minorHAnsi" w:hAnsiTheme="minorHAnsi" w:cstheme="minorHAnsi"/>
                <w:sz w:val="22"/>
                <w:szCs w:val="22"/>
              </w:rPr>
              <w:lastRenderedPageBreak/>
              <w:t>ЈЕЛЕНА МИШИЋ</w:t>
            </w:r>
          </w:p>
          <w:p w:rsidR="009B4EB2" w:rsidRPr="008C0126" w:rsidRDefault="009B4EB2" w:rsidP="00167592">
            <w:pPr>
              <w:pStyle w:val="BodyText"/>
              <w:rPr>
                <w:rFonts w:asciiTheme="minorHAnsi" w:hAnsiTheme="minorHAnsi" w:cstheme="minorHAnsi"/>
                <w:sz w:val="22"/>
                <w:szCs w:val="22"/>
              </w:rPr>
            </w:pPr>
            <w:r w:rsidRPr="008C0126">
              <w:rPr>
                <w:rFonts w:asciiTheme="minorHAnsi" w:hAnsiTheme="minorHAnsi" w:cstheme="minorHAnsi"/>
                <w:sz w:val="22"/>
                <w:szCs w:val="22"/>
              </w:rPr>
              <w:t xml:space="preserve"> МИЛИЦА СТЕВАНОВИЋ</w:t>
            </w:r>
          </w:p>
          <w:p w:rsidR="009B4EB2" w:rsidRPr="008C0126" w:rsidRDefault="009B4EB2" w:rsidP="00167592">
            <w:pPr>
              <w:pStyle w:val="BodyText"/>
              <w:rPr>
                <w:rFonts w:asciiTheme="minorHAnsi" w:hAnsiTheme="minorHAnsi" w:cstheme="minorHAnsi"/>
                <w:sz w:val="22"/>
                <w:szCs w:val="22"/>
              </w:rPr>
            </w:pPr>
            <w:r w:rsidRPr="008C0126">
              <w:rPr>
                <w:rFonts w:asciiTheme="minorHAnsi" w:hAnsiTheme="minorHAnsi" w:cstheme="minorHAnsi"/>
                <w:sz w:val="22"/>
                <w:szCs w:val="22"/>
              </w:rPr>
              <w:t xml:space="preserve"> </w:t>
            </w:r>
          </w:p>
          <w:p w:rsidR="009B4EB2" w:rsidRPr="008C0126" w:rsidRDefault="009B4EB2" w:rsidP="00167592">
            <w:pPr>
              <w:pStyle w:val="BodyText"/>
              <w:rPr>
                <w:rFonts w:asciiTheme="minorHAnsi" w:hAnsiTheme="minorHAnsi" w:cstheme="minorHAnsi"/>
                <w:sz w:val="22"/>
                <w:szCs w:val="22"/>
              </w:rPr>
            </w:pPr>
            <w:r w:rsidRPr="008C0126">
              <w:rPr>
                <w:rFonts w:asciiTheme="minorHAnsi" w:hAnsiTheme="minorHAnsi" w:cstheme="minorHAnsi"/>
                <w:sz w:val="22"/>
                <w:szCs w:val="22"/>
              </w:rPr>
              <w:t xml:space="preserve"> ТИЈАНА МАЏАРЕВИЋ</w:t>
            </w:r>
          </w:p>
          <w:p w:rsidR="009B4EB2" w:rsidRPr="008C0126" w:rsidRDefault="009B4EB2" w:rsidP="00167592">
            <w:pPr>
              <w:pStyle w:val="BodyText"/>
              <w:rPr>
                <w:rFonts w:asciiTheme="minorHAnsi" w:hAnsiTheme="minorHAnsi" w:cstheme="minorHAnsi"/>
                <w:sz w:val="22"/>
                <w:szCs w:val="22"/>
              </w:rPr>
            </w:pPr>
          </w:p>
          <w:p w:rsidR="009B4EB2" w:rsidRPr="008C0126" w:rsidRDefault="009B4EB2" w:rsidP="00167592">
            <w:pPr>
              <w:pStyle w:val="BodyText"/>
              <w:rPr>
                <w:rFonts w:asciiTheme="minorHAnsi" w:hAnsiTheme="minorHAnsi" w:cstheme="minorHAnsi"/>
                <w:sz w:val="22"/>
                <w:szCs w:val="22"/>
              </w:rPr>
            </w:pPr>
            <w:r w:rsidRPr="008C0126">
              <w:rPr>
                <w:rFonts w:asciiTheme="minorHAnsi" w:hAnsiTheme="minorHAnsi" w:cstheme="minorHAnsi"/>
                <w:sz w:val="22"/>
                <w:szCs w:val="22"/>
              </w:rPr>
              <w:t>МАРИНА МАКСИЋ</w:t>
            </w:r>
          </w:p>
          <w:p w:rsidR="009B4EB2" w:rsidRPr="008C0126" w:rsidRDefault="009B4EB2" w:rsidP="00167592">
            <w:pPr>
              <w:pStyle w:val="BodyText"/>
              <w:rPr>
                <w:rFonts w:asciiTheme="minorHAnsi" w:hAnsiTheme="minorHAnsi" w:cstheme="minorHAnsi"/>
                <w:sz w:val="22"/>
                <w:szCs w:val="22"/>
              </w:rPr>
            </w:pPr>
            <w:r w:rsidRPr="008C0126">
              <w:rPr>
                <w:rFonts w:asciiTheme="minorHAnsi" w:hAnsiTheme="minorHAnsi" w:cstheme="minorHAnsi"/>
                <w:sz w:val="22"/>
                <w:szCs w:val="22"/>
              </w:rPr>
              <w:t xml:space="preserve">  </w:t>
            </w:r>
          </w:p>
          <w:p w:rsidR="009B4EB2" w:rsidRPr="008C0126" w:rsidRDefault="009B4EB2" w:rsidP="00167592">
            <w:pPr>
              <w:pStyle w:val="BodyText"/>
              <w:rPr>
                <w:rFonts w:asciiTheme="minorHAnsi" w:hAnsiTheme="minorHAnsi" w:cstheme="minorHAnsi"/>
                <w:sz w:val="22"/>
                <w:szCs w:val="22"/>
              </w:rPr>
            </w:pPr>
            <w:r w:rsidRPr="008C0126">
              <w:rPr>
                <w:rFonts w:asciiTheme="minorHAnsi" w:hAnsiTheme="minorHAnsi" w:cstheme="minorHAnsi"/>
                <w:sz w:val="22"/>
                <w:szCs w:val="22"/>
              </w:rPr>
              <w:t>ЈУЛИЈАНА МИНЧИЋ</w:t>
            </w:r>
          </w:p>
          <w:p w:rsidR="009B4EB2" w:rsidRPr="008C0126" w:rsidRDefault="009B4EB2" w:rsidP="00167592"/>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АЛЕКСАНДАР КОВАЧЕВИЋ</w:t>
            </w: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КАТАРИНА ДИКЛИЋ</w:t>
            </w: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СЛАЂАНА РАДАНОВИЋ</w:t>
            </w: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НАТАША ПРОДАНИЋ</w:t>
            </w: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МАРИНА ЂОРЂЕВИЋ</w:t>
            </w: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МАРИЈА БОРОЈЕВИЋ</w:t>
            </w: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СЛОБОДАН ТОДОРОВИЋ</w:t>
            </w: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ЈЕЛЕНА МАРКОВИЋ</w:t>
            </w:r>
          </w:p>
          <w:p w:rsidR="009B4EB2" w:rsidRPr="008C0126" w:rsidRDefault="009B4EB2" w:rsidP="00167592">
            <w:pPr>
              <w:rPr>
                <w:rFonts w:asciiTheme="minorHAnsi" w:hAnsiTheme="minorHAnsi" w:cstheme="minorHAnsi"/>
                <w:sz w:val="22"/>
                <w:szCs w:val="22"/>
              </w:rPr>
            </w:pPr>
          </w:p>
          <w:p w:rsidR="009B4EB2" w:rsidRDefault="009B4EB2" w:rsidP="00167592">
            <w:pPr>
              <w:rPr>
                <w:rFonts w:asciiTheme="minorHAnsi" w:hAnsiTheme="minorHAnsi" w:cstheme="minorHAnsi"/>
                <w:sz w:val="22"/>
                <w:szCs w:val="22"/>
                <w:lang w:val="sr-Latn-RS"/>
              </w:rPr>
            </w:pPr>
            <w:r w:rsidRPr="008C0126">
              <w:rPr>
                <w:rFonts w:asciiTheme="minorHAnsi" w:hAnsiTheme="minorHAnsi" w:cstheme="minorHAnsi"/>
                <w:sz w:val="22"/>
                <w:szCs w:val="22"/>
              </w:rPr>
              <w:t>АНИЦА ТРНИНИЋ</w:t>
            </w:r>
          </w:p>
          <w:p w:rsidR="002F2352" w:rsidRPr="002F2352" w:rsidRDefault="002F2352" w:rsidP="00167592">
            <w:pPr>
              <w:rPr>
                <w:rFonts w:asciiTheme="minorHAnsi" w:hAnsiTheme="minorHAnsi" w:cstheme="minorHAnsi"/>
                <w:sz w:val="22"/>
                <w:szCs w:val="22"/>
                <w:lang w:val="sr-Latn-RS"/>
              </w:rPr>
            </w:pPr>
          </w:p>
          <w:p w:rsidR="009B4EB2" w:rsidRPr="002F2352" w:rsidRDefault="009B4EB2" w:rsidP="00167592">
            <w:pPr>
              <w:rPr>
                <w:rFonts w:asciiTheme="minorHAnsi" w:hAnsiTheme="minorHAnsi" w:cstheme="minorHAnsi"/>
                <w:sz w:val="22"/>
                <w:szCs w:val="22"/>
                <w:lang w:val="sr-Latn-RS"/>
              </w:rPr>
            </w:pPr>
            <w:r w:rsidRPr="008C0126">
              <w:rPr>
                <w:rFonts w:asciiTheme="minorHAnsi" w:hAnsiTheme="minorHAnsi" w:cstheme="minorHAnsi"/>
                <w:sz w:val="22"/>
                <w:szCs w:val="22"/>
              </w:rPr>
              <w:t>ДИЈАНА ДИМИТРИЈЕВИЋ,</w:t>
            </w:r>
            <w:r w:rsidR="002F2352">
              <w:rPr>
                <w:rFonts w:asciiTheme="minorHAnsi" w:hAnsiTheme="minorHAnsi" w:cstheme="minorHAnsi"/>
                <w:sz w:val="22"/>
                <w:szCs w:val="22"/>
                <w:lang w:val="sr-Latn-RS"/>
              </w:rPr>
              <w:t xml:space="preserve"> </w:t>
            </w:r>
          </w:p>
          <w:p w:rsidR="009B4EB2" w:rsidRPr="002F2352" w:rsidRDefault="002F2352" w:rsidP="00167592">
            <w:pPr>
              <w:rPr>
                <w:rFonts w:asciiTheme="minorHAnsi" w:hAnsiTheme="minorHAnsi" w:cstheme="minorHAnsi"/>
                <w:sz w:val="22"/>
                <w:szCs w:val="22"/>
                <w:lang w:val="sr-Latn-RS"/>
              </w:rPr>
            </w:pPr>
            <w:r>
              <w:rPr>
                <w:rFonts w:asciiTheme="minorHAnsi" w:hAnsiTheme="minorHAnsi" w:cstheme="minorHAnsi"/>
                <w:sz w:val="22"/>
                <w:szCs w:val="22"/>
                <w:lang w:val="sr-Latn-RS"/>
              </w:rPr>
              <w:t xml:space="preserve"> </w:t>
            </w: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НАТАША МАЉКОВИЋ</w:t>
            </w:r>
          </w:p>
          <w:p w:rsidR="009B4EB2" w:rsidRPr="002F2352" w:rsidRDefault="002F2352" w:rsidP="00167592">
            <w:pPr>
              <w:rPr>
                <w:rFonts w:asciiTheme="minorHAnsi" w:hAnsiTheme="minorHAnsi" w:cstheme="minorHAnsi"/>
                <w:sz w:val="22"/>
                <w:szCs w:val="22"/>
              </w:rPr>
            </w:pPr>
            <w:r>
              <w:rPr>
                <w:rFonts w:asciiTheme="minorHAnsi" w:hAnsiTheme="minorHAnsi" w:cstheme="minorHAnsi"/>
                <w:sz w:val="22"/>
                <w:szCs w:val="22"/>
              </w:rPr>
              <w:t>МАРИЈА БОРОЈЕВИЋ</w:t>
            </w:r>
          </w:p>
          <w:p w:rsidR="002F2352" w:rsidRPr="002F2352" w:rsidRDefault="002F2352" w:rsidP="00167592">
            <w:pPr>
              <w:rPr>
                <w:rFonts w:asciiTheme="minorHAnsi" w:hAnsiTheme="minorHAnsi" w:cstheme="minorHAnsi"/>
                <w:sz w:val="22"/>
                <w:szCs w:val="22"/>
                <w:lang w:val="sr-Latn-RS"/>
              </w:rPr>
            </w:pPr>
          </w:p>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МАРИНА МАКСИЋ</w:t>
            </w: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ТАЊА ГЛУШИЦА</w:t>
            </w:r>
          </w:p>
          <w:p w:rsidR="009B4EB2" w:rsidRPr="008C0126" w:rsidRDefault="009B4EB2" w:rsidP="00167592">
            <w:pPr>
              <w:rPr>
                <w:rFonts w:asciiTheme="minorHAnsi" w:hAnsiTheme="minorHAnsi" w:cstheme="minorHAnsi"/>
                <w:sz w:val="22"/>
                <w:szCs w:val="22"/>
              </w:rPr>
            </w:pPr>
          </w:p>
          <w:p w:rsidR="009B4EB2" w:rsidRPr="008C0126" w:rsidRDefault="009B4EB2" w:rsidP="00167592">
            <w:pPr>
              <w:rPr>
                <w:rFonts w:asciiTheme="minorHAnsi" w:hAnsiTheme="minorHAnsi" w:cstheme="minorHAnsi"/>
                <w:sz w:val="22"/>
                <w:szCs w:val="22"/>
              </w:rPr>
            </w:pPr>
            <w:r w:rsidRPr="008C0126">
              <w:rPr>
                <w:rFonts w:asciiTheme="minorHAnsi" w:hAnsiTheme="minorHAnsi" w:cstheme="minorHAnsi"/>
                <w:sz w:val="22"/>
                <w:szCs w:val="22"/>
              </w:rPr>
              <w:t>ЗВЕЗДАН ВИЛ</w:t>
            </w:r>
          </w:p>
        </w:tc>
      </w:tr>
    </w:tbl>
    <w:p w:rsidR="00815EA2" w:rsidRPr="008C0126" w:rsidRDefault="00815EA2">
      <w:pPr>
        <w:rPr>
          <w:lang w:val="en-US"/>
        </w:rPr>
      </w:pPr>
    </w:p>
    <w:p w:rsidR="00C64E95" w:rsidRPr="008C0126" w:rsidRDefault="00C64E95">
      <w:pPr>
        <w:rPr>
          <w:lang w:val="en-US"/>
        </w:rPr>
      </w:pP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b/>
          <w:sz w:val="22"/>
          <w:szCs w:val="22"/>
          <w:lang w:val="ru-RU"/>
        </w:rPr>
        <w:t>ПЕДАГОШКИ КОЛЕГИЈУМ</w:t>
      </w:r>
    </w:p>
    <w:p w:rsidR="00C64E95" w:rsidRPr="00066316" w:rsidRDefault="00066316" w:rsidP="00C64E95">
      <w:pPr>
        <w:rPr>
          <w:rFonts w:asciiTheme="minorHAnsi" w:hAnsiTheme="minorHAnsi" w:cstheme="minorHAnsi"/>
          <w:sz w:val="22"/>
          <w:szCs w:val="22"/>
        </w:rPr>
      </w:pPr>
      <w:r>
        <w:rPr>
          <w:rFonts w:asciiTheme="minorHAnsi" w:hAnsiTheme="minorHAnsi" w:cstheme="minorHAnsi"/>
          <w:sz w:val="22"/>
          <w:szCs w:val="22"/>
        </w:rPr>
        <w:t>ПРЕДСЕДНИК –КАТАРИНА ДИКЛИЋ</w:t>
      </w:r>
    </w:p>
    <w:p w:rsidR="00C64E95" w:rsidRPr="008C0126" w:rsidRDefault="00C64E95" w:rsidP="00C64E95">
      <w:pPr>
        <w:pStyle w:val="BodyText"/>
        <w:spacing w:after="0"/>
        <w:rPr>
          <w:rFonts w:asciiTheme="minorHAnsi" w:hAnsiTheme="minorHAnsi" w:cstheme="minorHAnsi"/>
          <w:sz w:val="22"/>
          <w:szCs w:val="22"/>
          <w:lang w:val="sr-Cyrl-CS"/>
        </w:rPr>
      </w:pPr>
      <w:r w:rsidRPr="008C0126">
        <w:rPr>
          <w:rFonts w:asciiTheme="minorHAnsi" w:hAnsiTheme="minorHAnsi" w:cstheme="minorHAnsi"/>
          <w:sz w:val="22"/>
          <w:szCs w:val="22"/>
        </w:rPr>
        <w:t>ГОРДАНА СТОЈИ</w:t>
      </w:r>
      <w:r w:rsidRPr="008C0126">
        <w:rPr>
          <w:rFonts w:asciiTheme="minorHAnsi" w:hAnsiTheme="minorHAnsi" w:cstheme="minorHAnsi"/>
          <w:sz w:val="22"/>
          <w:szCs w:val="22"/>
          <w:lang w:val="sr-Cyrl-CS"/>
        </w:rPr>
        <w:t>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СЛОБОДАН ТОДОРОВИЋ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СЛАЂАНА РАДАНОВИЋ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ТАЊА ГЛУШИЦА</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МАРИЈА БОРОЈЕВИЋ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МАРИНА ЂОРЂЕВИЋ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НАТАША ПРОДАНИЋ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ЗВЕЗДАН ВИЛ</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МАРИНА МАКСИЋ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ЈАСМИНА ЈОВИЋ</w:t>
      </w:r>
    </w:p>
    <w:p w:rsidR="00C64E95" w:rsidRPr="008C0126" w:rsidRDefault="00C64E95" w:rsidP="00C64E95">
      <w:pPr>
        <w:rPr>
          <w:rFonts w:asciiTheme="minorHAnsi" w:hAnsiTheme="minorHAnsi" w:cstheme="minorHAnsi"/>
          <w:sz w:val="22"/>
          <w:szCs w:val="22"/>
          <w:lang w:val="en-US"/>
        </w:rPr>
      </w:pPr>
      <w:r w:rsidRPr="008C0126">
        <w:rPr>
          <w:rFonts w:asciiTheme="minorHAnsi" w:hAnsiTheme="minorHAnsi" w:cstheme="minorHAnsi"/>
          <w:sz w:val="22"/>
          <w:szCs w:val="22"/>
          <w:lang w:val="ru-RU"/>
        </w:rPr>
        <w:t>МИРА КОВАЧЕВИЋ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НАТАША МАЉКОВИЋ</w:t>
      </w:r>
    </w:p>
    <w:p w:rsidR="00C64E95" w:rsidRPr="008C0126" w:rsidRDefault="00C64E95" w:rsidP="00C64E95">
      <w:pPr>
        <w:rPr>
          <w:rFonts w:asciiTheme="minorHAnsi" w:hAnsiTheme="minorHAnsi" w:cstheme="minorHAnsi"/>
          <w:sz w:val="22"/>
          <w:szCs w:val="22"/>
        </w:rPr>
      </w:pPr>
    </w:p>
    <w:p w:rsidR="00C64E95" w:rsidRPr="008C0126" w:rsidRDefault="00C64E95" w:rsidP="00C64E95">
      <w:pPr>
        <w:rPr>
          <w:rFonts w:asciiTheme="minorHAnsi" w:hAnsiTheme="minorHAnsi" w:cstheme="minorHAnsi"/>
          <w:b/>
          <w:sz w:val="22"/>
          <w:szCs w:val="22"/>
        </w:rPr>
      </w:pPr>
      <w:r w:rsidRPr="008C0126">
        <w:rPr>
          <w:rFonts w:asciiTheme="minorHAnsi" w:hAnsiTheme="minorHAnsi" w:cstheme="minorHAnsi"/>
          <w:b/>
          <w:sz w:val="22"/>
          <w:szCs w:val="22"/>
          <w:lang w:val="sr-Cyrl-CS"/>
        </w:rPr>
        <w:t>ТИМ ЗА ПРОФЕСИОНАЛНУ ОРЈЕНТАЦИЈУ</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КОРДИНАТОР ТИМА</w:t>
      </w:r>
      <w:r w:rsidRPr="008C0126">
        <w:rPr>
          <w:rFonts w:asciiTheme="minorHAnsi" w:hAnsiTheme="minorHAnsi" w:cstheme="minorHAnsi"/>
          <w:sz w:val="22"/>
          <w:szCs w:val="22"/>
          <w:lang w:val="sr-Latn-RS"/>
        </w:rPr>
        <w:t xml:space="preserve"> </w:t>
      </w:r>
      <w:r w:rsidR="00066316">
        <w:rPr>
          <w:rFonts w:asciiTheme="minorHAnsi" w:hAnsiTheme="minorHAnsi" w:cstheme="minorHAnsi"/>
          <w:sz w:val="22"/>
          <w:szCs w:val="22"/>
        </w:rPr>
        <w:t>–МАРИЈА БОРОЈЕВИЋ,</w:t>
      </w:r>
      <w:r w:rsidRPr="008C0126">
        <w:rPr>
          <w:rFonts w:asciiTheme="minorHAnsi" w:hAnsiTheme="minorHAnsi" w:cstheme="minorHAnsi"/>
          <w:sz w:val="22"/>
          <w:szCs w:val="22"/>
          <w:lang w:val="sr-Latn-RS"/>
        </w:rPr>
        <w:t xml:space="preserve">  </w:t>
      </w:r>
      <w:r w:rsidRPr="008C0126">
        <w:rPr>
          <w:rFonts w:asciiTheme="minorHAnsi" w:hAnsiTheme="minorHAnsi" w:cstheme="minorHAnsi"/>
          <w:sz w:val="22"/>
          <w:szCs w:val="22"/>
        </w:rPr>
        <w:t>ЈЕЛЕНА МАРКОВИЋ,</w:t>
      </w:r>
      <w:r w:rsidRPr="008C0126">
        <w:rPr>
          <w:rFonts w:asciiTheme="minorHAnsi" w:hAnsiTheme="minorHAnsi" w:cstheme="minorHAnsi"/>
          <w:sz w:val="22"/>
          <w:szCs w:val="22"/>
          <w:lang w:val="en-US"/>
        </w:rPr>
        <w:t xml:space="preserve"> </w:t>
      </w:r>
      <w:r w:rsidRPr="008C0126">
        <w:rPr>
          <w:rFonts w:asciiTheme="minorHAnsi" w:hAnsiTheme="minorHAnsi" w:cstheme="minorHAnsi"/>
          <w:sz w:val="22"/>
          <w:szCs w:val="22"/>
        </w:rPr>
        <w:t>МИРА КОВАЧЕВИЋ,</w:t>
      </w:r>
      <w:r w:rsidRPr="008C0126">
        <w:rPr>
          <w:rFonts w:asciiTheme="minorHAnsi" w:hAnsiTheme="minorHAnsi" w:cstheme="minorHAnsi"/>
          <w:sz w:val="22"/>
          <w:szCs w:val="22"/>
          <w:lang w:val="en-US"/>
        </w:rPr>
        <w:t xml:space="preserve"> </w:t>
      </w:r>
      <w:r w:rsidRPr="008C0126">
        <w:rPr>
          <w:rFonts w:asciiTheme="minorHAnsi" w:hAnsiTheme="minorHAnsi" w:cstheme="minorHAnsi"/>
          <w:sz w:val="22"/>
          <w:szCs w:val="22"/>
        </w:rPr>
        <w:t xml:space="preserve">АНА ЈОВАНОВИЋ, </w:t>
      </w:r>
      <w:r w:rsidRPr="008C0126">
        <w:rPr>
          <w:rFonts w:asciiTheme="minorHAnsi" w:hAnsiTheme="minorHAnsi" w:cstheme="minorHAnsi"/>
          <w:sz w:val="22"/>
          <w:szCs w:val="22"/>
          <w:lang w:val="ru-RU"/>
        </w:rPr>
        <w:t>ТАЊА КРУЉ, МАРИНА ЂОРЂЕВИЋ</w:t>
      </w:r>
    </w:p>
    <w:p w:rsidR="00C64E95" w:rsidRPr="008C0126" w:rsidRDefault="00C64E95" w:rsidP="00C64E95">
      <w:pPr>
        <w:rPr>
          <w:rFonts w:asciiTheme="minorHAnsi" w:hAnsiTheme="minorHAnsi" w:cstheme="minorHAnsi"/>
          <w:b/>
          <w:sz w:val="22"/>
          <w:szCs w:val="22"/>
          <w:lang w:val="sr-Cyrl-CS"/>
        </w:rPr>
      </w:pPr>
      <w:r w:rsidRPr="008C0126">
        <w:rPr>
          <w:rFonts w:asciiTheme="minorHAnsi" w:hAnsiTheme="minorHAnsi" w:cstheme="minorHAnsi"/>
          <w:sz w:val="22"/>
          <w:szCs w:val="22"/>
          <w:lang w:val="sr-Cyrl-CS"/>
        </w:rPr>
        <w:t xml:space="preserve"> </w:t>
      </w:r>
    </w:p>
    <w:p w:rsidR="00C64E95" w:rsidRPr="008C0126" w:rsidRDefault="00C64E95" w:rsidP="00C64E95">
      <w:pPr>
        <w:rPr>
          <w:rFonts w:asciiTheme="minorHAnsi" w:hAnsiTheme="minorHAnsi" w:cstheme="minorHAnsi"/>
          <w:b/>
          <w:sz w:val="22"/>
          <w:szCs w:val="22"/>
        </w:rPr>
      </w:pPr>
      <w:r w:rsidRPr="008C0126">
        <w:rPr>
          <w:rFonts w:asciiTheme="minorHAnsi" w:hAnsiTheme="minorHAnsi" w:cstheme="minorHAnsi"/>
          <w:b/>
          <w:sz w:val="22"/>
          <w:szCs w:val="22"/>
          <w:lang w:val="sr-Cyrl-CS"/>
        </w:rPr>
        <w:t>СТРУЧНИ АКТИВ ЗА РАЗВОЈНО ПЛАНИРАЊЕ</w:t>
      </w:r>
    </w:p>
    <w:p w:rsidR="00C64E95" w:rsidRPr="008C0126" w:rsidRDefault="00066316" w:rsidP="00C64E95">
      <w:pPr>
        <w:rPr>
          <w:rFonts w:asciiTheme="minorHAnsi" w:hAnsiTheme="minorHAnsi" w:cstheme="minorHAnsi"/>
          <w:sz w:val="22"/>
          <w:szCs w:val="22"/>
          <w:lang w:val="sr-Cyrl-CS"/>
        </w:rPr>
      </w:pPr>
      <w:r>
        <w:rPr>
          <w:rFonts w:asciiTheme="minorHAnsi" w:hAnsiTheme="minorHAnsi" w:cstheme="minorHAnsi"/>
          <w:sz w:val="22"/>
          <w:szCs w:val="22"/>
        </w:rPr>
        <w:t xml:space="preserve">ПРЕДСЕДНИК ТИМА- </w:t>
      </w:r>
      <w:r w:rsidRPr="008C0126">
        <w:rPr>
          <w:rFonts w:asciiTheme="minorHAnsi" w:hAnsiTheme="minorHAnsi" w:cstheme="minorHAnsi"/>
          <w:sz w:val="22"/>
          <w:szCs w:val="22"/>
          <w:lang w:val="sr-Cyrl-CS"/>
        </w:rPr>
        <w:t>СЛАЂАНА РАДАНОВИЋ</w:t>
      </w:r>
      <w:r w:rsidRPr="008C0126">
        <w:rPr>
          <w:rFonts w:asciiTheme="minorHAnsi" w:hAnsiTheme="minorHAnsi" w:cstheme="minorHAnsi"/>
          <w:sz w:val="22"/>
          <w:szCs w:val="22"/>
        </w:rPr>
        <w:t xml:space="preserve"> </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МИРА КОВАЧЕВИЋ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СЛОБОДАН ТОДОРОВИЋ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ЗВЕЗДАН ВИЛ</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НАТАША ПРОДАНИЋ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ЈАСНА НИКОЛИЋ</w:t>
      </w:r>
    </w:p>
    <w:p w:rsidR="00C64E95" w:rsidRPr="008C0126" w:rsidRDefault="008947CF" w:rsidP="008947CF">
      <w:pPr>
        <w:rPr>
          <w:rFonts w:asciiTheme="minorHAnsi" w:hAnsiTheme="minorHAnsi" w:cstheme="minorHAnsi"/>
          <w:sz w:val="22"/>
          <w:szCs w:val="22"/>
          <w:lang w:val="sr-Cyrl-CS"/>
        </w:rPr>
      </w:pPr>
      <w:r>
        <w:rPr>
          <w:rFonts w:asciiTheme="minorHAnsi" w:hAnsiTheme="minorHAnsi" w:cstheme="minorHAnsi"/>
          <w:sz w:val="22"/>
          <w:szCs w:val="22"/>
          <w:lang w:val="sr-Cyrl-CS"/>
        </w:rPr>
        <w:t>МАРИНА ЂОРЂЕВИЋ</w:t>
      </w:r>
      <w:r w:rsidR="00C64E95" w:rsidRPr="008C0126">
        <w:rPr>
          <w:rFonts w:asciiTheme="minorHAnsi" w:hAnsiTheme="minorHAnsi" w:cstheme="minorHAnsi"/>
          <w:sz w:val="22"/>
          <w:szCs w:val="22"/>
          <w:lang w:val="sr-Cyrl-CS"/>
        </w:rPr>
        <w:tab/>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ПРЕДСТАВНИК ЛОКАЛНЕ ЗАЈЕДНИЦЕ – АЛЕКСАНДАР ТОДОРОВИЋ</w:t>
      </w:r>
    </w:p>
    <w:p w:rsidR="00C64E95" w:rsidRPr="009A1E5D" w:rsidRDefault="00C64E95" w:rsidP="00C64E95">
      <w:pPr>
        <w:rPr>
          <w:rFonts w:asciiTheme="minorHAnsi" w:hAnsiTheme="minorHAnsi" w:cstheme="minorHAnsi"/>
          <w:sz w:val="22"/>
          <w:szCs w:val="22"/>
        </w:rPr>
      </w:pPr>
      <w:r w:rsidRPr="008C0126">
        <w:rPr>
          <w:rFonts w:asciiTheme="minorHAnsi" w:hAnsiTheme="minorHAnsi" w:cstheme="minorHAnsi"/>
          <w:sz w:val="22"/>
          <w:szCs w:val="22"/>
          <w:lang w:val="sr-Cyrl-CS"/>
        </w:rPr>
        <w:t>ПРЕДСТАВНИК</w:t>
      </w:r>
      <w:r w:rsidR="009A1E5D">
        <w:rPr>
          <w:rFonts w:asciiTheme="minorHAnsi" w:hAnsiTheme="minorHAnsi" w:cstheme="minorHAnsi"/>
          <w:sz w:val="22"/>
          <w:szCs w:val="22"/>
          <w:lang w:val="sr-Cyrl-CS"/>
        </w:rPr>
        <w:t xml:space="preserve"> САВЕТА</w:t>
      </w:r>
      <w:r w:rsidRPr="008C0126">
        <w:rPr>
          <w:rFonts w:asciiTheme="minorHAnsi" w:hAnsiTheme="minorHAnsi" w:cstheme="minorHAnsi"/>
          <w:sz w:val="22"/>
          <w:szCs w:val="22"/>
          <w:lang w:val="sr-Cyrl-CS"/>
        </w:rPr>
        <w:t xml:space="preserve"> РОДИТЕЉА- </w:t>
      </w:r>
      <w:r w:rsidR="009A1E5D">
        <w:rPr>
          <w:rFonts w:asciiTheme="minorHAnsi" w:hAnsiTheme="minorHAnsi" w:cstheme="minorHAnsi"/>
          <w:sz w:val="22"/>
          <w:szCs w:val="22"/>
          <w:lang w:val="sr-Latn-RS"/>
        </w:rPr>
        <w:t>M</w:t>
      </w:r>
      <w:r w:rsidR="009A1E5D">
        <w:rPr>
          <w:rFonts w:asciiTheme="minorHAnsi" w:hAnsiTheme="minorHAnsi" w:cstheme="minorHAnsi"/>
          <w:sz w:val="22"/>
          <w:szCs w:val="22"/>
        </w:rPr>
        <w:t>АРКО СРДАНОВИЋ</w:t>
      </w:r>
    </w:p>
    <w:p w:rsidR="008947CF" w:rsidRPr="008C0126" w:rsidRDefault="008947CF" w:rsidP="00C64E95">
      <w:pPr>
        <w:rPr>
          <w:rFonts w:asciiTheme="minorHAnsi" w:hAnsiTheme="minorHAnsi" w:cstheme="minorHAnsi"/>
          <w:b/>
          <w:sz w:val="22"/>
          <w:szCs w:val="22"/>
          <w:lang w:val="sr-Cyrl-CS"/>
        </w:rPr>
      </w:pPr>
    </w:p>
    <w:p w:rsidR="00C64E95" w:rsidRPr="008C0126" w:rsidRDefault="00C64E95" w:rsidP="00C64E95">
      <w:pPr>
        <w:rPr>
          <w:rFonts w:asciiTheme="minorHAnsi" w:hAnsiTheme="minorHAnsi" w:cstheme="minorHAnsi"/>
          <w:b/>
          <w:sz w:val="22"/>
          <w:szCs w:val="22"/>
          <w:lang w:val="sr-Cyrl-CS"/>
        </w:rPr>
      </w:pPr>
    </w:p>
    <w:p w:rsidR="00C64E95" w:rsidRPr="008C0126" w:rsidRDefault="00C64E95" w:rsidP="00C64E95">
      <w:pPr>
        <w:rPr>
          <w:rFonts w:asciiTheme="minorHAnsi" w:hAnsiTheme="minorHAnsi" w:cstheme="minorHAnsi"/>
          <w:b/>
          <w:sz w:val="22"/>
          <w:szCs w:val="22"/>
        </w:rPr>
      </w:pPr>
      <w:r w:rsidRPr="008C0126">
        <w:rPr>
          <w:rFonts w:asciiTheme="minorHAnsi" w:hAnsiTheme="minorHAnsi" w:cstheme="minorHAnsi"/>
          <w:b/>
          <w:sz w:val="22"/>
          <w:szCs w:val="22"/>
          <w:lang w:val="sr-Cyrl-CS"/>
        </w:rPr>
        <w:t>СТРУЧНИ АКТИВ ЗА РАЗВОЈ ШКОЛСКОГ ПРОГРАМА</w:t>
      </w:r>
    </w:p>
    <w:p w:rsidR="00C64E95" w:rsidRPr="008C0126" w:rsidRDefault="00066316" w:rsidP="00C64E95">
      <w:pPr>
        <w:rPr>
          <w:rFonts w:asciiTheme="minorHAnsi" w:hAnsiTheme="minorHAnsi" w:cstheme="minorHAnsi"/>
          <w:sz w:val="22"/>
          <w:szCs w:val="22"/>
        </w:rPr>
      </w:pPr>
      <w:r>
        <w:rPr>
          <w:rFonts w:asciiTheme="minorHAnsi" w:hAnsiTheme="minorHAnsi" w:cstheme="minorHAnsi"/>
          <w:sz w:val="22"/>
          <w:szCs w:val="22"/>
        </w:rPr>
        <w:t>ПРЕДСЕДНИК ТИМА- НАТАША ПРОДАНИЋ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РАДАНОВИЋ СЛАЂАНА</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ЖАКЛИНА МИЛИНКОВИЋ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МИРА КОВАЧЕВИЋ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МИЛИЦА ПЕУРАЧА</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БОЖИЋ СЛАЂАНА</w:t>
      </w:r>
    </w:p>
    <w:p w:rsidR="00C64E95"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МАРИНА ЂОРЂЕВИЋ</w:t>
      </w:r>
    </w:p>
    <w:p w:rsidR="00AD2ED4" w:rsidRPr="008C0126" w:rsidRDefault="00AD2ED4" w:rsidP="00C64E95">
      <w:pPr>
        <w:rPr>
          <w:rFonts w:asciiTheme="minorHAnsi" w:hAnsiTheme="minorHAnsi" w:cstheme="minorHAnsi"/>
          <w:sz w:val="22"/>
          <w:szCs w:val="22"/>
          <w:lang w:val="sr-Cyrl-CS"/>
        </w:rPr>
      </w:pPr>
    </w:p>
    <w:p w:rsidR="00C64E95" w:rsidRPr="008C0126" w:rsidRDefault="00C64E95" w:rsidP="00C64E95">
      <w:pPr>
        <w:rPr>
          <w:rFonts w:asciiTheme="minorHAnsi" w:hAnsiTheme="minorHAnsi" w:cstheme="minorHAnsi"/>
          <w:sz w:val="22"/>
          <w:szCs w:val="22"/>
          <w:lang w:val="sr-Cyrl-CS"/>
        </w:rPr>
      </w:pPr>
    </w:p>
    <w:p w:rsidR="00C64E95" w:rsidRPr="008C0126" w:rsidRDefault="00C64E95" w:rsidP="00C64E95">
      <w:pPr>
        <w:rPr>
          <w:rFonts w:asciiTheme="minorHAnsi" w:hAnsiTheme="minorHAnsi" w:cstheme="minorHAnsi"/>
          <w:b/>
          <w:sz w:val="22"/>
          <w:szCs w:val="22"/>
        </w:rPr>
      </w:pPr>
      <w:r w:rsidRPr="008C0126">
        <w:rPr>
          <w:rFonts w:asciiTheme="minorHAnsi" w:hAnsiTheme="minorHAnsi" w:cstheme="minorHAnsi"/>
          <w:b/>
          <w:sz w:val="22"/>
          <w:szCs w:val="22"/>
          <w:lang w:val="sr-Cyrl-CS"/>
        </w:rPr>
        <w:t>ТИМ ЗА ИНКЛУЗИВНО ОБРАЗОВАЊЕ</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МАРИНА ЂОРЂЕВИЋ-КОРДИНАТОР</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МАРИЈА БОРОЈЕВИЋ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МИКА БОГАВАЦ</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МИРА КОВАЧЕВИЋ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ЈЕЛЕНА МИШИЋ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lastRenderedPageBreak/>
        <w:t>НАТАША ПРОДАНИЋ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ЖАКЛИНА МИЛИНКОВИЋ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ЖАРКО БУНОШ</w:t>
      </w:r>
    </w:p>
    <w:p w:rsidR="00C64E95" w:rsidRPr="008C0126" w:rsidRDefault="00C64E95" w:rsidP="00C64E95">
      <w:pPr>
        <w:rPr>
          <w:rFonts w:asciiTheme="minorHAnsi" w:hAnsiTheme="minorHAnsi" w:cstheme="minorHAnsi"/>
          <w:sz w:val="22"/>
          <w:szCs w:val="22"/>
          <w:lang w:val="sr-Latn-RS"/>
        </w:rPr>
      </w:pPr>
      <w:r w:rsidRPr="008C0126">
        <w:rPr>
          <w:rFonts w:asciiTheme="minorHAnsi" w:hAnsiTheme="minorHAnsi" w:cstheme="minorHAnsi"/>
          <w:sz w:val="22"/>
          <w:szCs w:val="22"/>
          <w:lang w:val="sr-Cyrl-CS"/>
        </w:rPr>
        <w:t>АНДРИЈАНА БОНЏИЋ</w:t>
      </w:r>
    </w:p>
    <w:p w:rsidR="00C64E95" w:rsidRPr="008C0126" w:rsidRDefault="00C64E95" w:rsidP="00C64E95">
      <w:pPr>
        <w:rPr>
          <w:rFonts w:asciiTheme="minorHAnsi" w:hAnsiTheme="minorHAnsi" w:cstheme="minorHAnsi"/>
          <w:sz w:val="22"/>
          <w:szCs w:val="22"/>
        </w:rPr>
      </w:pPr>
      <w:r w:rsidRPr="008C0126">
        <w:rPr>
          <w:rFonts w:asciiTheme="minorHAnsi" w:hAnsiTheme="minorHAnsi" w:cstheme="minorHAnsi"/>
          <w:sz w:val="22"/>
          <w:szCs w:val="22"/>
        </w:rPr>
        <w:t>ПРЕДСТАВНИК РОДИТЕЉА-МИЛОЈКА КЉЕШТАН</w:t>
      </w:r>
    </w:p>
    <w:p w:rsidR="00C64E95" w:rsidRPr="008C0126" w:rsidRDefault="00C64E95" w:rsidP="00C64E95">
      <w:pPr>
        <w:rPr>
          <w:rFonts w:asciiTheme="minorHAnsi" w:hAnsiTheme="minorHAnsi" w:cstheme="minorHAnsi"/>
          <w:sz w:val="22"/>
          <w:szCs w:val="22"/>
          <w:lang w:val="sr-Cyrl-CS"/>
        </w:rPr>
      </w:pPr>
    </w:p>
    <w:p w:rsidR="00C64E95" w:rsidRPr="008C0126" w:rsidRDefault="00C64E95" w:rsidP="00C64E95">
      <w:pPr>
        <w:rPr>
          <w:rFonts w:asciiTheme="minorHAnsi" w:hAnsiTheme="minorHAnsi" w:cstheme="minorHAnsi"/>
          <w:b/>
          <w:sz w:val="22"/>
          <w:szCs w:val="22"/>
        </w:rPr>
      </w:pPr>
      <w:r w:rsidRPr="008C0126">
        <w:rPr>
          <w:rFonts w:asciiTheme="minorHAnsi" w:hAnsiTheme="minorHAnsi" w:cstheme="minorHAnsi"/>
          <w:b/>
          <w:sz w:val="22"/>
          <w:szCs w:val="22"/>
          <w:lang w:val="sr-Cyrl-CS"/>
        </w:rPr>
        <w:t>ТИМ „ШКОЛА БЕЗ НАСИЉА“</w:t>
      </w:r>
    </w:p>
    <w:p w:rsidR="00C64E95" w:rsidRPr="008C0126" w:rsidRDefault="00C64E95" w:rsidP="00C64E95">
      <w:pPr>
        <w:rPr>
          <w:rFonts w:asciiTheme="minorHAnsi" w:hAnsiTheme="minorHAnsi" w:cstheme="minorHAnsi"/>
          <w:b/>
          <w:sz w:val="22"/>
          <w:szCs w:val="22"/>
          <w:lang w:val="sr-Cyrl-CS"/>
        </w:rPr>
      </w:pPr>
      <w:r w:rsidRPr="008C0126">
        <w:rPr>
          <w:rFonts w:asciiTheme="minorHAnsi" w:hAnsiTheme="minorHAnsi" w:cstheme="minorHAnsi"/>
          <w:sz w:val="22"/>
          <w:szCs w:val="22"/>
          <w:lang w:val="sr-Cyrl-CS"/>
        </w:rPr>
        <w:t>МАРИЈА БОРОЈЕВИЋ</w:t>
      </w:r>
      <w:r w:rsidRPr="008C0126">
        <w:rPr>
          <w:rFonts w:asciiTheme="minorHAnsi" w:hAnsiTheme="minorHAnsi" w:cstheme="minorHAnsi"/>
          <w:sz w:val="22"/>
          <w:szCs w:val="22"/>
        </w:rPr>
        <w:t xml:space="preserve"> - КОРДИНАТОР</w:t>
      </w:r>
      <w:r w:rsidRPr="008C0126">
        <w:rPr>
          <w:rFonts w:asciiTheme="minorHAnsi" w:hAnsiTheme="minorHAnsi" w:cstheme="minorHAnsi"/>
          <w:sz w:val="22"/>
          <w:szCs w:val="22"/>
          <w:lang w:val="sr-Cyrl-CS"/>
        </w:rPr>
        <w:t xml:space="preserve"> </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Latn-CS"/>
        </w:rPr>
        <w:t>J</w:t>
      </w:r>
      <w:r w:rsidRPr="008C0126">
        <w:rPr>
          <w:rFonts w:asciiTheme="minorHAnsi" w:hAnsiTheme="minorHAnsi" w:cstheme="minorHAnsi"/>
          <w:sz w:val="22"/>
          <w:szCs w:val="22"/>
          <w:lang w:val="sr-Cyrl-CS"/>
        </w:rPr>
        <w:t>АСМИНА ЈОВИЋ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ВЕЛИМИР МИЛЕНКОВИЋ</w:t>
      </w:r>
    </w:p>
    <w:p w:rsidR="00C64E95" w:rsidRPr="008C0126" w:rsidRDefault="008947CF" w:rsidP="00C64E95">
      <w:pPr>
        <w:rPr>
          <w:rFonts w:asciiTheme="minorHAnsi" w:hAnsiTheme="minorHAnsi" w:cstheme="minorHAnsi"/>
          <w:sz w:val="22"/>
          <w:szCs w:val="22"/>
          <w:lang w:val="sr-Cyrl-CS"/>
        </w:rPr>
      </w:pPr>
      <w:r>
        <w:rPr>
          <w:rFonts w:asciiTheme="minorHAnsi" w:hAnsiTheme="minorHAnsi" w:cstheme="minorHAnsi"/>
          <w:sz w:val="22"/>
          <w:szCs w:val="22"/>
          <w:lang w:val="sr-Cyrl-CS"/>
        </w:rPr>
        <w:t>МАРИНА ЂОРЂЕВИЋ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МИЛАН ТЕРЗИЋ</w:t>
      </w:r>
    </w:p>
    <w:p w:rsidR="00C64E95" w:rsidRPr="008C0126" w:rsidRDefault="00C64E95" w:rsidP="00C64E95">
      <w:pPr>
        <w:tabs>
          <w:tab w:val="left" w:pos="3780"/>
        </w:tabs>
        <w:rPr>
          <w:rFonts w:asciiTheme="minorHAnsi" w:hAnsiTheme="minorHAnsi" w:cstheme="minorHAnsi"/>
          <w:sz w:val="22"/>
          <w:szCs w:val="22"/>
        </w:rPr>
      </w:pPr>
      <w:r w:rsidRPr="008C0126">
        <w:rPr>
          <w:rFonts w:asciiTheme="minorHAnsi" w:hAnsiTheme="minorHAnsi" w:cstheme="minorHAnsi"/>
          <w:sz w:val="22"/>
          <w:szCs w:val="22"/>
        </w:rPr>
        <w:t>МИЛИЦА ПЕУРАЧА</w:t>
      </w:r>
    </w:p>
    <w:p w:rsidR="00C64E95" w:rsidRPr="008C0126" w:rsidRDefault="00C64E95" w:rsidP="00C64E95">
      <w:pPr>
        <w:tabs>
          <w:tab w:val="left" w:pos="3780"/>
        </w:tabs>
        <w:rPr>
          <w:rFonts w:asciiTheme="minorHAnsi" w:hAnsiTheme="minorHAnsi" w:cstheme="minorHAnsi"/>
          <w:sz w:val="22"/>
          <w:szCs w:val="22"/>
        </w:rPr>
      </w:pPr>
      <w:r w:rsidRPr="008C0126">
        <w:rPr>
          <w:rFonts w:asciiTheme="minorHAnsi" w:hAnsiTheme="minorHAnsi" w:cstheme="minorHAnsi"/>
          <w:sz w:val="22"/>
          <w:szCs w:val="22"/>
        </w:rPr>
        <w:t>АЛЕКСАНДАР КОВАЧЕВИЋ</w:t>
      </w:r>
    </w:p>
    <w:p w:rsidR="00C64E95" w:rsidRPr="008C0126" w:rsidRDefault="00C64E95" w:rsidP="00C64E95">
      <w:pPr>
        <w:tabs>
          <w:tab w:val="left" w:pos="3780"/>
        </w:tabs>
        <w:rPr>
          <w:rFonts w:asciiTheme="minorHAnsi" w:hAnsiTheme="minorHAnsi" w:cstheme="minorHAnsi"/>
          <w:b/>
          <w:sz w:val="22"/>
          <w:szCs w:val="22"/>
          <w:lang w:val="sr-Cyrl-CS"/>
        </w:rPr>
      </w:pPr>
      <w:r w:rsidRPr="008C0126">
        <w:rPr>
          <w:rFonts w:asciiTheme="minorHAnsi" w:hAnsiTheme="minorHAnsi" w:cstheme="minorHAnsi"/>
          <w:sz w:val="22"/>
          <w:szCs w:val="22"/>
        </w:rPr>
        <w:t xml:space="preserve"> </w:t>
      </w:r>
    </w:p>
    <w:p w:rsidR="00C64E95" w:rsidRPr="008C0126" w:rsidRDefault="00C64E95" w:rsidP="00C64E95">
      <w:pPr>
        <w:rPr>
          <w:rFonts w:asciiTheme="minorHAnsi" w:hAnsiTheme="minorHAnsi" w:cstheme="minorHAnsi"/>
          <w:b/>
          <w:sz w:val="22"/>
          <w:szCs w:val="22"/>
        </w:rPr>
      </w:pPr>
      <w:r w:rsidRPr="008C0126">
        <w:rPr>
          <w:rFonts w:asciiTheme="minorHAnsi" w:hAnsiTheme="minorHAnsi" w:cstheme="minorHAnsi"/>
          <w:b/>
          <w:sz w:val="22"/>
          <w:szCs w:val="22"/>
          <w:lang w:val="sr-Cyrl-CS"/>
        </w:rPr>
        <w:t>ТИМ ЗА ЗАШТИТУ ОД ДИСКРИМИНАЦИЈЕ, НАСИЉА,</w:t>
      </w:r>
      <w:r w:rsidRPr="008C0126">
        <w:rPr>
          <w:rFonts w:asciiTheme="minorHAnsi" w:hAnsiTheme="minorHAnsi" w:cstheme="minorHAnsi"/>
          <w:b/>
          <w:sz w:val="22"/>
          <w:szCs w:val="22"/>
        </w:rPr>
        <w:t xml:space="preserve"> </w:t>
      </w:r>
      <w:r w:rsidRPr="008C0126">
        <w:rPr>
          <w:rFonts w:asciiTheme="minorHAnsi" w:hAnsiTheme="minorHAnsi" w:cstheme="minorHAnsi"/>
          <w:b/>
          <w:sz w:val="22"/>
          <w:szCs w:val="22"/>
          <w:lang w:val="sr-Cyrl-CS"/>
        </w:rPr>
        <w:t>ЗЛОСТАВЉАЊА И ЗАНЕМАРИВАЊА</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ru-RU"/>
        </w:rPr>
        <w:t xml:space="preserve">МАРИЈА БОРОЈЕВИЋ </w:t>
      </w:r>
      <w:r w:rsidRPr="008C0126">
        <w:rPr>
          <w:rFonts w:asciiTheme="minorHAnsi" w:hAnsiTheme="minorHAnsi" w:cstheme="minorHAnsi"/>
          <w:sz w:val="22"/>
          <w:szCs w:val="22"/>
          <w:lang w:val="sr-Cyrl-CS"/>
        </w:rPr>
        <w:t>–</w:t>
      </w:r>
      <w:r w:rsidRPr="008C0126">
        <w:rPr>
          <w:rFonts w:asciiTheme="minorHAnsi" w:hAnsiTheme="minorHAnsi" w:cstheme="minorHAnsi"/>
          <w:sz w:val="22"/>
          <w:szCs w:val="22"/>
        </w:rPr>
        <w:t xml:space="preserve"> </w:t>
      </w:r>
      <w:r w:rsidR="00127D36">
        <w:rPr>
          <w:rFonts w:asciiTheme="minorHAnsi" w:hAnsiTheme="minorHAnsi" w:cstheme="minorHAnsi"/>
          <w:sz w:val="22"/>
          <w:szCs w:val="22"/>
          <w:lang w:val="sr-Cyrl-CS"/>
        </w:rPr>
        <w:t>КО</w:t>
      </w:r>
      <w:r w:rsidRPr="008C0126">
        <w:rPr>
          <w:rFonts w:asciiTheme="minorHAnsi" w:hAnsiTheme="minorHAnsi" w:cstheme="minorHAnsi"/>
          <w:sz w:val="22"/>
          <w:szCs w:val="22"/>
          <w:lang w:val="sr-Cyrl-CS"/>
        </w:rPr>
        <w:t>РДИНАТОР</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sr-Cyrl-CS"/>
        </w:rPr>
        <w:t>КАТАРИНА ДИКЛИЋ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МАРИНА ЂОРЂЕВИЋ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ЈАСМИНА ЈОВИЋ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ГОРДАНА СТОЈИЋ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АНА ЈОВАНОВИЋ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МИРА КОВАЧЕВИЋ</w:t>
      </w:r>
    </w:p>
    <w:p w:rsidR="00C64E95"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СНЕЖАНА ПЕТРОВИЋ</w:t>
      </w:r>
    </w:p>
    <w:p w:rsidR="008947CF" w:rsidRDefault="008947CF" w:rsidP="00C64E95">
      <w:pPr>
        <w:rPr>
          <w:rFonts w:asciiTheme="minorHAnsi" w:hAnsiTheme="minorHAnsi" w:cstheme="minorHAnsi"/>
          <w:sz w:val="22"/>
          <w:szCs w:val="22"/>
          <w:lang w:val="sr-Cyrl-CS"/>
        </w:rPr>
      </w:pPr>
      <w:r>
        <w:rPr>
          <w:rFonts w:asciiTheme="minorHAnsi" w:hAnsiTheme="minorHAnsi" w:cstheme="minorHAnsi"/>
          <w:sz w:val="22"/>
          <w:szCs w:val="22"/>
          <w:lang w:val="sr-Cyrl-CS"/>
        </w:rPr>
        <w:t>АНА ИКЕР</w:t>
      </w:r>
    </w:p>
    <w:p w:rsidR="008947CF" w:rsidRPr="008C0126" w:rsidRDefault="008947CF" w:rsidP="00C64E95">
      <w:pPr>
        <w:rPr>
          <w:rFonts w:asciiTheme="minorHAnsi" w:hAnsiTheme="minorHAnsi" w:cstheme="minorHAnsi"/>
          <w:sz w:val="22"/>
          <w:szCs w:val="22"/>
          <w:lang w:val="sr-Cyrl-CS"/>
        </w:rPr>
      </w:pPr>
      <w:r>
        <w:rPr>
          <w:rFonts w:asciiTheme="minorHAnsi" w:hAnsiTheme="minorHAnsi" w:cstheme="minorHAnsi"/>
          <w:sz w:val="22"/>
          <w:szCs w:val="22"/>
          <w:lang w:val="sr-Cyrl-CS"/>
        </w:rPr>
        <w:t>ЈУЛИЈАНА МИНЧИЋ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ПРЕДСТАВНИК</w:t>
      </w:r>
      <w:r w:rsidR="009A1E5D">
        <w:rPr>
          <w:rFonts w:asciiTheme="minorHAnsi" w:hAnsiTheme="minorHAnsi" w:cstheme="minorHAnsi"/>
          <w:sz w:val="22"/>
          <w:szCs w:val="22"/>
          <w:lang w:val="sr-Cyrl-CS"/>
        </w:rPr>
        <w:t xml:space="preserve"> САВЕТА</w:t>
      </w:r>
      <w:r w:rsidRPr="008C0126">
        <w:rPr>
          <w:rFonts w:asciiTheme="minorHAnsi" w:hAnsiTheme="minorHAnsi" w:cstheme="minorHAnsi"/>
          <w:sz w:val="22"/>
          <w:szCs w:val="22"/>
          <w:lang w:val="sr-Cyrl-CS"/>
        </w:rPr>
        <w:t xml:space="preserve"> РОДИТЕЉА – </w:t>
      </w:r>
      <w:r w:rsidR="009A1E5D">
        <w:rPr>
          <w:rFonts w:asciiTheme="minorHAnsi" w:hAnsiTheme="minorHAnsi" w:cstheme="minorHAnsi"/>
          <w:sz w:val="22"/>
          <w:szCs w:val="22"/>
          <w:lang w:val="sr-Cyrl-CS"/>
        </w:rPr>
        <w:t>МАРИЦА ФИЛИПОВИЋ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ПРЕДСТАВНИК ЛОКАЛНЕ САМОУПРАВЕ-НЕМАЊА ЕРДЕЉАН </w:t>
      </w:r>
    </w:p>
    <w:p w:rsidR="00C64E95" w:rsidRPr="008C0126" w:rsidRDefault="00C64E95" w:rsidP="00C64E95">
      <w:pPr>
        <w:pStyle w:val="BodyText"/>
        <w:spacing w:after="0"/>
        <w:rPr>
          <w:rFonts w:asciiTheme="minorHAnsi" w:hAnsiTheme="minorHAnsi" w:cstheme="minorHAnsi"/>
          <w:b/>
          <w:sz w:val="22"/>
          <w:szCs w:val="22"/>
        </w:rPr>
      </w:pPr>
    </w:p>
    <w:p w:rsidR="00C64E95" w:rsidRPr="008C0126" w:rsidRDefault="00C64E95" w:rsidP="00C64E95">
      <w:pPr>
        <w:pStyle w:val="BodyText"/>
        <w:spacing w:after="0"/>
        <w:rPr>
          <w:rFonts w:asciiTheme="minorHAnsi" w:hAnsiTheme="minorHAnsi" w:cstheme="minorHAnsi"/>
          <w:b/>
          <w:sz w:val="22"/>
          <w:szCs w:val="22"/>
        </w:rPr>
      </w:pPr>
      <w:r w:rsidRPr="008C0126">
        <w:rPr>
          <w:rFonts w:asciiTheme="minorHAnsi" w:hAnsiTheme="minorHAnsi" w:cstheme="minorHAnsi"/>
          <w:b/>
          <w:sz w:val="22"/>
          <w:szCs w:val="22"/>
          <w:lang w:val="ru-RU"/>
        </w:rPr>
        <w:t xml:space="preserve">ТИМ ЗА МЕЂУШКОЛСКУ САРАДЊУ  </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ЈЕЛЕНА МАРКОВИЋ - КООРДИНАТОР</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ДИРЕКТОР ШКОЛЕ</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МИРА КОВАЧЕВИЋ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МИЛЕНА СТАНОЈЕВИЋ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АНИЦА ТРНИНИЋ</w:t>
      </w:r>
    </w:p>
    <w:p w:rsidR="00C64E95" w:rsidRPr="008C0126" w:rsidRDefault="00127D36" w:rsidP="00C64E95">
      <w:pPr>
        <w:pStyle w:val="BodyText"/>
        <w:spacing w:after="0"/>
        <w:rPr>
          <w:rFonts w:asciiTheme="minorHAnsi" w:hAnsiTheme="minorHAnsi" w:cstheme="minorHAnsi"/>
          <w:sz w:val="22"/>
          <w:szCs w:val="22"/>
          <w:lang w:val="ru-RU"/>
        </w:rPr>
      </w:pPr>
      <w:r>
        <w:rPr>
          <w:rFonts w:asciiTheme="minorHAnsi" w:hAnsiTheme="minorHAnsi" w:cstheme="minorHAnsi"/>
          <w:sz w:val="22"/>
          <w:szCs w:val="22"/>
          <w:lang w:val="ru-RU"/>
        </w:rPr>
        <w:t>ВЕЛИМИР МИЛЕНКОВИЋ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ЈЕЛЕНА МИШИЋ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ЈЕЛЕНА ЋОСО</w:t>
      </w:r>
    </w:p>
    <w:p w:rsidR="00C64E95" w:rsidRPr="008C0126" w:rsidRDefault="00C64E95" w:rsidP="00C64E95">
      <w:pPr>
        <w:pStyle w:val="BodyText"/>
        <w:spacing w:after="0"/>
        <w:rPr>
          <w:rFonts w:asciiTheme="minorHAnsi" w:hAnsiTheme="minorHAnsi" w:cstheme="minorHAnsi"/>
          <w:b/>
          <w:sz w:val="22"/>
          <w:szCs w:val="22"/>
          <w:lang w:val="ru-RU"/>
        </w:rPr>
      </w:pPr>
    </w:p>
    <w:p w:rsidR="00C64E95" w:rsidRDefault="00C64E95" w:rsidP="00C64E95">
      <w:pPr>
        <w:pStyle w:val="BodyText"/>
        <w:spacing w:after="0"/>
        <w:rPr>
          <w:rFonts w:asciiTheme="minorHAnsi" w:hAnsiTheme="minorHAnsi" w:cstheme="minorHAnsi"/>
          <w:b/>
          <w:sz w:val="22"/>
          <w:szCs w:val="22"/>
          <w:lang w:val="ru-RU"/>
        </w:rPr>
      </w:pPr>
      <w:r w:rsidRPr="008C0126">
        <w:rPr>
          <w:rFonts w:asciiTheme="minorHAnsi" w:hAnsiTheme="minorHAnsi" w:cstheme="minorHAnsi"/>
          <w:b/>
          <w:sz w:val="22"/>
          <w:szCs w:val="22"/>
          <w:lang w:val="ru-RU"/>
        </w:rPr>
        <w:t>ТИМ ЗА ПРОФЕСИОНАЛНУ ОРЈЕНТАЦИЈУ</w:t>
      </w:r>
    </w:p>
    <w:p w:rsidR="00127D36" w:rsidRPr="00127D36" w:rsidRDefault="00127D36" w:rsidP="00C64E95">
      <w:pPr>
        <w:pStyle w:val="BodyText"/>
        <w:spacing w:after="0"/>
        <w:rPr>
          <w:rFonts w:asciiTheme="minorHAnsi" w:hAnsiTheme="minorHAnsi" w:cstheme="minorHAnsi"/>
          <w:sz w:val="22"/>
          <w:szCs w:val="22"/>
        </w:rPr>
      </w:pPr>
      <w:r w:rsidRPr="00127D36">
        <w:rPr>
          <w:rFonts w:asciiTheme="minorHAnsi" w:hAnsiTheme="minorHAnsi" w:cstheme="minorHAnsi"/>
          <w:sz w:val="22"/>
          <w:szCs w:val="22"/>
          <w:lang w:val="ru-RU"/>
        </w:rPr>
        <w:t>КОРДИНАТОР ТИМА –МАРИЈА БОРОЈЕВИЋ</w:t>
      </w:r>
    </w:p>
    <w:p w:rsidR="00C64E95" w:rsidRPr="008C0126" w:rsidRDefault="00127D36" w:rsidP="00C64E95">
      <w:pPr>
        <w:pStyle w:val="BodyText"/>
        <w:spacing w:after="0"/>
        <w:rPr>
          <w:rFonts w:asciiTheme="minorHAnsi" w:hAnsiTheme="minorHAnsi" w:cstheme="minorHAnsi"/>
          <w:sz w:val="22"/>
          <w:szCs w:val="22"/>
          <w:lang w:val="ru-RU"/>
        </w:rPr>
      </w:pPr>
      <w:r>
        <w:rPr>
          <w:rFonts w:asciiTheme="minorHAnsi" w:hAnsiTheme="minorHAnsi" w:cstheme="minorHAnsi"/>
          <w:sz w:val="22"/>
          <w:szCs w:val="22"/>
          <w:lang w:val="sr-Cyrl-CS"/>
        </w:rPr>
        <w:t xml:space="preserve">МИРА КОВАЧЕВИЋ </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КАТАРИНА ДИКЛИЋ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МАРИНА ЂОРЂЕВИЋ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 ЈЕЛЕНА МАРКОВИЋ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ТАТЈАНА КРУЉ</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АНА ЈОВАНОВИЋ</w:t>
      </w:r>
    </w:p>
    <w:p w:rsidR="00C64E95" w:rsidRPr="008C0126" w:rsidRDefault="00C64E95" w:rsidP="00C64E95">
      <w:pPr>
        <w:pStyle w:val="BodyText"/>
        <w:spacing w:after="0"/>
        <w:rPr>
          <w:rFonts w:asciiTheme="minorHAnsi" w:hAnsiTheme="minorHAnsi" w:cstheme="minorHAnsi"/>
          <w:sz w:val="22"/>
          <w:szCs w:val="22"/>
          <w:lang w:val="sr-Cyrl-CS"/>
        </w:rPr>
      </w:pPr>
      <w:r w:rsidRPr="008C0126">
        <w:rPr>
          <w:rFonts w:asciiTheme="minorHAnsi" w:hAnsiTheme="minorHAnsi" w:cstheme="minorHAnsi"/>
          <w:sz w:val="22"/>
          <w:szCs w:val="22"/>
          <w:lang w:val="ru-RU"/>
        </w:rPr>
        <w:t xml:space="preserve"> </w:t>
      </w:r>
    </w:p>
    <w:p w:rsidR="00C64E95" w:rsidRPr="008C0126" w:rsidRDefault="00C64E95" w:rsidP="00C64E95">
      <w:pPr>
        <w:rPr>
          <w:rFonts w:asciiTheme="minorHAnsi" w:hAnsiTheme="minorHAnsi" w:cstheme="minorHAnsi"/>
          <w:sz w:val="22"/>
          <w:szCs w:val="22"/>
        </w:rPr>
      </w:pPr>
      <w:r w:rsidRPr="008C0126">
        <w:rPr>
          <w:rFonts w:asciiTheme="minorHAnsi" w:hAnsiTheme="minorHAnsi" w:cstheme="minorHAnsi"/>
          <w:b/>
          <w:sz w:val="22"/>
          <w:szCs w:val="22"/>
          <w:lang w:val="ru-RU"/>
        </w:rPr>
        <w:t>КОМИСИЈА ЗА ПРЕГЛЕД ПЕДАГОШКЕ ДОКУМЕНТАЦИЈЕ</w:t>
      </w:r>
      <w:r w:rsidRPr="008C0126">
        <w:rPr>
          <w:rFonts w:asciiTheme="minorHAnsi" w:hAnsiTheme="minorHAnsi" w:cstheme="minorHAnsi"/>
          <w:sz w:val="22"/>
          <w:szCs w:val="22"/>
          <w:lang w:val="sr-Cyrl-CS"/>
        </w:rPr>
        <w:t xml:space="preserve">                               </w:t>
      </w:r>
    </w:p>
    <w:p w:rsidR="00C64E95" w:rsidRPr="008C0126" w:rsidRDefault="00C64E95" w:rsidP="00C64E95">
      <w:pPr>
        <w:rPr>
          <w:rFonts w:asciiTheme="minorHAnsi" w:hAnsiTheme="minorHAnsi" w:cstheme="minorHAnsi"/>
          <w:b/>
          <w:sz w:val="22"/>
          <w:szCs w:val="22"/>
          <w:lang w:val="ru-RU"/>
        </w:rPr>
      </w:pPr>
      <w:r w:rsidRPr="008C0126">
        <w:rPr>
          <w:rFonts w:asciiTheme="minorHAnsi" w:hAnsiTheme="minorHAnsi" w:cstheme="minorHAnsi"/>
          <w:sz w:val="22"/>
          <w:szCs w:val="22"/>
          <w:lang w:val="ru-RU"/>
        </w:rPr>
        <w:t xml:space="preserve">СЛАВКА ЈОРДАНОВИЋ                       </w:t>
      </w:r>
    </w:p>
    <w:p w:rsidR="00C64E95" w:rsidRPr="008C0126" w:rsidRDefault="00C64E95" w:rsidP="00C64E95">
      <w:pPr>
        <w:rPr>
          <w:rFonts w:asciiTheme="minorHAnsi" w:hAnsiTheme="minorHAnsi" w:cstheme="minorHAnsi"/>
          <w:b/>
          <w:sz w:val="22"/>
          <w:szCs w:val="22"/>
          <w:lang w:val="ru-RU"/>
        </w:rPr>
      </w:pPr>
      <w:r w:rsidRPr="008C0126">
        <w:rPr>
          <w:rFonts w:asciiTheme="minorHAnsi" w:hAnsiTheme="minorHAnsi" w:cstheme="minorHAnsi"/>
          <w:sz w:val="22"/>
          <w:szCs w:val="22"/>
          <w:lang w:val="ru-RU"/>
        </w:rPr>
        <w:t xml:space="preserve">БИЉАНА ЦАРИЋ                                   </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НАТАША ПРОДАНИЋ</w:t>
      </w:r>
    </w:p>
    <w:p w:rsidR="00C64E95" w:rsidRPr="008C0126" w:rsidRDefault="00C64E95" w:rsidP="00C64E95">
      <w:pPr>
        <w:rPr>
          <w:rFonts w:asciiTheme="minorHAnsi" w:hAnsiTheme="minorHAnsi" w:cstheme="minorHAnsi"/>
          <w:b/>
          <w:sz w:val="22"/>
          <w:szCs w:val="22"/>
          <w:lang w:val="ru-RU"/>
        </w:rPr>
      </w:pPr>
    </w:p>
    <w:p w:rsidR="00C64E95" w:rsidRPr="008C0126" w:rsidRDefault="00C64E95" w:rsidP="00C64E95">
      <w:pPr>
        <w:rPr>
          <w:rFonts w:asciiTheme="minorHAnsi" w:hAnsiTheme="minorHAnsi" w:cstheme="minorHAnsi"/>
          <w:b/>
          <w:sz w:val="22"/>
          <w:szCs w:val="22"/>
          <w:lang w:val="ru-RU"/>
        </w:rPr>
      </w:pPr>
      <w:r w:rsidRPr="008C0126">
        <w:rPr>
          <w:rFonts w:asciiTheme="minorHAnsi" w:hAnsiTheme="minorHAnsi" w:cstheme="minorHAnsi"/>
          <w:b/>
          <w:sz w:val="22"/>
          <w:szCs w:val="22"/>
          <w:lang w:val="ru-RU"/>
        </w:rPr>
        <w:t>ТИМ ЗА КУЛТУРНУ, СПОРТСКУ И  ЈАВНУ ДЕЛАТНОСТ</w:t>
      </w:r>
    </w:p>
    <w:p w:rsidR="00C64E95" w:rsidRPr="008C0126" w:rsidRDefault="00C64E95" w:rsidP="00C64E95">
      <w:pPr>
        <w:pStyle w:val="BodyText"/>
        <w:spacing w:after="0"/>
        <w:jc w:val="both"/>
        <w:rPr>
          <w:rFonts w:asciiTheme="minorHAnsi" w:hAnsiTheme="minorHAnsi" w:cstheme="minorHAnsi"/>
          <w:b/>
          <w:sz w:val="22"/>
          <w:szCs w:val="22"/>
          <w:lang w:val="ru-RU"/>
        </w:rPr>
      </w:pPr>
      <w:r w:rsidRPr="008C0126">
        <w:rPr>
          <w:rFonts w:asciiTheme="minorHAnsi" w:hAnsiTheme="minorHAnsi" w:cstheme="minorHAnsi"/>
          <w:sz w:val="22"/>
          <w:szCs w:val="22"/>
          <w:lang w:val="ru-RU"/>
        </w:rPr>
        <w:t>АНДРИЈАНА БОНЏИЋ</w:t>
      </w:r>
    </w:p>
    <w:p w:rsidR="00C64E95" w:rsidRPr="008C0126" w:rsidRDefault="00C64E95" w:rsidP="00C64E95">
      <w:pPr>
        <w:pStyle w:val="BodyText"/>
        <w:spacing w:after="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ЈЕЛЕНА МАРКОВИЋ</w:t>
      </w:r>
    </w:p>
    <w:p w:rsidR="00C64E95" w:rsidRPr="008C0126" w:rsidRDefault="00C64E95" w:rsidP="00C64E95">
      <w:pPr>
        <w:pStyle w:val="BodyText"/>
        <w:spacing w:after="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ЖАРКО БУНОШ</w:t>
      </w:r>
    </w:p>
    <w:p w:rsidR="00C64E95" w:rsidRPr="008C0126" w:rsidRDefault="00C64E95" w:rsidP="00C64E95">
      <w:pPr>
        <w:pStyle w:val="BodyText"/>
        <w:spacing w:after="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ВЕСНА ИВАНОВИЋ</w:t>
      </w:r>
    </w:p>
    <w:p w:rsidR="00C64E95" w:rsidRPr="008C0126" w:rsidRDefault="00C64E95" w:rsidP="00C64E95">
      <w:pPr>
        <w:pStyle w:val="BodyText"/>
        <w:tabs>
          <w:tab w:val="left" w:pos="3495"/>
        </w:tabs>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ВЕЛИМИР МИЛЕНКОВИЋ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АНИЦА ТРНИНИЋ- КОРДИНАТОР</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ЈЕЛЕНА МИШИЋ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БИЉАНА ЦАРИЋ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НЕВЕНКА ПЈЕВАЧ</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ЈУЛИЈАНА МИНЧИЋ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МИЛЕНА СТАНОЈЕВИЋ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АНА ЈОВАНОВИЋ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НЕМАЊА ЂОРЂЕВИЋ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НИКОЛИНА МАРКОШ</w:t>
      </w:r>
    </w:p>
    <w:p w:rsidR="00C64E95" w:rsidRPr="008C0126" w:rsidRDefault="00C64E95" w:rsidP="00C64E95">
      <w:pPr>
        <w:tabs>
          <w:tab w:val="left" w:pos="6570"/>
        </w:tabs>
        <w:rPr>
          <w:rFonts w:asciiTheme="minorHAnsi" w:hAnsiTheme="minorHAnsi" w:cstheme="minorHAnsi"/>
          <w:b/>
          <w:sz w:val="22"/>
          <w:szCs w:val="22"/>
          <w:lang w:val="ru-RU"/>
        </w:rPr>
      </w:pPr>
      <w:r w:rsidRPr="008C0126">
        <w:rPr>
          <w:rFonts w:asciiTheme="minorHAnsi" w:hAnsiTheme="minorHAnsi" w:cstheme="minorHAnsi"/>
          <w:b/>
          <w:sz w:val="22"/>
          <w:szCs w:val="22"/>
          <w:lang w:val="ru-RU"/>
        </w:rPr>
        <w:tab/>
      </w:r>
    </w:p>
    <w:p w:rsidR="00C64E95" w:rsidRPr="00DC08C1" w:rsidRDefault="00C64E95" w:rsidP="00C64E95">
      <w:pPr>
        <w:pStyle w:val="BodyText"/>
        <w:spacing w:after="0"/>
        <w:rPr>
          <w:rFonts w:asciiTheme="minorHAnsi" w:hAnsiTheme="minorHAnsi" w:cstheme="minorHAnsi"/>
          <w:b/>
          <w:sz w:val="22"/>
          <w:szCs w:val="22"/>
        </w:rPr>
      </w:pPr>
      <w:r w:rsidRPr="008C0126">
        <w:rPr>
          <w:rFonts w:asciiTheme="minorHAnsi" w:hAnsiTheme="minorHAnsi" w:cstheme="minorHAnsi"/>
          <w:b/>
          <w:sz w:val="22"/>
          <w:szCs w:val="22"/>
          <w:lang w:val="ru-RU"/>
        </w:rPr>
        <w:t>КОМИСИЈА ЗА ПОПИС ИНВЕНТАРА ШКОЛЕ</w:t>
      </w:r>
      <w:r w:rsidR="00DC08C1">
        <w:rPr>
          <w:rFonts w:asciiTheme="minorHAnsi" w:hAnsiTheme="minorHAnsi" w:cstheme="minorHAnsi"/>
          <w:b/>
          <w:sz w:val="22"/>
          <w:szCs w:val="22"/>
          <w:lang w:val="sr-Latn-RS"/>
        </w:rPr>
        <w:t xml:space="preserve">          </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 БРАНИСЛАВА ЧИЧА</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МИЛИЦА СТЕВАНОВИЋ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ЗВЕЗДАН ВИЛ</w:t>
      </w:r>
    </w:p>
    <w:p w:rsidR="00C64E95" w:rsidRPr="008C0126" w:rsidRDefault="00C64E95" w:rsidP="00C64E95">
      <w:pPr>
        <w:pStyle w:val="BodyText"/>
        <w:spacing w:after="0"/>
        <w:rPr>
          <w:rFonts w:asciiTheme="minorHAnsi" w:hAnsiTheme="minorHAnsi" w:cstheme="minorHAnsi"/>
          <w:sz w:val="22"/>
          <w:szCs w:val="22"/>
        </w:rPr>
      </w:pPr>
    </w:p>
    <w:p w:rsidR="00C64E95" w:rsidRPr="008C0126" w:rsidRDefault="00C64E95" w:rsidP="00C64E95">
      <w:pPr>
        <w:pStyle w:val="BodyText"/>
        <w:spacing w:after="0"/>
        <w:rPr>
          <w:rFonts w:asciiTheme="minorHAnsi" w:hAnsiTheme="minorHAnsi" w:cstheme="minorHAnsi"/>
          <w:b/>
          <w:sz w:val="22"/>
          <w:szCs w:val="22"/>
        </w:rPr>
      </w:pPr>
      <w:r w:rsidRPr="008C0126">
        <w:rPr>
          <w:rFonts w:asciiTheme="minorHAnsi" w:hAnsiTheme="minorHAnsi" w:cstheme="minorHAnsi"/>
          <w:b/>
          <w:sz w:val="22"/>
          <w:szCs w:val="22"/>
          <w:lang w:val="ru-RU"/>
        </w:rPr>
        <w:t>КОМИСИЈА ЗА УЏБЕНИКЕ И ДЕЧЈУ ШТАМПУ</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ГОРДАНА СТОЈИЋ</w:t>
      </w:r>
    </w:p>
    <w:p w:rsidR="00C64E95" w:rsidRPr="008C0126" w:rsidRDefault="00C64E95" w:rsidP="00C64E95">
      <w:pPr>
        <w:pStyle w:val="BodyText"/>
        <w:spacing w:after="0"/>
        <w:rPr>
          <w:rFonts w:asciiTheme="minorHAnsi" w:hAnsiTheme="minorHAnsi" w:cstheme="minorHAnsi"/>
          <w:sz w:val="22"/>
          <w:szCs w:val="22"/>
        </w:rPr>
      </w:pPr>
      <w:r w:rsidRPr="008C0126">
        <w:rPr>
          <w:rFonts w:asciiTheme="minorHAnsi" w:hAnsiTheme="minorHAnsi" w:cstheme="minorHAnsi"/>
          <w:sz w:val="22"/>
          <w:szCs w:val="22"/>
          <w:lang w:val="ru-RU"/>
        </w:rPr>
        <w:t xml:space="preserve">ЈАСМИНКА ЈЕВИЋ </w:t>
      </w:r>
    </w:p>
    <w:p w:rsidR="00C64E95" w:rsidRPr="008C0126" w:rsidRDefault="00C64E95" w:rsidP="00C64E95">
      <w:pPr>
        <w:pStyle w:val="BodyText"/>
        <w:spacing w:after="0"/>
        <w:rPr>
          <w:rFonts w:asciiTheme="minorHAnsi" w:hAnsiTheme="minorHAnsi" w:cstheme="minorHAnsi"/>
          <w:sz w:val="22"/>
          <w:szCs w:val="22"/>
        </w:rPr>
      </w:pPr>
    </w:p>
    <w:p w:rsidR="00C64E95" w:rsidRPr="008C0126" w:rsidRDefault="00C64E95" w:rsidP="00C64E95">
      <w:pPr>
        <w:pStyle w:val="BodyText"/>
        <w:spacing w:after="0"/>
        <w:rPr>
          <w:rFonts w:asciiTheme="minorHAnsi" w:hAnsiTheme="minorHAnsi" w:cstheme="minorHAnsi"/>
          <w:b/>
          <w:sz w:val="22"/>
          <w:szCs w:val="22"/>
          <w:lang w:val="ru-RU"/>
        </w:rPr>
      </w:pPr>
      <w:r w:rsidRPr="008C0126">
        <w:rPr>
          <w:rFonts w:asciiTheme="minorHAnsi" w:hAnsiTheme="minorHAnsi" w:cstheme="minorHAnsi"/>
          <w:b/>
          <w:sz w:val="22"/>
          <w:szCs w:val="22"/>
          <w:lang w:val="ru-RU"/>
        </w:rPr>
        <w:t>ТИМ ЗА ЕСТЕТСКО УРЕЂЕЊЕ ШКОЛЕ</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СНЕЖАНА ПЕТРОВИЋ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КАТАРИНА ДИКЛИЋ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РАДА РОНЧЕВИЋ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ЖАКЛИНА МИЛИНКОВИЋ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ВЕСНА ИВАНОВИЋ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ЈАСМИНКА ЈЕВИЋ</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t>ЉИЉА АЛЕКСИЋ</w:t>
      </w:r>
    </w:p>
    <w:p w:rsidR="00C64E95" w:rsidRPr="008C0126" w:rsidRDefault="00C64E95" w:rsidP="00C64E95">
      <w:pPr>
        <w:rPr>
          <w:rFonts w:asciiTheme="minorHAnsi" w:hAnsiTheme="minorHAnsi" w:cstheme="minorHAnsi"/>
          <w:b/>
          <w:sz w:val="22"/>
          <w:szCs w:val="22"/>
        </w:rPr>
      </w:pPr>
    </w:p>
    <w:p w:rsidR="00C64E95" w:rsidRPr="008C0126" w:rsidRDefault="00C64E95" w:rsidP="00C64E95">
      <w:pPr>
        <w:rPr>
          <w:rFonts w:asciiTheme="minorHAnsi" w:hAnsiTheme="minorHAnsi" w:cstheme="minorHAnsi"/>
          <w:b/>
          <w:sz w:val="22"/>
          <w:szCs w:val="22"/>
        </w:rPr>
      </w:pPr>
      <w:r w:rsidRPr="008C0126">
        <w:rPr>
          <w:rFonts w:asciiTheme="minorHAnsi" w:hAnsiTheme="minorHAnsi" w:cstheme="minorHAnsi"/>
          <w:b/>
          <w:sz w:val="22"/>
          <w:szCs w:val="22"/>
        </w:rPr>
        <w:t>ТИМ ЗА САМОВРЕДНОВАЊЕ  РАДА ШКОЛЕ</w:t>
      </w:r>
    </w:p>
    <w:p w:rsidR="00127D36" w:rsidRDefault="00C64E95" w:rsidP="00C64E95">
      <w:pPr>
        <w:rPr>
          <w:rFonts w:asciiTheme="minorHAnsi" w:hAnsiTheme="minorHAnsi" w:cstheme="minorHAnsi"/>
          <w:sz w:val="22"/>
          <w:szCs w:val="22"/>
        </w:rPr>
      </w:pPr>
      <w:r w:rsidRPr="008C0126">
        <w:rPr>
          <w:rFonts w:asciiTheme="minorHAnsi" w:hAnsiTheme="minorHAnsi" w:cstheme="minorHAnsi"/>
          <w:sz w:val="22"/>
          <w:szCs w:val="22"/>
        </w:rPr>
        <w:t xml:space="preserve"> </w:t>
      </w:r>
    </w:p>
    <w:p w:rsidR="00127D36" w:rsidRDefault="00127D36" w:rsidP="00C64E95">
      <w:pPr>
        <w:rPr>
          <w:rFonts w:asciiTheme="minorHAnsi" w:hAnsiTheme="minorHAnsi" w:cstheme="minorHAnsi"/>
          <w:sz w:val="22"/>
          <w:szCs w:val="22"/>
        </w:rPr>
      </w:pPr>
      <w:r>
        <w:rPr>
          <w:rFonts w:asciiTheme="minorHAnsi" w:hAnsiTheme="minorHAnsi" w:cstheme="minorHAnsi"/>
          <w:sz w:val="22"/>
          <w:szCs w:val="22"/>
        </w:rPr>
        <w:t>КОРДИНАТОР – СЛОБОДАН ТОДОРОВИЋ</w:t>
      </w:r>
    </w:p>
    <w:p w:rsidR="00C64E95" w:rsidRPr="008C0126" w:rsidRDefault="00C64E95" w:rsidP="00C64E95">
      <w:pPr>
        <w:rPr>
          <w:rFonts w:asciiTheme="minorHAnsi" w:hAnsiTheme="minorHAnsi" w:cstheme="minorHAnsi"/>
          <w:sz w:val="22"/>
          <w:szCs w:val="22"/>
        </w:rPr>
      </w:pPr>
      <w:r w:rsidRPr="008C0126">
        <w:rPr>
          <w:rFonts w:asciiTheme="minorHAnsi" w:hAnsiTheme="minorHAnsi" w:cstheme="minorHAnsi"/>
          <w:sz w:val="22"/>
          <w:szCs w:val="22"/>
        </w:rPr>
        <w:t>КАТАРИНА ДИКЛИЋ</w:t>
      </w:r>
    </w:p>
    <w:p w:rsidR="00C64E95" w:rsidRPr="008C0126" w:rsidRDefault="00C64E95" w:rsidP="00C64E95">
      <w:pPr>
        <w:rPr>
          <w:rFonts w:asciiTheme="minorHAnsi" w:hAnsiTheme="minorHAnsi" w:cstheme="minorHAnsi"/>
          <w:sz w:val="22"/>
          <w:szCs w:val="22"/>
        </w:rPr>
      </w:pPr>
      <w:r w:rsidRPr="008C0126">
        <w:rPr>
          <w:rFonts w:asciiTheme="minorHAnsi" w:hAnsiTheme="minorHAnsi" w:cstheme="minorHAnsi"/>
          <w:sz w:val="22"/>
          <w:szCs w:val="22"/>
        </w:rPr>
        <w:t>МАРИНА ЂОРЂЕВИЋ</w:t>
      </w:r>
    </w:p>
    <w:p w:rsidR="00C64E95" w:rsidRPr="008C0126" w:rsidRDefault="00C64E95" w:rsidP="00C64E95">
      <w:pPr>
        <w:rPr>
          <w:rFonts w:asciiTheme="minorHAnsi" w:hAnsiTheme="minorHAnsi" w:cstheme="minorHAnsi"/>
          <w:sz w:val="22"/>
          <w:szCs w:val="22"/>
        </w:rPr>
      </w:pPr>
      <w:r w:rsidRPr="008C0126">
        <w:rPr>
          <w:rFonts w:asciiTheme="minorHAnsi" w:hAnsiTheme="minorHAnsi" w:cstheme="minorHAnsi"/>
          <w:sz w:val="22"/>
          <w:szCs w:val="22"/>
        </w:rPr>
        <w:t>ЈАСНА НИКОЛИЋ</w:t>
      </w:r>
    </w:p>
    <w:p w:rsidR="00C64E95" w:rsidRPr="00127D36" w:rsidRDefault="00127D36" w:rsidP="00C64E95">
      <w:pPr>
        <w:rPr>
          <w:rFonts w:asciiTheme="minorHAnsi" w:hAnsiTheme="minorHAnsi" w:cstheme="minorHAnsi"/>
          <w:sz w:val="22"/>
          <w:szCs w:val="22"/>
        </w:rPr>
      </w:pPr>
      <w:r>
        <w:rPr>
          <w:rFonts w:asciiTheme="minorHAnsi" w:hAnsiTheme="minorHAnsi" w:cstheme="minorHAnsi"/>
          <w:sz w:val="22"/>
          <w:szCs w:val="22"/>
        </w:rPr>
        <w:t>МЛАДЕН МАРКОВИЋ</w:t>
      </w:r>
    </w:p>
    <w:p w:rsidR="00C64E95" w:rsidRPr="008C0126" w:rsidRDefault="00C64E95" w:rsidP="00C64E95">
      <w:pPr>
        <w:rPr>
          <w:rFonts w:asciiTheme="minorHAnsi" w:hAnsiTheme="minorHAnsi" w:cstheme="minorHAnsi"/>
          <w:sz w:val="22"/>
          <w:szCs w:val="22"/>
        </w:rPr>
      </w:pPr>
      <w:r w:rsidRPr="008C0126">
        <w:rPr>
          <w:rFonts w:asciiTheme="minorHAnsi" w:hAnsiTheme="minorHAnsi" w:cstheme="minorHAnsi"/>
          <w:sz w:val="22"/>
          <w:szCs w:val="22"/>
        </w:rPr>
        <w:t>ТИЈАНА МАЏАРЕВИЋ</w:t>
      </w:r>
    </w:p>
    <w:p w:rsidR="00C64E95" w:rsidRPr="008C0126" w:rsidRDefault="00C64E95" w:rsidP="00C64E95">
      <w:pPr>
        <w:rPr>
          <w:rFonts w:asciiTheme="minorHAnsi" w:hAnsiTheme="minorHAnsi" w:cstheme="minorHAnsi"/>
          <w:sz w:val="22"/>
          <w:szCs w:val="22"/>
        </w:rPr>
      </w:pPr>
      <w:r w:rsidRPr="008C0126">
        <w:rPr>
          <w:rFonts w:asciiTheme="minorHAnsi" w:hAnsiTheme="minorHAnsi" w:cstheme="minorHAnsi"/>
          <w:sz w:val="22"/>
          <w:szCs w:val="22"/>
        </w:rPr>
        <w:t>ЈЕЛИСАВЕТА МАРИЋ</w:t>
      </w:r>
    </w:p>
    <w:p w:rsidR="00C64E95" w:rsidRPr="008C0126" w:rsidRDefault="00C64E95" w:rsidP="00C64E95">
      <w:pPr>
        <w:rPr>
          <w:rFonts w:asciiTheme="minorHAnsi" w:hAnsiTheme="minorHAnsi" w:cstheme="minorHAnsi"/>
          <w:sz w:val="22"/>
          <w:szCs w:val="22"/>
        </w:rPr>
      </w:pPr>
      <w:r w:rsidRPr="008C0126">
        <w:rPr>
          <w:rFonts w:asciiTheme="minorHAnsi" w:hAnsiTheme="minorHAnsi" w:cstheme="minorHAnsi"/>
          <w:sz w:val="22"/>
          <w:szCs w:val="22"/>
        </w:rPr>
        <w:t>ДИЈАНА ДИМИТРИЈЕВИЋ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МАРИЈА БОРОЈЕВИЋ</w:t>
      </w:r>
    </w:p>
    <w:p w:rsidR="00C64E95" w:rsidRDefault="009A1E5D" w:rsidP="00C64E95">
      <w:pPr>
        <w:rPr>
          <w:rFonts w:asciiTheme="minorHAnsi" w:hAnsiTheme="minorHAnsi" w:cstheme="minorHAnsi"/>
          <w:sz w:val="22"/>
          <w:szCs w:val="22"/>
          <w:lang w:val="ru-RU"/>
        </w:rPr>
      </w:pPr>
      <w:r>
        <w:rPr>
          <w:rFonts w:asciiTheme="minorHAnsi" w:hAnsiTheme="minorHAnsi" w:cstheme="minorHAnsi"/>
          <w:sz w:val="22"/>
          <w:szCs w:val="22"/>
          <w:lang w:val="ru-RU"/>
        </w:rPr>
        <w:t xml:space="preserve"> ПРЕДСТАВНИК  САВЕТА </w:t>
      </w:r>
      <w:r w:rsidR="00C64E95" w:rsidRPr="008C0126">
        <w:rPr>
          <w:rFonts w:asciiTheme="minorHAnsi" w:hAnsiTheme="minorHAnsi" w:cstheme="minorHAnsi"/>
          <w:sz w:val="22"/>
          <w:szCs w:val="22"/>
          <w:lang w:val="ru-RU"/>
        </w:rPr>
        <w:t>РОДИТЕЉ</w:t>
      </w:r>
      <w:r>
        <w:rPr>
          <w:rFonts w:asciiTheme="minorHAnsi" w:hAnsiTheme="minorHAnsi" w:cstheme="minorHAnsi"/>
          <w:sz w:val="22"/>
          <w:szCs w:val="22"/>
          <w:lang w:val="ru-RU"/>
        </w:rPr>
        <w:t>А</w:t>
      </w:r>
      <w:r w:rsidR="00C64E95" w:rsidRPr="008C0126">
        <w:rPr>
          <w:rFonts w:asciiTheme="minorHAnsi" w:hAnsiTheme="minorHAnsi" w:cstheme="minorHAnsi"/>
          <w:sz w:val="22"/>
          <w:szCs w:val="22"/>
          <w:lang w:val="ru-RU"/>
        </w:rPr>
        <w:t xml:space="preserve">  - </w:t>
      </w:r>
      <w:r>
        <w:rPr>
          <w:rFonts w:asciiTheme="minorHAnsi" w:hAnsiTheme="minorHAnsi" w:cstheme="minorHAnsi"/>
          <w:sz w:val="22"/>
          <w:szCs w:val="22"/>
          <w:lang w:val="ru-RU"/>
        </w:rPr>
        <w:t xml:space="preserve"> САНДРА ВАСИЛИЋ</w:t>
      </w:r>
    </w:p>
    <w:p w:rsidR="00127D36" w:rsidRPr="008C0126" w:rsidRDefault="00127D36" w:rsidP="00C64E95">
      <w:pPr>
        <w:rPr>
          <w:rFonts w:asciiTheme="minorHAnsi" w:hAnsiTheme="minorHAnsi" w:cstheme="minorHAnsi"/>
          <w:sz w:val="22"/>
          <w:szCs w:val="22"/>
          <w:lang w:val="ru-RU"/>
        </w:rPr>
      </w:pPr>
      <w:r>
        <w:rPr>
          <w:rFonts w:asciiTheme="minorHAnsi" w:hAnsiTheme="minorHAnsi" w:cstheme="minorHAnsi"/>
          <w:sz w:val="22"/>
          <w:szCs w:val="22"/>
          <w:lang w:val="ru-RU"/>
        </w:rPr>
        <w:t>ПРЕДСТАВНИК ЛОКАЛНЕ САМОУПРАВЕ- ДАНИЈЕЛА СТОИЦОВСКИ</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w:t>
      </w:r>
    </w:p>
    <w:p w:rsidR="00C64E95" w:rsidRPr="008C0126" w:rsidRDefault="00C64E95" w:rsidP="00C64E95">
      <w:pPr>
        <w:rPr>
          <w:rFonts w:asciiTheme="minorHAnsi" w:hAnsiTheme="minorHAnsi" w:cstheme="minorHAnsi"/>
          <w:b/>
          <w:sz w:val="22"/>
          <w:szCs w:val="22"/>
        </w:rPr>
      </w:pPr>
    </w:p>
    <w:p w:rsidR="00C64E95" w:rsidRPr="008C0126" w:rsidRDefault="00C64E95" w:rsidP="00C64E95">
      <w:pPr>
        <w:pStyle w:val="BodyText"/>
        <w:spacing w:after="0"/>
        <w:rPr>
          <w:rFonts w:asciiTheme="minorHAnsi" w:hAnsiTheme="minorHAnsi" w:cstheme="minorHAnsi"/>
          <w:b/>
          <w:sz w:val="22"/>
          <w:szCs w:val="22"/>
          <w:lang w:val="ru-RU"/>
        </w:rPr>
      </w:pPr>
      <w:r w:rsidRPr="008C0126">
        <w:rPr>
          <w:rFonts w:asciiTheme="minorHAnsi" w:hAnsiTheme="minorHAnsi" w:cstheme="minorHAnsi"/>
          <w:b/>
          <w:sz w:val="22"/>
          <w:szCs w:val="22"/>
          <w:lang w:val="ru-RU"/>
        </w:rPr>
        <w:t>ТИМ ЗА ОБЕЗБЕЂЕЊЕ  КВАЛИТЕТА И РАЗВОЈ ШКОЛЕ</w:t>
      </w:r>
    </w:p>
    <w:p w:rsidR="00C64E95" w:rsidRPr="008C0126" w:rsidRDefault="00C64E95" w:rsidP="00C64E95">
      <w:pPr>
        <w:pStyle w:val="BodyText"/>
        <w:spacing w:after="0"/>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КОРДИНАТОР</w:t>
      </w:r>
      <w:r w:rsidR="00127D36">
        <w:rPr>
          <w:rFonts w:asciiTheme="minorHAnsi" w:hAnsiTheme="minorHAnsi" w:cstheme="minorHAnsi"/>
          <w:sz w:val="22"/>
          <w:szCs w:val="22"/>
          <w:lang w:val="sr-Cyrl-CS"/>
        </w:rPr>
        <w:t>- ТАЊА ГЛУШИЦА</w:t>
      </w:r>
    </w:p>
    <w:p w:rsidR="00C64E95" w:rsidRPr="008C0126" w:rsidRDefault="00C64E95" w:rsidP="00C64E95">
      <w:pPr>
        <w:pStyle w:val="BodyText"/>
        <w:spacing w:after="0"/>
        <w:rPr>
          <w:rFonts w:asciiTheme="minorHAnsi" w:hAnsiTheme="minorHAnsi" w:cstheme="minorHAnsi"/>
          <w:sz w:val="22"/>
          <w:szCs w:val="22"/>
          <w:lang w:val="ru-RU"/>
        </w:rPr>
      </w:pPr>
      <w:r w:rsidRPr="008C0126">
        <w:rPr>
          <w:rFonts w:asciiTheme="minorHAnsi" w:hAnsiTheme="minorHAnsi" w:cstheme="minorHAnsi"/>
          <w:sz w:val="22"/>
          <w:szCs w:val="22"/>
          <w:lang w:val="ru-RU"/>
        </w:rPr>
        <w:lastRenderedPageBreak/>
        <w:t>ТАЊА КРУЉ</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ru-RU"/>
        </w:rPr>
        <w:t>ТИЈАНА МАЏАРЕВИЋ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КАТАРИНА ДИКЛИЋ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ЈЕЛЕНА ЋОСО</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МАРИЈА БОРОЈЕВИЋ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АНИЦА ТРНИНИЋ</w:t>
      </w:r>
    </w:p>
    <w:p w:rsidR="00C64E95" w:rsidRPr="008C0126" w:rsidRDefault="00C64E95" w:rsidP="00C64E95">
      <w:pPr>
        <w:rPr>
          <w:rFonts w:asciiTheme="minorHAnsi" w:hAnsiTheme="minorHAnsi" w:cstheme="minorHAnsi"/>
          <w:sz w:val="22"/>
          <w:szCs w:val="22"/>
          <w:lang w:val="sr-Cyrl-CS"/>
        </w:rPr>
      </w:pPr>
      <w:r w:rsidRPr="008C0126">
        <w:rPr>
          <w:rFonts w:asciiTheme="minorHAnsi" w:hAnsiTheme="minorHAnsi" w:cstheme="minorHAnsi"/>
          <w:sz w:val="22"/>
          <w:szCs w:val="22"/>
          <w:lang w:val="ru-RU"/>
        </w:rPr>
        <w:t>МИЛЕНА СТАНОЈЕВИЋ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МАРИНА ЂОРЂЕВИЋ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АНДРИЈАНА БОНЏИЋ</w:t>
      </w:r>
    </w:p>
    <w:p w:rsidR="00C64E95" w:rsidRPr="008C0126" w:rsidRDefault="00127D36" w:rsidP="00C64E95">
      <w:pPr>
        <w:rPr>
          <w:rFonts w:asciiTheme="minorHAnsi" w:hAnsiTheme="minorHAnsi" w:cstheme="minorHAnsi"/>
          <w:sz w:val="22"/>
          <w:szCs w:val="22"/>
          <w:lang w:val="ru-RU"/>
        </w:rPr>
      </w:pPr>
      <w:r>
        <w:rPr>
          <w:rFonts w:asciiTheme="minorHAnsi" w:hAnsiTheme="minorHAnsi" w:cstheme="minorHAnsi"/>
          <w:sz w:val="22"/>
          <w:szCs w:val="22"/>
          <w:lang w:val="ru-RU"/>
        </w:rPr>
        <w:t>ЈЕЛЕНА МАРКОВИЋ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ПРЕДСТАВНИК ЛОКАЛНЕ САМОУПРАВЕ-МИОМИР ЛЕЧИЋ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ПРЕДСТАВНИК </w:t>
      </w:r>
      <w:r w:rsidR="009A1E5D">
        <w:rPr>
          <w:rFonts w:asciiTheme="minorHAnsi" w:hAnsiTheme="minorHAnsi" w:cstheme="minorHAnsi"/>
          <w:sz w:val="22"/>
          <w:szCs w:val="22"/>
          <w:lang w:val="ru-RU"/>
        </w:rPr>
        <w:t xml:space="preserve"> САВЕТА </w:t>
      </w:r>
      <w:r w:rsidRPr="008C0126">
        <w:rPr>
          <w:rFonts w:asciiTheme="minorHAnsi" w:hAnsiTheme="minorHAnsi" w:cstheme="minorHAnsi"/>
          <w:sz w:val="22"/>
          <w:szCs w:val="22"/>
          <w:lang w:val="ru-RU"/>
        </w:rPr>
        <w:t>РОДИТЕЉА</w:t>
      </w:r>
      <w:r w:rsidR="009A1E5D">
        <w:rPr>
          <w:rFonts w:asciiTheme="minorHAnsi" w:hAnsiTheme="minorHAnsi" w:cstheme="minorHAnsi"/>
          <w:sz w:val="22"/>
          <w:szCs w:val="22"/>
          <w:lang w:val="ru-RU"/>
        </w:rPr>
        <w:t>- БРАНКИЦА РАНОСАВЉЕВИЋ</w:t>
      </w:r>
    </w:p>
    <w:p w:rsidR="00C64E95" w:rsidRPr="008C0126" w:rsidRDefault="00C64E95" w:rsidP="00C64E95">
      <w:pPr>
        <w:rPr>
          <w:rFonts w:asciiTheme="minorHAnsi" w:hAnsiTheme="minorHAnsi" w:cstheme="minorHAnsi"/>
          <w:b/>
          <w:sz w:val="22"/>
          <w:szCs w:val="22"/>
        </w:rPr>
      </w:pPr>
    </w:p>
    <w:p w:rsidR="00C64E95" w:rsidRPr="008C0126" w:rsidRDefault="00C64E95" w:rsidP="00C64E95">
      <w:pPr>
        <w:rPr>
          <w:rFonts w:asciiTheme="minorHAnsi" w:hAnsiTheme="minorHAnsi" w:cstheme="minorHAnsi"/>
          <w:b/>
          <w:sz w:val="22"/>
          <w:szCs w:val="22"/>
          <w:lang w:val="ru-RU"/>
        </w:rPr>
      </w:pPr>
      <w:r w:rsidRPr="008C0126">
        <w:rPr>
          <w:rFonts w:asciiTheme="minorHAnsi" w:hAnsiTheme="minorHAnsi" w:cstheme="minorHAnsi"/>
          <w:b/>
          <w:sz w:val="22"/>
          <w:szCs w:val="22"/>
          <w:lang w:val="ru-RU"/>
        </w:rPr>
        <w:t>ТИМ ЗА МЕЂУПРЕДМЕТНИХ КОМПЕТЕНЦИЈА И ПРЕДУЗЕТНИШТВА</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ЗВЕЗДАН ВИЛ-КОРДИНАТОР</w:t>
      </w:r>
    </w:p>
    <w:p w:rsidR="00C64E95" w:rsidRPr="008C0126" w:rsidRDefault="00C64E95" w:rsidP="00C64E95">
      <w:pPr>
        <w:tabs>
          <w:tab w:val="left" w:pos="5610"/>
        </w:tabs>
        <w:rPr>
          <w:rFonts w:asciiTheme="minorHAnsi" w:hAnsiTheme="minorHAnsi" w:cstheme="minorHAnsi"/>
          <w:sz w:val="22"/>
          <w:szCs w:val="22"/>
          <w:lang w:val="ru-RU"/>
        </w:rPr>
      </w:pPr>
      <w:r w:rsidRPr="008C0126">
        <w:rPr>
          <w:rFonts w:asciiTheme="minorHAnsi" w:hAnsiTheme="minorHAnsi" w:cstheme="minorHAnsi"/>
          <w:sz w:val="22"/>
          <w:szCs w:val="22"/>
          <w:lang w:val="ru-RU"/>
        </w:rPr>
        <w:t>КАТАРИНА ДИКЛИЋ</w:t>
      </w:r>
      <w:r w:rsidRPr="008C0126">
        <w:rPr>
          <w:rFonts w:asciiTheme="minorHAnsi" w:hAnsiTheme="minorHAnsi" w:cstheme="minorHAnsi"/>
          <w:sz w:val="22"/>
          <w:szCs w:val="22"/>
          <w:lang w:val="ru-RU"/>
        </w:rPr>
        <w:tab/>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МАРИНА ЂОРЂЕВИЋ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ТАТЈАНА КРУЉ</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 МАРИНА МАКСИЋ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ТАЊА ГЛУШИЦА</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АНИЦА ТРНИНИЋ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МИЛЕНА СТАНОЈЕВИЋ</w:t>
      </w:r>
    </w:p>
    <w:p w:rsidR="00C64E95" w:rsidRPr="008C0126" w:rsidRDefault="00127D36" w:rsidP="00C64E95">
      <w:pPr>
        <w:rPr>
          <w:rFonts w:asciiTheme="minorHAnsi" w:hAnsiTheme="minorHAnsi" w:cstheme="minorHAnsi"/>
          <w:sz w:val="22"/>
          <w:szCs w:val="22"/>
          <w:lang w:val="ru-RU"/>
        </w:rPr>
      </w:pPr>
      <w:r>
        <w:rPr>
          <w:rFonts w:asciiTheme="minorHAnsi" w:hAnsiTheme="minorHAnsi" w:cstheme="minorHAnsi"/>
          <w:sz w:val="22"/>
          <w:szCs w:val="22"/>
          <w:lang w:val="ru-RU"/>
        </w:rPr>
        <w:t>ЈЕЛЕНА ЋОСО</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МИРА ПАВЛОВИЋ</w:t>
      </w:r>
    </w:p>
    <w:p w:rsidR="00C64E95" w:rsidRPr="008C0126" w:rsidRDefault="00C64E95" w:rsidP="00C64E95">
      <w:pPr>
        <w:rPr>
          <w:rFonts w:asciiTheme="minorHAnsi" w:hAnsiTheme="minorHAnsi" w:cstheme="minorHAnsi"/>
          <w:sz w:val="22"/>
          <w:szCs w:val="22"/>
          <w:lang w:val="ru-RU"/>
        </w:rPr>
      </w:pPr>
      <w:r w:rsidRPr="008C0126">
        <w:rPr>
          <w:rFonts w:asciiTheme="minorHAnsi" w:hAnsiTheme="minorHAnsi" w:cstheme="minorHAnsi"/>
          <w:sz w:val="22"/>
          <w:szCs w:val="22"/>
          <w:lang w:val="ru-RU"/>
        </w:rPr>
        <w:t>МИЛАН ТЕРЗИЋ</w:t>
      </w:r>
    </w:p>
    <w:p w:rsidR="00C64E95" w:rsidRPr="008C0126" w:rsidRDefault="00C64E95" w:rsidP="00C64E95">
      <w:pPr>
        <w:rPr>
          <w:rFonts w:asciiTheme="minorHAnsi" w:hAnsiTheme="minorHAnsi"/>
          <w:sz w:val="22"/>
          <w:szCs w:val="22"/>
          <w:lang w:val="sr-Cyrl-CS"/>
        </w:rPr>
      </w:pPr>
      <w:r w:rsidRPr="008C0126">
        <w:rPr>
          <w:rFonts w:asciiTheme="minorHAnsi" w:hAnsiTheme="minorHAnsi" w:cstheme="minorHAnsi"/>
          <w:b/>
          <w:sz w:val="22"/>
          <w:szCs w:val="22"/>
          <w:lang w:val="ru-RU"/>
        </w:rPr>
        <w:t xml:space="preserve"> </w:t>
      </w:r>
      <w:r w:rsidRPr="008C0126">
        <w:rPr>
          <w:rFonts w:asciiTheme="minorHAnsi" w:hAnsiTheme="minorHAnsi"/>
          <w:sz w:val="22"/>
          <w:szCs w:val="22"/>
          <w:lang w:val="sr-Cyrl-CS"/>
        </w:rPr>
        <w:t xml:space="preserve"> </w:t>
      </w:r>
    </w:p>
    <w:p w:rsidR="00C64E95" w:rsidRDefault="00C64E95" w:rsidP="00C64E95">
      <w:pPr>
        <w:rPr>
          <w:rFonts w:asciiTheme="minorHAnsi" w:hAnsiTheme="minorHAnsi" w:cstheme="minorHAnsi"/>
          <w:sz w:val="22"/>
          <w:szCs w:val="22"/>
        </w:rPr>
      </w:pPr>
    </w:p>
    <w:p w:rsidR="00127D36" w:rsidRPr="00127D36" w:rsidRDefault="00127D36" w:rsidP="00C64E95">
      <w:pPr>
        <w:rPr>
          <w:rFonts w:asciiTheme="minorHAnsi" w:hAnsiTheme="minorHAnsi" w:cstheme="minorHAnsi"/>
          <w:sz w:val="22"/>
          <w:szCs w:val="22"/>
        </w:rPr>
      </w:pPr>
    </w:p>
    <w:p w:rsidR="00C64E95" w:rsidRPr="008C0126" w:rsidRDefault="00C64E95" w:rsidP="00C64E95">
      <w:pPr>
        <w:rPr>
          <w:rFonts w:asciiTheme="minorHAnsi" w:hAnsiTheme="minorHAnsi" w:cstheme="minorHAnsi"/>
          <w:sz w:val="22"/>
          <w:szCs w:val="22"/>
          <w:lang w:val="ru-RU"/>
        </w:rPr>
      </w:pPr>
    </w:p>
    <w:p w:rsidR="00C64E95" w:rsidRPr="008C0126" w:rsidRDefault="00C64E95" w:rsidP="00C64E95">
      <w:pPr>
        <w:rPr>
          <w:rFonts w:asciiTheme="minorHAnsi" w:hAnsiTheme="minorHAnsi" w:cstheme="minorHAnsi"/>
          <w:sz w:val="22"/>
          <w:szCs w:val="22"/>
          <w:lang w:val="ru-RU"/>
        </w:rPr>
      </w:pPr>
    </w:p>
    <w:p w:rsidR="00C64E95" w:rsidRPr="00EF3474" w:rsidRDefault="00EF3474" w:rsidP="00C64E95">
      <w:pPr>
        <w:rPr>
          <w:rFonts w:asciiTheme="minorHAnsi" w:hAnsiTheme="minorHAnsi" w:cstheme="minorHAnsi"/>
          <w:b/>
          <w:szCs w:val="22"/>
        </w:rPr>
      </w:pPr>
      <w:r>
        <w:rPr>
          <w:rFonts w:asciiTheme="minorHAnsi" w:hAnsiTheme="minorHAnsi" w:cstheme="minorHAnsi"/>
          <w:b/>
          <w:szCs w:val="22"/>
        </w:rPr>
        <w:t>ТИМ ЗА ПРОФЕСИОНАЛНУ ОРЈЕНТАЦИЈУ</w:t>
      </w:r>
    </w:p>
    <w:p w:rsidR="00DC08C1" w:rsidRDefault="00DC08C1" w:rsidP="00C64E95">
      <w:pPr>
        <w:rPr>
          <w:rFonts w:asciiTheme="minorHAnsi" w:hAnsiTheme="minorHAnsi" w:cstheme="minorHAnsi"/>
          <w:szCs w:val="22"/>
        </w:rPr>
      </w:pPr>
    </w:p>
    <w:p w:rsidR="00DC08C1" w:rsidRDefault="00DC08C1" w:rsidP="00C64E95">
      <w:pPr>
        <w:rPr>
          <w:rFonts w:asciiTheme="minorHAnsi" w:hAnsiTheme="minorHAnsi" w:cstheme="minorHAnsi"/>
          <w:szCs w:val="22"/>
        </w:rPr>
      </w:pPr>
      <w:r>
        <w:rPr>
          <w:rFonts w:asciiTheme="minorHAnsi" w:hAnsiTheme="minorHAnsi" w:cstheme="minorHAnsi"/>
          <w:szCs w:val="22"/>
        </w:rPr>
        <w:t>МИРА КОВАЧЕВИЋ- КОРДИНАТОР</w:t>
      </w:r>
    </w:p>
    <w:p w:rsidR="00DC08C1" w:rsidRDefault="00DC08C1" w:rsidP="00C64E95">
      <w:pPr>
        <w:rPr>
          <w:rFonts w:asciiTheme="minorHAnsi" w:hAnsiTheme="minorHAnsi" w:cstheme="minorHAnsi"/>
          <w:szCs w:val="22"/>
        </w:rPr>
      </w:pPr>
      <w:r>
        <w:rPr>
          <w:rFonts w:asciiTheme="minorHAnsi" w:hAnsiTheme="minorHAnsi" w:cstheme="minorHAnsi"/>
          <w:szCs w:val="22"/>
        </w:rPr>
        <w:t xml:space="preserve">МАРИНА ЂОРЂЕВИЋ </w:t>
      </w:r>
    </w:p>
    <w:p w:rsidR="00DC08C1" w:rsidRDefault="00DC08C1" w:rsidP="00C64E95">
      <w:pPr>
        <w:rPr>
          <w:rFonts w:asciiTheme="minorHAnsi" w:hAnsiTheme="minorHAnsi" w:cstheme="minorHAnsi"/>
          <w:szCs w:val="22"/>
        </w:rPr>
      </w:pPr>
      <w:r>
        <w:rPr>
          <w:rFonts w:asciiTheme="minorHAnsi" w:hAnsiTheme="minorHAnsi" w:cstheme="minorHAnsi"/>
          <w:szCs w:val="22"/>
        </w:rPr>
        <w:t>АНА ИКЕР</w:t>
      </w:r>
    </w:p>
    <w:p w:rsidR="00DC08C1" w:rsidRDefault="00DC08C1" w:rsidP="00C64E95">
      <w:pPr>
        <w:rPr>
          <w:rFonts w:asciiTheme="minorHAnsi" w:hAnsiTheme="minorHAnsi" w:cstheme="minorHAnsi"/>
          <w:szCs w:val="22"/>
        </w:rPr>
      </w:pPr>
      <w:r>
        <w:rPr>
          <w:rFonts w:asciiTheme="minorHAnsi" w:hAnsiTheme="minorHAnsi" w:cstheme="minorHAnsi"/>
          <w:szCs w:val="22"/>
        </w:rPr>
        <w:t>АНИЦА ТРНИНИЋ</w:t>
      </w:r>
    </w:p>
    <w:p w:rsidR="00DC08C1" w:rsidRDefault="00DC08C1" w:rsidP="00C64E95">
      <w:pPr>
        <w:rPr>
          <w:rFonts w:asciiTheme="minorHAnsi" w:hAnsiTheme="minorHAnsi" w:cstheme="minorHAnsi"/>
          <w:szCs w:val="22"/>
        </w:rPr>
      </w:pPr>
      <w:r>
        <w:rPr>
          <w:rFonts w:asciiTheme="minorHAnsi" w:hAnsiTheme="minorHAnsi" w:cstheme="minorHAnsi"/>
          <w:szCs w:val="22"/>
        </w:rPr>
        <w:t xml:space="preserve">ЈЕЛЕНА МИШИЋ </w:t>
      </w:r>
    </w:p>
    <w:p w:rsidR="00DC08C1" w:rsidRPr="00DC08C1" w:rsidRDefault="00DC08C1" w:rsidP="00C64E95">
      <w:pPr>
        <w:rPr>
          <w:rFonts w:asciiTheme="minorHAnsi" w:hAnsiTheme="minorHAnsi" w:cstheme="minorHAnsi"/>
          <w:szCs w:val="22"/>
        </w:rPr>
      </w:pPr>
      <w:r>
        <w:rPr>
          <w:rFonts w:asciiTheme="minorHAnsi" w:hAnsiTheme="minorHAnsi" w:cstheme="minorHAnsi"/>
          <w:szCs w:val="22"/>
        </w:rPr>
        <w:t>МАРИЈА БОРОЈЕВИЋ</w:t>
      </w: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lang w:val="en-US"/>
        </w:rPr>
      </w:pPr>
    </w:p>
    <w:p w:rsidR="00C64E95" w:rsidRPr="00DC08C1" w:rsidRDefault="00C64E95" w:rsidP="00C64E95">
      <w:pPr>
        <w:rPr>
          <w:rFonts w:asciiTheme="minorHAnsi" w:hAnsiTheme="minorHAnsi" w:cstheme="minorHAnsi"/>
          <w:b/>
          <w:szCs w:val="22"/>
        </w:rPr>
      </w:pPr>
    </w:p>
    <w:p w:rsidR="00C64E95" w:rsidRPr="008C0126" w:rsidRDefault="00C64E95" w:rsidP="00C64E95">
      <w:pPr>
        <w:rPr>
          <w:rFonts w:asciiTheme="minorHAnsi" w:hAnsiTheme="minorHAnsi" w:cstheme="minorHAnsi"/>
          <w:b/>
          <w:szCs w:val="22"/>
          <w:lang w:val="en-US"/>
        </w:rPr>
      </w:pPr>
    </w:p>
    <w:p w:rsidR="00C64E95" w:rsidRPr="008C0126" w:rsidRDefault="00C64E95" w:rsidP="00C64E95">
      <w:pPr>
        <w:rPr>
          <w:rFonts w:asciiTheme="minorHAnsi" w:hAnsiTheme="minorHAnsi" w:cstheme="minorHAnsi"/>
          <w:b/>
          <w:szCs w:val="22"/>
        </w:rPr>
      </w:pPr>
      <w:r w:rsidRPr="008C0126">
        <w:rPr>
          <w:rFonts w:asciiTheme="minorHAnsi" w:hAnsiTheme="minorHAnsi" w:cstheme="minorHAnsi"/>
          <w:b/>
          <w:szCs w:val="22"/>
        </w:rPr>
        <w:t>5</w:t>
      </w:r>
      <w:r w:rsidRPr="008C0126">
        <w:rPr>
          <w:rFonts w:asciiTheme="minorHAnsi" w:hAnsiTheme="minorHAnsi" w:cstheme="minorHAnsi"/>
          <w:b/>
          <w:szCs w:val="22"/>
          <w:lang w:val="sr-Cyrl-CS"/>
        </w:rPr>
        <w:t>.</w:t>
      </w:r>
      <w:r w:rsidRPr="008C0126">
        <w:rPr>
          <w:rFonts w:asciiTheme="minorHAnsi" w:hAnsiTheme="minorHAnsi" w:cstheme="minorHAnsi"/>
          <w:b/>
          <w:szCs w:val="22"/>
        </w:rPr>
        <w:t>6</w:t>
      </w:r>
      <w:r w:rsidRPr="008C0126">
        <w:rPr>
          <w:rFonts w:asciiTheme="minorHAnsi" w:hAnsiTheme="minorHAnsi" w:cstheme="minorHAnsi"/>
          <w:b/>
          <w:szCs w:val="22"/>
          <w:lang w:val="sr-Cyrl-CS"/>
        </w:rPr>
        <w:t xml:space="preserve"> </w:t>
      </w:r>
      <w:r w:rsidRPr="008C0126">
        <w:rPr>
          <w:rFonts w:asciiTheme="minorHAnsi" w:hAnsiTheme="minorHAnsi" w:cstheme="minorHAnsi"/>
          <w:b/>
          <w:szCs w:val="22"/>
          <w:lang w:val="ru-RU"/>
        </w:rPr>
        <w:t>РАСПОРЕД</w:t>
      </w:r>
      <w:r w:rsidRPr="008C0126">
        <w:rPr>
          <w:rFonts w:asciiTheme="minorHAnsi" w:hAnsiTheme="minorHAnsi" w:cstheme="minorHAnsi"/>
          <w:b/>
          <w:szCs w:val="22"/>
          <w:lang w:val="sr-Cyrl-CS"/>
        </w:rPr>
        <w:t xml:space="preserve"> Ч</w:t>
      </w:r>
      <w:r w:rsidRPr="008C0126">
        <w:rPr>
          <w:rFonts w:asciiTheme="minorHAnsi" w:hAnsiTheme="minorHAnsi" w:cstheme="minorHAnsi"/>
          <w:b/>
          <w:szCs w:val="22"/>
          <w:lang w:val="ru-RU"/>
        </w:rPr>
        <w:t>АСОВА</w:t>
      </w:r>
      <w:r w:rsidRPr="008C0126">
        <w:rPr>
          <w:rFonts w:asciiTheme="minorHAnsi" w:hAnsiTheme="minorHAnsi" w:cstheme="minorHAnsi"/>
          <w:b/>
          <w:szCs w:val="22"/>
          <w:lang w:val="sr-Cyrl-CS"/>
        </w:rPr>
        <w:t xml:space="preserve"> </w:t>
      </w:r>
    </w:p>
    <w:p w:rsidR="00C64E95" w:rsidRPr="008C0126" w:rsidRDefault="00C64E95" w:rsidP="00C64E95">
      <w:pPr>
        <w:rPr>
          <w:rFonts w:asciiTheme="minorHAnsi" w:hAnsiTheme="minorHAnsi" w:cstheme="minorHAnsi"/>
          <w:sz w:val="22"/>
          <w:szCs w:val="22"/>
        </w:rPr>
      </w:pPr>
    </w:p>
    <w:p w:rsidR="00C64E95" w:rsidRPr="008C0126" w:rsidRDefault="00C64E95" w:rsidP="00C64E95">
      <w:pPr>
        <w:rPr>
          <w:rFonts w:asciiTheme="minorHAnsi" w:hAnsiTheme="minorHAnsi" w:cstheme="minorHAnsi"/>
          <w:sz w:val="22"/>
          <w:szCs w:val="22"/>
        </w:rPr>
      </w:pPr>
    </w:p>
    <w:p w:rsidR="00C64E95" w:rsidRPr="008C0126" w:rsidRDefault="00C64E95" w:rsidP="00C64E95">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Распоред</w:t>
      </w:r>
      <w:r w:rsidRPr="008C0126">
        <w:rPr>
          <w:rFonts w:asciiTheme="minorHAnsi" w:hAnsiTheme="minorHAnsi" w:cstheme="minorHAnsi"/>
          <w:sz w:val="22"/>
          <w:szCs w:val="22"/>
          <w:lang w:val="sr-Cyrl-CS"/>
        </w:rPr>
        <w:t xml:space="preserve"> часова </w:t>
      </w:r>
      <w:r w:rsidRPr="008C0126">
        <w:rPr>
          <w:rFonts w:asciiTheme="minorHAnsi" w:hAnsiTheme="minorHAnsi" w:cstheme="minorHAnsi"/>
          <w:sz w:val="22"/>
          <w:szCs w:val="22"/>
          <w:lang w:val="ru-RU"/>
        </w:rPr>
        <w:t>представ</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саставни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део</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Годи</w:t>
      </w:r>
      <w:r w:rsidRPr="008C0126">
        <w:rPr>
          <w:rFonts w:asciiTheme="minorHAnsi" w:hAnsiTheme="minorHAnsi" w:cstheme="minorHAnsi"/>
          <w:sz w:val="22"/>
          <w:szCs w:val="22"/>
          <w:lang w:val="sr-Cyrl-CS"/>
        </w:rPr>
        <w:t>шњ</w:t>
      </w:r>
      <w:r w:rsidRPr="008C0126">
        <w:rPr>
          <w:rFonts w:asciiTheme="minorHAnsi" w:hAnsiTheme="minorHAnsi" w:cstheme="minorHAnsi"/>
          <w:sz w:val="22"/>
          <w:szCs w:val="22"/>
          <w:lang w:val="ru-RU"/>
        </w:rPr>
        <w:t>ег</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плана рада школе и ове године је рађен помоћу програма на компјутеру.</w:t>
      </w:r>
    </w:p>
    <w:p w:rsidR="00C64E95" w:rsidRPr="008C0126" w:rsidRDefault="00C64E95" w:rsidP="00C64E95">
      <w:pPr>
        <w:jc w:val="both"/>
        <w:rPr>
          <w:rFonts w:asciiTheme="minorHAnsi" w:hAnsiTheme="minorHAnsi" w:cstheme="minorHAnsi"/>
          <w:sz w:val="22"/>
          <w:szCs w:val="22"/>
          <w:lang w:val="ru-RU"/>
        </w:rPr>
      </w:pPr>
    </w:p>
    <w:p w:rsidR="00C64E95" w:rsidRPr="008C0126" w:rsidRDefault="00C64E95" w:rsidP="00C64E95">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Разматран  је седници Наставничког већа и  директор школе га донео на основу прихвтања запослених у настави.  </w:t>
      </w:r>
    </w:p>
    <w:p w:rsidR="00C64E95" w:rsidRPr="008C0126" w:rsidRDefault="00C64E95" w:rsidP="00C64E95">
      <w:pPr>
        <w:jc w:val="both"/>
        <w:rPr>
          <w:rFonts w:asciiTheme="minorHAnsi" w:hAnsiTheme="minorHAnsi" w:cstheme="minorHAnsi"/>
          <w:sz w:val="22"/>
          <w:szCs w:val="22"/>
          <w:lang w:val="ru-RU"/>
        </w:rPr>
      </w:pPr>
    </w:p>
    <w:p w:rsidR="00C64E95" w:rsidRPr="008C0126" w:rsidRDefault="00C64E95" w:rsidP="00C64E95">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При његовој изради узете су у обзир све специфичности рада школе и због објективних околности као шро су: заједнички рад 2 наставника у једном кабинету, рад наставника у другим школама итд. </w:t>
      </w:r>
    </w:p>
    <w:p w:rsidR="00C64E95" w:rsidRPr="008C0126" w:rsidRDefault="00C64E95" w:rsidP="00C64E95">
      <w:pPr>
        <w:jc w:val="both"/>
        <w:rPr>
          <w:rFonts w:asciiTheme="minorHAnsi" w:hAnsiTheme="minorHAnsi" w:cstheme="minorHAnsi"/>
          <w:sz w:val="22"/>
          <w:szCs w:val="22"/>
          <w:lang w:val="ru-RU"/>
        </w:rPr>
      </w:pPr>
    </w:p>
    <w:p w:rsidR="00C64E95" w:rsidRPr="008C0126" w:rsidRDefault="00C64E95" w:rsidP="00C64E95">
      <w:pPr>
        <w:jc w:val="both"/>
        <w:rPr>
          <w:rFonts w:asciiTheme="minorHAnsi" w:hAnsiTheme="minorHAnsi" w:cstheme="minorHAnsi"/>
          <w:sz w:val="22"/>
          <w:szCs w:val="22"/>
        </w:rPr>
      </w:pPr>
      <w:r w:rsidRPr="008C0126">
        <w:rPr>
          <w:rFonts w:asciiTheme="minorHAnsi" w:hAnsiTheme="minorHAnsi" w:cstheme="minorHAnsi"/>
          <w:sz w:val="22"/>
          <w:szCs w:val="22"/>
          <w:lang w:val="ru-RU"/>
        </w:rPr>
        <w:t>Нису се могли применити 100% дидактчки захтеви, али се настојало да се то уради у што већој заступљености.</w:t>
      </w:r>
    </w:p>
    <w:p w:rsidR="00C64E95" w:rsidRPr="008C0126" w:rsidRDefault="00C64E95" w:rsidP="00C64E95">
      <w:pPr>
        <w:jc w:val="both"/>
        <w:rPr>
          <w:rFonts w:asciiTheme="minorHAnsi" w:hAnsiTheme="minorHAnsi" w:cstheme="minorHAnsi"/>
          <w:sz w:val="22"/>
          <w:szCs w:val="22"/>
        </w:rPr>
      </w:pPr>
    </w:p>
    <w:p w:rsidR="000D70A2" w:rsidRPr="008C0126" w:rsidRDefault="000D70A2" w:rsidP="000D70A2">
      <w:pPr>
        <w:jc w:val="both"/>
        <w:rPr>
          <w:rFonts w:asciiTheme="minorHAnsi" w:hAnsiTheme="minorHAnsi" w:cstheme="minorHAnsi"/>
          <w:sz w:val="22"/>
          <w:szCs w:val="22"/>
        </w:rPr>
      </w:pPr>
      <w:r w:rsidRPr="008C0126">
        <w:rPr>
          <w:rFonts w:asciiTheme="minorHAnsi" w:hAnsiTheme="minorHAnsi" w:cstheme="minorHAnsi"/>
          <w:sz w:val="22"/>
          <w:szCs w:val="22"/>
        </w:rPr>
        <w:t>РАСПОРЕД ЧАСОВА 1-</w:t>
      </w:r>
      <w:r w:rsidRPr="008C0126">
        <w:rPr>
          <w:rFonts w:asciiTheme="minorHAnsi" w:hAnsiTheme="minorHAnsi" w:cstheme="minorHAnsi"/>
          <w:sz w:val="22"/>
          <w:szCs w:val="22"/>
          <w:lang w:val="en-US"/>
        </w:rPr>
        <w:t xml:space="preserve">4. </w:t>
      </w:r>
      <w:r w:rsidRPr="008C0126">
        <w:rPr>
          <w:rFonts w:asciiTheme="minorHAnsi" w:hAnsiTheme="minorHAnsi" w:cstheme="minorHAnsi"/>
          <w:sz w:val="22"/>
          <w:szCs w:val="22"/>
        </w:rPr>
        <w:t xml:space="preserve">разред </w:t>
      </w:r>
    </w:p>
    <w:p w:rsidR="000D70A2" w:rsidRPr="008C0126" w:rsidRDefault="000D70A2" w:rsidP="000D70A2">
      <w:pPr>
        <w:jc w:val="both"/>
        <w:rPr>
          <w:rFonts w:asciiTheme="minorHAnsi" w:hAnsiTheme="minorHAnsi" w:cstheme="minorHAnsi"/>
          <w:sz w:val="22"/>
          <w:szCs w:val="22"/>
        </w:rPr>
      </w:pPr>
    </w:p>
    <w:p w:rsidR="00C64E95" w:rsidRPr="008C0126" w:rsidRDefault="00C64E95" w:rsidP="000D70A2">
      <w:pPr>
        <w:jc w:val="center"/>
        <w:rPr>
          <w:rFonts w:asciiTheme="minorHAnsi" w:hAnsiTheme="minorHAnsi" w:cstheme="minorHAnsi"/>
          <w:sz w:val="22"/>
          <w:szCs w:val="22"/>
          <w:lang w:val="en-US"/>
        </w:rPr>
      </w:pPr>
      <w:r w:rsidRPr="008C0126">
        <w:rPr>
          <w:rFonts w:asciiTheme="minorHAnsi" w:eastAsiaTheme="minorHAnsi" w:hAnsiTheme="minorHAnsi" w:cstheme="minorHAnsi"/>
          <w:sz w:val="22"/>
          <w:szCs w:val="22"/>
        </w:rPr>
        <w:t>ПРВИ РАЗРЕД</w:t>
      </w:r>
    </w:p>
    <w:p w:rsidR="00C64E95" w:rsidRPr="008C0126" w:rsidRDefault="00C64E95" w:rsidP="00C64E95">
      <w:pPr>
        <w:spacing w:after="200" w:line="276" w:lineRule="auto"/>
        <w:rPr>
          <w:rFonts w:asciiTheme="minorHAnsi" w:eastAsiaTheme="minorHAnsi" w:hAnsiTheme="minorHAnsi" w:cstheme="minorHAnsi"/>
          <w:sz w:val="22"/>
          <w:szCs w:val="22"/>
        </w:rPr>
      </w:pPr>
    </w:p>
    <w:p w:rsidR="00C64E95" w:rsidRPr="008C0126" w:rsidRDefault="00C64E95" w:rsidP="00C64E95">
      <w:pPr>
        <w:spacing w:after="200" w:line="276" w:lineRule="auto"/>
        <w:rPr>
          <w:rFonts w:asciiTheme="minorHAnsi" w:eastAsiaTheme="minorHAnsi" w:hAnsiTheme="minorHAnsi" w:cstheme="minorHAnsi"/>
          <w:sz w:val="22"/>
          <w:szCs w:val="22"/>
        </w:rPr>
      </w:pPr>
    </w:p>
    <w:p w:rsidR="00C64E95" w:rsidRPr="008C0126" w:rsidRDefault="00C64E95" w:rsidP="00C64E95">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rPr>
        <w:t>ОДЕЉЕЊЕ</w:t>
      </w:r>
      <w:r w:rsidRPr="008C0126">
        <w:rPr>
          <w:rFonts w:asciiTheme="minorHAnsi" w:eastAsiaTheme="minorHAnsi" w:hAnsiTheme="minorHAnsi" w:cstheme="minorHAnsi"/>
          <w:sz w:val="22"/>
          <w:szCs w:val="22"/>
          <w:lang w:val="en-US"/>
        </w:rPr>
        <w:t xml:space="preserve">: I/1                 </w:t>
      </w:r>
      <w:r w:rsidRPr="008C0126">
        <w:rPr>
          <w:rFonts w:asciiTheme="minorHAnsi" w:eastAsiaTheme="minorHAnsi" w:hAnsiTheme="minorHAnsi" w:cstheme="minorHAnsi"/>
          <w:sz w:val="22"/>
          <w:szCs w:val="22"/>
        </w:rPr>
        <w:t>Учитељица : Јасна Николић</w:t>
      </w:r>
      <w:r w:rsidRPr="008C0126">
        <w:rPr>
          <w:rFonts w:asciiTheme="minorHAnsi" w:eastAsiaTheme="minorHAnsi" w:hAnsiTheme="minorHAnsi" w:cstheme="minorHAnsi"/>
          <w:sz w:val="22"/>
          <w:szCs w:val="22"/>
          <w:lang w:val="en-US"/>
        </w:rPr>
        <w:t xml:space="preserve">                                                            </w:t>
      </w:r>
    </w:p>
    <w:tbl>
      <w:tblPr>
        <w:tblStyle w:val="TableGrid9"/>
        <w:tblW w:w="9639" w:type="dxa"/>
        <w:tblLook w:val="04A0" w:firstRow="1" w:lastRow="0" w:firstColumn="1" w:lastColumn="0" w:noHBand="0" w:noVBand="1"/>
      </w:tblPr>
      <w:tblGrid>
        <w:gridCol w:w="432"/>
        <w:gridCol w:w="1700"/>
        <w:gridCol w:w="1789"/>
        <w:gridCol w:w="1750"/>
        <w:gridCol w:w="1841"/>
        <w:gridCol w:w="2127"/>
      </w:tblGrid>
      <w:tr w:rsidR="00C64E95" w:rsidRPr="008C0126" w:rsidTr="00C64E95">
        <w:trPr>
          <w:trHeight w:val="737"/>
        </w:trPr>
        <w:tc>
          <w:tcPr>
            <w:tcW w:w="432" w:type="dxa"/>
            <w:tcBorders>
              <w:top w:val="single" w:sz="4" w:space="0" w:color="auto"/>
              <w:left w:val="single" w:sz="4" w:space="0" w:color="auto"/>
              <w:bottom w:val="single" w:sz="4" w:space="0" w:color="auto"/>
              <w:right w:val="single" w:sz="4" w:space="0" w:color="auto"/>
            </w:tcBorders>
          </w:tcPr>
          <w:p w:rsidR="00C64E95" w:rsidRPr="008C0126" w:rsidRDefault="00C64E95" w:rsidP="000368C0">
            <w:pPr>
              <w:rPr>
                <w:rFonts w:asciiTheme="minorHAnsi" w:eastAsiaTheme="minorHAnsi" w:hAnsiTheme="minorHAnsi" w:cstheme="minorHAnsi"/>
                <w:b/>
                <w:sz w:val="22"/>
                <w:szCs w:val="22"/>
                <w:lang w:val="en-US"/>
              </w:rPr>
            </w:pPr>
          </w:p>
        </w:tc>
        <w:tc>
          <w:tcPr>
            <w:tcW w:w="170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ПОНЕДЕЉАК</w:t>
            </w:r>
          </w:p>
        </w:tc>
        <w:tc>
          <w:tcPr>
            <w:tcW w:w="1789"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УТОРАК</w:t>
            </w:r>
          </w:p>
        </w:tc>
        <w:tc>
          <w:tcPr>
            <w:tcW w:w="175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 xml:space="preserve">СРЕДА </w:t>
            </w:r>
          </w:p>
        </w:tc>
        <w:tc>
          <w:tcPr>
            <w:tcW w:w="1841"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ЧЕТВРТАК</w:t>
            </w:r>
          </w:p>
        </w:tc>
        <w:tc>
          <w:tcPr>
            <w:tcW w:w="2127"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ПЕТАК</w:t>
            </w:r>
          </w:p>
        </w:tc>
      </w:tr>
      <w:tr w:rsidR="00C64E95" w:rsidRPr="008C0126" w:rsidTr="00C64E95">
        <w:trPr>
          <w:trHeight w:val="737"/>
        </w:trPr>
        <w:tc>
          <w:tcPr>
            <w:tcW w:w="432" w:type="dxa"/>
            <w:tcBorders>
              <w:top w:val="single" w:sz="4" w:space="0" w:color="auto"/>
              <w:left w:val="single" w:sz="4" w:space="0" w:color="auto"/>
              <w:bottom w:val="single" w:sz="4" w:space="0" w:color="auto"/>
              <w:right w:val="single" w:sz="4" w:space="0" w:color="auto"/>
            </w:tcBorders>
          </w:tcPr>
          <w:p w:rsidR="00C64E95" w:rsidRPr="008C0126" w:rsidRDefault="00C64E95" w:rsidP="000D70A2">
            <w:pPr>
              <w:numPr>
                <w:ilvl w:val="0"/>
                <w:numId w:val="5"/>
              </w:numPr>
              <w:contextualSpacing/>
              <w:rPr>
                <w:rFonts w:asciiTheme="minorHAnsi" w:eastAsiaTheme="minorHAnsi" w:hAnsiTheme="minorHAnsi" w:cstheme="minorHAnsi"/>
                <w:sz w:val="22"/>
                <w:szCs w:val="22"/>
                <w:lang w:val="en-US"/>
              </w:rPr>
            </w:pPr>
          </w:p>
        </w:tc>
        <w:tc>
          <w:tcPr>
            <w:tcW w:w="170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Музичка култура</w:t>
            </w:r>
          </w:p>
        </w:tc>
        <w:tc>
          <w:tcPr>
            <w:tcW w:w="1789"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175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Свет око нас</w:t>
            </w:r>
          </w:p>
        </w:tc>
        <w:tc>
          <w:tcPr>
            <w:tcW w:w="1841"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2127"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Енглески језик</w:t>
            </w:r>
          </w:p>
        </w:tc>
      </w:tr>
      <w:tr w:rsidR="00C64E95" w:rsidRPr="008C0126" w:rsidTr="00C64E95">
        <w:trPr>
          <w:trHeight w:val="737"/>
        </w:trPr>
        <w:tc>
          <w:tcPr>
            <w:tcW w:w="432" w:type="dxa"/>
            <w:tcBorders>
              <w:top w:val="single" w:sz="4" w:space="0" w:color="auto"/>
              <w:left w:val="single" w:sz="4" w:space="0" w:color="auto"/>
              <w:bottom w:val="single" w:sz="4" w:space="0" w:color="auto"/>
              <w:right w:val="single" w:sz="4" w:space="0" w:color="auto"/>
            </w:tcBorders>
          </w:tcPr>
          <w:p w:rsidR="00C64E95" w:rsidRPr="008C0126" w:rsidRDefault="00C64E95" w:rsidP="000D70A2">
            <w:pPr>
              <w:numPr>
                <w:ilvl w:val="0"/>
                <w:numId w:val="5"/>
              </w:numPr>
              <w:contextualSpacing/>
              <w:rPr>
                <w:rFonts w:asciiTheme="minorHAnsi" w:eastAsiaTheme="minorHAnsi" w:hAnsiTheme="minorHAnsi" w:cstheme="minorHAnsi"/>
                <w:sz w:val="22"/>
                <w:szCs w:val="22"/>
                <w:lang w:val="en-US"/>
              </w:rPr>
            </w:pPr>
          </w:p>
        </w:tc>
        <w:tc>
          <w:tcPr>
            <w:tcW w:w="170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Физичко и здравствено васпитање</w:t>
            </w:r>
          </w:p>
        </w:tc>
        <w:tc>
          <w:tcPr>
            <w:tcW w:w="1789"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175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1841"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2127"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Верска настава/</w:t>
            </w:r>
            <w:r w:rsidRPr="008C0126">
              <w:rPr>
                <w:rFonts w:asciiTheme="minorHAnsi" w:eastAsiaTheme="minorHAnsi" w:hAnsiTheme="minorHAnsi" w:cstheme="minorHAnsi"/>
                <w:sz w:val="22"/>
                <w:szCs w:val="22"/>
              </w:rPr>
              <w:t>грађанско васпитање</w:t>
            </w:r>
          </w:p>
        </w:tc>
      </w:tr>
      <w:tr w:rsidR="00C64E95" w:rsidRPr="008C0126" w:rsidTr="00C64E95">
        <w:trPr>
          <w:trHeight w:val="710"/>
        </w:trPr>
        <w:tc>
          <w:tcPr>
            <w:tcW w:w="432" w:type="dxa"/>
            <w:tcBorders>
              <w:top w:val="single" w:sz="4" w:space="0" w:color="auto"/>
              <w:left w:val="single" w:sz="4" w:space="0" w:color="auto"/>
              <w:bottom w:val="single" w:sz="4" w:space="0" w:color="auto"/>
              <w:right w:val="single" w:sz="4" w:space="0" w:color="auto"/>
            </w:tcBorders>
          </w:tcPr>
          <w:p w:rsidR="00C64E95" w:rsidRPr="008C0126" w:rsidRDefault="00C64E95" w:rsidP="000D70A2">
            <w:pPr>
              <w:numPr>
                <w:ilvl w:val="0"/>
                <w:numId w:val="5"/>
              </w:numPr>
              <w:contextualSpacing/>
              <w:rPr>
                <w:rFonts w:asciiTheme="minorHAnsi" w:eastAsiaTheme="minorHAnsi" w:hAnsiTheme="minorHAnsi" w:cstheme="minorHAnsi"/>
                <w:sz w:val="22"/>
                <w:szCs w:val="22"/>
                <w:lang w:val="en-US"/>
              </w:rPr>
            </w:pPr>
          </w:p>
        </w:tc>
        <w:tc>
          <w:tcPr>
            <w:tcW w:w="170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1789"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Свет око нас</w:t>
            </w:r>
          </w:p>
        </w:tc>
        <w:tc>
          <w:tcPr>
            <w:tcW w:w="175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Енглески језик</w:t>
            </w:r>
          </w:p>
        </w:tc>
        <w:tc>
          <w:tcPr>
            <w:tcW w:w="1841"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Дигитални свет</w:t>
            </w:r>
          </w:p>
        </w:tc>
        <w:tc>
          <w:tcPr>
            <w:tcW w:w="2127"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r>
      <w:tr w:rsidR="00C64E95" w:rsidRPr="008C0126" w:rsidTr="00C64E95">
        <w:trPr>
          <w:trHeight w:val="737"/>
        </w:trPr>
        <w:tc>
          <w:tcPr>
            <w:tcW w:w="432" w:type="dxa"/>
            <w:tcBorders>
              <w:top w:val="single" w:sz="4" w:space="0" w:color="auto"/>
              <w:left w:val="single" w:sz="4" w:space="0" w:color="auto"/>
              <w:bottom w:val="single" w:sz="4" w:space="0" w:color="auto"/>
              <w:right w:val="single" w:sz="4" w:space="0" w:color="auto"/>
            </w:tcBorders>
          </w:tcPr>
          <w:p w:rsidR="00C64E95" w:rsidRPr="008C0126" w:rsidRDefault="00C64E95" w:rsidP="000D70A2">
            <w:pPr>
              <w:numPr>
                <w:ilvl w:val="0"/>
                <w:numId w:val="5"/>
              </w:numPr>
              <w:contextualSpacing/>
              <w:rPr>
                <w:rFonts w:asciiTheme="minorHAnsi" w:eastAsiaTheme="minorHAnsi" w:hAnsiTheme="minorHAnsi" w:cstheme="minorHAnsi"/>
                <w:sz w:val="22"/>
                <w:szCs w:val="22"/>
                <w:lang w:val="en-US"/>
              </w:rPr>
            </w:pPr>
          </w:p>
        </w:tc>
        <w:tc>
          <w:tcPr>
            <w:tcW w:w="170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1789"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Физичко и здравствено васпитање</w:t>
            </w:r>
          </w:p>
        </w:tc>
        <w:tc>
          <w:tcPr>
            <w:tcW w:w="175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1841"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Физичко и здравствено васпитање</w:t>
            </w:r>
          </w:p>
        </w:tc>
        <w:tc>
          <w:tcPr>
            <w:tcW w:w="2127"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r>
      <w:tr w:rsidR="00C64E95" w:rsidRPr="008C0126" w:rsidTr="00C64E95">
        <w:trPr>
          <w:trHeight w:val="737"/>
        </w:trPr>
        <w:tc>
          <w:tcPr>
            <w:tcW w:w="432" w:type="dxa"/>
          </w:tcPr>
          <w:p w:rsidR="00C64E95" w:rsidRPr="008C0126" w:rsidRDefault="00C64E95" w:rsidP="000D70A2">
            <w:pPr>
              <w:numPr>
                <w:ilvl w:val="0"/>
                <w:numId w:val="6"/>
              </w:numPr>
              <w:contextualSpacing/>
              <w:rPr>
                <w:rFonts w:asciiTheme="minorHAnsi" w:eastAsiaTheme="minorHAnsi" w:hAnsiTheme="minorHAnsi" w:cstheme="minorHAnsi"/>
                <w:sz w:val="22"/>
                <w:szCs w:val="22"/>
                <w:lang w:val="en-US"/>
              </w:rPr>
            </w:pPr>
          </w:p>
        </w:tc>
        <w:tc>
          <w:tcPr>
            <w:tcW w:w="1700" w:type="dxa"/>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Математичка секција</w:t>
            </w:r>
          </w:p>
        </w:tc>
        <w:tc>
          <w:tcPr>
            <w:tcW w:w="1789" w:type="dxa"/>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Индивидуално корективни рад</w:t>
            </w:r>
          </w:p>
        </w:tc>
        <w:tc>
          <w:tcPr>
            <w:tcW w:w="1750" w:type="dxa"/>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Ликовна култура</w:t>
            </w:r>
          </w:p>
        </w:tc>
        <w:tc>
          <w:tcPr>
            <w:tcW w:w="1841" w:type="dxa"/>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Допунска настава</w:t>
            </w:r>
          </w:p>
        </w:tc>
        <w:tc>
          <w:tcPr>
            <w:tcW w:w="2127" w:type="dxa"/>
            <w:hideMark/>
          </w:tcPr>
          <w:p w:rsidR="00C64E95" w:rsidRPr="008C0126" w:rsidRDefault="00C64E95"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 xml:space="preserve">       ЧОС</w:t>
            </w:r>
          </w:p>
        </w:tc>
      </w:tr>
    </w:tbl>
    <w:p w:rsidR="00C64E95" w:rsidRPr="008C0126" w:rsidRDefault="00C64E95" w:rsidP="00C64E95">
      <w:pPr>
        <w:jc w:val="both"/>
        <w:rPr>
          <w:rFonts w:asciiTheme="minorHAnsi" w:hAnsiTheme="minorHAnsi" w:cstheme="minorHAnsi"/>
          <w:sz w:val="22"/>
          <w:szCs w:val="22"/>
          <w:lang w:val="en-US"/>
        </w:rPr>
      </w:pPr>
    </w:p>
    <w:p w:rsidR="00C64E95" w:rsidRPr="008C0126" w:rsidRDefault="00C64E95" w:rsidP="00C64E95">
      <w:pPr>
        <w:spacing w:after="200" w:line="276" w:lineRule="auto"/>
        <w:rPr>
          <w:rFonts w:asciiTheme="minorHAnsi" w:eastAsiaTheme="minorHAnsi" w:hAnsiTheme="minorHAnsi" w:cstheme="minorHAnsi"/>
          <w:sz w:val="22"/>
          <w:szCs w:val="22"/>
          <w:lang w:val="en-US"/>
        </w:rPr>
      </w:pPr>
    </w:p>
    <w:p w:rsidR="00C64E95" w:rsidRPr="008C0126" w:rsidRDefault="00C64E95" w:rsidP="00C64E95">
      <w:pPr>
        <w:spacing w:after="200" w:line="276" w:lineRule="auto"/>
        <w:rPr>
          <w:rFonts w:asciiTheme="minorHAnsi" w:eastAsiaTheme="minorHAnsi" w:hAnsiTheme="minorHAnsi" w:cstheme="minorHAnsi"/>
          <w:sz w:val="22"/>
          <w:szCs w:val="22"/>
          <w:lang w:val="en-US"/>
        </w:rPr>
      </w:pPr>
    </w:p>
    <w:p w:rsidR="00C64E95" w:rsidRPr="008C0126" w:rsidRDefault="00C64E95" w:rsidP="00C64E95">
      <w:pPr>
        <w:spacing w:after="200" w:line="276" w:lineRule="auto"/>
        <w:rPr>
          <w:rFonts w:asciiTheme="minorHAnsi" w:eastAsiaTheme="minorHAnsi" w:hAnsiTheme="minorHAnsi" w:cstheme="minorHAnsi"/>
          <w:sz w:val="22"/>
          <w:szCs w:val="22"/>
          <w:lang w:val="en-US"/>
        </w:rPr>
      </w:pPr>
    </w:p>
    <w:p w:rsidR="00C64E95" w:rsidRPr="008C0126" w:rsidRDefault="00C64E95" w:rsidP="00C64E95">
      <w:pPr>
        <w:spacing w:after="200" w:line="276" w:lineRule="auto"/>
        <w:rPr>
          <w:rFonts w:asciiTheme="minorHAnsi" w:eastAsiaTheme="minorHAnsi" w:hAnsiTheme="minorHAnsi" w:cstheme="minorHAnsi"/>
          <w:sz w:val="22"/>
          <w:szCs w:val="22"/>
          <w:lang w:val="en-US"/>
        </w:rPr>
      </w:pPr>
    </w:p>
    <w:p w:rsidR="00C64E95" w:rsidRPr="008C0126" w:rsidRDefault="00C64E95" w:rsidP="00C64E95">
      <w:pPr>
        <w:spacing w:after="200" w:line="276" w:lineRule="auto"/>
        <w:rPr>
          <w:rFonts w:asciiTheme="minorHAnsi" w:eastAsiaTheme="minorHAnsi" w:hAnsiTheme="minorHAnsi" w:cstheme="minorHAnsi"/>
          <w:sz w:val="22"/>
          <w:szCs w:val="22"/>
          <w:lang w:val="en-US"/>
        </w:rPr>
      </w:pPr>
    </w:p>
    <w:p w:rsidR="00C64E95" w:rsidRPr="008C0126" w:rsidRDefault="00C64E95" w:rsidP="00C64E95">
      <w:pPr>
        <w:spacing w:after="200" w:line="276" w:lineRule="auto"/>
        <w:rPr>
          <w:rFonts w:asciiTheme="minorHAnsi" w:eastAsiaTheme="minorHAnsi" w:hAnsiTheme="minorHAnsi" w:cstheme="minorHAnsi"/>
          <w:sz w:val="22"/>
          <w:szCs w:val="22"/>
          <w:lang w:val="en-US"/>
        </w:rPr>
      </w:pPr>
    </w:p>
    <w:p w:rsidR="00C64E95" w:rsidRPr="008C0126" w:rsidRDefault="00C64E95" w:rsidP="00C64E95">
      <w:pPr>
        <w:spacing w:after="200" w:line="276" w:lineRule="auto"/>
        <w:rPr>
          <w:rFonts w:asciiTheme="minorHAnsi" w:eastAsiaTheme="minorHAnsi" w:hAnsiTheme="minorHAnsi" w:cstheme="minorHAnsi"/>
          <w:sz w:val="22"/>
          <w:szCs w:val="22"/>
          <w:lang w:val="en-US"/>
        </w:rPr>
      </w:pPr>
    </w:p>
    <w:p w:rsidR="00C64E95" w:rsidRPr="008C0126" w:rsidRDefault="00C64E95" w:rsidP="00C64E95">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rPr>
        <w:t>ОДЕЉЕЊЕ</w:t>
      </w:r>
      <w:r w:rsidRPr="008C0126">
        <w:rPr>
          <w:rFonts w:asciiTheme="minorHAnsi" w:eastAsiaTheme="minorHAnsi" w:hAnsiTheme="minorHAnsi" w:cstheme="minorHAnsi"/>
          <w:sz w:val="22"/>
          <w:szCs w:val="22"/>
          <w:lang w:val="en-US"/>
        </w:rPr>
        <w:t>: I/</w:t>
      </w:r>
      <w:r w:rsidRPr="008C0126">
        <w:rPr>
          <w:rFonts w:asciiTheme="minorHAnsi" w:eastAsiaTheme="minorHAnsi" w:hAnsiTheme="minorHAnsi" w:cstheme="minorHAnsi"/>
          <w:sz w:val="22"/>
          <w:szCs w:val="22"/>
        </w:rPr>
        <w:t>2</w:t>
      </w:r>
      <w:r w:rsidRPr="008C0126">
        <w:rPr>
          <w:rFonts w:asciiTheme="minorHAnsi" w:eastAsiaTheme="minorHAnsi" w:hAnsiTheme="minorHAnsi" w:cstheme="minorHAnsi"/>
          <w:sz w:val="22"/>
          <w:szCs w:val="22"/>
          <w:lang w:val="en-US"/>
        </w:rPr>
        <w:t xml:space="preserve">               </w:t>
      </w:r>
      <w:r w:rsidRPr="008C0126">
        <w:rPr>
          <w:rFonts w:asciiTheme="minorHAnsi" w:eastAsiaTheme="minorHAnsi" w:hAnsiTheme="minorHAnsi" w:cstheme="minorHAnsi"/>
          <w:sz w:val="22"/>
          <w:szCs w:val="22"/>
        </w:rPr>
        <w:t>Учитељ : Јовица Јосимовић</w:t>
      </w:r>
      <w:r w:rsidRPr="008C0126">
        <w:rPr>
          <w:rFonts w:asciiTheme="minorHAnsi" w:eastAsiaTheme="minorHAnsi" w:hAnsiTheme="minorHAnsi" w:cstheme="minorHAnsi"/>
          <w:sz w:val="22"/>
          <w:szCs w:val="22"/>
          <w:lang w:val="en-US"/>
        </w:rPr>
        <w:t xml:space="preserve">                                                          </w:t>
      </w:r>
    </w:p>
    <w:tbl>
      <w:tblPr>
        <w:tblStyle w:val="TableGrid9"/>
        <w:tblW w:w="9639" w:type="dxa"/>
        <w:tblLook w:val="04A0" w:firstRow="1" w:lastRow="0" w:firstColumn="1" w:lastColumn="0" w:noHBand="0" w:noVBand="1"/>
      </w:tblPr>
      <w:tblGrid>
        <w:gridCol w:w="454"/>
        <w:gridCol w:w="1754"/>
        <w:gridCol w:w="1824"/>
        <w:gridCol w:w="1945"/>
        <w:gridCol w:w="1882"/>
        <w:gridCol w:w="1780"/>
      </w:tblGrid>
      <w:tr w:rsidR="00C64E95" w:rsidRPr="008C0126" w:rsidTr="000368C0">
        <w:trPr>
          <w:trHeight w:val="737"/>
        </w:trPr>
        <w:tc>
          <w:tcPr>
            <w:tcW w:w="841" w:type="dxa"/>
            <w:tcBorders>
              <w:top w:val="single" w:sz="4" w:space="0" w:color="auto"/>
              <w:left w:val="single" w:sz="4" w:space="0" w:color="auto"/>
              <w:bottom w:val="single" w:sz="4" w:space="0" w:color="auto"/>
              <w:right w:val="single" w:sz="4" w:space="0" w:color="auto"/>
            </w:tcBorders>
          </w:tcPr>
          <w:p w:rsidR="00C64E95" w:rsidRPr="008C0126" w:rsidRDefault="00C64E95" w:rsidP="000368C0">
            <w:pPr>
              <w:rPr>
                <w:rFonts w:asciiTheme="minorHAnsi" w:eastAsiaTheme="minorHAnsi" w:hAnsiTheme="minorHAnsi" w:cstheme="minorHAnsi"/>
                <w:b/>
                <w:sz w:val="22"/>
                <w:szCs w:val="22"/>
                <w:lang w:val="en-US"/>
              </w:rPr>
            </w:pPr>
          </w:p>
        </w:tc>
        <w:tc>
          <w:tcPr>
            <w:tcW w:w="217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ПОНЕДЕЉАК</w:t>
            </w:r>
          </w:p>
        </w:tc>
        <w:tc>
          <w:tcPr>
            <w:tcW w:w="2579"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УТОРАК</w:t>
            </w:r>
          </w:p>
        </w:tc>
        <w:tc>
          <w:tcPr>
            <w:tcW w:w="2494"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 xml:space="preserve">СРЕДА </w:t>
            </w:r>
          </w:p>
        </w:tc>
        <w:tc>
          <w:tcPr>
            <w:tcW w:w="2732"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ЧЕТВРТАК</w:t>
            </w:r>
          </w:p>
        </w:tc>
        <w:tc>
          <w:tcPr>
            <w:tcW w:w="2436"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ПЕТАК</w:t>
            </w:r>
          </w:p>
        </w:tc>
      </w:tr>
      <w:tr w:rsidR="00C64E95" w:rsidRPr="008C0126" w:rsidTr="000368C0">
        <w:trPr>
          <w:trHeight w:val="737"/>
        </w:trPr>
        <w:tc>
          <w:tcPr>
            <w:tcW w:w="841" w:type="dxa"/>
            <w:tcBorders>
              <w:top w:val="single" w:sz="4" w:space="0" w:color="auto"/>
              <w:left w:val="single" w:sz="4" w:space="0" w:color="auto"/>
              <w:bottom w:val="single" w:sz="4" w:space="0" w:color="auto"/>
              <w:right w:val="single" w:sz="4" w:space="0" w:color="auto"/>
            </w:tcBorders>
          </w:tcPr>
          <w:p w:rsidR="00C64E95" w:rsidRPr="008C0126" w:rsidRDefault="00C64E95" w:rsidP="000D70A2">
            <w:pPr>
              <w:numPr>
                <w:ilvl w:val="0"/>
                <w:numId w:val="7"/>
              </w:numPr>
              <w:contextualSpacing/>
              <w:rPr>
                <w:rFonts w:asciiTheme="minorHAnsi" w:eastAsiaTheme="minorHAnsi" w:hAnsiTheme="minorHAnsi" w:cstheme="minorHAnsi"/>
                <w:sz w:val="22"/>
                <w:szCs w:val="22"/>
                <w:lang w:val="en-US"/>
              </w:rPr>
            </w:pPr>
          </w:p>
        </w:tc>
        <w:tc>
          <w:tcPr>
            <w:tcW w:w="217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579"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Енглески</w:t>
            </w:r>
          </w:p>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језик</w:t>
            </w:r>
          </w:p>
        </w:tc>
        <w:tc>
          <w:tcPr>
            <w:tcW w:w="2494"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732"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436"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Српски </w:t>
            </w:r>
          </w:p>
        </w:tc>
      </w:tr>
      <w:tr w:rsidR="00C64E95" w:rsidRPr="008C0126" w:rsidTr="000368C0">
        <w:trPr>
          <w:trHeight w:val="737"/>
        </w:trPr>
        <w:tc>
          <w:tcPr>
            <w:tcW w:w="841" w:type="dxa"/>
            <w:tcBorders>
              <w:top w:val="single" w:sz="4" w:space="0" w:color="auto"/>
              <w:left w:val="single" w:sz="4" w:space="0" w:color="auto"/>
              <w:bottom w:val="single" w:sz="4" w:space="0" w:color="auto"/>
              <w:right w:val="single" w:sz="4" w:space="0" w:color="auto"/>
            </w:tcBorders>
          </w:tcPr>
          <w:p w:rsidR="00C64E95" w:rsidRPr="008C0126" w:rsidRDefault="00C64E95" w:rsidP="000D70A2">
            <w:pPr>
              <w:numPr>
                <w:ilvl w:val="0"/>
                <w:numId w:val="7"/>
              </w:numPr>
              <w:contextualSpacing/>
              <w:rPr>
                <w:rFonts w:asciiTheme="minorHAnsi" w:eastAsiaTheme="minorHAnsi" w:hAnsiTheme="minorHAnsi" w:cstheme="minorHAnsi"/>
                <w:sz w:val="22"/>
                <w:szCs w:val="22"/>
                <w:lang w:val="en-US"/>
              </w:rPr>
            </w:pPr>
          </w:p>
        </w:tc>
        <w:tc>
          <w:tcPr>
            <w:tcW w:w="217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579"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494"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Мате</w:t>
            </w:r>
            <w:r w:rsidRPr="008C0126">
              <w:rPr>
                <w:rFonts w:asciiTheme="minorHAnsi" w:eastAsiaTheme="minorHAnsi" w:hAnsiTheme="minorHAnsi" w:cstheme="minorHAnsi"/>
                <w:sz w:val="22"/>
                <w:szCs w:val="22"/>
              </w:rPr>
              <w:t>матика</w:t>
            </w:r>
          </w:p>
        </w:tc>
        <w:tc>
          <w:tcPr>
            <w:tcW w:w="2732"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436"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r>
      <w:tr w:rsidR="00C64E95" w:rsidRPr="008C0126" w:rsidTr="000368C0">
        <w:trPr>
          <w:trHeight w:val="710"/>
        </w:trPr>
        <w:tc>
          <w:tcPr>
            <w:tcW w:w="841" w:type="dxa"/>
            <w:tcBorders>
              <w:top w:val="single" w:sz="4" w:space="0" w:color="auto"/>
              <w:left w:val="single" w:sz="4" w:space="0" w:color="auto"/>
              <w:bottom w:val="single" w:sz="4" w:space="0" w:color="auto"/>
              <w:right w:val="single" w:sz="4" w:space="0" w:color="auto"/>
            </w:tcBorders>
          </w:tcPr>
          <w:p w:rsidR="00C64E95" w:rsidRPr="008C0126" w:rsidRDefault="00C64E95" w:rsidP="000D70A2">
            <w:pPr>
              <w:numPr>
                <w:ilvl w:val="0"/>
                <w:numId w:val="7"/>
              </w:numPr>
              <w:contextualSpacing/>
              <w:rPr>
                <w:rFonts w:asciiTheme="minorHAnsi" w:eastAsiaTheme="minorHAnsi" w:hAnsiTheme="minorHAnsi" w:cstheme="minorHAnsi"/>
                <w:sz w:val="22"/>
                <w:szCs w:val="22"/>
                <w:lang w:val="en-US"/>
              </w:rPr>
            </w:pPr>
          </w:p>
        </w:tc>
        <w:tc>
          <w:tcPr>
            <w:tcW w:w="217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Ликовна култура</w:t>
            </w:r>
          </w:p>
        </w:tc>
        <w:tc>
          <w:tcPr>
            <w:tcW w:w="2579"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494"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Дигитални свет</w:t>
            </w:r>
          </w:p>
        </w:tc>
        <w:tc>
          <w:tcPr>
            <w:tcW w:w="2732"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Енглески језик</w:t>
            </w:r>
          </w:p>
        </w:tc>
        <w:tc>
          <w:tcPr>
            <w:tcW w:w="2436"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Музичка култура</w:t>
            </w:r>
          </w:p>
        </w:tc>
      </w:tr>
      <w:tr w:rsidR="00C64E95" w:rsidRPr="008C0126" w:rsidTr="000368C0">
        <w:trPr>
          <w:trHeight w:val="737"/>
        </w:trPr>
        <w:tc>
          <w:tcPr>
            <w:tcW w:w="841" w:type="dxa"/>
            <w:tcBorders>
              <w:top w:val="single" w:sz="4" w:space="0" w:color="auto"/>
              <w:left w:val="single" w:sz="4" w:space="0" w:color="auto"/>
              <w:bottom w:val="single" w:sz="4" w:space="0" w:color="auto"/>
              <w:right w:val="single" w:sz="4" w:space="0" w:color="auto"/>
            </w:tcBorders>
          </w:tcPr>
          <w:p w:rsidR="00C64E95" w:rsidRPr="008C0126" w:rsidRDefault="00C64E95" w:rsidP="000D70A2">
            <w:pPr>
              <w:numPr>
                <w:ilvl w:val="0"/>
                <w:numId w:val="7"/>
              </w:numPr>
              <w:contextualSpacing/>
              <w:rPr>
                <w:rFonts w:asciiTheme="minorHAnsi" w:eastAsiaTheme="minorHAnsi" w:hAnsiTheme="minorHAnsi" w:cstheme="minorHAnsi"/>
                <w:sz w:val="22"/>
                <w:szCs w:val="22"/>
                <w:lang w:val="en-US"/>
              </w:rPr>
            </w:pPr>
          </w:p>
        </w:tc>
        <w:tc>
          <w:tcPr>
            <w:tcW w:w="217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издравствено васпитање</w:t>
            </w:r>
          </w:p>
        </w:tc>
        <w:tc>
          <w:tcPr>
            <w:tcW w:w="2579"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Светоко нас</w:t>
            </w:r>
          </w:p>
        </w:tc>
        <w:tc>
          <w:tcPr>
            <w:tcW w:w="2494"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и здравствено васпитање</w:t>
            </w:r>
          </w:p>
        </w:tc>
        <w:tc>
          <w:tcPr>
            <w:tcW w:w="2732"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Свет око нас</w:t>
            </w:r>
          </w:p>
        </w:tc>
        <w:tc>
          <w:tcPr>
            <w:tcW w:w="2436"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и здравствено васпитање</w:t>
            </w:r>
          </w:p>
        </w:tc>
      </w:tr>
      <w:tr w:rsidR="00C64E95" w:rsidRPr="008C0126" w:rsidTr="000368C0">
        <w:trPr>
          <w:trHeight w:val="737"/>
        </w:trPr>
        <w:tc>
          <w:tcPr>
            <w:tcW w:w="841" w:type="dxa"/>
            <w:tcBorders>
              <w:top w:val="single" w:sz="4" w:space="0" w:color="auto"/>
              <w:left w:val="single" w:sz="4" w:space="0" w:color="auto"/>
              <w:bottom w:val="single" w:sz="4" w:space="0" w:color="auto"/>
              <w:right w:val="single" w:sz="4" w:space="0" w:color="auto"/>
            </w:tcBorders>
          </w:tcPr>
          <w:p w:rsidR="00C64E95" w:rsidRPr="008C0126" w:rsidRDefault="00C64E95" w:rsidP="000D70A2">
            <w:pPr>
              <w:numPr>
                <w:ilvl w:val="0"/>
                <w:numId w:val="7"/>
              </w:numPr>
              <w:contextualSpacing/>
              <w:rPr>
                <w:rFonts w:asciiTheme="minorHAnsi" w:eastAsiaTheme="minorHAnsi" w:hAnsiTheme="minorHAnsi" w:cstheme="minorHAnsi"/>
                <w:sz w:val="22"/>
                <w:szCs w:val="22"/>
                <w:lang w:val="en-US"/>
              </w:rPr>
            </w:pPr>
          </w:p>
        </w:tc>
        <w:tc>
          <w:tcPr>
            <w:tcW w:w="2170"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Допунска настава</w:t>
            </w:r>
          </w:p>
        </w:tc>
        <w:tc>
          <w:tcPr>
            <w:tcW w:w="2579"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ЧОС</w:t>
            </w:r>
          </w:p>
        </w:tc>
        <w:tc>
          <w:tcPr>
            <w:tcW w:w="2494"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Индивидуално корективни рад</w:t>
            </w:r>
          </w:p>
        </w:tc>
        <w:tc>
          <w:tcPr>
            <w:tcW w:w="2732"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Секција</w:t>
            </w:r>
          </w:p>
        </w:tc>
        <w:tc>
          <w:tcPr>
            <w:tcW w:w="2436" w:type="dxa"/>
            <w:tcBorders>
              <w:top w:val="single" w:sz="4" w:space="0" w:color="auto"/>
              <w:left w:val="single" w:sz="4" w:space="0" w:color="auto"/>
              <w:bottom w:val="single" w:sz="4" w:space="0" w:color="auto"/>
              <w:right w:val="single" w:sz="4" w:space="0" w:color="auto"/>
            </w:tcBorders>
            <w:hideMark/>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 xml:space="preserve">      </w:t>
            </w:r>
            <w:r w:rsidRPr="008C0126">
              <w:rPr>
                <w:rFonts w:asciiTheme="minorHAnsi" w:eastAsiaTheme="minorHAnsi" w:hAnsiTheme="minorHAnsi" w:cstheme="minorHAnsi"/>
                <w:sz w:val="22"/>
                <w:szCs w:val="22"/>
              </w:rPr>
              <w:t>Верска настава /грађанско васпитање</w:t>
            </w:r>
          </w:p>
        </w:tc>
      </w:tr>
      <w:tr w:rsidR="00C64E95" w:rsidRPr="008C0126" w:rsidTr="000368C0">
        <w:trPr>
          <w:trHeight w:val="737"/>
        </w:trPr>
        <w:tc>
          <w:tcPr>
            <w:tcW w:w="841" w:type="dxa"/>
            <w:tcBorders>
              <w:top w:val="single" w:sz="4" w:space="0" w:color="auto"/>
              <w:left w:val="single" w:sz="4" w:space="0" w:color="auto"/>
              <w:bottom w:val="single" w:sz="4" w:space="0" w:color="auto"/>
              <w:right w:val="single" w:sz="4" w:space="0" w:color="auto"/>
            </w:tcBorders>
          </w:tcPr>
          <w:p w:rsidR="00C64E95" w:rsidRPr="008C0126" w:rsidRDefault="00C64E95" w:rsidP="000D70A2">
            <w:pPr>
              <w:numPr>
                <w:ilvl w:val="0"/>
                <w:numId w:val="7"/>
              </w:numPr>
              <w:contextualSpacing/>
              <w:rPr>
                <w:rFonts w:asciiTheme="minorHAnsi" w:eastAsiaTheme="minorHAnsi" w:hAnsiTheme="minorHAnsi" w:cstheme="minorHAnsi"/>
                <w:sz w:val="22"/>
                <w:szCs w:val="22"/>
                <w:lang w:val="en-US"/>
              </w:rPr>
            </w:pPr>
          </w:p>
        </w:tc>
        <w:tc>
          <w:tcPr>
            <w:tcW w:w="2170" w:type="dxa"/>
            <w:tcBorders>
              <w:top w:val="single" w:sz="4" w:space="0" w:color="auto"/>
              <w:left w:val="single" w:sz="4" w:space="0" w:color="auto"/>
              <w:bottom w:val="single" w:sz="4" w:space="0" w:color="auto"/>
              <w:right w:val="single" w:sz="4" w:space="0" w:color="auto"/>
            </w:tcBorders>
          </w:tcPr>
          <w:p w:rsidR="00C64E95" w:rsidRPr="008C0126" w:rsidRDefault="00C64E95" w:rsidP="000368C0">
            <w:pPr>
              <w:rPr>
                <w:rFonts w:asciiTheme="minorHAnsi" w:eastAsiaTheme="minorHAnsi" w:hAnsiTheme="minorHAnsi" w:cstheme="minorHAnsi"/>
                <w:sz w:val="22"/>
                <w:szCs w:val="22"/>
                <w:lang w:val="en-US"/>
              </w:rPr>
            </w:pPr>
          </w:p>
        </w:tc>
        <w:tc>
          <w:tcPr>
            <w:tcW w:w="2579" w:type="dxa"/>
            <w:tcBorders>
              <w:top w:val="single" w:sz="4" w:space="0" w:color="auto"/>
              <w:left w:val="single" w:sz="4" w:space="0" w:color="auto"/>
              <w:bottom w:val="single" w:sz="4" w:space="0" w:color="auto"/>
              <w:right w:val="single" w:sz="4" w:space="0" w:color="auto"/>
            </w:tcBorders>
          </w:tcPr>
          <w:p w:rsidR="00C64E95" w:rsidRPr="008C0126" w:rsidRDefault="00C64E95" w:rsidP="000368C0">
            <w:pPr>
              <w:rPr>
                <w:rFonts w:asciiTheme="minorHAnsi" w:eastAsiaTheme="minorHAnsi" w:hAnsiTheme="minorHAnsi" w:cstheme="minorHAnsi"/>
                <w:sz w:val="22"/>
                <w:szCs w:val="22"/>
                <w:lang w:val="en-US"/>
              </w:rPr>
            </w:pPr>
          </w:p>
        </w:tc>
        <w:tc>
          <w:tcPr>
            <w:tcW w:w="2494" w:type="dxa"/>
            <w:tcBorders>
              <w:top w:val="single" w:sz="4" w:space="0" w:color="auto"/>
              <w:left w:val="single" w:sz="4" w:space="0" w:color="auto"/>
              <w:bottom w:val="single" w:sz="4" w:space="0" w:color="auto"/>
              <w:right w:val="single" w:sz="4" w:space="0" w:color="auto"/>
            </w:tcBorders>
          </w:tcPr>
          <w:p w:rsidR="00C64E95" w:rsidRPr="008C0126" w:rsidRDefault="00C64E95"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Допунска настава</w:t>
            </w:r>
          </w:p>
        </w:tc>
        <w:tc>
          <w:tcPr>
            <w:tcW w:w="2732" w:type="dxa"/>
            <w:tcBorders>
              <w:top w:val="single" w:sz="4" w:space="0" w:color="auto"/>
              <w:left w:val="single" w:sz="4" w:space="0" w:color="auto"/>
              <w:bottom w:val="single" w:sz="4" w:space="0" w:color="auto"/>
              <w:right w:val="single" w:sz="4" w:space="0" w:color="auto"/>
            </w:tcBorders>
          </w:tcPr>
          <w:p w:rsidR="00C64E95" w:rsidRPr="008C0126" w:rsidRDefault="00C64E95" w:rsidP="000368C0">
            <w:pPr>
              <w:rPr>
                <w:rFonts w:asciiTheme="minorHAnsi" w:eastAsiaTheme="minorHAnsi" w:hAnsiTheme="minorHAnsi" w:cstheme="minorHAnsi"/>
                <w:sz w:val="22"/>
                <w:szCs w:val="22"/>
              </w:rPr>
            </w:pPr>
          </w:p>
        </w:tc>
        <w:tc>
          <w:tcPr>
            <w:tcW w:w="2436" w:type="dxa"/>
            <w:tcBorders>
              <w:top w:val="single" w:sz="4" w:space="0" w:color="auto"/>
              <w:left w:val="single" w:sz="4" w:space="0" w:color="auto"/>
              <w:bottom w:val="single" w:sz="4" w:space="0" w:color="auto"/>
              <w:right w:val="single" w:sz="4" w:space="0" w:color="auto"/>
            </w:tcBorders>
          </w:tcPr>
          <w:p w:rsidR="00C64E95" w:rsidRPr="008C0126" w:rsidRDefault="00C64E95" w:rsidP="000368C0">
            <w:pPr>
              <w:rPr>
                <w:rFonts w:asciiTheme="minorHAnsi" w:eastAsiaTheme="minorHAnsi" w:hAnsiTheme="minorHAnsi" w:cstheme="minorHAnsi"/>
                <w:sz w:val="22"/>
                <w:szCs w:val="22"/>
                <w:lang w:val="en-US"/>
              </w:rPr>
            </w:pPr>
          </w:p>
        </w:tc>
      </w:tr>
    </w:tbl>
    <w:p w:rsidR="00C64E95" w:rsidRPr="008C0126" w:rsidRDefault="00C64E95" w:rsidP="00C64E95">
      <w:pPr>
        <w:jc w:val="both"/>
        <w:rPr>
          <w:rFonts w:asciiTheme="minorHAnsi" w:hAnsiTheme="minorHAnsi" w:cstheme="minorHAnsi"/>
          <w:sz w:val="22"/>
          <w:szCs w:val="22"/>
        </w:rPr>
      </w:pPr>
    </w:p>
    <w:p w:rsidR="007E7482" w:rsidRPr="008C0126" w:rsidRDefault="007E7482" w:rsidP="00C64E95">
      <w:pPr>
        <w:jc w:val="both"/>
        <w:rPr>
          <w:rFonts w:asciiTheme="minorHAnsi" w:hAnsiTheme="minorHAnsi" w:cstheme="minorHAnsi"/>
          <w:sz w:val="22"/>
          <w:szCs w:val="22"/>
        </w:rPr>
      </w:pPr>
    </w:p>
    <w:p w:rsidR="007E7482" w:rsidRPr="008C0126" w:rsidRDefault="007E7482" w:rsidP="00C64E95">
      <w:pPr>
        <w:jc w:val="both"/>
        <w:rPr>
          <w:rFonts w:asciiTheme="minorHAnsi" w:hAnsiTheme="minorHAnsi" w:cstheme="minorHAnsi"/>
          <w:sz w:val="22"/>
          <w:szCs w:val="22"/>
        </w:rPr>
      </w:pPr>
    </w:p>
    <w:p w:rsidR="007E7482" w:rsidRPr="008C0126" w:rsidRDefault="007E7482" w:rsidP="007E7482">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rPr>
        <w:t>ОДЕЉЕЊЕ</w:t>
      </w:r>
      <w:r w:rsidRPr="008C0126">
        <w:rPr>
          <w:rFonts w:asciiTheme="minorHAnsi" w:eastAsiaTheme="minorHAnsi" w:hAnsiTheme="minorHAnsi" w:cstheme="minorHAnsi"/>
          <w:sz w:val="22"/>
          <w:szCs w:val="22"/>
          <w:lang w:val="en-US"/>
        </w:rPr>
        <w:t>: I/</w:t>
      </w:r>
      <w:r w:rsidRPr="008C0126">
        <w:rPr>
          <w:rFonts w:asciiTheme="minorHAnsi" w:eastAsiaTheme="minorHAnsi" w:hAnsiTheme="minorHAnsi" w:cstheme="minorHAnsi"/>
          <w:sz w:val="22"/>
          <w:szCs w:val="22"/>
        </w:rPr>
        <w:t>3</w:t>
      </w:r>
      <w:r w:rsidRPr="008C0126">
        <w:rPr>
          <w:rFonts w:asciiTheme="minorHAnsi" w:eastAsiaTheme="minorHAnsi" w:hAnsiTheme="minorHAnsi" w:cstheme="minorHAnsi"/>
          <w:sz w:val="22"/>
          <w:szCs w:val="22"/>
          <w:lang w:val="en-US"/>
        </w:rPr>
        <w:t xml:space="preserve">             </w:t>
      </w:r>
      <w:r w:rsidRPr="008C0126">
        <w:rPr>
          <w:rFonts w:asciiTheme="minorHAnsi" w:eastAsiaTheme="minorHAnsi" w:hAnsiTheme="minorHAnsi" w:cstheme="minorHAnsi"/>
          <w:sz w:val="22"/>
          <w:szCs w:val="22"/>
        </w:rPr>
        <w:t>Учитељица : Слађана Радановић</w:t>
      </w:r>
      <w:r w:rsidRPr="008C0126">
        <w:rPr>
          <w:rFonts w:asciiTheme="minorHAnsi" w:eastAsiaTheme="minorHAnsi" w:hAnsiTheme="minorHAnsi" w:cstheme="minorHAnsi"/>
          <w:sz w:val="22"/>
          <w:szCs w:val="22"/>
          <w:lang w:val="en-US"/>
        </w:rPr>
        <w:t xml:space="preserve">                                                          </w:t>
      </w:r>
    </w:p>
    <w:tbl>
      <w:tblPr>
        <w:tblStyle w:val="TableGrid9"/>
        <w:tblW w:w="9639" w:type="dxa"/>
        <w:tblLook w:val="04A0" w:firstRow="1" w:lastRow="0" w:firstColumn="1" w:lastColumn="0" w:noHBand="0" w:noVBand="1"/>
      </w:tblPr>
      <w:tblGrid>
        <w:gridCol w:w="458"/>
        <w:gridCol w:w="1729"/>
        <w:gridCol w:w="1830"/>
        <w:gridCol w:w="1949"/>
        <w:gridCol w:w="1888"/>
        <w:gridCol w:w="1785"/>
      </w:tblGrid>
      <w:tr w:rsidR="007E7482" w:rsidRPr="008C0126" w:rsidTr="007E7482">
        <w:trPr>
          <w:trHeight w:val="737"/>
        </w:trPr>
        <w:tc>
          <w:tcPr>
            <w:tcW w:w="458" w:type="dxa"/>
            <w:tcBorders>
              <w:top w:val="single" w:sz="4" w:space="0" w:color="auto"/>
              <w:left w:val="single" w:sz="4" w:space="0" w:color="auto"/>
              <w:bottom w:val="single" w:sz="4" w:space="0" w:color="auto"/>
              <w:right w:val="single" w:sz="4" w:space="0" w:color="auto"/>
            </w:tcBorders>
          </w:tcPr>
          <w:p w:rsidR="007E7482" w:rsidRPr="008C0126" w:rsidRDefault="007E7482" w:rsidP="000368C0">
            <w:pPr>
              <w:rPr>
                <w:rFonts w:asciiTheme="minorHAnsi" w:eastAsiaTheme="minorHAnsi" w:hAnsiTheme="minorHAnsi" w:cstheme="minorHAnsi"/>
                <w:b/>
                <w:sz w:val="22"/>
                <w:szCs w:val="22"/>
                <w:lang w:val="en-US"/>
              </w:rPr>
            </w:pPr>
          </w:p>
        </w:tc>
        <w:tc>
          <w:tcPr>
            <w:tcW w:w="1729"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ПОНЕДЕЉАК</w:t>
            </w:r>
          </w:p>
        </w:tc>
        <w:tc>
          <w:tcPr>
            <w:tcW w:w="1830"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УТОРАК</w:t>
            </w:r>
          </w:p>
        </w:tc>
        <w:tc>
          <w:tcPr>
            <w:tcW w:w="1949"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 xml:space="preserve">СРЕДА </w:t>
            </w:r>
          </w:p>
        </w:tc>
        <w:tc>
          <w:tcPr>
            <w:tcW w:w="1888"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ЧЕТВРТАК</w:t>
            </w:r>
          </w:p>
        </w:tc>
        <w:tc>
          <w:tcPr>
            <w:tcW w:w="1785"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ПЕТАК</w:t>
            </w:r>
          </w:p>
        </w:tc>
      </w:tr>
      <w:tr w:rsidR="007E7482" w:rsidRPr="008C0126" w:rsidTr="007E7482">
        <w:trPr>
          <w:trHeight w:val="737"/>
        </w:trPr>
        <w:tc>
          <w:tcPr>
            <w:tcW w:w="458" w:type="dxa"/>
            <w:tcBorders>
              <w:top w:val="single" w:sz="4" w:space="0" w:color="auto"/>
              <w:left w:val="single" w:sz="4" w:space="0" w:color="auto"/>
              <w:bottom w:val="single" w:sz="4" w:space="0" w:color="auto"/>
              <w:right w:val="single" w:sz="4" w:space="0" w:color="auto"/>
            </w:tcBorders>
          </w:tcPr>
          <w:p w:rsidR="007E7482" w:rsidRPr="008C0126" w:rsidRDefault="007E7482" w:rsidP="007E7482">
            <w:pPr>
              <w:numPr>
                <w:ilvl w:val="0"/>
                <w:numId w:val="8"/>
              </w:numPr>
              <w:contextualSpacing/>
              <w:rPr>
                <w:rFonts w:asciiTheme="minorHAnsi" w:eastAsiaTheme="minorHAnsi" w:hAnsiTheme="minorHAnsi" w:cstheme="minorHAnsi"/>
                <w:sz w:val="22"/>
                <w:szCs w:val="22"/>
                <w:lang w:val="en-US"/>
              </w:rPr>
            </w:pPr>
          </w:p>
        </w:tc>
        <w:tc>
          <w:tcPr>
            <w:tcW w:w="1729"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1830"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и здравствено васпитање</w:t>
            </w:r>
          </w:p>
        </w:tc>
        <w:tc>
          <w:tcPr>
            <w:tcW w:w="1949"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1888" w:type="dxa"/>
            <w:tcBorders>
              <w:top w:val="single" w:sz="4" w:space="0" w:color="auto"/>
              <w:left w:val="single" w:sz="4" w:space="0" w:color="auto"/>
              <w:bottom w:val="single" w:sz="4" w:space="0" w:color="auto"/>
              <w:right w:val="single" w:sz="4" w:space="0" w:color="auto"/>
            </w:tcBorders>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и здравствено васпитање</w:t>
            </w:r>
          </w:p>
        </w:tc>
        <w:tc>
          <w:tcPr>
            <w:tcW w:w="1785"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r>
      <w:tr w:rsidR="007E7482" w:rsidRPr="008C0126" w:rsidTr="007E7482">
        <w:trPr>
          <w:trHeight w:val="737"/>
        </w:trPr>
        <w:tc>
          <w:tcPr>
            <w:tcW w:w="458" w:type="dxa"/>
            <w:tcBorders>
              <w:top w:val="single" w:sz="4" w:space="0" w:color="auto"/>
              <w:left w:val="single" w:sz="4" w:space="0" w:color="auto"/>
              <w:bottom w:val="single" w:sz="4" w:space="0" w:color="auto"/>
              <w:right w:val="single" w:sz="4" w:space="0" w:color="auto"/>
            </w:tcBorders>
          </w:tcPr>
          <w:p w:rsidR="007E7482" w:rsidRPr="008C0126" w:rsidRDefault="007E7482" w:rsidP="007E7482">
            <w:pPr>
              <w:numPr>
                <w:ilvl w:val="0"/>
                <w:numId w:val="8"/>
              </w:numPr>
              <w:contextualSpacing/>
              <w:rPr>
                <w:rFonts w:asciiTheme="minorHAnsi" w:eastAsiaTheme="minorHAnsi" w:hAnsiTheme="minorHAnsi" w:cstheme="minorHAnsi"/>
                <w:sz w:val="22"/>
                <w:szCs w:val="22"/>
                <w:lang w:val="en-US"/>
              </w:rPr>
            </w:pPr>
          </w:p>
        </w:tc>
        <w:tc>
          <w:tcPr>
            <w:tcW w:w="1729"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Верска настава</w:t>
            </w:r>
          </w:p>
        </w:tc>
        <w:tc>
          <w:tcPr>
            <w:tcW w:w="1830"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1949"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Мате</w:t>
            </w:r>
            <w:r w:rsidRPr="008C0126">
              <w:rPr>
                <w:rFonts w:asciiTheme="minorHAnsi" w:eastAsiaTheme="minorHAnsi" w:hAnsiTheme="minorHAnsi" w:cstheme="minorHAnsi"/>
                <w:sz w:val="22"/>
                <w:szCs w:val="22"/>
              </w:rPr>
              <w:t>матика</w:t>
            </w:r>
          </w:p>
        </w:tc>
        <w:tc>
          <w:tcPr>
            <w:tcW w:w="1888"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1785"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Енглески језик</w:t>
            </w:r>
          </w:p>
        </w:tc>
      </w:tr>
      <w:tr w:rsidR="007E7482" w:rsidRPr="008C0126" w:rsidTr="007E7482">
        <w:trPr>
          <w:trHeight w:val="710"/>
        </w:trPr>
        <w:tc>
          <w:tcPr>
            <w:tcW w:w="458" w:type="dxa"/>
            <w:tcBorders>
              <w:top w:val="single" w:sz="4" w:space="0" w:color="auto"/>
              <w:left w:val="single" w:sz="4" w:space="0" w:color="auto"/>
              <w:bottom w:val="single" w:sz="4" w:space="0" w:color="auto"/>
              <w:right w:val="single" w:sz="4" w:space="0" w:color="auto"/>
            </w:tcBorders>
          </w:tcPr>
          <w:p w:rsidR="007E7482" w:rsidRPr="008C0126" w:rsidRDefault="007E7482" w:rsidP="007E7482">
            <w:pPr>
              <w:numPr>
                <w:ilvl w:val="0"/>
                <w:numId w:val="8"/>
              </w:numPr>
              <w:contextualSpacing/>
              <w:rPr>
                <w:rFonts w:asciiTheme="minorHAnsi" w:eastAsiaTheme="minorHAnsi" w:hAnsiTheme="minorHAnsi" w:cstheme="minorHAnsi"/>
                <w:sz w:val="22"/>
                <w:szCs w:val="22"/>
                <w:lang w:val="en-US"/>
              </w:rPr>
            </w:pPr>
          </w:p>
        </w:tc>
        <w:tc>
          <w:tcPr>
            <w:tcW w:w="1729" w:type="dxa"/>
            <w:tcBorders>
              <w:top w:val="single" w:sz="4" w:space="0" w:color="auto"/>
              <w:left w:val="single" w:sz="4" w:space="0" w:color="auto"/>
              <w:bottom w:val="single" w:sz="4" w:space="0" w:color="auto"/>
              <w:right w:val="single" w:sz="4" w:space="0" w:color="auto"/>
            </w:tcBorders>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1830"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1949"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Свет око нас</w:t>
            </w:r>
          </w:p>
        </w:tc>
        <w:tc>
          <w:tcPr>
            <w:tcW w:w="1888"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1785" w:type="dxa"/>
            <w:tcBorders>
              <w:top w:val="single" w:sz="4" w:space="0" w:color="auto"/>
              <w:left w:val="single" w:sz="4" w:space="0" w:color="auto"/>
              <w:bottom w:val="single" w:sz="4" w:space="0" w:color="auto"/>
              <w:right w:val="single" w:sz="4" w:space="0" w:color="auto"/>
            </w:tcBorders>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w:t>
            </w:r>
          </w:p>
        </w:tc>
      </w:tr>
      <w:tr w:rsidR="007E7482" w:rsidRPr="008C0126" w:rsidTr="007E7482">
        <w:trPr>
          <w:trHeight w:val="737"/>
        </w:trPr>
        <w:tc>
          <w:tcPr>
            <w:tcW w:w="458" w:type="dxa"/>
            <w:tcBorders>
              <w:top w:val="single" w:sz="4" w:space="0" w:color="auto"/>
              <w:left w:val="single" w:sz="4" w:space="0" w:color="auto"/>
              <w:bottom w:val="single" w:sz="4" w:space="0" w:color="auto"/>
              <w:right w:val="single" w:sz="4" w:space="0" w:color="auto"/>
            </w:tcBorders>
          </w:tcPr>
          <w:p w:rsidR="007E7482" w:rsidRPr="008C0126" w:rsidRDefault="007E7482" w:rsidP="007E7482">
            <w:pPr>
              <w:numPr>
                <w:ilvl w:val="0"/>
                <w:numId w:val="8"/>
              </w:numPr>
              <w:contextualSpacing/>
              <w:rPr>
                <w:rFonts w:asciiTheme="minorHAnsi" w:eastAsiaTheme="minorHAnsi" w:hAnsiTheme="minorHAnsi" w:cstheme="minorHAnsi"/>
                <w:sz w:val="22"/>
                <w:szCs w:val="22"/>
                <w:lang w:val="en-US"/>
              </w:rPr>
            </w:pPr>
          </w:p>
        </w:tc>
        <w:tc>
          <w:tcPr>
            <w:tcW w:w="1729" w:type="dxa"/>
            <w:tcBorders>
              <w:top w:val="single" w:sz="4" w:space="0" w:color="auto"/>
              <w:left w:val="single" w:sz="4" w:space="0" w:color="auto"/>
              <w:bottom w:val="single" w:sz="4" w:space="0" w:color="auto"/>
              <w:right w:val="single" w:sz="4" w:space="0" w:color="auto"/>
            </w:tcBorders>
          </w:tcPr>
          <w:p w:rsidR="007E7482" w:rsidRPr="008C0126" w:rsidRDefault="007E7482" w:rsidP="000368C0">
            <w:pPr>
              <w:rPr>
                <w:rFonts w:asciiTheme="minorHAnsi" w:eastAsiaTheme="minorHAnsi" w:hAnsiTheme="minorHAnsi" w:cstheme="minorHAnsi"/>
                <w:sz w:val="22"/>
                <w:szCs w:val="22"/>
              </w:rPr>
            </w:pPr>
          </w:p>
        </w:tc>
        <w:tc>
          <w:tcPr>
            <w:tcW w:w="1830"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Музичка култура</w:t>
            </w:r>
          </w:p>
        </w:tc>
        <w:tc>
          <w:tcPr>
            <w:tcW w:w="1949" w:type="dxa"/>
            <w:tcBorders>
              <w:top w:val="single" w:sz="4" w:space="0" w:color="auto"/>
              <w:left w:val="single" w:sz="4" w:space="0" w:color="auto"/>
              <w:bottom w:val="single" w:sz="4" w:space="0" w:color="auto"/>
              <w:right w:val="single" w:sz="4" w:space="0" w:color="auto"/>
            </w:tcBorders>
            <w:hideMark/>
          </w:tcPr>
          <w:p w:rsidR="007E7482" w:rsidRPr="008C0126" w:rsidRDefault="007E7482" w:rsidP="007E7482">
            <w:pPr>
              <w:rPr>
                <w:rFonts w:asciiTheme="minorHAnsi" w:eastAsiaTheme="minorHAnsi" w:hAnsiTheme="minorHAnsi" w:cstheme="minorHAnsi"/>
                <w:sz w:val="22"/>
                <w:szCs w:val="22"/>
              </w:rPr>
            </w:pPr>
          </w:p>
        </w:tc>
        <w:tc>
          <w:tcPr>
            <w:tcW w:w="1888"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Дигитални свет</w:t>
            </w:r>
          </w:p>
        </w:tc>
        <w:tc>
          <w:tcPr>
            <w:tcW w:w="1785" w:type="dxa"/>
            <w:tcBorders>
              <w:top w:val="single" w:sz="4" w:space="0" w:color="auto"/>
              <w:left w:val="single" w:sz="4" w:space="0" w:color="auto"/>
              <w:bottom w:val="single" w:sz="4" w:space="0" w:color="auto"/>
              <w:right w:val="single" w:sz="4" w:space="0" w:color="auto"/>
            </w:tcBorders>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и здравствено васпитање</w:t>
            </w:r>
          </w:p>
        </w:tc>
      </w:tr>
      <w:tr w:rsidR="007E7482" w:rsidRPr="008C0126" w:rsidTr="007E7482">
        <w:trPr>
          <w:trHeight w:val="737"/>
        </w:trPr>
        <w:tc>
          <w:tcPr>
            <w:tcW w:w="458" w:type="dxa"/>
            <w:tcBorders>
              <w:top w:val="single" w:sz="4" w:space="0" w:color="auto"/>
              <w:left w:val="single" w:sz="4" w:space="0" w:color="auto"/>
              <w:bottom w:val="single" w:sz="4" w:space="0" w:color="auto"/>
              <w:right w:val="single" w:sz="4" w:space="0" w:color="auto"/>
            </w:tcBorders>
          </w:tcPr>
          <w:p w:rsidR="007E7482" w:rsidRPr="008C0126" w:rsidRDefault="007E7482" w:rsidP="007E7482">
            <w:pPr>
              <w:numPr>
                <w:ilvl w:val="0"/>
                <w:numId w:val="8"/>
              </w:numPr>
              <w:contextualSpacing/>
              <w:rPr>
                <w:rFonts w:asciiTheme="minorHAnsi" w:eastAsiaTheme="minorHAnsi" w:hAnsiTheme="minorHAnsi" w:cstheme="minorHAnsi"/>
                <w:sz w:val="22"/>
                <w:szCs w:val="22"/>
                <w:lang w:val="en-US"/>
              </w:rPr>
            </w:pPr>
          </w:p>
        </w:tc>
        <w:tc>
          <w:tcPr>
            <w:tcW w:w="1729" w:type="dxa"/>
            <w:tcBorders>
              <w:top w:val="single" w:sz="4" w:space="0" w:color="auto"/>
              <w:left w:val="single" w:sz="4" w:space="0" w:color="auto"/>
              <w:bottom w:val="single" w:sz="4" w:space="0" w:color="auto"/>
              <w:right w:val="single" w:sz="4" w:space="0" w:color="auto"/>
            </w:tcBorders>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Допунска настава</w:t>
            </w:r>
          </w:p>
        </w:tc>
        <w:tc>
          <w:tcPr>
            <w:tcW w:w="1830"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Индивидуално корективни рад</w:t>
            </w:r>
          </w:p>
        </w:tc>
        <w:tc>
          <w:tcPr>
            <w:tcW w:w="1949" w:type="dxa"/>
            <w:tcBorders>
              <w:top w:val="single" w:sz="4" w:space="0" w:color="auto"/>
              <w:left w:val="single" w:sz="4" w:space="0" w:color="auto"/>
              <w:bottom w:val="single" w:sz="4" w:space="0" w:color="auto"/>
              <w:right w:val="single" w:sz="4" w:space="0" w:color="auto"/>
            </w:tcBorders>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СНА</w:t>
            </w:r>
          </w:p>
        </w:tc>
        <w:tc>
          <w:tcPr>
            <w:tcW w:w="1888"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Ликовна култура</w:t>
            </w:r>
          </w:p>
        </w:tc>
        <w:tc>
          <w:tcPr>
            <w:tcW w:w="1785" w:type="dxa"/>
            <w:tcBorders>
              <w:top w:val="single" w:sz="4" w:space="0" w:color="auto"/>
              <w:left w:val="single" w:sz="4" w:space="0" w:color="auto"/>
              <w:bottom w:val="single" w:sz="4" w:space="0" w:color="auto"/>
              <w:right w:val="single" w:sz="4" w:space="0" w:color="auto"/>
            </w:tcBorders>
            <w:hideMark/>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ЧОС</w:t>
            </w:r>
          </w:p>
        </w:tc>
      </w:tr>
    </w:tbl>
    <w:p w:rsidR="007E7482" w:rsidRPr="008C0126" w:rsidRDefault="007E7482" w:rsidP="00C64E95">
      <w:pPr>
        <w:jc w:val="both"/>
        <w:rPr>
          <w:rFonts w:asciiTheme="minorHAnsi" w:hAnsiTheme="minorHAnsi" w:cstheme="minorHAnsi"/>
          <w:sz w:val="22"/>
          <w:szCs w:val="22"/>
        </w:rPr>
      </w:pPr>
    </w:p>
    <w:p w:rsidR="00C64E95" w:rsidRPr="008C0126" w:rsidRDefault="00C64E95" w:rsidP="00C64E95">
      <w:pPr>
        <w:rPr>
          <w:lang w:val="en-US"/>
        </w:rPr>
      </w:pPr>
    </w:p>
    <w:p w:rsidR="00C64E95" w:rsidRPr="008C0126" w:rsidRDefault="00C64E95" w:rsidP="00C64E95"/>
    <w:p w:rsidR="007E7482" w:rsidRPr="008C0126" w:rsidRDefault="007E7482" w:rsidP="00C64E95"/>
    <w:p w:rsidR="007E7482" w:rsidRPr="008C0126" w:rsidRDefault="007E7482" w:rsidP="00C64E95"/>
    <w:p w:rsidR="007E7482" w:rsidRPr="008C0126" w:rsidRDefault="007E7482" w:rsidP="00C64E95"/>
    <w:p w:rsidR="007E7482" w:rsidRPr="008C0126" w:rsidRDefault="007E7482" w:rsidP="00C64E95"/>
    <w:p w:rsidR="007E7482" w:rsidRPr="008C0126" w:rsidRDefault="007E7482" w:rsidP="00C64E95"/>
    <w:p w:rsidR="007E7482" w:rsidRPr="008C0126" w:rsidRDefault="007E7482" w:rsidP="00C64E95"/>
    <w:p w:rsidR="007E7482" w:rsidRPr="008C0126" w:rsidRDefault="007E7482" w:rsidP="007E7482">
      <w:pPr>
        <w:tabs>
          <w:tab w:val="left" w:pos="8355"/>
        </w:tabs>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ОДЕЉЕЊЕ: 1/4  Учитељица : Наташа Проданић</w:t>
      </w:r>
    </w:p>
    <w:p w:rsidR="007E7482" w:rsidRPr="008C0126" w:rsidRDefault="007E7482" w:rsidP="007E7482">
      <w:pPr>
        <w:spacing w:after="200" w:line="276" w:lineRule="auto"/>
        <w:rPr>
          <w:rFonts w:asciiTheme="minorHAnsi" w:eastAsiaTheme="minorHAnsi" w:hAnsiTheme="minorHAnsi" w:cstheme="minorHAnsi"/>
          <w:sz w:val="22"/>
          <w:szCs w:val="22"/>
        </w:rPr>
      </w:pPr>
    </w:p>
    <w:tbl>
      <w:tblPr>
        <w:tblStyle w:val="TableGrid9"/>
        <w:tblW w:w="9639" w:type="dxa"/>
        <w:tblLook w:val="04A0" w:firstRow="1" w:lastRow="0" w:firstColumn="1" w:lastColumn="0" w:noHBand="0" w:noVBand="1"/>
      </w:tblPr>
      <w:tblGrid>
        <w:gridCol w:w="543"/>
        <w:gridCol w:w="1691"/>
        <w:gridCol w:w="1822"/>
        <w:gridCol w:w="1780"/>
        <w:gridCol w:w="2045"/>
        <w:gridCol w:w="1758"/>
      </w:tblGrid>
      <w:tr w:rsidR="007E7482" w:rsidRPr="008C0126" w:rsidTr="000368C0">
        <w:trPr>
          <w:trHeight w:val="490"/>
        </w:trPr>
        <w:tc>
          <w:tcPr>
            <w:tcW w:w="828" w:type="dxa"/>
          </w:tcPr>
          <w:p w:rsidR="007E7482" w:rsidRPr="008C0126" w:rsidRDefault="007E7482" w:rsidP="000368C0">
            <w:pPr>
              <w:rPr>
                <w:rFonts w:asciiTheme="minorHAnsi" w:eastAsiaTheme="minorHAnsi" w:hAnsiTheme="minorHAnsi" w:cstheme="minorHAnsi"/>
                <w:sz w:val="22"/>
                <w:szCs w:val="22"/>
              </w:rPr>
            </w:pPr>
          </w:p>
        </w:tc>
        <w:tc>
          <w:tcPr>
            <w:tcW w:w="216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ПОНЕДЕЉАК</w:t>
            </w:r>
          </w:p>
        </w:tc>
        <w:tc>
          <w:tcPr>
            <w:tcW w:w="261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    УТОРАК</w:t>
            </w:r>
          </w:p>
        </w:tc>
        <w:tc>
          <w:tcPr>
            <w:tcW w:w="252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   СРЕДА</w:t>
            </w:r>
          </w:p>
        </w:tc>
        <w:tc>
          <w:tcPr>
            <w:tcW w:w="270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ЧЕТВРТАК</w:t>
            </w:r>
          </w:p>
        </w:tc>
        <w:tc>
          <w:tcPr>
            <w:tcW w:w="243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ПЕТАК</w:t>
            </w:r>
          </w:p>
        </w:tc>
      </w:tr>
      <w:tr w:rsidR="007E7482" w:rsidRPr="008C0126" w:rsidTr="000368C0">
        <w:trPr>
          <w:trHeight w:val="490"/>
        </w:trPr>
        <w:tc>
          <w:tcPr>
            <w:tcW w:w="828"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1.</w:t>
            </w:r>
          </w:p>
        </w:tc>
        <w:tc>
          <w:tcPr>
            <w:tcW w:w="216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Верска наст.</w:t>
            </w:r>
          </w:p>
        </w:tc>
        <w:tc>
          <w:tcPr>
            <w:tcW w:w="261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52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70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и здравствено васпитање</w:t>
            </w:r>
          </w:p>
        </w:tc>
        <w:tc>
          <w:tcPr>
            <w:tcW w:w="243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Енглески језик</w:t>
            </w:r>
          </w:p>
        </w:tc>
      </w:tr>
      <w:tr w:rsidR="007E7482" w:rsidRPr="008C0126" w:rsidTr="000368C0">
        <w:trPr>
          <w:trHeight w:val="520"/>
        </w:trPr>
        <w:tc>
          <w:tcPr>
            <w:tcW w:w="828"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2.</w:t>
            </w:r>
          </w:p>
        </w:tc>
        <w:tc>
          <w:tcPr>
            <w:tcW w:w="216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61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52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Енглески језик</w:t>
            </w:r>
          </w:p>
        </w:tc>
        <w:tc>
          <w:tcPr>
            <w:tcW w:w="270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43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r>
      <w:tr w:rsidR="007E7482" w:rsidRPr="008C0126" w:rsidTr="000368C0">
        <w:trPr>
          <w:trHeight w:val="490"/>
        </w:trPr>
        <w:tc>
          <w:tcPr>
            <w:tcW w:w="828"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3.</w:t>
            </w:r>
          </w:p>
        </w:tc>
        <w:tc>
          <w:tcPr>
            <w:tcW w:w="216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61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Свет око нас</w:t>
            </w:r>
          </w:p>
        </w:tc>
        <w:tc>
          <w:tcPr>
            <w:tcW w:w="252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70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43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r>
      <w:tr w:rsidR="007E7482" w:rsidRPr="008C0126" w:rsidTr="000368C0">
        <w:trPr>
          <w:trHeight w:val="490"/>
        </w:trPr>
        <w:tc>
          <w:tcPr>
            <w:tcW w:w="828"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4.</w:t>
            </w:r>
          </w:p>
        </w:tc>
        <w:tc>
          <w:tcPr>
            <w:tcW w:w="216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Музичка култура</w:t>
            </w:r>
          </w:p>
        </w:tc>
        <w:tc>
          <w:tcPr>
            <w:tcW w:w="261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Дигитални свет</w:t>
            </w:r>
          </w:p>
        </w:tc>
        <w:tc>
          <w:tcPr>
            <w:tcW w:w="252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Ликовна култура</w:t>
            </w:r>
          </w:p>
        </w:tc>
        <w:tc>
          <w:tcPr>
            <w:tcW w:w="270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Свет око нас</w:t>
            </w:r>
          </w:p>
        </w:tc>
        <w:tc>
          <w:tcPr>
            <w:tcW w:w="243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Физичко и здравствено васпитање </w:t>
            </w:r>
          </w:p>
        </w:tc>
      </w:tr>
      <w:tr w:rsidR="007E7482" w:rsidRPr="008C0126" w:rsidTr="000368C0">
        <w:trPr>
          <w:trHeight w:val="490"/>
        </w:trPr>
        <w:tc>
          <w:tcPr>
            <w:tcW w:w="828"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5.</w:t>
            </w:r>
          </w:p>
        </w:tc>
        <w:tc>
          <w:tcPr>
            <w:tcW w:w="216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Допунска настава</w:t>
            </w:r>
          </w:p>
        </w:tc>
        <w:tc>
          <w:tcPr>
            <w:tcW w:w="261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и здравствено васпитање</w:t>
            </w:r>
          </w:p>
        </w:tc>
        <w:tc>
          <w:tcPr>
            <w:tcW w:w="252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Секција</w:t>
            </w:r>
          </w:p>
        </w:tc>
        <w:tc>
          <w:tcPr>
            <w:tcW w:w="270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Индивидуално- корективни рад</w:t>
            </w:r>
          </w:p>
        </w:tc>
        <w:tc>
          <w:tcPr>
            <w:tcW w:w="243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Час</w:t>
            </w:r>
          </w:p>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одељенског</w:t>
            </w:r>
          </w:p>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старешине</w:t>
            </w:r>
          </w:p>
        </w:tc>
      </w:tr>
      <w:tr w:rsidR="007E7482" w:rsidRPr="008C0126" w:rsidTr="000368C0">
        <w:trPr>
          <w:trHeight w:val="490"/>
        </w:trPr>
        <w:tc>
          <w:tcPr>
            <w:tcW w:w="828"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6.</w:t>
            </w:r>
          </w:p>
        </w:tc>
        <w:tc>
          <w:tcPr>
            <w:tcW w:w="2160" w:type="dxa"/>
          </w:tcPr>
          <w:p w:rsidR="007E7482" w:rsidRPr="008C0126" w:rsidRDefault="007E7482" w:rsidP="000368C0">
            <w:pPr>
              <w:rPr>
                <w:rFonts w:asciiTheme="minorHAnsi" w:eastAsiaTheme="minorHAnsi" w:hAnsiTheme="minorHAnsi" w:cstheme="minorHAnsi"/>
                <w:sz w:val="22"/>
                <w:szCs w:val="22"/>
              </w:rPr>
            </w:pPr>
          </w:p>
        </w:tc>
        <w:tc>
          <w:tcPr>
            <w:tcW w:w="2610" w:type="dxa"/>
          </w:tcPr>
          <w:p w:rsidR="007E7482" w:rsidRPr="008C0126" w:rsidRDefault="007E7482" w:rsidP="000368C0">
            <w:pPr>
              <w:rPr>
                <w:rFonts w:asciiTheme="minorHAnsi" w:eastAsiaTheme="minorHAnsi" w:hAnsiTheme="minorHAnsi" w:cstheme="minorHAnsi"/>
                <w:sz w:val="22"/>
                <w:szCs w:val="22"/>
              </w:rPr>
            </w:pPr>
          </w:p>
        </w:tc>
        <w:tc>
          <w:tcPr>
            <w:tcW w:w="2520" w:type="dxa"/>
          </w:tcPr>
          <w:p w:rsidR="007E7482" w:rsidRPr="008C0126" w:rsidRDefault="007E7482"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Секција</w:t>
            </w:r>
          </w:p>
        </w:tc>
        <w:tc>
          <w:tcPr>
            <w:tcW w:w="2700" w:type="dxa"/>
          </w:tcPr>
          <w:p w:rsidR="007E7482" w:rsidRPr="008C0126" w:rsidRDefault="007E7482" w:rsidP="000368C0">
            <w:pPr>
              <w:rPr>
                <w:rFonts w:asciiTheme="minorHAnsi" w:eastAsiaTheme="minorHAnsi" w:hAnsiTheme="minorHAnsi" w:cstheme="minorHAnsi"/>
                <w:sz w:val="22"/>
                <w:szCs w:val="22"/>
              </w:rPr>
            </w:pPr>
          </w:p>
        </w:tc>
        <w:tc>
          <w:tcPr>
            <w:tcW w:w="2430" w:type="dxa"/>
          </w:tcPr>
          <w:p w:rsidR="007E7482" w:rsidRPr="008C0126" w:rsidRDefault="007E7482" w:rsidP="000368C0">
            <w:pPr>
              <w:rPr>
                <w:rFonts w:asciiTheme="minorHAnsi" w:eastAsiaTheme="minorHAnsi" w:hAnsiTheme="minorHAnsi" w:cstheme="minorHAnsi"/>
                <w:sz w:val="22"/>
                <w:szCs w:val="22"/>
              </w:rPr>
            </w:pPr>
          </w:p>
        </w:tc>
      </w:tr>
    </w:tbl>
    <w:p w:rsidR="007E7482" w:rsidRPr="008C0126" w:rsidRDefault="007E7482" w:rsidP="007E7482">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                          </w:t>
      </w:r>
    </w:p>
    <w:p w:rsidR="007E7482" w:rsidRPr="008C0126" w:rsidRDefault="007E7482" w:rsidP="007E7482">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                                                                                                         </w:t>
      </w:r>
    </w:p>
    <w:p w:rsidR="007E7482" w:rsidRPr="008C0126" w:rsidRDefault="007E7482" w:rsidP="007E7482">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                                                        </w:t>
      </w:r>
    </w:p>
    <w:p w:rsidR="007E7482" w:rsidRPr="008C0126" w:rsidRDefault="007E7482" w:rsidP="007E7482">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rPr>
        <w:t>ОДЕЉЕЊЕ</w:t>
      </w:r>
      <w:r w:rsidRPr="008C0126">
        <w:rPr>
          <w:rFonts w:asciiTheme="minorHAnsi" w:eastAsiaTheme="minorHAnsi" w:hAnsiTheme="minorHAnsi" w:cstheme="minorHAnsi"/>
          <w:sz w:val="22"/>
          <w:szCs w:val="22"/>
          <w:lang w:val="en-US"/>
        </w:rPr>
        <w:t xml:space="preserve">: I/5     </w:t>
      </w:r>
      <w:r w:rsidRPr="008C0126">
        <w:rPr>
          <w:rFonts w:asciiTheme="minorHAnsi" w:eastAsiaTheme="minorHAnsi" w:hAnsiTheme="minorHAnsi" w:cstheme="minorHAnsi"/>
          <w:sz w:val="22"/>
          <w:szCs w:val="22"/>
        </w:rPr>
        <w:t>Учитељица : Ана Икер</w:t>
      </w:r>
      <w:r w:rsidRPr="008C0126">
        <w:rPr>
          <w:rFonts w:asciiTheme="minorHAnsi" w:eastAsiaTheme="minorHAnsi" w:hAnsiTheme="minorHAnsi" w:cstheme="minorHAnsi"/>
          <w:sz w:val="22"/>
          <w:szCs w:val="22"/>
          <w:lang w:val="en-US"/>
        </w:rPr>
        <w:t xml:space="preserve">                                                                        </w:t>
      </w:r>
    </w:p>
    <w:tbl>
      <w:tblPr>
        <w:tblStyle w:val="TableGrid9"/>
        <w:tblW w:w="9639" w:type="dxa"/>
        <w:tblLook w:val="04A0" w:firstRow="1" w:lastRow="0" w:firstColumn="1" w:lastColumn="0" w:noHBand="0" w:noVBand="1"/>
      </w:tblPr>
      <w:tblGrid>
        <w:gridCol w:w="457"/>
        <w:gridCol w:w="1728"/>
        <w:gridCol w:w="1980"/>
        <w:gridCol w:w="1805"/>
        <w:gridCol w:w="1895"/>
        <w:gridCol w:w="1774"/>
      </w:tblGrid>
      <w:tr w:rsidR="007E7482" w:rsidRPr="008C0126" w:rsidTr="000368C0">
        <w:trPr>
          <w:trHeight w:val="737"/>
        </w:trPr>
        <w:tc>
          <w:tcPr>
            <w:tcW w:w="841" w:type="dxa"/>
          </w:tcPr>
          <w:p w:rsidR="007E7482" w:rsidRPr="008C0126" w:rsidRDefault="007E7482" w:rsidP="000368C0">
            <w:pPr>
              <w:rPr>
                <w:rFonts w:asciiTheme="minorHAnsi" w:eastAsiaTheme="minorHAnsi" w:hAnsiTheme="minorHAnsi" w:cstheme="minorHAnsi"/>
                <w:b/>
                <w:sz w:val="22"/>
                <w:szCs w:val="22"/>
                <w:lang w:val="en-US"/>
              </w:rPr>
            </w:pPr>
          </w:p>
        </w:tc>
        <w:tc>
          <w:tcPr>
            <w:tcW w:w="2170" w:type="dxa"/>
          </w:tcPr>
          <w:p w:rsidR="007E7482" w:rsidRPr="008C0126" w:rsidRDefault="007E7482"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ПОНЕДЕЉАК</w:t>
            </w:r>
          </w:p>
        </w:tc>
        <w:tc>
          <w:tcPr>
            <w:tcW w:w="2579" w:type="dxa"/>
          </w:tcPr>
          <w:p w:rsidR="007E7482" w:rsidRPr="008C0126" w:rsidRDefault="007E7482"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УТОРАК</w:t>
            </w:r>
          </w:p>
        </w:tc>
        <w:tc>
          <w:tcPr>
            <w:tcW w:w="2494" w:type="dxa"/>
          </w:tcPr>
          <w:p w:rsidR="007E7482" w:rsidRPr="008C0126" w:rsidRDefault="007E7482"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 xml:space="preserve">СРЕДА </w:t>
            </w:r>
          </w:p>
        </w:tc>
        <w:tc>
          <w:tcPr>
            <w:tcW w:w="2732" w:type="dxa"/>
          </w:tcPr>
          <w:p w:rsidR="007E7482" w:rsidRPr="008C0126" w:rsidRDefault="007E7482"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ЧЕТВРТАК</w:t>
            </w:r>
          </w:p>
        </w:tc>
        <w:tc>
          <w:tcPr>
            <w:tcW w:w="2436" w:type="dxa"/>
          </w:tcPr>
          <w:p w:rsidR="007E7482" w:rsidRPr="008C0126" w:rsidRDefault="007E7482" w:rsidP="000368C0">
            <w:pP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ПЕТАК</w:t>
            </w:r>
          </w:p>
        </w:tc>
      </w:tr>
      <w:tr w:rsidR="007E7482" w:rsidRPr="008C0126" w:rsidTr="000368C0">
        <w:trPr>
          <w:trHeight w:val="737"/>
        </w:trPr>
        <w:tc>
          <w:tcPr>
            <w:tcW w:w="841" w:type="dxa"/>
          </w:tcPr>
          <w:p w:rsidR="007E7482" w:rsidRPr="008C0126" w:rsidRDefault="007E7482" w:rsidP="007E7482">
            <w:pPr>
              <w:numPr>
                <w:ilvl w:val="0"/>
                <w:numId w:val="9"/>
              </w:numPr>
              <w:contextualSpacing/>
              <w:rPr>
                <w:rFonts w:asciiTheme="minorHAnsi" w:eastAsiaTheme="minorHAnsi" w:hAnsiTheme="minorHAnsi" w:cstheme="minorHAnsi"/>
                <w:sz w:val="22"/>
                <w:szCs w:val="22"/>
                <w:lang w:val="en-US"/>
              </w:rPr>
            </w:pPr>
          </w:p>
        </w:tc>
        <w:tc>
          <w:tcPr>
            <w:tcW w:w="2170"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2579"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2494"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2732"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2436"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r>
      <w:tr w:rsidR="007E7482" w:rsidRPr="008C0126" w:rsidTr="000368C0">
        <w:trPr>
          <w:trHeight w:val="737"/>
        </w:trPr>
        <w:tc>
          <w:tcPr>
            <w:tcW w:w="841" w:type="dxa"/>
          </w:tcPr>
          <w:p w:rsidR="007E7482" w:rsidRPr="008C0126" w:rsidRDefault="007E7482" w:rsidP="007E7482">
            <w:pPr>
              <w:numPr>
                <w:ilvl w:val="0"/>
                <w:numId w:val="9"/>
              </w:numPr>
              <w:contextualSpacing/>
              <w:rPr>
                <w:rFonts w:asciiTheme="minorHAnsi" w:eastAsiaTheme="minorHAnsi" w:hAnsiTheme="minorHAnsi" w:cstheme="minorHAnsi"/>
                <w:sz w:val="22"/>
                <w:szCs w:val="22"/>
                <w:lang w:val="en-US"/>
              </w:rPr>
            </w:pPr>
          </w:p>
        </w:tc>
        <w:tc>
          <w:tcPr>
            <w:tcW w:w="2170"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Физичко и здравствено васпитање</w:t>
            </w:r>
          </w:p>
        </w:tc>
        <w:tc>
          <w:tcPr>
            <w:tcW w:w="2579"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2494"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2732"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2436"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Енглески језик</w:t>
            </w:r>
          </w:p>
        </w:tc>
      </w:tr>
      <w:tr w:rsidR="007E7482" w:rsidRPr="008C0126" w:rsidTr="000368C0">
        <w:trPr>
          <w:trHeight w:val="710"/>
        </w:trPr>
        <w:tc>
          <w:tcPr>
            <w:tcW w:w="841" w:type="dxa"/>
          </w:tcPr>
          <w:p w:rsidR="007E7482" w:rsidRPr="008C0126" w:rsidRDefault="007E7482" w:rsidP="007E7482">
            <w:pPr>
              <w:numPr>
                <w:ilvl w:val="0"/>
                <w:numId w:val="9"/>
              </w:numPr>
              <w:contextualSpacing/>
              <w:rPr>
                <w:rFonts w:asciiTheme="minorHAnsi" w:eastAsiaTheme="minorHAnsi" w:hAnsiTheme="minorHAnsi" w:cstheme="minorHAnsi"/>
                <w:sz w:val="22"/>
                <w:szCs w:val="22"/>
                <w:lang w:val="en-US"/>
              </w:rPr>
            </w:pPr>
          </w:p>
        </w:tc>
        <w:tc>
          <w:tcPr>
            <w:tcW w:w="2170"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Верска настава -Грађанско васпитање</w:t>
            </w:r>
          </w:p>
        </w:tc>
        <w:tc>
          <w:tcPr>
            <w:tcW w:w="2579"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Свет око нас</w:t>
            </w:r>
          </w:p>
        </w:tc>
        <w:tc>
          <w:tcPr>
            <w:tcW w:w="2494"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Енглески језик</w:t>
            </w:r>
          </w:p>
        </w:tc>
        <w:tc>
          <w:tcPr>
            <w:tcW w:w="2732"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Свет око нас</w:t>
            </w:r>
          </w:p>
        </w:tc>
        <w:tc>
          <w:tcPr>
            <w:tcW w:w="2436"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r>
      <w:tr w:rsidR="007E7482" w:rsidRPr="008C0126" w:rsidTr="000368C0">
        <w:trPr>
          <w:trHeight w:val="737"/>
        </w:trPr>
        <w:tc>
          <w:tcPr>
            <w:tcW w:w="841" w:type="dxa"/>
          </w:tcPr>
          <w:p w:rsidR="007E7482" w:rsidRPr="008C0126" w:rsidRDefault="007E7482" w:rsidP="007E7482">
            <w:pPr>
              <w:numPr>
                <w:ilvl w:val="0"/>
                <w:numId w:val="9"/>
              </w:numPr>
              <w:contextualSpacing/>
              <w:rPr>
                <w:rFonts w:asciiTheme="minorHAnsi" w:eastAsiaTheme="minorHAnsi" w:hAnsiTheme="minorHAnsi" w:cstheme="minorHAnsi"/>
                <w:sz w:val="22"/>
                <w:szCs w:val="22"/>
                <w:lang w:val="en-US"/>
              </w:rPr>
            </w:pPr>
          </w:p>
        </w:tc>
        <w:tc>
          <w:tcPr>
            <w:tcW w:w="2170"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2579"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Музичка култура</w:t>
            </w:r>
          </w:p>
        </w:tc>
        <w:tc>
          <w:tcPr>
            <w:tcW w:w="2494"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Ликовна култура</w:t>
            </w:r>
          </w:p>
        </w:tc>
        <w:tc>
          <w:tcPr>
            <w:tcW w:w="2732"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Физичко и здравствено васпитање</w:t>
            </w:r>
          </w:p>
        </w:tc>
        <w:tc>
          <w:tcPr>
            <w:tcW w:w="2436"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Дигитални свет</w:t>
            </w:r>
          </w:p>
        </w:tc>
      </w:tr>
      <w:tr w:rsidR="007E7482" w:rsidRPr="008C0126" w:rsidTr="000368C0">
        <w:trPr>
          <w:trHeight w:val="737"/>
        </w:trPr>
        <w:tc>
          <w:tcPr>
            <w:tcW w:w="841" w:type="dxa"/>
          </w:tcPr>
          <w:p w:rsidR="007E7482" w:rsidRPr="008C0126" w:rsidRDefault="007E7482" w:rsidP="007E7482">
            <w:pPr>
              <w:numPr>
                <w:ilvl w:val="0"/>
                <w:numId w:val="9"/>
              </w:numPr>
              <w:contextualSpacing/>
              <w:rPr>
                <w:rFonts w:asciiTheme="minorHAnsi" w:eastAsiaTheme="minorHAnsi" w:hAnsiTheme="minorHAnsi" w:cstheme="minorHAnsi"/>
                <w:sz w:val="22"/>
                <w:szCs w:val="22"/>
                <w:lang w:val="en-US"/>
              </w:rPr>
            </w:pPr>
          </w:p>
        </w:tc>
        <w:tc>
          <w:tcPr>
            <w:tcW w:w="2170"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Новинарска секција</w:t>
            </w:r>
          </w:p>
        </w:tc>
        <w:tc>
          <w:tcPr>
            <w:tcW w:w="2579"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Индивидуално корективни рад</w:t>
            </w:r>
          </w:p>
        </w:tc>
        <w:tc>
          <w:tcPr>
            <w:tcW w:w="2494"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Физичко и здравствено васпитање</w:t>
            </w:r>
          </w:p>
        </w:tc>
        <w:tc>
          <w:tcPr>
            <w:tcW w:w="2732"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Допунска настава</w:t>
            </w:r>
          </w:p>
        </w:tc>
        <w:tc>
          <w:tcPr>
            <w:tcW w:w="2436" w:type="dxa"/>
          </w:tcPr>
          <w:p w:rsidR="007E7482" w:rsidRPr="008C0126" w:rsidRDefault="007E7482"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 xml:space="preserve">       ЧОС</w:t>
            </w:r>
          </w:p>
        </w:tc>
      </w:tr>
      <w:tr w:rsidR="007E7482" w:rsidRPr="008C0126" w:rsidTr="000368C0">
        <w:trPr>
          <w:trHeight w:val="737"/>
        </w:trPr>
        <w:tc>
          <w:tcPr>
            <w:tcW w:w="841" w:type="dxa"/>
          </w:tcPr>
          <w:p w:rsidR="007E7482" w:rsidRPr="008C0126" w:rsidRDefault="007E7482" w:rsidP="007E7482">
            <w:pPr>
              <w:numPr>
                <w:ilvl w:val="0"/>
                <w:numId w:val="9"/>
              </w:numPr>
              <w:contextualSpacing/>
              <w:rPr>
                <w:rFonts w:asciiTheme="minorHAnsi" w:eastAsiaTheme="minorHAnsi" w:hAnsiTheme="minorHAnsi" w:cstheme="minorHAnsi"/>
                <w:sz w:val="22"/>
                <w:szCs w:val="22"/>
                <w:lang w:val="en-US"/>
              </w:rPr>
            </w:pPr>
          </w:p>
        </w:tc>
        <w:tc>
          <w:tcPr>
            <w:tcW w:w="2170" w:type="dxa"/>
          </w:tcPr>
          <w:p w:rsidR="007E7482" w:rsidRPr="008C0126" w:rsidRDefault="007E7482" w:rsidP="000368C0">
            <w:pPr>
              <w:rPr>
                <w:rFonts w:asciiTheme="minorHAnsi" w:eastAsiaTheme="minorHAnsi" w:hAnsiTheme="minorHAnsi" w:cstheme="minorHAnsi"/>
                <w:sz w:val="22"/>
                <w:szCs w:val="22"/>
                <w:lang w:val="en-US"/>
              </w:rPr>
            </w:pPr>
          </w:p>
        </w:tc>
        <w:tc>
          <w:tcPr>
            <w:tcW w:w="2579" w:type="dxa"/>
          </w:tcPr>
          <w:p w:rsidR="007E7482" w:rsidRPr="008C0126" w:rsidRDefault="007E7482" w:rsidP="000368C0">
            <w:pPr>
              <w:rPr>
                <w:rFonts w:asciiTheme="minorHAnsi" w:eastAsiaTheme="minorHAnsi" w:hAnsiTheme="minorHAnsi" w:cstheme="minorHAnsi"/>
                <w:sz w:val="22"/>
                <w:szCs w:val="22"/>
                <w:lang w:val="en-US"/>
              </w:rPr>
            </w:pPr>
          </w:p>
        </w:tc>
        <w:tc>
          <w:tcPr>
            <w:tcW w:w="2494" w:type="dxa"/>
          </w:tcPr>
          <w:p w:rsidR="007E7482" w:rsidRPr="008C0126" w:rsidRDefault="007E7482" w:rsidP="000368C0">
            <w:pPr>
              <w:rPr>
                <w:rFonts w:asciiTheme="minorHAnsi" w:eastAsiaTheme="minorHAnsi" w:hAnsiTheme="minorHAnsi" w:cstheme="minorHAnsi"/>
                <w:sz w:val="22"/>
                <w:szCs w:val="22"/>
                <w:lang w:val="en-US"/>
              </w:rPr>
            </w:pPr>
          </w:p>
        </w:tc>
        <w:tc>
          <w:tcPr>
            <w:tcW w:w="2732" w:type="dxa"/>
          </w:tcPr>
          <w:p w:rsidR="007E7482" w:rsidRPr="008C0126" w:rsidRDefault="007E7482" w:rsidP="000368C0">
            <w:pPr>
              <w:rPr>
                <w:rFonts w:asciiTheme="minorHAnsi" w:eastAsiaTheme="minorHAnsi" w:hAnsiTheme="minorHAnsi" w:cstheme="minorHAnsi"/>
                <w:sz w:val="22"/>
                <w:szCs w:val="22"/>
                <w:lang w:val="en-US"/>
              </w:rPr>
            </w:pPr>
          </w:p>
        </w:tc>
        <w:tc>
          <w:tcPr>
            <w:tcW w:w="2436" w:type="dxa"/>
          </w:tcPr>
          <w:p w:rsidR="007E7482" w:rsidRPr="008C0126" w:rsidRDefault="007E7482" w:rsidP="000368C0">
            <w:pPr>
              <w:rPr>
                <w:rFonts w:asciiTheme="minorHAnsi" w:eastAsiaTheme="minorHAnsi" w:hAnsiTheme="minorHAnsi" w:cstheme="minorHAnsi"/>
                <w:sz w:val="22"/>
                <w:szCs w:val="22"/>
                <w:lang w:val="en-US"/>
              </w:rPr>
            </w:pPr>
          </w:p>
        </w:tc>
      </w:tr>
    </w:tbl>
    <w:p w:rsidR="007E7482" w:rsidRPr="008C0126" w:rsidRDefault="007E7482" w:rsidP="007E7482">
      <w:pPr>
        <w:spacing w:after="200" w:line="276" w:lineRule="auto"/>
        <w:rPr>
          <w:rFonts w:asciiTheme="minorHAnsi" w:eastAsiaTheme="minorHAnsi" w:hAnsiTheme="minorHAnsi" w:cstheme="minorHAnsi"/>
          <w:sz w:val="22"/>
          <w:szCs w:val="22"/>
          <w:lang w:val="en-US"/>
        </w:rPr>
      </w:pPr>
    </w:p>
    <w:p w:rsidR="007E7482" w:rsidRPr="008C0126" w:rsidRDefault="007E7482" w:rsidP="007E7482">
      <w:pPr>
        <w:tabs>
          <w:tab w:val="left" w:pos="8355"/>
        </w:tabs>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 xml:space="preserve">                                                                                                     </w:t>
      </w:r>
    </w:p>
    <w:p w:rsidR="007E7482" w:rsidRPr="008C0126" w:rsidRDefault="007E7482" w:rsidP="007E7482">
      <w:pPr>
        <w:widowControl w:val="0"/>
        <w:autoSpaceDE w:val="0"/>
        <w:autoSpaceDN w:val="0"/>
        <w:adjustRightInd w:val="0"/>
        <w:spacing w:after="200" w:line="276" w:lineRule="auto"/>
        <w:jc w:val="center"/>
        <w:rPr>
          <w:rFonts w:asciiTheme="minorHAnsi" w:eastAsiaTheme="minorEastAsia" w:hAnsiTheme="minorHAnsi" w:cstheme="minorHAnsi"/>
          <w:sz w:val="22"/>
          <w:szCs w:val="22"/>
        </w:rPr>
      </w:pPr>
    </w:p>
    <w:p w:rsidR="007E7482" w:rsidRPr="008C0126" w:rsidRDefault="007E7482" w:rsidP="007E7482">
      <w:pPr>
        <w:widowControl w:val="0"/>
        <w:autoSpaceDE w:val="0"/>
        <w:autoSpaceDN w:val="0"/>
        <w:adjustRightInd w:val="0"/>
        <w:spacing w:after="200" w:line="276" w:lineRule="auto"/>
        <w:jc w:val="center"/>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rPr>
        <w:t>ДРУГИ РАЗРЕД</w:t>
      </w:r>
    </w:p>
    <w:p w:rsidR="007E7482" w:rsidRPr="008C0126" w:rsidRDefault="007E7482" w:rsidP="007E7482">
      <w:pPr>
        <w:widowControl w:val="0"/>
        <w:autoSpaceDE w:val="0"/>
        <w:autoSpaceDN w:val="0"/>
        <w:adjustRightInd w:val="0"/>
        <w:spacing w:after="200" w:line="276" w:lineRule="auto"/>
        <w:jc w:val="center"/>
        <w:rPr>
          <w:rFonts w:asciiTheme="minorHAnsi" w:eastAsiaTheme="minorEastAsia" w:hAnsiTheme="minorHAnsi" w:cstheme="minorHAnsi"/>
          <w:sz w:val="22"/>
          <w:szCs w:val="22"/>
        </w:rPr>
      </w:pPr>
    </w:p>
    <w:p w:rsidR="00317741" w:rsidRPr="008C0126" w:rsidRDefault="00317741" w:rsidP="00317741">
      <w:pPr>
        <w:widowControl w:val="0"/>
        <w:autoSpaceDE w:val="0"/>
        <w:autoSpaceDN w:val="0"/>
        <w:adjustRightInd w:val="0"/>
        <w:spacing w:after="200" w:line="276"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rPr>
        <w:t xml:space="preserve">ОДЕЉЕЊЕ: 2/1    Учитељица: Милица Пеурача </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0"/>
        <w:gridCol w:w="1573"/>
        <w:gridCol w:w="1885"/>
        <w:gridCol w:w="1823"/>
        <w:gridCol w:w="1948"/>
        <w:gridCol w:w="1760"/>
      </w:tblGrid>
      <w:tr w:rsidR="00317741" w:rsidRPr="008C0126" w:rsidTr="000368C0">
        <w:trPr>
          <w:trHeight w:val="341"/>
        </w:trPr>
        <w:tc>
          <w:tcPr>
            <w:tcW w:w="833" w:type="dxa"/>
            <w:tcBorders>
              <w:top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b/>
                <w:bCs/>
                <w:sz w:val="22"/>
                <w:szCs w:val="22"/>
                <w:lang w:val="sr-Latn-RS"/>
              </w:rPr>
            </w:pPr>
          </w:p>
        </w:tc>
        <w:tc>
          <w:tcPr>
            <w:tcW w:w="216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b/>
                <w:bCs/>
                <w:sz w:val="22"/>
                <w:szCs w:val="22"/>
              </w:rPr>
            </w:pPr>
            <w:r w:rsidRPr="008C0126">
              <w:rPr>
                <w:rFonts w:asciiTheme="minorHAnsi" w:eastAsiaTheme="minorEastAsia" w:hAnsiTheme="minorHAnsi" w:cstheme="minorHAnsi"/>
                <w:b/>
                <w:bCs/>
                <w:sz w:val="22"/>
                <w:szCs w:val="22"/>
                <w:lang w:val="ru-RU"/>
              </w:rPr>
              <w:t>ПОНЕДЕЉАК</w:t>
            </w:r>
          </w:p>
        </w:tc>
        <w:tc>
          <w:tcPr>
            <w:tcW w:w="261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b/>
                <w:bCs/>
                <w:sz w:val="22"/>
                <w:szCs w:val="22"/>
              </w:rPr>
            </w:pPr>
            <w:r w:rsidRPr="008C0126">
              <w:rPr>
                <w:rFonts w:asciiTheme="minorHAnsi" w:eastAsiaTheme="minorEastAsia" w:hAnsiTheme="minorHAnsi" w:cstheme="minorHAnsi"/>
                <w:b/>
                <w:bCs/>
                <w:sz w:val="22"/>
                <w:szCs w:val="22"/>
                <w:lang w:val="ru-RU"/>
              </w:rPr>
              <w:t>УТОРАК</w:t>
            </w:r>
          </w:p>
        </w:tc>
        <w:tc>
          <w:tcPr>
            <w:tcW w:w="252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b/>
                <w:bCs/>
                <w:sz w:val="22"/>
                <w:szCs w:val="22"/>
              </w:rPr>
            </w:pPr>
            <w:r w:rsidRPr="008C0126">
              <w:rPr>
                <w:rFonts w:asciiTheme="minorHAnsi" w:eastAsiaTheme="minorEastAsia" w:hAnsiTheme="minorHAnsi" w:cstheme="minorHAnsi"/>
                <w:b/>
                <w:bCs/>
                <w:sz w:val="22"/>
                <w:szCs w:val="22"/>
                <w:lang w:val="ru-RU"/>
              </w:rPr>
              <w:t>СРЕДА</w:t>
            </w:r>
          </w:p>
        </w:tc>
        <w:tc>
          <w:tcPr>
            <w:tcW w:w="270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b/>
                <w:bCs/>
                <w:sz w:val="22"/>
                <w:szCs w:val="22"/>
              </w:rPr>
            </w:pPr>
            <w:r w:rsidRPr="008C0126">
              <w:rPr>
                <w:rFonts w:asciiTheme="minorHAnsi" w:eastAsiaTheme="minorEastAsia" w:hAnsiTheme="minorHAnsi" w:cstheme="minorHAnsi"/>
                <w:b/>
                <w:bCs/>
                <w:sz w:val="22"/>
                <w:szCs w:val="22"/>
                <w:lang w:val="ru-RU"/>
              </w:rPr>
              <w:t>ЧЕТВРТАК</w:t>
            </w:r>
          </w:p>
        </w:tc>
        <w:tc>
          <w:tcPr>
            <w:tcW w:w="2430" w:type="dxa"/>
            <w:tcBorders>
              <w:top w:val="single" w:sz="4" w:space="0" w:color="auto"/>
              <w:left w:val="single" w:sz="4" w:space="0" w:color="auto"/>
              <w:bottom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b/>
                <w:bCs/>
                <w:sz w:val="22"/>
                <w:szCs w:val="22"/>
              </w:rPr>
            </w:pPr>
            <w:r w:rsidRPr="008C0126">
              <w:rPr>
                <w:rFonts w:asciiTheme="minorHAnsi" w:eastAsiaTheme="minorEastAsia" w:hAnsiTheme="minorHAnsi" w:cstheme="minorHAnsi"/>
                <w:b/>
                <w:bCs/>
                <w:sz w:val="22"/>
                <w:szCs w:val="22"/>
                <w:lang w:val="ru-RU"/>
              </w:rPr>
              <w:t>ПЕТАК</w:t>
            </w:r>
          </w:p>
        </w:tc>
      </w:tr>
      <w:tr w:rsidR="00317741" w:rsidRPr="008C0126" w:rsidTr="000368C0">
        <w:trPr>
          <w:trHeight w:val="358"/>
        </w:trPr>
        <w:tc>
          <w:tcPr>
            <w:tcW w:w="833" w:type="dxa"/>
            <w:tcBorders>
              <w:top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rPr>
              <w:t>1.</w:t>
            </w:r>
          </w:p>
        </w:tc>
        <w:tc>
          <w:tcPr>
            <w:tcW w:w="216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Физичко васп.</w:t>
            </w:r>
          </w:p>
        </w:tc>
        <w:tc>
          <w:tcPr>
            <w:tcW w:w="261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Српски језик</w:t>
            </w:r>
          </w:p>
        </w:tc>
        <w:tc>
          <w:tcPr>
            <w:tcW w:w="252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Математика</w:t>
            </w:r>
          </w:p>
        </w:tc>
        <w:tc>
          <w:tcPr>
            <w:tcW w:w="270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Енглески јез.</w:t>
            </w:r>
          </w:p>
        </w:tc>
        <w:tc>
          <w:tcPr>
            <w:tcW w:w="2430" w:type="dxa"/>
            <w:tcBorders>
              <w:top w:val="single" w:sz="4" w:space="0" w:color="auto"/>
              <w:left w:val="single" w:sz="4" w:space="0" w:color="auto"/>
              <w:bottom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Српски језик</w:t>
            </w:r>
          </w:p>
        </w:tc>
      </w:tr>
      <w:tr w:rsidR="00317741" w:rsidRPr="008C0126" w:rsidTr="000368C0">
        <w:trPr>
          <w:trHeight w:val="341"/>
        </w:trPr>
        <w:tc>
          <w:tcPr>
            <w:tcW w:w="833" w:type="dxa"/>
            <w:tcBorders>
              <w:top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rPr>
              <w:t>2.</w:t>
            </w:r>
          </w:p>
        </w:tc>
        <w:tc>
          <w:tcPr>
            <w:tcW w:w="216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Српски језик</w:t>
            </w:r>
          </w:p>
        </w:tc>
        <w:tc>
          <w:tcPr>
            <w:tcW w:w="261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Енглески јез.</w:t>
            </w:r>
          </w:p>
        </w:tc>
        <w:tc>
          <w:tcPr>
            <w:tcW w:w="252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Српски језик</w:t>
            </w:r>
          </w:p>
        </w:tc>
        <w:tc>
          <w:tcPr>
            <w:tcW w:w="270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Верска н.</w:t>
            </w:r>
          </w:p>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Грађ.васп.</w:t>
            </w:r>
          </w:p>
        </w:tc>
        <w:tc>
          <w:tcPr>
            <w:tcW w:w="2430" w:type="dxa"/>
            <w:tcBorders>
              <w:top w:val="single" w:sz="4" w:space="0" w:color="auto"/>
              <w:left w:val="single" w:sz="4" w:space="0" w:color="auto"/>
              <w:bottom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Математика</w:t>
            </w:r>
          </w:p>
        </w:tc>
      </w:tr>
      <w:tr w:rsidR="00317741" w:rsidRPr="008C0126" w:rsidTr="000368C0">
        <w:trPr>
          <w:trHeight w:val="390"/>
        </w:trPr>
        <w:tc>
          <w:tcPr>
            <w:tcW w:w="833" w:type="dxa"/>
            <w:tcBorders>
              <w:top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rPr>
              <w:t>3.</w:t>
            </w:r>
          </w:p>
        </w:tc>
        <w:tc>
          <w:tcPr>
            <w:tcW w:w="216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Математика</w:t>
            </w:r>
          </w:p>
        </w:tc>
        <w:tc>
          <w:tcPr>
            <w:tcW w:w="261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Физичко васп.</w:t>
            </w:r>
          </w:p>
        </w:tc>
        <w:tc>
          <w:tcPr>
            <w:tcW w:w="252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СОН</w:t>
            </w:r>
          </w:p>
        </w:tc>
        <w:tc>
          <w:tcPr>
            <w:tcW w:w="270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Математика</w:t>
            </w:r>
          </w:p>
        </w:tc>
        <w:tc>
          <w:tcPr>
            <w:tcW w:w="2430" w:type="dxa"/>
            <w:tcBorders>
              <w:top w:val="single" w:sz="4" w:space="0" w:color="auto"/>
              <w:left w:val="single" w:sz="4" w:space="0" w:color="auto"/>
              <w:bottom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Физичко васп.</w:t>
            </w:r>
          </w:p>
        </w:tc>
      </w:tr>
      <w:tr w:rsidR="00317741" w:rsidRPr="008C0126" w:rsidTr="000368C0">
        <w:trPr>
          <w:trHeight w:val="341"/>
        </w:trPr>
        <w:tc>
          <w:tcPr>
            <w:tcW w:w="833" w:type="dxa"/>
            <w:tcBorders>
              <w:top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rPr>
              <w:t>4.</w:t>
            </w:r>
          </w:p>
        </w:tc>
        <w:tc>
          <w:tcPr>
            <w:tcW w:w="216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СОН</w:t>
            </w:r>
          </w:p>
        </w:tc>
        <w:tc>
          <w:tcPr>
            <w:tcW w:w="261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Математика</w:t>
            </w:r>
          </w:p>
        </w:tc>
        <w:tc>
          <w:tcPr>
            <w:tcW w:w="252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Музичка култ.</w:t>
            </w:r>
          </w:p>
        </w:tc>
        <w:tc>
          <w:tcPr>
            <w:tcW w:w="270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Српски језик</w:t>
            </w:r>
          </w:p>
        </w:tc>
        <w:tc>
          <w:tcPr>
            <w:tcW w:w="2430" w:type="dxa"/>
            <w:tcBorders>
              <w:top w:val="single" w:sz="4" w:space="0" w:color="auto"/>
              <w:left w:val="single" w:sz="4" w:space="0" w:color="auto"/>
              <w:bottom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Ликовна култ.</w:t>
            </w:r>
          </w:p>
        </w:tc>
      </w:tr>
      <w:tr w:rsidR="00317741" w:rsidRPr="008C0126" w:rsidTr="000368C0">
        <w:trPr>
          <w:trHeight w:val="358"/>
        </w:trPr>
        <w:tc>
          <w:tcPr>
            <w:tcW w:w="833" w:type="dxa"/>
            <w:tcBorders>
              <w:top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rPr>
              <w:t>5.</w:t>
            </w:r>
          </w:p>
        </w:tc>
        <w:tc>
          <w:tcPr>
            <w:tcW w:w="216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Допунска настава</w:t>
            </w:r>
          </w:p>
        </w:tc>
        <w:tc>
          <w:tcPr>
            <w:tcW w:w="261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 xml:space="preserve">Дигитални </w:t>
            </w:r>
          </w:p>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свет</w:t>
            </w:r>
          </w:p>
        </w:tc>
        <w:tc>
          <w:tcPr>
            <w:tcW w:w="252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Допунска настава</w:t>
            </w:r>
          </w:p>
        </w:tc>
        <w:tc>
          <w:tcPr>
            <w:tcW w:w="270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ЧОС</w:t>
            </w:r>
          </w:p>
        </w:tc>
        <w:tc>
          <w:tcPr>
            <w:tcW w:w="2430" w:type="dxa"/>
            <w:tcBorders>
              <w:top w:val="single" w:sz="4" w:space="0" w:color="auto"/>
              <w:left w:val="single" w:sz="4" w:space="0" w:color="auto"/>
              <w:bottom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Ликовна култ.</w:t>
            </w:r>
          </w:p>
        </w:tc>
      </w:tr>
      <w:tr w:rsidR="00317741" w:rsidRPr="008C0126" w:rsidTr="000368C0">
        <w:trPr>
          <w:trHeight w:val="510"/>
        </w:trPr>
        <w:tc>
          <w:tcPr>
            <w:tcW w:w="833" w:type="dxa"/>
            <w:tcBorders>
              <w:top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rPr>
              <w:t>6.</w:t>
            </w:r>
          </w:p>
        </w:tc>
        <w:tc>
          <w:tcPr>
            <w:tcW w:w="216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p>
        </w:tc>
        <w:tc>
          <w:tcPr>
            <w:tcW w:w="261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p>
        </w:tc>
        <w:tc>
          <w:tcPr>
            <w:tcW w:w="252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p>
        </w:tc>
        <w:tc>
          <w:tcPr>
            <w:tcW w:w="2700" w:type="dxa"/>
            <w:tcBorders>
              <w:top w:val="single" w:sz="4" w:space="0" w:color="auto"/>
              <w:left w:val="single" w:sz="4" w:space="0" w:color="auto"/>
              <w:bottom w:val="single" w:sz="4" w:space="0" w:color="auto"/>
              <w:right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Индивидуализ.</w:t>
            </w:r>
          </w:p>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рад</w:t>
            </w:r>
          </w:p>
        </w:tc>
        <w:tc>
          <w:tcPr>
            <w:tcW w:w="2430" w:type="dxa"/>
            <w:tcBorders>
              <w:top w:val="single" w:sz="4" w:space="0" w:color="auto"/>
              <w:left w:val="single" w:sz="4" w:space="0" w:color="auto"/>
              <w:bottom w:val="single" w:sz="4" w:space="0" w:color="auto"/>
            </w:tcBorders>
          </w:tcPr>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 xml:space="preserve">Саобраћајна </w:t>
            </w:r>
          </w:p>
          <w:p w:rsidR="00317741" w:rsidRPr="008C0126" w:rsidRDefault="00317741" w:rsidP="000368C0">
            <w:pPr>
              <w:autoSpaceDE w:val="0"/>
              <w:autoSpaceDN w:val="0"/>
              <w:adjustRightInd w:val="0"/>
              <w:spacing w:after="160" w:line="252" w:lineRule="auto"/>
              <w:rPr>
                <w:rFonts w:asciiTheme="minorHAnsi" w:eastAsiaTheme="minorEastAsia" w:hAnsiTheme="minorHAnsi" w:cstheme="minorHAnsi"/>
                <w:sz w:val="22"/>
                <w:szCs w:val="22"/>
                <w:lang w:val="sr-Latn-RS"/>
              </w:rPr>
            </w:pPr>
            <w:r w:rsidRPr="008C0126">
              <w:rPr>
                <w:rFonts w:asciiTheme="minorHAnsi" w:eastAsiaTheme="minorEastAsia" w:hAnsiTheme="minorHAnsi" w:cstheme="minorHAnsi"/>
                <w:sz w:val="22"/>
                <w:szCs w:val="22"/>
                <w:lang w:val="ru-RU"/>
              </w:rPr>
              <w:t>секција</w:t>
            </w:r>
          </w:p>
        </w:tc>
      </w:tr>
    </w:tbl>
    <w:p w:rsidR="00317741" w:rsidRPr="008C0126" w:rsidRDefault="00317741" w:rsidP="00317741">
      <w:pPr>
        <w:widowControl w:val="0"/>
        <w:autoSpaceDE w:val="0"/>
        <w:autoSpaceDN w:val="0"/>
        <w:adjustRightInd w:val="0"/>
        <w:spacing w:after="200" w:line="276" w:lineRule="auto"/>
        <w:rPr>
          <w:rFonts w:asciiTheme="minorHAnsi" w:eastAsiaTheme="minorEastAsia" w:hAnsiTheme="minorHAnsi" w:cstheme="minorHAnsi"/>
          <w:sz w:val="22"/>
          <w:szCs w:val="22"/>
        </w:rPr>
      </w:pPr>
    </w:p>
    <w:p w:rsidR="00317741" w:rsidRPr="008C0126" w:rsidRDefault="00317741" w:rsidP="00317741">
      <w:pPr>
        <w:widowControl w:val="0"/>
        <w:autoSpaceDE w:val="0"/>
        <w:autoSpaceDN w:val="0"/>
        <w:adjustRightInd w:val="0"/>
        <w:spacing w:after="200" w:line="276" w:lineRule="auto"/>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rPr>
        <w:t>ОДЕЉЕЊЕ : 2/2 УЧИТЕЉИЦА: Слађана Божић</w:t>
      </w:r>
    </w:p>
    <w:tbl>
      <w:tblPr>
        <w:tblW w:w="9639" w:type="dxa"/>
        <w:tblInd w:w="98" w:type="dxa"/>
        <w:tblCellMar>
          <w:left w:w="10" w:type="dxa"/>
          <w:right w:w="10" w:type="dxa"/>
        </w:tblCellMar>
        <w:tblLook w:val="0000" w:firstRow="0" w:lastRow="0" w:firstColumn="0" w:lastColumn="0" w:noHBand="0" w:noVBand="0"/>
      </w:tblPr>
      <w:tblGrid>
        <w:gridCol w:w="487"/>
        <w:gridCol w:w="1668"/>
        <w:gridCol w:w="2293"/>
        <w:gridCol w:w="1726"/>
        <w:gridCol w:w="1770"/>
        <w:gridCol w:w="1695"/>
      </w:tblGrid>
      <w:tr w:rsidR="00317741" w:rsidRPr="008C0126" w:rsidTr="000368C0">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b/>
                <w:sz w:val="22"/>
                <w:szCs w:val="22"/>
                <w:lang w:val="en-US"/>
              </w:rPr>
              <w:t>ПОНЕДЕЉАK</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b/>
                <w:sz w:val="22"/>
                <w:szCs w:val="22"/>
                <w:lang w:val="en-US"/>
              </w:rPr>
              <w:t xml:space="preserve">    УТОРАК</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b/>
                <w:sz w:val="22"/>
                <w:szCs w:val="22"/>
                <w:lang w:val="en-US"/>
              </w:rPr>
              <w:t xml:space="preserve">      СРЕДА</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b/>
                <w:sz w:val="22"/>
                <w:szCs w:val="22"/>
                <w:lang w:val="en-US"/>
              </w:rPr>
              <w:t xml:space="preserve">  ЧЕТВРТАК</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b/>
                <w:sz w:val="22"/>
                <w:szCs w:val="22"/>
                <w:lang w:val="en-US"/>
              </w:rPr>
              <w:t xml:space="preserve">    ПЕТАК</w:t>
            </w:r>
          </w:p>
        </w:tc>
      </w:tr>
      <w:tr w:rsidR="00317741" w:rsidRPr="008C0126" w:rsidTr="000368C0">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1.</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 xml:space="preserve">Математика </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rPr>
            </w:pPr>
            <w:r w:rsidRPr="008C0126">
              <w:rPr>
                <w:rFonts w:asciiTheme="minorHAnsi" w:eastAsia="Calibri" w:hAnsiTheme="minorHAnsi" w:cstheme="minorHAnsi"/>
                <w:sz w:val="22"/>
                <w:szCs w:val="22"/>
                <w:lang w:val="en-US"/>
              </w:rPr>
              <w:t xml:space="preserve"> </w:t>
            </w:r>
            <w:r w:rsidRPr="008C0126">
              <w:rPr>
                <w:rFonts w:asciiTheme="minorHAnsi" w:eastAsia="Calibri" w:hAnsiTheme="minorHAnsi" w:cstheme="minorHAnsi"/>
                <w:sz w:val="22"/>
                <w:szCs w:val="22"/>
              </w:rPr>
              <w:t>Физичко и здравствено васпитање</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 xml:space="preserve">Математика </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 xml:space="preserve"> Српски језик </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 xml:space="preserve"> Математика  </w:t>
            </w:r>
          </w:p>
        </w:tc>
      </w:tr>
      <w:tr w:rsidR="00317741" w:rsidRPr="008C0126" w:rsidTr="000368C0">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2.</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 xml:space="preserve"> Српски језик</w:t>
            </w:r>
          </w:p>
          <w:p w:rsidR="00317741" w:rsidRPr="008C0126" w:rsidRDefault="00317741" w:rsidP="000368C0">
            <w:pPr>
              <w:spacing w:after="200" w:line="276" w:lineRule="auto"/>
              <w:rPr>
                <w:rFonts w:asciiTheme="minorHAnsi" w:eastAsia="Calibri" w:hAnsiTheme="minorHAnsi" w:cstheme="minorHAnsi"/>
                <w:sz w:val="22"/>
                <w:szCs w:val="22"/>
                <w:lang w:val="en-US"/>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 xml:space="preserve">Математика </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 xml:space="preserve"> Српски језик</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 xml:space="preserve">Математика  </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rPr>
              <w:t>Физицко и здеавствено васпитање</w:t>
            </w:r>
            <w:r w:rsidRPr="008C0126">
              <w:rPr>
                <w:rFonts w:asciiTheme="minorHAnsi" w:eastAsia="Calibri" w:hAnsiTheme="minorHAnsi" w:cstheme="minorHAnsi"/>
                <w:sz w:val="22"/>
                <w:szCs w:val="22"/>
                <w:lang w:val="en-US"/>
              </w:rPr>
              <w:t xml:space="preserve"> </w:t>
            </w:r>
          </w:p>
        </w:tc>
      </w:tr>
      <w:tr w:rsidR="00317741" w:rsidRPr="008C0126" w:rsidTr="000368C0">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3.</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Свет око нас</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Енглески језик</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Свет око нас</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Верска настава</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Ликовна култура</w:t>
            </w:r>
          </w:p>
        </w:tc>
      </w:tr>
      <w:tr w:rsidR="00317741" w:rsidRPr="008C0126" w:rsidTr="000368C0">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4.</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 xml:space="preserve"> Музичка култура </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rPr>
              <w:t>Српски језик</w:t>
            </w:r>
            <w:r w:rsidRPr="008C0126">
              <w:rPr>
                <w:rFonts w:asciiTheme="minorHAnsi" w:eastAsia="Calibri" w:hAnsiTheme="minorHAnsi" w:cstheme="minorHAnsi"/>
                <w:sz w:val="22"/>
                <w:szCs w:val="22"/>
                <w:lang w:val="en-US"/>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p>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 xml:space="preserve">Физичко и здравствено васпитањео     </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Енглески језик</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rPr>
            </w:pPr>
            <w:r w:rsidRPr="008C0126">
              <w:rPr>
                <w:rFonts w:asciiTheme="minorHAnsi" w:eastAsia="Calibri" w:hAnsiTheme="minorHAnsi" w:cstheme="minorHAnsi"/>
                <w:sz w:val="22"/>
                <w:szCs w:val="22"/>
              </w:rPr>
              <w:t>Ликовна култура</w:t>
            </w:r>
          </w:p>
        </w:tc>
      </w:tr>
      <w:tr w:rsidR="00317741" w:rsidRPr="008C0126" w:rsidTr="000368C0">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5.</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Допунска настава</w:t>
            </w:r>
          </w:p>
          <w:p w:rsidR="00317741" w:rsidRPr="008C0126" w:rsidRDefault="00317741" w:rsidP="000368C0">
            <w:pPr>
              <w:spacing w:after="200" w:line="276" w:lineRule="auto"/>
              <w:rPr>
                <w:rFonts w:asciiTheme="minorHAnsi" w:eastAsia="Calibri" w:hAnsiTheme="minorHAnsi" w:cstheme="minorHAnsi"/>
                <w:sz w:val="22"/>
                <w:szCs w:val="22"/>
                <w:lang w:val="en-US"/>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 xml:space="preserve">Индивидуализовани и корективни рад   </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Дигитални свет</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Грађанско васпитање</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rPr>
            </w:pPr>
            <w:r w:rsidRPr="008C0126">
              <w:rPr>
                <w:rFonts w:asciiTheme="minorHAnsi" w:eastAsia="Calibri" w:hAnsiTheme="minorHAnsi" w:cstheme="minorHAnsi"/>
                <w:sz w:val="22"/>
                <w:szCs w:val="22"/>
              </w:rPr>
              <w:t>Српски језик</w:t>
            </w:r>
          </w:p>
        </w:tc>
      </w:tr>
      <w:tr w:rsidR="00317741" w:rsidRPr="008C0126" w:rsidTr="000368C0">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6.</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rPr>
            </w:pPr>
            <w:r w:rsidRPr="008C0126">
              <w:rPr>
                <w:rFonts w:asciiTheme="minorHAnsi" w:eastAsia="Calibri" w:hAnsiTheme="minorHAnsi" w:cstheme="minorHAnsi"/>
                <w:sz w:val="22"/>
                <w:szCs w:val="22"/>
                <w:lang w:val="en-US"/>
              </w:rPr>
              <w:t xml:space="preserve"> </w:t>
            </w:r>
            <w:r w:rsidRPr="008C0126">
              <w:rPr>
                <w:rFonts w:asciiTheme="minorHAnsi" w:eastAsia="Calibri" w:hAnsiTheme="minorHAnsi" w:cstheme="minorHAnsi"/>
                <w:sz w:val="22"/>
                <w:szCs w:val="22"/>
              </w:rPr>
              <w:t>ЧОС</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741" w:rsidRPr="008C0126" w:rsidRDefault="00317741" w:rsidP="000368C0">
            <w:pPr>
              <w:spacing w:after="200" w:line="276" w:lineRule="auto"/>
              <w:rPr>
                <w:rFonts w:asciiTheme="minorHAnsi" w:eastAsia="Calibri" w:hAnsiTheme="minorHAnsi" w:cstheme="minorHAnsi"/>
                <w:sz w:val="22"/>
                <w:szCs w:val="22"/>
                <w:lang w:val="en-US"/>
              </w:rPr>
            </w:pPr>
            <w:r w:rsidRPr="008C0126">
              <w:rPr>
                <w:rFonts w:asciiTheme="minorHAnsi" w:eastAsia="Calibri" w:hAnsiTheme="minorHAnsi" w:cstheme="minorHAnsi"/>
                <w:sz w:val="22"/>
                <w:szCs w:val="22"/>
                <w:lang w:val="en-US"/>
              </w:rPr>
              <w:t>Ликовна секција</w:t>
            </w:r>
          </w:p>
        </w:tc>
      </w:tr>
    </w:tbl>
    <w:p w:rsidR="00317741" w:rsidRPr="008C0126" w:rsidRDefault="00317741" w:rsidP="00317741">
      <w:pPr>
        <w:widowControl w:val="0"/>
        <w:autoSpaceDE w:val="0"/>
        <w:autoSpaceDN w:val="0"/>
        <w:adjustRightInd w:val="0"/>
        <w:spacing w:after="200" w:line="276" w:lineRule="auto"/>
        <w:rPr>
          <w:rFonts w:asciiTheme="minorHAnsi" w:eastAsiaTheme="minorEastAsia" w:hAnsiTheme="minorHAnsi" w:cstheme="minorHAnsi"/>
          <w:sz w:val="22"/>
          <w:szCs w:val="22"/>
          <w:lang w:val="en"/>
        </w:rPr>
      </w:pPr>
      <w:r w:rsidRPr="008C0126">
        <w:rPr>
          <w:rFonts w:asciiTheme="minorHAnsi" w:eastAsiaTheme="minorEastAsia" w:hAnsiTheme="minorHAnsi" w:cstheme="minorHAnsi"/>
          <w:sz w:val="22"/>
          <w:szCs w:val="22"/>
        </w:rPr>
        <w:t>ОДЕЉЕЊЕ: 2/3 УЧИТЕЉИЦА:  Јелена Ћосо</w:t>
      </w:r>
    </w:p>
    <w:tbl>
      <w:tblPr>
        <w:tblW w:w="9639" w:type="dxa"/>
        <w:tblInd w:w="-80" w:type="dxa"/>
        <w:tblLayout w:type="fixed"/>
        <w:tblCellMar>
          <w:left w:w="10" w:type="dxa"/>
          <w:right w:w="10" w:type="dxa"/>
        </w:tblCellMar>
        <w:tblLook w:val="0000" w:firstRow="0" w:lastRow="0" w:firstColumn="0" w:lastColumn="0" w:noHBand="0" w:noVBand="0"/>
      </w:tblPr>
      <w:tblGrid>
        <w:gridCol w:w="597"/>
        <w:gridCol w:w="1574"/>
        <w:gridCol w:w="1900"/>
        <w:gridCol w:w="1834"/>
        <w:gridCol w:w="1965"/>
        <w:gridCol w:w="1769"/>
      </w:tblGrid>
      <w:tr w:rsidR="00317741" w:rsidRPr="008C0126" w:rsidTr="000368C0">
        <w:trPr>
          <w:trHeight w:val="525"/>
        </w:trPr>
        <w:tc>
          <w:tcPr>
            <w:tcW w:w="8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b/>
                <w:bCs/>
                <w:sz w:val="22"/>
                <w:szCs w:val="22"/>
                <w:lang w:val="en-US"/>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b/>
                <w:bCs/>
                <w:sz w:val="22"/>
                <w:szCs w:val="22"/>
                <w:lang w:val="en-US"/>
              </w:rPr>
            </w:pPr>
            <w:r w:rsidRPr="008C0126">
              <w:rPr>
                <w:rFonts w:asciiTheme="minorHAnsi" w:eastAsiaTheme="minorEastAsia" w:hAnsiTheme="minorHAnsi" w:cstheme="minorHAnsi"/>
                <w:b/>
                <w:bCs/>
                <w:sz w:val="22"/>
                <w:szCs w:val="22"/>
                <w:lang w:val="ru-RU"/>
              </w:rPr>
              <w:t>ПОНЕДЕЉАК</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b/>
                <w:bCs/>
                <w:sz w:val="22"/>
                <w:szCs w:val="22"/>
                <w:lang w:val="en-US"/>
              </w:rPr>
            </w:pPr>
            <w:r w:rsidRPr="008C0126">
              <w:rPr>
                <w:rFonts w:asciiTheme="minorHAnsi" w:eastAsiaTheme="minorEastAsia" w:hAnsiTheme="minorHAnsi" w:cstheme="minorHAnsi"/>
                <w:b/>
                <w:bCs/>
                <w:sz w:val="22"/>
                <w:szCs w:val="22"/>
                <w:lang w:val="ru-RU"/>
              </w:rPr>
              <w:t>УТОРАК</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b/>
                <w:bCs/>
                <w:sz w:val="22"/>
                <w:szCs w:val="22"/>
                <w:lang w:val="en-US"/>
              </w:rPr>
            </w:pPr>
            <w:r w:rsidRPr="008C0126">
              <w:rPr>
                <w:rFonts w:asciiTheme="minorHAnsi" w:eastAsiaTheme="minorEastAsia" w:hAnsiTheme="minorHAnsi" w:cstheme="minorHAnsi"/>
                <w:b/>
                <w:bCs/>
                <w:sz w:val="22"/>
                <w:szCs w:val="22"/>
                <w:lang w:val="ru-RU"/>
              </w:rPr>
              <w:t>СРЕДА</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b/>
                <w:bCs/>
                <w:sz w:val="22"/>
                <w:szCs w:val="22"/>
                <w:lang w:val="en-US"/>
              </w:rPr>
            </w:pPr>
            <w:r w:rsidRPr="008C0126">
              <w:rPr>
                <w:rFonts w:asciiTheme="minorHAnsi" w:eastAsiaTheme="minorEastAsia" w:hAnsiTheme="minorHAnsi" w:cstheme="minorHAnsi"/>
                <w:b/>
                <w:bCs/>
                <w:sz w:val="22"/>
                <w:szCs w:val="22"/>
                <w:lang w:val="ru-RU"/>
              </w:rPr>
              <w:t>ЧЕТВРТАК</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b/>
                <w:bCs/>
                <w:sz w:val="22"/>
                <w:szCs w:val="22"/>
                <w:lang w:val="en-US"/>
              </w:rPr>
            </w:pPr>
            <w:r w:rsidRPr="008C0126">
              <w:rPr>
                <w:rFonts w:asciiTheme="minorHAnsi" w:eastAsiaTheme="minorEastAsia" w:hAnsiTheme="minorHAnsi" w:cstheme="minorHAnsi"/>
                <w:b/>
                <w:bCs/>
                <w:sz w:val="22"/>
                <w:szCs w:val="22"/>
                <w:lang w:val="ru-RU"/>
              </w:rPr>
              <w:t>ПЕТАК</w:t>
            </w:r>
          </w:p>
        </w:tc>
      </w:tr>
      <w:tr w:rsidR="00317741" w:rsidRPr="008C0126" w:rsidTr="000368C0">
        <w:trPr>
          <w:trHeight w:val="660"/>
        </w:trPr>
        <w:tc>
          <w:tcPr>
            <w:tcW w:w="8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en-US"/>
              </w:rPr>
              <w:t>1.</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Физичко васп.</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Енглески јез.</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Српски језик</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Верска н.</w:t>
            </w:r>
          </w:p>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Математика</w:t>
            </w:r>
          </w:p>
        </w:tc>
      </w:tr>
      <w:tr w:rsidR="00317741" w:rsidRPr="008C0126" w:rsidTr="000368C0">
        <w:trPr>
          <w:trHeight w:val="705"/>
        </w:trPr>
        <w:tc>
          <w:tcPr>
            <w:tcW w:w="8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en-US"/>
              </w:rPr>
              <w:t>2.</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Математика</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Српски језик</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Математика</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Енглески јез.</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Српски језик</w:t>
            </w:r>
          </w:p>
        </w:tc>
      </w:tr>
      <w:tr w:rsidR="00317741" w:rsidRPr="008C0126" w:rsidTr="000368C0">
        <w:trPr>
          <w:trHeight w:val="540"/>
        </w:trPr>
        <w:tc>
          <w:tcPr>
            <w:tcW w:w="8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en-US"/>
              </w:rPr>
              <w:t>3.</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Српски језик</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Физичко васп.</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СОН</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Математика</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Физичко васп.</w:t>
            </w:r>
          </w:p>
        </w:tc>
      </w:tr>
      <w:tr w:rsidR="00317741" w:rsidRPr="008C0126" w:rsidTr="000368C0">
        <w:trPr>
          <w:trHeight w:val="690"/>
        </w:trPr>
        <w:tc>
          <w:tcPr>
            <w:tcW w:w="8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en-US"/>
              </w:rPr>
              <w:t>4.</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СОН</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Математика</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Музичка култ.</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Српски језик</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Ликовна култ.</w:t>
            </w:r>
          </w:p>
        </w:tc>
      </w:tr>
      <w:tr w:rsidR="00317741" w:rsidRPr="008C0126" w:rsidTr="000368C0">
        <w:trPr>
          <w:trHeight w:val="735"/>
        </w:trPr>
        <w:tc>
          <w:tcPr>
            <w:tcW w:w="8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en-US"/>
              </w:rPr>
              <w:t>5.</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 xml:space="preserve">Допунска </w:t>
            </w:r>
          </w:p>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настава</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 xml:space="preserve">Дигитални </w:t>
            </w:r>
          </w:p>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свет</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Допунска настава</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ЧОС</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rPr>
            </w:pPr>
            <w:r w:rsidRPr="008C0126">
              <w:rPr>
                <w:rFonts w:asciiTheme="minorHAnsi" w:eastAsiaTheme="minorEastAsia" w:hAnsiTheme="minorHAnsi" w:cstheme="minorHAnsi"/>
                <w:sz w:val="22"/>
                <w:szCs w:val="22"/>
                <w:lang w:val="ru-RU"/>
              </w:rPr>
              <w:t>Ликовна култ.</w:t>
            </w:r>
          </w:p>
        </w:tc>
      </w:tr>
      <w:tr w:rsidR="00317741" w:rsidRPr="008C0126" w:rsidTr="000368C0">
        <w:trPr>
          <w:trHeight w:val="840"/>
        </w:trPr>
        <w:tc>
          <w:tcPr>
            <w:tcW w:w="8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en-US"/>
              </w:rPr>
              <w:t>6.</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p>
        </w:tc>
        <w:tc>
          <w:tcPr>
            <w:tcW w:w="270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Индивидуализовани рад</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Pr>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 xml:space="preserve">Ликовна </w:t>
            </w:r>
          </w:p>
          <w:p w:rsidR="00317741" w:rsidRPr="008C0126" w:rsidRDefault="00317741" w:rsidP="000368C0">
            <w:pPr>
              <w:autoSpaceDE w:val="0"/>
              <w:autoSpaceDN w:val="0"/>
              <w:adjustRightInd w:val="0"/>
              <w:rPr>
                <w:rFonts w:asciiTheme="minorHAnsi" w:eastAsiaTheme="minorEastAsia" w:hAnsiTheme="minorHAnsi" w:cstheme="minorHAnsi"/>
                <w:sz w:val="22"/>
                <w:szCs w:val="22"/>
                <w:lang w:val="en-US"/>
              </w:rPr>
            </w:pPr>
            <w:r w:rsidRPr="008C0126">
              <w:rPr>
                <w:rFonts w:asciiTheme="minorHAnsi" w:eastAsiaTheme="minorEastAsia" w:hAnsiTheme="minorHAnsi" w:cstheme="minorHAnsi"/>
                <w:sz w:val="22"/>
                <w:szCs w:val="22"/>
                <w:lang w:val="ru-RU"/>
              </w:rPr>
              <w:t>секција</w:t>
            </w:r>
          </w:p>
        </w:tc>
      </w:tr>
    </w:tbl>
    <w:p w:rsidR="00317741" w:rsidRPr="008C0126" w:rsidRDefault="00317741" w:rsidP="00317741">
      <w:pPr>
        <w:spacing w:after="200" w:line="276" w:lineRule="auto"/>
        <w:rPr>
          <w:rFonts w:asciiTheme="minorHAnsi" w:eastAsia="Calibri" w:hAnsiTheme="minorHAnsi" w:cstheme="minorHAnsi"/>
          <w:sz w:val="22"/>
          <w:szCs w:val="22"/>
        </w:rPr>
      </w:pPr>
      <w:r w:rsidRPr="008C0126">
        <w:rPr>
          <w:rFonts w:asciiTheme="minorHAnsi" w:eastAsia="Calibri" w:hAnsiTheme="minorHAnsi" w:cstheme="minorHAnsi"/>
          <w:sz w:val="22"/>
          <w:szCs w:val="22"/>
        </w:rPr>
        <w:tab/>
      </w:r>
    </w:p>
    <w:p w:rsidR="00317741" w:rsidRPr="008C0126" w:rsidRDefault="00317741" w:rsidP="00317741">
      <w:pPr>
        <w:spacing w:after="200" w:line="276" w:lineRule="auto"/>
        <w:rPr>
          <w:rFonts w:asciiTheme="minorHAnsi" w:eastAsia="Calibri" w:hAnsiTheme="minorHAnsi" w:cstheme="minorHAnsi"/>
          <w:sz w:val="22"/>
          <w:szCs w:val="22"/>
        </w:rPr>
      </w:pPr>
    </w:p>
    <w:p w:rsidR="00317741" w:rsidRPr="008C0126" w:rsidRDefault="00317741" w:rsidP="00317741">
      <w:pPr>
        <w:spacing w:after="200" w:line="276" w:lineRule="auto"/>
        <w:rPr>
          <w:rFonts w:asciiTheme="minorHAnsi" w:eastAsia="Calibri" w:hAnsiTheme="minorHAnsi" w:cstheme="minorHAnsi"/>
          <w:sz w:val="22"/>
          <w:szCs w:val="22"/>
        </w:rPr>
      </w:pPr>
    </w:p>
    <w:p w:rsidR="00317741" w:rsidRPr="008C0126" w:rsidRDefault="00317741" w:rsidP="00317741">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ОДЕЉЕЊЕ: 2/4 УЧИТЕЉИЦА: Милена Мијушковић   </w:t>
      </w:r>
    </w:p>
    <w:tbl>
      <w:tblPr>
        <w:tblStyle w:val="TableGrid9"/>
        <w:tblW w:w="9639" w:type="dxa"/>
        <w:tblLook w:val="04A0" w:firstRow="1" w:lastRow="0" w:firstColumn="1" w:lastColumn="0" w:noHBand="0" w:noVBand="1"/>
      </w:tblPr>
      <w:tblGrid>
        <w:gridCol w:w="520"/>
        <w:gridCol w:w="1682"/>
        <w:gridCol w:w="1836"/>
        <w:gridCol w:w="1798"/>
        <w:gridCol w:w="2071"/>
        <w:gridCol w:w="1732"/>
      </w:tblGrid>
      <w:tr w:rsidR="00317741" w:rsidRPr="008C0126" w:rsidTr="00317741">
        <w:trPr>
          <w:trHeight w:val="701"/>
        </w:trPr>
        <w:tc>
          <w:tcPr>
            <w:tcW w:w="520" w:type="dxa"/>
          </w:tcPr>
          <w:p w:rsidR="00317741" w:rsidRPr="008C0126" w:rsidRDefault="00317741" w:rsidP="000368C0">
            <w:pPr>
              <w:rPr>
                <w:rFonts w:asciiTheme="minorHAnsi" w:eastAsiaTheme="minorHAnsi" w:hAnsiTheme="minorHAnsi" w:cstheme="minorHAnsi"/>
                <w:sz w:val="22"/>
                <w:szCs w:val="22"/>
              </w:rPr>
            </w:pPr>
          </w:p>
        </w:tc>
        <w:tc>
          <w:tcPr>
            <w:tcW w:w="1682"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ПОНЕДЕЉАК</w:t>
            </w:r>
          </w:p>
        </w:tc>
        <w:tc>
          <w:tcPr>
            <w:tcW w:w="1836"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    УТОРАК</w:t>
            </w:r>
          </w:p>
        </w:tc>
        <w:tc>
          <w:tcPr>
            <w:tcW w:w="1798"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    СРЕДА</w:t>
            </w:r>
          </w:p>
        </w:tc>
        <w:tc>
          <w:tcPr>
            <w:tcW w:w="2071"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  ЧЕТВРТАК</w:t>
            </w:r>
          </w:p>
        </w:tc>
        <w:tc>
          <w:tcPr>
            <w:tcW w:w="1732"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    ПЕТАК</w:t>
            </w:r>
          </w:p>
        </w:tc>
      </w:tr>
      <w:tr w:rsidR="00317741" w:rsidRPr="008C0126" w:rsidTr="00317741">
        <w:trPr>
          <w:trHeight w:val="899"/>
        </w:trPr>
        <w:tc>
          <w:tcPr>
            <w:tcW w:w="520" w:type="dxa"/>
          </w:tcPr>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1.</w:t>
            </w:r>
          </w:p>
        </w:tc>
        <w:tc>
          <w:tcPr>
            <w:tcW w:w="1682" w:type="dxa"/>
          </w:tcPr>
          <w:p w:rsidR="00317741" w:rsidRPr="008C0126" w:rsidRDefault="00317741" w:rsidP="000368C0">
            <w:pPr>
              <w:rPr>
                <w:rFonts w:asciiTheme="minorHAnsi" w:eastAsiaTheme="minorHAnsi" w:hAnsiTheme="minorHAnsi" w:cstheme="minorHAnsi"/>
                <w:sz w:val="22"/>
                <w:szCs w:val="22"/>
                <w:lang w:val="en-US"/>
              </w:rPr>
            </w:pPr>
          </w:p>
          <w:p w:rsidR="00317741" w:rsidRPr="008C0126" w:rsidRDefault="00317741"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1836" w:type="dxa"/>
          </w:tcPr>
          <w:p w:rsidR="00317741" w:rsidRPr="008C0126" w:rsidRDefault="00317741" w:rsidP="000368C0">
            <w:pPr>
              <w:rPr>
                <w:rFonts w:asciiTheme="minorHAnsi" w:eastAsiaTheme="minorHAnsi" w:hAnsiTheme="minorHAnsi" w:cstheme="minorHAnsi"/>
                <w:sz w:val="22"/>
                <w:szCs w:val="22"/>
                <w:lang w:val="en-US"/>
              </w:rPr>
            </w:pPr>
          </w:p>
          <w:p w:rsidR="00317741" w:rsidRPr="008C0126" w:rsidRDefault="00317741"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1798" w:type="dxa"/>
          </w:tcPr>
          <w:p w:rsidR="00317741" w:rsidRPr="008C0126" w:rsidRDefault="00317741" w:rsidP="000368C0">
            <w:pPr>
              <w:rPr>
                <w:rFonts w:asciiTheme="minorHAnsi" w:eastAsiaTheme="minorHAnsi" w:hAnsiTheme="minorHAnsi" w:cstheme="minorHAnsi"/>
                <w:sz w:val="22"/>
                <w:szCs w:val="22"/>
                <w:lang w:val="en-US"/>
              </w:rPr>
            </w:pPr>
          </w:p>
          <w:p w:rsidR="00317741" w:rsidRPr="008C0126" w:rsidRDefault="00317741"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2071" w:type="dxa"/>
          </w:tcPr>
          <w:p w:rsidR="00317741" w:rsidRPr="008C0126" w:rsidRDefault="00317741" w:rsidP="000368C0">
            <w:pPr>
              <w:rPr>
                <w:rFonts w:asciiTheme="minorHAnsi" w:eastAsiaTheme="minorHAnsi" w:hAnsiTheme="minorHAnsi" w:cstheme="minorHAnsi"/>
                <w:sz w:val="22"/>
                <w:szCs w:val="22"/>
                <w:lang w:val="en-US"/>
              </w:rPr>
            </w:pPr>
          </w:p>
          <w:p w:rsidR="00317741" w:rsidRPr="008C0126" w:rsidRDefault="00317741"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1732" w:type="dxa"/>
          </w:tcPr>
          <w:p w:rsidR="00317741" w:rsidRPr="008C0126" w:rsidRDefault="00317741" w:rsidP="000368C0">
            <w:pPr>
              <w:rPr>
                <w:rFonts w:asciiTheme="minorHAnsi" w:eastAsiaTheme="minorHAnsi" w:hAnsiTheme="minorHAnsi" w:cstheme="minorHAnsi"/>
                <w:sz w:val="22"/>
                <w:szCs w:val="22"/>
                <w:lang w:val="en-US"/>
              </w:rPr>
            </w:pPr>
          </w:p>
          <w:p w:rsidR="00317741" w:rsidRPr="008C0126" w:rsidRDefault="00317741"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r>
      <w:tr w:rsidR="00317741" w:rsidRPr="008C0126" w:rsidTr="00317741">
        <w:trPr>
          <w:trHeight w:val="809"/>
        </w:trPr>
        <w:tc>
          <w:tcPr>
            <w:tcW w:w="520"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2.</w:t>
            </w:r>
          </w:p>
        </w:tc>
        <w:tc>
          <w:tcPr>
            <w:tcW w:w="1682" w:type="dxa"/>
          </w:tcPr>
          <w:p w:rsidR="00317741" w:rsidRPr="008C0126" w:rsidRDefault="00317741" w:rsidP="000368C0">
            <w:pPr>
              <w:rPr>
                <w:rFonts w:asciiTheme="minorHAnsi" w:eastAsiaTheme="minorHAnsi" w:hAnsiTheme="minorHAnsi" w:cstheme="minorHAnsi"/>
                <w:sz w:val="22"/>
                <w:szCs w:val="22"/>
                <w:lang w:val="en-US"/>
              </w:rPr>
            </w:pPr>
          </w:p>
          <w:p w:rsidR="00317741" w:rsidRPr="008C0126" w:rsidRDefault="00317741"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1836" w:type="dxa"/>
          </w:tcPr>
          <w:p w:rsidR="00317741" w:rsidRPr="008C0126" w:rsidRDefault="00317741" w:rsidP="000368C0">
            <w:pPr>
              <w:rPr>
                <w:rFonts w:asciiTheme="minorHAnsi" w:eastAsiaTheme="minorHAnsi" w:hAnsiTheme="minorHAnsi" w:cstheme="minorHAnsi"/>
                <w:sz w:val="22"/>
                <w:szCs w:val="22"/>
                <w:lang w:val="en-US"/>
              </w:rPr>
            </w:pPr>
          </w:p>
          <w:p w:rsidR="00317741" w:rsidRPr="008C0126" w:rsidRDefault="00317741"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1798" w:type="dxa"/>
          </w:tcPr>
          <w:p w:rsidR="00317741" w:rsidRPr="008C0126" w:rsidRDefault="00317741" w:rsidP="000368C0">
            <w:pPr>
              <w:rPr>
                <w:rFonts w:asciiTheme="minorHAnsi" w:eastAsiaTheme="minorHAnsi" w:hAnsiTheme="minorHAnsi" w:cstheme="minorHAnsi"/>
                <w:sz w:val="22"/>
                <w:szCs w:val="22"/>
                <w:lang w:val="en-US"/>
              </w:rPr>
            </w:pPr>
          </w:p>
          <w:p w:rsidR="00317741" w:rsidRPr="008C0126" w:rsidRDefault="00317741"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2071" w:type="dxa"/>
          </w:tcPr>
          <w:p w:rsidR="00317741" w:rsidRPr="008C0126" w:rsidRDefault="00317741" w:rsidP="000368C0">
            <w:pPr>
              <w:rPr>
                <w:rFonts w:asciiTheme="minorHAnsi" w:eastAsiaTheme="minorHAnsi" w:hAnsiTheme="minorHAnsi" w:cstheme="minorHAnsi"/>
                <w:sz w:val="22"/>
                <w:szCs w:val="22"/>
                <w:lang w:val="en-US"/>
              </w:rPr>
            </w:pPr>
          </w:p>
          <w:p w:rsidR="00317741" w:rsidRPr="008C0126" w:rsidRDefault="00317741"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1732" w:type="dxa"/>
          </w:tcPr>
          <w:p w:rsidR="00317741" w:rsidRPr="008C0126" w:rsidRDefault="00317741" w:rsidP="000368C0">
            <w:pPr>
              <w:rPr>
                <w:rFonts w:asciiTheme="minorHAnsi" w:eastAsiaTheme="minorHAnsi" w:hAnsiTheme="minorHAnsi" w:cstheme="minorHAnsi"/>
                <w:sz w:val="22"/>
                <w:szCs w:val="22"/>
                <w:lang w:val="en-US"/>
              </w:rPr>
            </w:pPr>
          </w:p>
          <w:p w:rsidR="00317741" w:rsidRPr="008C0126" w:rsidRDefault="00317741"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r>
      <w:tr w:rsidR="00317741" w:rsidRPr="008C0126" w:rsidTr="00317741">
        <w:trPr>
          <w:trHeight w:val="971"/>
        </w:trPr>
        <w:tc>
          <w:tcPr>
            <w:tcW w:w="520"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3.</w:t>
            </w:r>
          </w:p>
        </w:tc>
        <w:tc>
          <w:tcPr>
            <w:tcW w:w="1682" w:type="dxa"/>
          </w:tcPr>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физичко  и здравствено васпитање</w:t>
            </w:r>
          </w:p>
        </w:tc>
        <w:tc>
          <w:tcPr>
            <w:tcW w:w="1836"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свет око нас</w:t>
            </w:r>
          </w:p>
        </w:tc>
        <w:tc>
          <w:tcPr>
            <w:tcW w:w="1798" w:type="dxa"/>
          </w:tcPr>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физичко  и здравствено васпитање</w:t>
            </w:r>
          </w:p>
        </w:tc>
        <w:tc>
          <w:tcPr>
            <w:tcW w:w="2071"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свет око нас</w:t>
            </w:r>
          </w:p>
        </w:tc>
        <w:tc>
          <w:tcPr>
            <w:tcW w:w="1732"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енглески језик</w:t>
            </w:r>
          </w:p>
        </w:tc>
      </w:tr>
      <w:tr w:rsidR="00317741" w:rsidRPr="008C0126" w:rsidTr="00317741">
        <w:trPr>
          <w:trHeight w:val="899"/>
        </w:trPr>
        <w:tc>
          <w:tcPr>
            <w:tcW w:w="520"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4.</w:t>
            </w:r>
          </w:p>
        </w:tc>
        <w:tc>
          <w:tcPr>
            <w:tcW w:w="1682"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енглески језик</w:t>
            </w:r>
            <w:r w:rsidRPr="008C0126">
              <w:rPr>
                <w:rFonts w:asciiTheme="minorHAnsi" w:eastAsiaTheme="minorHAnsi" w:hAnsiTheme="minorHAnsi" w:cstheme="minorHAnsi"/>
                <w:sz w:val="22"/>
                <w:szCs w:val="22"/>
              </w:rPr>
              <w:t xml:space="preserve"> </w:t>
            </w:r>
          </w:p>
        </w:tc>
        <w:tc>
          <w:tcPr>
            <w:tcW w:w="1836"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музичка култура</w:t>
            </w:r>
          </w:p>
        </w:tc>
        <w:tc>
          <w:tcPr>
            <w:tcW w:w="1798"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 xml:space="preserve">ликовна </w:t>
            </w:r>
            <w:r w:rsidRPr="008C0126">
              <w:rPr>
                <w:rFonts w:asciiTheme="minorHAnsi" w:eastAsiaTheme="minorHAnsi" w:hAnsiTheme="minorHAnsi" w:cstheme="minorHAnsi"/>
                <w:sz w:val="22"/>
                <w:szCs w:val="22"/>
              </w:rPr>
              <w:t xml:space="preserve">         </w:t>
            </w:r>
            <w:r w:rsidRPr="008C0126">
              <w:rPr>
                <w:rFonts w:asciiTheme="minorHAnsi" w:eastAsiaTheme="minorHAnsi" w:hAnsiTheme="minorHAnsi" w:cstheme="minorHAnsi"/>
                <w:sz w:val="22"/>
                <w:szCs w:val="22"/>
                <w:lang w:val="en-US"/>
              </w:rPr>
              <w:t>култура</w:t>
            </w:r>
          </w:p>
        </w:tc>
        <w:tc>
          <w:tcPr>
            <w:tcW w:w="2071" w:type="dxa"/>
          </w:tcPr>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в</w:t>
            </w:r>
            <w:r w:rsidRPr="008C0126">
              <w:rPr>
                <w:rFonts w:asciiTheme="minorHAnsi" w:eastAsiaTheme="minorHAnsi" w:hAnsiTheme="minorHAnsi" w:cstheme="minorHAnsi"/>
                <w:sz w:val="22"/>
                <w:szCs w:val="22"/>
                <w:lang w:val="en-US"/>
              </w:rPr>
              <w:t>ерска</w:t>
            </w:r>
            <w:r w:rsidRPr="008C0126">
              <w:rPr>
                <w:rFonts w:asciiTheme="minorHAnsi" w:eastAsiaTheme="minorHAnsi" w:hAnsiTheme="minorHAnsi" w:cstheme="minorHAnsi"/>
                <w:sz w:val="22"/>
                <w:szCs w:val="22"/>
              </w:rPr>
              <w:t xml:space="preserve"> </w:t>
            </w:r>
            <w:r w:rsidRPr="008C0126">
              <w:rPr>
                <w:rFonts w:asciiTheme="minorHAnsi" w:eastAsiaTheme="minorHAnsi" w:hAnsiTheme="minorHAnsi" w:cstheme="minorHAnsi"/>
                <w:sz w:val="22"/>
                <w:szCs w:val="22"/>
                <w:lang w:val="en-US"/>
              </w:rPr>
              <w:t>настава/ грађанско</w:t>
            </w:r>
            <w:r w:rsidRPr="008C0126">
              <w:rPr>
                <w:rFonts w:asciiTheme="minorHAnsi" w:eastAsiaTheme="minorHAnsi" w:hAnsiTheme="minorHAnsi" w:cstheme="minorHAnsi"/>
                <w:sz w:val="22"/>
                <w:szCs w:val="22"/>
              </w:rPr>
              <w:t xml:space="preserve"> </w:t>
            </w:r>
            <w:r w:rsidRPr="008C0126">
              <w:rPr>
                <w:rFonts w:asciiTheme="minorHAnsi" w:eastAsiaTheme="minorHAnsi" w:hAnsiTheme="minorHAnsi" w:cstheme="minorHAnsi"/>
                <w:sz w:val="22"/>
                <w:szCs w:val="22"/>
                <w:lang w:val="en-US"/>
              </w:rPr>
              <w:t>васпитање</w:t>
            </w:r>
          </w:p>
        </w:tc>
        <w:tc>
          <w:tcPr>
            <w:tcW w:w="1732" w:type="dxa"/>
          </w:tcPr>
          <w:p w:rsidR="00317741" w:rsidRPr="008C0126" w:rsidRDefault="00317741" w:rsidP="000368C0">
            <w:pPr>
              <w:rPr>
                <w:rFonts w:asciiTheme="minorHAnsi" w:eastAsiaTheme="minorHAnsi" w:hAnsiTheme="minorHAnsi" w:cstheme="minorHAnsi"/>
                <w:sz w:val="22"/>
                <w:szCs w:val="22"/>
                <w:lang w:val="en-US"/>
              </w:rPr>
            </w:pPr>
          </w:p>
          <w:p w:rsidR="00317741" w:rsidRPr="008C0126" w:rsidRDefault="00317741" w:rsidP="000368C0">
            <w:pP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дигитални свет</w:t>
            </w:r>
          </w:p>
        </w:tc>
      </w:tr>
      <w:tr w:rsidR="00317741" w:rsidRPr="008C0126" w:rsidTr="00317741">
        <w:trPr>
          <w:trHeight w:val="980"/>
        </w:trPr>
        <w:tc>
          <w:tcPr>
            <w:tcW w:w="520"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5.</w:t>
            </w:r>
          </w:p>
        </w:tc>
        <w:tc>
          <w:tcPr>
            <w:tcW w:w="1682"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   ЧОС</w:t>
            </w:r>
          </w:p>
        </w:tc>
        <w:tc>
          <w:tcPr>
            <w:tcW w:w="1836"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допунска настава</w:t>
            </w:r>
          </w:p>
        </w:tc>
        <w:tc>
          <w:tcPr>
            <w:tcW w:w="1798"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ликовна култура</w:t>
            </w:r>
          </w:p>
        </w:tc>
        <w:tc>
          <w:tcPr>
            <w:tcW w:w="2071"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индивидуално- корективни рад</w:t>
            </w:r>
          </w:p>
        </w:tc>
        <w:tc>
          <w:tcPr>
            <w:tcW w:w="1732" w:type="dxa"/>
          </w:tcPr>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физичко  и здравствено васпитање</w:t>
            </w:r>
          </w:p>
        </w:tc>
      </w:tr>
      <w:tr w:rsidR="00317741" w:rsidRPr="008C0126" w:rsidTr="00317741">
        <w:trPr>
          <w:trHeight w:val="701"/>
        </w:trPr>
        <w:tc>
          <w:tcPr>
            <w:tcW w:w="520"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6.</w:t>
            </w:r>
          </w:p>
        </w:tc>
        <w:tc>
          <w:tcPr>
            <w:tcW w:w="1682" w:type="dxa"/>
          </w:tcPr>
          <w:p w:rsidR="00317741" w:rsidRPr="008C0126" w:rsidRDefault="00317741" w:rsidP="000368C0">
            <w:pPr>
              <w:rPr>
                <w:rFonts w:asciiTheme="minorHAnsi" w:eastAsiaTheme="minorHAnsi" w:hAnsiTheme="minorHAnsi" w:cstheme="minorHAnsi"/>
                <w:sz w:val="22"/>
                <w:szCs w:val="22"/>
              </w:rPr>
            </w:pPr>
          </w:p>
        </w:tc>
        <w:tc>
          <w:tcPr>
            <w:tcW w:w="1836" w:type="dxa"/>
          </w:tcPr>
          <w:p w:rsidR="00317741" w:rsidRPr="008C0126" w:rsidRDefault="00317741" w:rsidP="000368C0">
            <w:pPr>
              <w:rPr>
                <w:rFonts w:asciiTheme="minorHAnsi" w:eastAsiaTheme="minorHAnsi" w:hAnsiTheme="minorHAnsi" w:cstheme="minorHAnsi"/>
                <w:sz w:val="22"/>
                <w:szCs w:val="22"/>
              </w:rPr>
            </w:pPr>
          </w:p>
        </w:tc>
        <w:tc>
          <w:tcPr>
            <w:tcW w:w="1798" w:type="dxa"/>
          </w:tcPr>
          <w:p w:rsidR="00317741" w:rsidRPr="008C0126" w:rsidRDefault="00317741" w:rsidP="000368C0">
            <w:pPr>
              <w:rPr>
                <w:rFonts w:asciiTheme="minorHAnsi" w:eastAsiaTheme="minorHAnsi" w:hAnsiTheme="minorHAnsi" w:cstheme="minorHAnsi"/>
                <w:sz w:val="22"/>
                <w:szCs w:val="22"/>
              </w:rPr>
            </w:pPr>
          </w:p>
        </w:tc>
        <w:tc>
          <w:tcPr>
            <w:tcW w:w="2071" w:type="dxa"/>
          </w:tcPr>
          <w:p w:rsidR="00317741" w:rsidRPr="008C0126" w:rsidRDefault="00317741" w:rsidP="000368C0">
            <w:pPr>
              <w:rPr>
                <w:rFonts w:asciiTheme="minorHAnsi" w:eastAsiaTheme="minorHAnsi" w:hAnsiTheme="minorHAnsi" w:cstheme="minorHAnsi"/>
                <w:sz w:val="22"/>
                <w:szCs w:val="22"/>
              </w:rPr>
            </w:pPr>
          </w:p>
          <w:p w:rsidR="00317741" w:rsidRPr="008C0126" w:rsidRDefault="00317741" w:rsidP="000368C0">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литерарна секција</w:t>
            </w:r>
          </w:p>
        </w:tc>
        <w:tc>
          <w:tcPr>
            <w:tcW w:w="1732" w:type="dxa"/>
          </w:tcPr>
          <w:p w:rsidR="00317741" w:rsidRPr="008C0126" w:rsidRDefault="00317741" w:rsidP="000368C0">
            <w:pPr>
              <w:rPr>
                <w:rFonts w:asciiTheme="minorHAnsi" w:eastAsiaTheme="minorHAnsi" w:hAnsiTheme="minorHAnsi" w:cstheme="minorHAnsi"/>
                <w:sz w:val="22"/>
                <w:szCs w:val="22"/>
              </w:rPr>
            </w:pPr>
          </w:p>
        </w:tc>
      </w:tr>
    </w:tbl>
    <w:p w:rsidR="00317741" w:rsidRPr="008C0126" w:rsidRDefault="00317741" w:rsidP="00317741">
      <w:pPr>
        <w:spacing w:after="200" w:line="276" w:lineRule="auto"/>
        <w:rPr>
          <w:rFonts w:asciiTheme="minorHAnsi" w:eastAsiaTheme="minorHAnsi" w:hAnsiTheme="minorHAnsi" w:cstheme="minorHAnsi"/>
          <w:b/>
          <w:sz w:val="22"/>
          <w:szCs w:val="22"/>
        </w:rPr>
      </w:pPr>
    </w:p>
    <w:p w:rsidR="00317741" w:rsidRPr="008C0126" w:rsidRDefault="00317741" w:rsidP="00317741">
      <w:pPr>
        <w:spacing w:after="200" w:line="276" w:lineRule="auto"/>
        <w:rPr>
          <w:rFonts w:asciiTheme="minorHAnsi" w:eastAsiaTheme="minorHAnsi" w:hAnsiTheme="minorHAnsi" w:cstheme="minorHAnsi"/>
          <w:b/>
          <w:sz w:val="22"/>
          <w:szCs w:val="22"/>
        </w:rPr>
      </w:pPr>
    </w:p>
    <w:p w:rsidR="00317741" w:rsidRPr="008C0126" w:rsidRDefault="00317741" w:rsidP="00317741">
      <w:pPr>
        <w:spacing w:after="200" w:line="276" w:lineRule="auto"/>
        <w:rPr>
          <w:rFonts w:asciiTheme="minorHAnsi" w:eastAsiaTheme="minorHAnsi" w:hAnsiTheme="minorHAnsi" w:cstheme="minorHAnsi"/>
          <w:b/>
          <w:sz w:val="22"/>
          <w:szCs w:val="22"/>
        </w:rPr>
      </w:pPr>
    </w:p>
    <w:p w:rsidR="00140FCA" w:rsidRPr="008C0126" w:rsidRDefault="00140FCA" w:rsidP="00140FCA">
      <w:pPr>
        <w:spacing w:after="200" w:line="276" w:lineRule="auto"/>
        <w:rPr>
          <w:rFonts w:asciiTheme="minorHAnsi" w:hAnsiTheme="minorHAnsi" w:cstheme="minorHAnsi"/>
          <w:sz w:val="22"/>
          <w:szCs w:val="22"/>
        </w:rPr>
      </w:pPr>
      <w:r w:rsidRPr="008C0126">
        <w:rPr>
          <w:rFonts w:asciiTheme="minorHAnsi" w:eastAsiaTheme="minorHAnsi" w:hAnsiTheme="minorHAnsi" w:cstheme="minorHAnsi"/>
          <w:sz w:val="22"/>
          <w:szCs w:val="22"/>
        </w:rPr>
        <w:t>ОДЕЉЊЕ: 2/5 УЧИТЕЉИЦА: Дијана Димитријевић</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1707"/>
        <w:gridCol w:w="1840"/>
        <w:gridCol w:w="1786"/>
        <w:gridCol w:w="1881"/>
        <w:gridCol w:w="1914"/>
      </w:tblGrid>
      <w:tr w:rsidR="00140FCA" w:rsidRPr="008C0126" w:rsidTr="00140FCA">
        <w:tc>
          <w:tcPr>
            <w:tcW w:w="51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p>
        </w:tc>
        <w:tc>
          <w:tcPr>
            <w:tcW w:w="1707"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ПОНЕДЕЉАК</w:t>
            </w:r>
          </w:p>
          <w:p w:rsidR="00140FCA" w:rsidRPr="008C0126" w:rsidRDefault="00140FCA" w:rsidP="000368C0">
            <w:pPr>
              <w:rPr>
                <w:rFonts w:asciiTheme="minorHAnsi" w:hAnsiTheme="minorHAnsi" w:cstheme="minorHAnsi"/>
                <w:sz w:val="22"/>
                <w:szCs w:val="22"/>
                <w:lang w:val="en-US"/>
              </w:rPr>
            </w:pPr>
          </w:p>
        </w:tc>
        <w:tc>
          <w:tcPr>
            <w:tcW w:w="1840"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УТОРАК</w:t>
            </w:r>
          </w:p>
        </w:tc>
        <w:tc>
          <w:tcPr>
            <w:tcW w:w="1786"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СРЕДА</w:t>
            </w:r>
          </w:p>
        </w:tc>
        <w:tc>
          <w:tcPr>
            <w:tcW w:w="188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ЧЕТВРТАК</w:t>
            </w:r>
          </w:p>
        </w:tc>
        <w:tc>
          <w:tcPr>
            <w:tcW w:w="1914"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ПЕТАК</w:t>
            </w:r>
          </w:p>
        </w:tc>
      </w:tr>
      <w:tr w:rsidR="00140FCA" w:rsidRPr="008C0126" w:rsidTr="00140FCA">
        <w:tc>
          <w:tcPr>
            <w:tcW w:w="51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1.</w:t>
            </w:r>
          </w:p>
        </w:tc>
        <w:tc>
          <w:tcPr>
            <w:tcW w:w="1707"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Српски језик</w:t>
            </w:r>
          </w:p>
          <w:p w:rsidR="00140FCA" w:rsidRPr="008C0126" w:rsidRDefault="00140FCA" w:rsidP="000368C0">
            <w:pPr>
              <w:rPr>
                <w:rFonts w:asciiTheme="minorHAnsi" w:hAnsiTheme="minorHAnsi" w:cstheme="minorHAnsi"/>
                <w:sz w:val="22"/>
                <w:szCs w:val="22"/>
                <w:lang w:val="en-US"/>
              </w:rPr>
            </w:pPr>
          </w:p>
          <w:p w:rsidR="00140FCA" w:rsidRPr="008C0126" w:rsidRDefault="00140FCA" w:rsidP="000368C0">
            <w:pPr>
              <w:rPr>
                <w:rFonts w:asciiTheme="minorHAnsi" w:hAnsiTheme="minorHAnsi" w:cstheme="minorHAnsi"/>
                <w:sz w:val="22"/>
                <w:szCs w:val="22"/>
                <w:lang w:val="en-US"/>
              </w:rPr>
            </w:pPr>
          </w:p>
        </w:tc>
        <w:tc>
          <w:tcPr>
            <w:tcW w:w="1840"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Математика</w:t>
            </w:r>
          </w:p>
          <w:p w:rsidR="00140FCA" w:rsidRPr="008C0126" w:rsidRDefault="00140FCA" w:rsidP="000368C0">
            <w:pPr>
              <w:rPr>
                <w:rFonts w:asciiTheme="minorHAnsi" w:hAnsiTheme="minorHAnsi" w:cstheme="minorHAnsi"/>
                <w:sz w:val="22"/>
                <w:szCs w:val="22"/>
                <w:lang w:val="en-US"/>
              </w:rPr>
            </w:pPr>
          </w:p>
        </w:tc>
        <w:tc>
          <w:tcPr>
            <w:tcW w:w="1786"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Српски језик</w:t>
            </w:r>
          </w:p>
          <w:p w:rsidR="00140FCA" w:rsidRPr="008C0126" w:rsidRDefault="00140FCA" w:rsidP="000368C0">
            <w:pPr>
              <w:rPr>
                <w:rFonts w:asciiTheme="minorHAnsi" w:hAnsiTheme="minorHAnsi" w:cstheme="minorHAnsi"/>
                <w:sz w:val="22"/>
                <w:szCs w:val="22"/>
                <w:lang w:val="en-US"/>
              </w:rPr>
            </w:pPr>
          </w:p>
        </w:tc>
        <w:tc>
          <w:tcPr>
            <w:tcW w:w="188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Математика</w:t>
            </w:r>
          </w:p>
        </w:tc>
        <w:tc>
          <w:tcPr>
            <w:tcW w:w="1914"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Српски језик</w:t>
            </w:r>
          </w:p>
          <w:p w:rsidR="00140FCA" w:rsidRPr="008C0126" w:rsidRDefault="00140FCA" w:rsidP="000368C0">
            <w:pPr>
              <w:rPr>
                <w:rFonts w:asciiTheme="minorHAnsi" w:hAnsiTheme="minorHAnsi" w:cstheme="minorHAnsi"/>
                <w:sz w:val="22"/>
                <w:szCs w:val="22"/>
                <w:lang w:val="en-US"/>
              </w:rPr>
            </w:pPr>
          </w:p>
        </w:tc>
      </w:tr>
      <w:tr w:rsidR="00140FCA" w:rsidRPr="008C0126" w:rsidTr="00140FCA">
        <w:tc>
          <w:tcPr>
            <w:tcW w:w="51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2.</w:t>
            </w:r>
          </w:p>
        </w:tc>
        <w:tc>
          <w:tcPr>
            <w:tcW w:w="1707"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Математика</w:t>
            </w:r>
          </w:p>
          <w:p w:rsidR="00140FCA" w:rsidRPr="008C0126" w:rsidRDefault="00140FCA" w:rsidP="000368C0">
            <w:pPr>
              <w:rPr>
                <w:rFonts w:asciiTheme="minorHAnsi" w:hAnsiTheme="minorHAnsi" w:cstheme="minorHAnsi"/>
                <w:sz w:val="22"/>
                <w:szCs w:val="22"/>
                <w:lang w:val="en-US"/>
              </w:rPr>
            </w:pPr>
          </w:p>
          <w:p w:rsidR="00140FCA" w:rsidRPr="008C0126" w:rsidRDefault="00140FCA" w:rsidP="000368C0">
            <w:pPr>
              <w:rPr>
                <w:rFonts w:asciiTheme="minorHAnsi" w:hAnsiTheme="minorHAnsi" w:cstheme="minorHAnsi"/>
                <w:sz w:val="22"/>
                <w:szCs w:val="22"/>
                <w:lang w:val="en-US"/>
              </w:rPr>
            </w:pPr>
          </w:p>
        </w:tc>
        <w:tc>
          <w:tcPr>
            <w:tcW w:w="1840"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Енглески језик</w:t>
            </w:r>
          </w:p>
        </w:tc>
        <w:tc>
          <w:tcPr>
            <w:tcW w:w="1786"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Математика</w:t>
            </w:r>
          </w:p>
        </w:tc>
        <w:tc>
          <w:tcPr>
            <w:tcW w:w="188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Физичко и здравствено васпитање</w:t>
            </w:r>
          </w:p>
        </w:tc>
        <w:tc>
          <w:tcPr>
            <w:tcW w:w="1914"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Математика</w:t>
            </w:r>
          </w:p>
        </w:tc>
      </w:tr>
      <w:tr w:rsidR="00140FCA" w:rsidRPr="008C0126" w:rsidTr="00140FCA">
        <w:tc>
          <w:tcPr>
            <w:tcW w:w="51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b/>
                <w:sz w:val="22"/>
                <w:szCs w:val="22"/>
                <w:lang w:val="en-US"/>
              </w:rPr>
              <w:t>3</w:t>
            </w:r>
            <w:r w:rsidRPr="008C0126">
              <w:rPr>
                <w:rFonts w:asciiTheme="minorHAnsi" w:hAnsiTheme="minorHAnsi" w:cstheme="minorHAnsi"/>
                <w:sz w:val="22"/>
                <w:szCs w:val="22"/>
                <w:lang w:val="en-US"/>
              </w:rPr>
              <w:t>.</w:t>
            </w:r>
          </w:p>
        </w:tc>
        <w:tc>
          <w:tcPr>
            <w:tcW w:w="1707"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Физичко и здравствено васпитање</w:t>
            </w:r>
          </w:p>
        </w:tc>
        <w:tc>
          <w:tcPr>
            <w:tcW w:w="1840"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Српски језик</w:t>
            </w:r>
          </w:p>
        </w:tc>
        <w:tc>
          <w:tcPr>
            <w:tcW w:w="1786"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Физичко и здравствено васпитање</w:t>
            </w:r>
          </w:p>
        </w:tc>
        <w:tc>
          <w:tcPr>
            <w:tcW w:w="188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Српски језик</w:t>
            </w:r>
          </w:p>
        </w:tc>
        <w:tc>
          <w:tcPr>
            <w:tcW w:w="1914"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Ликовна култура</w:t>
            </w:r>
          </w:p>
        </w:tc>
      </w:tr>
      <w:tr w:rsidR="00140FCA" w:rsidRPr="008C0126" w:rsidTr="00140FCA">
        <w:tc>
          <w:tcPr>
            <w:tcW w:w="51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4.</w:t>
            </w:r>
          </w:p>
        </w:tc>
        <w:tc>
          <w:tcPr>
            <w:tcW w:w="1707"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Свет око нас</w:t>
            </w:r>
          </w:p>
        </w:tc>
        <w:tc>
          <w:tcPr>
            <w:tcW w:w="1840"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Дигитални свет</w:t>
            </w:r>
          </w:p>
        </w:tc>
        <w:tc>
          <w:tcPr>
            <w:tcW w:w="1786"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Свет око нас</w:t>
            </w:r>
          </w:p>
        </w:tc>
        <w:tc>
          <w:tcPr>
            <w:tcW w:w="188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Енглески језик</w:t>
            </w:r>
          </w:p>
        </w:tc>
        <w:tc>
          <w:tcPr>
            <w:tcW w:w="1914"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Ликовна култура</w:t>
            </w:r>
          </w:p>
        </w:tc>
      </w:tr>
      <w:tr w:rsidR="00140FCA" w:rsidRPr="008C0126" w:rsidTr="00140FCA">
        <w:tc>
          <w:tcPr>
            <w:tcW w:w="51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5.</w:t>
            </w:r>
          </w:p>
        </w:tc>
        <w:tc>
          <w:tcPr>
            <w:tcW w:w="1707"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Музичка култура</w:t>
            </w:r>
          </w:p>
        </w:tc>
        <w:tc>
          <w:tcPr>
            <w:tcW w:w="1840"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rPr>
            </w:pPr>
            <w:r w:rsidRPr="008C0126">
              <w:rPr>
                <w:rFonts w:asciiTheme="minorHAnsi" w:hAnsiTheme="minorHAnsi" w:cstheme="minorHAnsi"/>
                <w:sz w:val="22"/>
                <w:szCs w:val="22"/>
              </w:rPr>
              <w:t>ЧОС</w:t>
            </w:r>
          </w:p>
        </w:tc>
        <w:tc>
          <w:tcPr>
            <w:tcW w:w="1786"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Допунска настава</w:t>
            </w:r>
          </w:p>
        </w:tc>
        <w:tc>
          <w:tcPr>
            <w:tcW w:w="188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Верска настава</w:t>
            </w:r>
          </w:p>
        </w:tc>
        <w:tc>
          <w:tcPr>
            <w:tcW w:w="1914"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rPr>
            </w:pPr>
            <w:r w:rsidRPr="008C0126">
              <w:rPr>
                <w:rFonts w:asciiTheme="minorHAnsi" w:hAnsiTheme="minorHAnsi" w:cstheme="minorHAnsi"/>
                <w:sz w:val="22"/>
                <w:szCs w:val="22"/>
              </w:rPr>
              <w:t>Индивидуално-корективни рад</w:t>
            </w:r>
          </w:p>
        </w:tc>
      </w:tr>
      <w:tr w:rsidR="00140FCA" w:rsidRPr="008C0126" w:rsidTr="00140FCA">
        <w:tc>
          <w:tcPr>
            <w:tcW w:w="51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6.</w:t>
            </w:r>
          </w:p>
        </w:tc>
        <w:tc>
          <w:tcPr>
            <w:tcW w:w="1707"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p>
        </w:tc>
        <w:tc>
          <w:tcPr>
            <w:tcW w:w="1840"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p>
        </w:tc>
        <w:tc>
          <w:tcPr>
            <w:tcW w:w="1786"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p>
        </w:tc>
        <w:tc>
          <w:tcPr>
            <w:tcW w:w="1881"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Грађанско васпитање</w:t>
            </w:r>
          </w:p>
        </w:tc>
        <w:tc>
          <w:tcPr>
            <w:tcW w:w="1914" w:type="dxa"/>
            <w:tcBorders>
              <w:top w:val="single" w:sz="4" w:space="0" w:color="auto"/>
              <w:left w:val="single" w:sz="4" w:space="0" w:color="auto"/>
              <w:bottom w:val="single" w:sz="4" w:space="0" w:color="auto"/>
              <w:right w:val="single" w:sz="4" w:space="0" w:color="auto"/>
            </w:tcBorders>
          </w:tcPr>
          <w:p w:rsidR="00140FCA" w:rsidRPr="008C0126" w:rsidRDefault="00140FCA"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Драмска секција</w:t>
            </w:r>
          </w:p>
        </w:tc>
      </w:tr>
    </w:tbl>
    <w:p w:rsidR="00140FCA" w:rsidRPr="008C0126" w:rsidRDefault="00140FCA" w:rsidP="00317741">
      <w:pPr>
        <w:spacing w:after="200" w:line="276" w:lineRule="auto"/>
        <w:rPr>
          <w:rFonts w:asciiTheme="minorHAnsi" w:eastAsiaTheme="minorHAnsi" w:hAnsiTheme="minorHAnsi" w:cstheme="minorHAnsi"/>
          <w:b/>
          <w:sz w:val="22"/>
          <w:szCs w:val="22"/>
        </w:rPr>
      </w:pPr>
    </w:p>
    <w:p w:rsidR="00E76657" w:rsidRPr="008C0126" w:rsidRDefault="00E76657" w:rsidP="000368C0">
      <w:pPr>
        <w:spacing w:after="200" w:line="276" w:lineRule="auto"/>
        <w:jc w:val="center"/>
        <w:rPr>
          <w:rFonts w:asciiTheme="minorHAnsi" w:eastAsiaTheme="minorHAnsi" w:hAnsiTheme="minorHAnsi" w:cstheme="minorHAnsi"/>
          <w:b/>
          <w:sz w:val="22"/>
          <w:szCs w:val="22"/>
        </w:rPr>
      </w:pPr>
    </w:p>
    <w:p w:rsidR="00E76657" w:rsidRPr="008C0126" w:rsidRDefault="00E76657" w:rsidP="000368C0">
      <w:pPr>
        <w:spacing w:after="200" w:line="276" w:lineRule="auto"/>
        <w:jc w:val="center"/>
        <w:rPr>
          <w:rFonts w:asciiTheme="minorHAnsi" w:eastAsiaTheme="minorHAnsi" w:hAnsiTheme="minorHAnsi" w:cstheme="minorHAnsi"/>
          <w:b/>
          <w:sz w:val="22"/>
          <w:szCs w:val="22"/>
        </w:rPr>
      </w:pPr>
    </w:p>
    <w:p w:rsidR="00E76657" w:rsidRPr="008C0126" w:rsidRDefault="00E76657" w:rsidP="000368C0">
      <w:pPr>
        <w:spacing w:after="200" w:line="276" w:lineRule="auto"/>
        <w:jc w:val="center"/>
        <w:rPr>
          <w:rFonts w:asciiTheme="minorHAnsi" w:eastAsiaTheme="minorHAnsi" w:hAnsiTheme="minorHAnsi" w:cstheme="minorHAnsi"/>
          <w:b/>
          <w:sz w:val="22"/>
          <w:szCs w:val="22"/>
        </w:rPr>
      </w:pPr>
    </w:p>
    <w:p w:rsidR="00E76657" w:rsidRPr="008C0126" w:rsidRDefault="00E76657" w:rsidP="000368C0">
      <w:pPr>
        <w:spacing w:after="200" w:line="276" w:lineRule="auto"/>
        <w:jc w:val="center"/>
        <w:rPr>
          <w:rFonts w:asciiTheme="minorHAnsi" w:eastAsiaTheme="minorHAnsi" w:hAnsiTheme="minorHAnsi" w:cstheme="minorHAnsi"/>
          <w:b/>
          <w:sz w:val="22"/>
          <w:szCs w:val="22"/>
        </w:rPr>
      </w:pPr>
    </w:p>
    <w:p w:rsidR="000368C0" w:rsidRPr="008C0126" w:rsidRDefault="000368C0" w:rsidP="000368C0">
      <w:pPr>
        <w:spacing w:after="200" w:line="276" w:lineRule="auto"/>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ТРЕЋИРАЗРЕД</w:t>
      </w:r>
    </w:p>
    <w:p w:rsidR="000368C0" w:rsidRPr="008C0126" w:rsidRDefault="000368C0" w:rsidP="000368C0">
      <w:pPr>
        <w:spacing w:after="200" w:line="276" w:lineRule="auto"/>
        <w:jc w:val="center"/>
        <w:rPr>
          <w:rFonts w:asciiTheme="minorHAnsi" w:eastAsiaTheme="minorHAnsi" w:hAnsiTheme="minorHAnsi" w:cstheme="minorHAnsi"/>
          <w:b/>
          <w:sz w:val="22"/>
          <w:szCs w:val="22"/>
        </w:rPr>
      </w:pPr>
    </w:p>
    <w:p w:rsidR="000368C0" w:rsidRPr="008C0126" w:rsidRDefault="000368C0" w:rsidP="000368C0">
      <w:pPr>
        <w:tabs>
          <w:tab w:val="left" w:pos="3768"/>
        </w:tabs>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b/>
          <w:sz w:val="22"/>
          <w:szCs w:val="22"/>
        </w:rPr>
        <w:t>ОДЕЉЕЊЕ : 3/1 УЧИТЕЉИЦА: Јасминка Јевић</w:t>
      </w:r>
    </w:p>
    <w:p w:rsidR="007E7482" w:rsidRPr="008C0126" w:rsidRDefault="007E7482" w:rsidP="00C64E95"/>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1707"/>
        <w:gridCol w:w="1840"/>
        <w:gridCol w:w="1786"/>
        <w:gridCol w:w="1881"/>
        <w:gridCol w:w="1914"/>
      </w:tblGrid>
      <w:tr w:rsidR="000368C0" w:rsidRPr="008C0126" w:rsidTr="000368C0">
        <w:tc>
          <w:tcPr>
            <w:tcW w:w="511" w:type="dxa"/>
            <w:tcBorders>
              <w:top w:val="single" w:sz="4" w:space="0" w:color="auto"/>
              <w:left w:val="single" w:sz="4" w:space="0" w:color="auto"/>
              <w:bottom w:val="single" w:sz="4" w:space="0" w:color="auto"/>
              <w:right w:val="single" w:sz="4" w:space="0" w:color="auto"/>
            </w:tcBorders>
          </w:tcPr>
          <w:p w:rsidR="000368C0" w:rsidRPr="008C0126" w:rsidRDefault="000368C0" w:rsidP="000368C0">
            <w:pPr>
              <w:rPr>
                <w:rFonts w:asciiTheme="minorHAnsi" w:hAnsiTheme="minorHAnsi" w:cstheme="minorHAnsi"/>
                <w:sz w:val="22"/>
                <w:szCs w:val="22"/>
                <w:lang w:val="en-US"/>
              </w:rPr>
            </w:pPr>
          </w:p>
        </w:tc>
        <w:tc>
          <w:tcPr>
            <w:tcW w:w="1707" w:type="dxa"/>
            <w:tcBorders>
              <w:top w:val="single" w:sz="4" w:space="0" w:color="auto"/>
              <w:left w:val="single" w:sz="4" w:space="0" w:color="auto"/>
              <w:bottom w:val="single" w:sz="4" w:space="0" w:color="auto"/>
              <w:right w:val="single" w:sz="4" w:space="0" w:color="auto"/>
            </w:tcBorders>
          </w:tcPr>
          <w:p w:rsidR="000368C0" w:rsidRPr="008C0126" w:rsidRDefault="000368C0"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ПОНЕДЕЉАК</w:t>
            </w:r>
          </w:p>
          <w:p w:rsidR="000368C0" w:rsidRPr="008C0126" w:rsidRDefault="000368C0" w:rsidP="000368C0">
            <w:pPr>
              <w:rPr>
                <w:rFonts w:asciiTheme="minorHAnsi" w:hAnsiTheme="minorHAnsi" w:cstheme="minorHAnsi"/>
                <w:sz w:val="22"/>
                <w:szCs w:val="22"/>
                <w:lang w:val="en-US"/>
              </w:rPr>
            </w:pPr>
          </w:p>
        </w:tc>
        <w:tc>
          <w:tcPr>
            <w:tcW w:w="1840" w:type="dxa"/>
            <w:tcBorders>
              <w:top w:val="single" w:sz="4" w:space="0" w:color="auto"/>
              <w:left w:val="single" w:sz="4" w:space="0" w:color="auto"/>
              <w:bottom w:val="single" w:sz="4" w:space="0" w:color="auto"/>
              <w:right w:val="single" w:sz="4" w:space="0" w:color="auto"/>
            </w:tcBorders>
          </w:tcPr>
          <w:p w:rsidR="000368C0" w:rsidRPr="008C0126" w:rsidRDefault="000368C0"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УТОРАК</w:t>
            </w:r>
          </w:p>
        </w:tc>
        <w:tc>
          <w:tcPr>
            <w:tcW w:w="1786" w:type="dxa"/>
            <w:tcBorders>
              <w:top w:val="single" w:sz="4" w:space="0" w:color="auto"/>
              <w:left w:val="single" w:sz="4" w:space="0" w:color="auto"/>
              <w:bottom w:val="single" w:sz="4" w:space="0" w:color="auto"/>
              <w:right w:val="single" w:sz="4" w:space="0" w:color="auto"/>
            </w:tcBorders>
          </w:tcPr>
          <w:p w:rsidR="000368C0" w:rsidRPr="008C0126" w:rsidRDefault="000368C0"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СРЕДА</w:t>
            </w:r>
          </w:p>
        </w:tc>
        <w:tc>
          <w:tcPr>
            <w:tcW w:w="1881" w:type="dxa"/>
            <w:tcBorders>
              <w:top w:val="single" w:sz="4" w:space="0" w:color="auto"/>
              <w:left w:val="single" w:sz="4" w:space="0" w:color="auto"/>
              <w:bottom w:val="single" w:sz="4" w:space="0" w:color="auto"/>
              <w:right w:val="single" w:sz="4" w:space="0" w:color="auto"/>
            </w:tcBorders>
          </w:tcPr>
          <w:p w:rsidR="000368C0" w:rsidRPr="008C0126" w:rsidRDefault="000368C0"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ЧЕТВРТАК</w:t>
            </w:r>
          </w:p>
        </w:tc>
        <w:tc>
          <w:tcPr>
            <w:tcW w:w="1914" w:type="dxa"/>
            <w:tcBorders>
              <w:top w:val="single" w:sz="4" w:space="0" w:color="auto"/>
              <w:left w:val="single" w:sz="4" w:space="0" w:color="auto"/>
              <w:bottom w:val="single" w:sz="4" w:space="0" w:color="auto"/>
              <w:right w:val="single" w:sz="4" w:space="0" w:color="auto"/>
            </w:tcBorders>
          </w:tcPr>
          <w:p w:rsidR="000368C0" w:rsidRPr="008C0126" w:rsidRDefault="000368C0"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ПЕТАК</w:t>
            </w:r>
          </w:p>
        </w:tc>
      </w:tr>
      <w:tr w:rsidR="00205ED7" w:rsidRPr="008C0126" w:rsidTr="000368C0">
        <w:tc>
          <w:tcPr>
            <w:tcW w:w="511"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1.</w:t>
            </w:r>
          </w:p>
        </w:tc>
        <w:tc>
          <w:tcPr>
            <w:tcW w:w="1707"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Математика</w:t>
            </w:r>
          </w:p>
          <w:p w:rsidR="00205ED7" w:rsidRPr="008C0126" w:rsidRDefault="00205ED7" w:rsidP="000368C0">
            <w:pPr>
              <w:rPr>
                <w:rFonts w:asciiTheme="minorHAnsi" w:hAnsiTheme="minorHAnsi" w:cstheme="minorHAnsi"/>
                <w:sz w:val="22"/>
                <w:szCs w:val="22"/>
                <w:lang w:val="en-US"/>
              </w:rPr>
            </w:pPr>
          </w:p>
        </w:tc>
        <w:tc>
          <w:tcPr>
            <w:tcW w:w="1840"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Српски језик</w:t>
            </w:r>
          </w:p>
          <w:p w:rsidR="00205ED7" w:rsidRPr="008C0126" w:rsidRDefault="00205ED7" w:rsidP="000368C0">
            <w:pPr>
              <w:rPr>
                <w:rFonts w:asciiTheme="minorHAnsi" w:hAnsiTheme="minorHAnsi" w:cstheme="minorHAnsi"/>
                <w:sz w:val="22"/>
                <w:szCs w:val="22"/>
                <w:lang w:val="en-US"/>
              </w:rPr>
            </w:pPr>
          </w:p>
        </w:tc>
        <w:tc>
          <w:tcPr>
            <w:tcW w:w="1786"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Математика</w:t>
            </w:r>
          </w:p>
        </w:tc>
        <w:tc>
          <w:tcPr>
            <w:tcW w:w="1881" w:type="dxa"/>
            <w:tcBorders>
              <w:top w:val="single" w:sz="4" w:space="0" w:color="auto"/>
              <w:left w:val="single" w:sz="4" w:space="0" w:color="auto"/>
              <w:bottom w:val="single" w:sz="4" w:space="0" w:color="auto"/>
              <w:right w:val="single" w:sz="4" w:space="0" w:color="auto"/>
            </w:tcBorders>
          </w:tcPr>
          <w:p w:rsidR="00205ED7" w:rsidRPr="008C0126" w:rsidRDefault="00205ED7" w:rsidP="008F271C">
            <w:pPr>
              <w:rPr>
                <w:rFonts w:asciiTheme="minorHAnsi" w:hAnsiTheme="minorHAnsi" w:cstheme="minorHAnsi"/>
                <w:sz w:val="22"/>
                <w:szCs w:val="22"/>
                <w:lang w:val="en-US"/>
              </w:rPr>
            </w:pPr>
            <w:r w:rsidRPr="008C0126">
              <w:rPr>
                <w:rFonts w:asciiTheme="minorHAnsi" w:hAnsiTheme="minorHAnsi" w:cstheme="minorHAnsi"/>
                <w:sz w:val="22"/>
                <w:szCs w:val="22"/>
                <w:lang w:val="en-US"/>
              </w:rPr>
              <w:t>Енглески језик</w:t>
            </w:r>
          </w:p>
        </w:tc>
        <w:tc>
          <w:tcPr>
            <w:tcW w:w="1914" w:type="dxa"/>
            <w:tcBorders>
              <w:top w:val="single" w:sz="4" w:space="0" w:color="auto"/>
              <w:left w:val="single" w:sz="4" w:space="0" w:color="auto"/>
              <w:bottom w:val="single" w:sz="4" w:space="0" w:color="auto"/>
              <w:right w:val="single" w:sz="4" w:space="0" w:color="auto"/>
            </w:tcBorders>
          </w:tcPr>
          <w:p w:rsidR="00205ED7" w:rsidRPr="008C0126" w:rsidRDefault="00205ED7" w:rsidP="008F271C">
            <w:pPr>
              <w:rPr>
                <w:rFonts w:asciiTheme="minorHAnsi" w:hAnsiTheme="minorHAnsi" w:cstheme="minorHAnsi"/>
                <w:sz w:val="22"/>
                <w:szCs w:val="22"/>
                <w:lang w:val="en-US"/>
              </w:rPr>
            </w:pPr>
            <w:r w:rsidRPr="008C0126">
              <w:rPr>
                <w:rFonts w:asciiTheme="minorHAnsi" w:hAnsiTheme="minorHAnsi" w:cstheme="minorHAnsi"/>
                <w:sz w:val="22"/>
                <w:szCs w:val="22"/>
                <w:lang w:val="en-US"/>
              </w:rPr>
              <w:t>Математика</w:t>
            </w:r>
          </w:p>
        </w:tc>
      </w:tr>
      <w:tr w:rsidR="00205ED7" w:rsidRPr="008C0126" w:rsidTr="000368C0">
        <w:tc>
          <w:tcPr>
            <w:tcW w:w="511"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2.</w:t>
            </w:r>
          </w:p>
        </w:tc>
        <w:tc>
          <w:tcPr>
            <w:tcW w:w="1707"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Српски језик</w:t>
            </w:r>
          </w:p>
          <w:p w:rsidR="00205ED7" w:rsidRPr="008C0126" w:rsidRDefault="00205ED7" w:rsidP="000368C0">
            <w:pPr>
              <w:rPr>
                <w:rFonts w:asciiTheme="minorHAnsi" w:hAnsiTheme="minorHAnsi" w:cstheme="minorHAnsi"/>
                <w:sz w:val="22"/>
                <w:szCs w:val="22"/>
                <w:lang w:val="en-US"/>
              </w:rPr>
            </w:pPr>
          </w:p>
        </w:tc>
        <w:tc>
          <w:tcPr>
            <w:tcW w:w="1840"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Физичко и здравствено васпитање</w:t>
            </w:r>
          </w:p>
        </w:tc>
        <w:tc>
          <w:tcPr>
            <w:tcW w:w="1786"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Српски језик</w:t>
            </w:r>
          </w:p>
          <w:p w:rsidR="00205ED7" w:rsidRPr="008C0126" w:rsidRDefault="00205ED7" w:rsidP="000368C0">
            <w:pPr>
              <w:rPr>
                <w:rFonts w:asciiTheme="minorHAnsi" w:hAnsiTheme="minorHAnsi" w:cstheme="minorHAnsi"/>
                <w:sz w:val="22"/>
                <w:szCs w:val="22"/>
                <w:lang w:val="en-US"/>
              </w:rPr>
            </w:pPr>
          </w:p>
        </w:tc>
        <w:tc>
          <w:tcPr>
            <w:tcW w:w="1881" w:type="dxa"/>
            <w:tcBorders>
              <w:top w:val="single" w:sz="4" w:space="0" w:color="auto"/>
              <w:left w:val="single" w:sz="4" w:space="0" w:color="auto"/>
              <w:bottom w:val="single" w:sz="4" w:space="0" w:color="auto"/>
              <w:right w:val="single" w:sz="4" w:space="0" w:color="auto"/>
            </w:tcBorders>
          </w:tcPr>
          <w:p w:rsidR="00205ED7" w:rsidRPr="008C0126" w:rsidRDefault="00205ED7" w:rsidP="00205ED7">
            <w:pPr>
              <w:rPr>
                <w:rFonts w:asciiTheme="minorHAnsi" w:hAnsiTheme="minorHAnsi" w:cstheme="minorHAnsi"/>
                <w:sz w:val="22"/>
                <w:szCs w:val="22"/>
                <w:lang w:val="en-US"/>
              </w:rPr>
            </w:pPr>
            <w:r w:rsidRPr="008C0126">
              <w:rPr>
                <w:rFonts w:asciiTheme="minorHAnsi" w:hAnsiTheme="minorHAnsi" w:cstheme="minorHAnsi"/>
                <w:sz w:val="22"/>
                <w:szCs w:val="22"/>
                <w:lang w:val="en-US"/>
              </w:rPr>
              <w:t>Српски језик</w:t>
            </w:r>
          </w:p>
          <w:p w:rsidR="00205ED7" w:rsidRPr="008C0126" w:rsidRDefault="00205ED7" w:rsidP="000368C0">
            <w:pPr>
              <w:rPr>
                <w:rFonts w:asciiTheme="minorHAnsi" w:hAnsiTheme="minorHAnsi" w:cstheme="minorHAnsi"/>
                <w:sz w:val="22"/>
                <w:szCs w:val="22"/>
                <w:lang w:val="en-US"/>
              </w:rPr>
            </w:pPr>
          </w:p>
        </w:tc>
        <w:tc>
          <w:tcPr>
            <w:tcW w:w="1914" w:type="dxa"/>
            <w:tcBorders>
              <w:top w:val="single" w:sz="4" w:space="0" w:color="auto"/>
              <w:left w:val="single" w:sz="4" w:space="0" w:color="auto"/>
              <w:bottom w:val="single" w:sz="4" w:space="0" w:color="auto"/>
              <w:right w:val="single" w:sz="4" w:space="0" w:color="auto"/>
            </w:tcBorders>
          </w:tcPr>
          <w:p w:rsidR="00205ED7" w:rsidRPr="008C0126" w:rsidRDefault="00205ED7" w:rsidP="008F271C">
            <w:pPr>
              <w:rPr>
                <w:rFonts w:asciiTheme="minorHAnsi" w:hAnsiTheme="minorHAnsi" w:cstheme="minorHAnsi"/>
                <w:sz w:val="22"/>
                <w:szCs w:val="22"/>
                <w:lang w:val="en-US"/>
              </w:rPr>
            </w:pPr>
            <w:r w:rsidRPr="008C0126">
              <w:rPr>
                <w:rFonts w:asciiTheme="minorHAnsi" w:hAnsiTheme="minorHAnsi" w:cstheme="minorHAnsi"/>
                <w:sz w:val="22"/>
                <w:szCs w:val="22"/>
                <w:lang w:val="en-US"/>
              </w:rPr>
              <w:t>Српски језик</w:t>
            </w:r>
          </w:p>
          <w:p w:rsidR="00205ED7" w:rsidRPr="008C0126" w:rsidRDefault="00205ED7" w:rsidP="008F271C">
            <w:pPr>
              <w:rPr>
                <w:rFonts w:asciiTheme="minorHAnsi" w:hAnsiTheme="minorHAnsi" w:cstheme="minorHAnsi"/>
                <w:sz w:val="22"/>
                <w:szCs w:val="22"/>
                <w:lang w:val="en-US"/>
              </w:rPr>
            </w:pPr>
          </w:p>
        </w:tc>
      </w:tr>
      <w:tr w:rsidR="00205ED7" w:rsidRPr="008C0126" w:rsidTr="000368C0">
        <w:tc>
          <w:tcPr>
            <w:tcW w:w="511"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b/>
                <w:sz w:val="22"/>
                <w:szCs w:val="22"/>
                <w:lang w:val="en-US"/>
              </w:rPr>
              <w:t>3</w:t>
            </w:r>
            <w:r w:rsidRPr="008C0126">
              <w:rPr>
                <w:rFonts w:asciiTheme="minorHAnsi" w:hAnsiTheme="minorHAnsi" w:cstheme="minorHAnsi"/>
                <w:sz w:val="22"/>
                <w:szCs w:val="22"/>
                <w:lang w:val="en-US"/>
              </w:rPr>
              <w:t>.</w:t>
            </w:r>
          </w:p>
        </w:tc>
        <w:tc>
          <w:tcPr>
            <w:tcW w:w="1707"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rPr>
            </w:pPr>
            <w:r w:rsidRPr="008C0126">
              <w:rPr>
                <w:rFonts w:asciiTheme="minorHAnsi" w:hAnsiTheme="minorHAnsi" w:cstheme="minorHAnsi"/>
                <w:sz w:val="22"/>
                <w:szCs w:val="22"/>
              </w:rPr>
              <w:t>Природа и друштво</w:t>
            </w:r>
          </w:p>
        </w:tc>
        <w:tc>
          <w:tcPr>
            <w:tcW w:w="1840"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Енглески језик</w:t>
            </w:r>
          </w:p>
        </w:tc>
        <w:tc>
          <w:tcPr>
            <w:tcW w:w="1786"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rPr>
              <w:t>Природа и друштво</w:t>
            </w:r>
          </w:p>
        </w:tc>
        <w:tc>
          <w:tcPr>
            <w:tcW w:w="1881"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Математика</w:t>
            </w:r>
          </w:p>
        </w:tc>
        <w:tc>
          <w:tcPr>
            <w:tcW w:w="1914"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rPr>
            </w:pPr>
            <w:r w:rsidRPr="008C0126">
              <w:rPr>
                <w:rFonts w:asciiTheme="minorHAnsi" w:hAnsiTheme="minorHAnsi" w:cstheme="minorHAnsi"/>
                <w:sz w:val="22"/>
                <w:szCs w:val="22"/>
              </w:rPr>
              <w:t>Веронаука</w:t>
            </w:r>
          </w:p>
        </w:tc>
      </w:tr>
      <w:tr w:rsidR="00205ED7" w:rsidRPr="008C0126" w:rsidTr="000368C0">
        <w:tc>
          <w:tcPr>
            <w:tcW w:w="511"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4.</w:t>
            </w:r>
          </w:p>
        </w:tc>
        <w:tc>
          <w:tcPr>
            <w:tcW w:w="1707"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Ликовна култура</w:t>
            </w:r>
          </w:p>
        </w:tc>
        <w:tc>
          <w:tcPr>
            <w:tcW w:w="1840"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Математика</w:t>
            </w:r>
          </w:p>
        </w:tc>
        <w:tc>
          <w:tcPr>
            <w:tcW w:w="1786"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Музичка култура</w:t>
            </w:r>
          </w:p>
        </w:tc>
        <w:tc>
          <w:tcPr>
            <w:tcW w:w="1881"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Дигитални свет</w:t>
            </w:r>
          </w:p>
        </w:tc>
        <w:tc>
          <w:tcPr>
            <w:tcW w:w="1914" w:type="dxa"/>
            <w:tcBorders>
              <w:top w:val="single" w:sz="4" w:space="0" w:color="auto"/>
              <w:left w:val="single" w:sz="4" w:space="0" w:color="auto"/>
              <w:bottom w:val="single" w:sz="4" w:space="0" w:color="auto"/>
              <w:right w:val="single" w:sz="4" w:space="0" w:color="auto"/>
            </w:tcBorders>
          </w:tcPr>
          <w:p w:rsidR="00205ED7" w:rsidRPr="008C0126" w:rsidRDefault="00205ED7" w:rsidP="008F271C">
            <w:pPr>
              <w:rPr>
                <w:rFonts w:asciiTheme="minorHAnsi" w:hAnsiTheme="minorHAnsi" w:cstheme="minorHAnsi"/>
                <w:sz w:val="22"/>
                <w:szCs w:val="22"/>
                <w:lang w:val="en-US"/>
              </w:rPr>
            </w:pPr>
            <w:r w:rsidRPr="008C0126">
              <w:rPr>
                <w:rFonts w:asciiTheme="minorHAnsi" w:hAnsiTheme="minorHAnsi" w:cstheme="minorHAnsi"/>
                <w:sz w:val="22"/>
                <w:szCs w:val="22"/>
                <w:lang w:val="en-US"/>
              </w:rPr>
              <w:t>Физичко и здравствено васпитање</w:t>
            </w:r>
          </w:p>
        </w:tc>
      </w:tr>
      <w:tr w:rsidR="00205ED7" w:rsidRPr="008C0126" w:rsidTr="000368C0">
        <w:tc>
          <w:tcPr>
            <w:tcW w:w="511"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5.</w:t>
            </w:r>
          </w:p>
        </w:tc>
        <w:tc>
          <w:tcPr>
            <w:tcW w:w="1707"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Ликовна култура</w:t>
            </w:r>
          </w:p>
        </w:tc>
        <w:tc>
          <w:tcPr>
            <w:tcW w:w="1840"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rPr>
            </w:pPr>
            <w:r w:rsidRPr="008C0126">
              <w:rPr>
                <w:rFonts w:asciiTheme="minorHAnsi" w:hAnsiTheme="minorHAnsi" w:cstheme="minorHAnsi"/>
                <w:sz w:val="22"/>
                <w:szCs w:val="22"/>
                <w:lang w:val="en-US"/>
              </w:rPr>
              <w:t>Математика</w:t>
            </w:r>
            <w:r w:rsidRPr="008C0126">
              <w:rPr>
                <w:rFonts w:asciiTheme="minorHAnsi" w:hAnsiTheme="minorHAnsi" w:cstheme="minorHAnsi"/>
                <w:sz w:val="22"/>
                <w:szCs w:val="22"/>
              </w:rPr>
              <w:t xml:space="preserve"> допунска</w:t>
            </w:r>
          </w:p>
        </w:tc>
        <w:tc>
          <w:tcPr>
            <w:tcW w:w="1786"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rPr>
            </w:pPr>
            <w:r w:rsidRPr="008C0126">
              <w:rPr>
                <w:rFonts w:asciiTheme="minorHAnsi" w:hAnsiTheme="minorHAnsi" w:cstheme="minorHAnsi"/>
                <w:sz w:val="22"/>
                <w:szCs w:val="22"/>
              </w:rPr>
              <w:t>ЧОС</w:t>
            </w:r>
          </w:p>
        </w:tc>
        <w:tc>
          <w:tcPr>
            <w:tcW w:w="1881" w:type="dxa"/>
            <w:tcBorders>
              <w:top w:val="single" w:sz="4" w:space="0" w:color="auto"/>
              <w:left w:val="single" w:sz="4" w:space="0" w:color="auto"/>
              <w:bottom w:val="single" w:sz="4" w:space="0" w:color="auto"/>
              <w:right w:val="single" w:sz="4" w:space="0" w:color="auto"/>
            </w:tcBorders>
          </w:tcPr>
          <w:p w:rsidR="00205ED7" w:rsidRPr="008C0126" w:rsidRDefault="00205ED7" w:rsidP="008F271C">
            <w:pPr>
              <w:rPr>
                <w:rFonts w:asciiTheme="minorHAnsi" w:hAnsiTheme="minorHAnsi" w:cstheme="minorHAnsi"/>
                <w:sz w:val="22"/>
                <w:szCs w:val="22"/>
                <w:lang w:val="en-US"/>
              </w:rPr>
            </w:pPr>
            <w:r w:rsidRPr="008C0126">
              <w:rPr>
                <w:rFonts w:asciiTheme="minorHAnsi" w:hAnsiTheme="minorHAnsi" w:cstheme="minorHAnsi"/>
                <w:sz w:val="22"/>
                <w:szCs w:val="22"/>
                <w:lang w:val="en-US"/>
              </w:rPr>
              <w:t>Физичко и здравствено васпитање</w:t>
            </w:r>
          </w:p>
        </w:tc>
        <w:tc>
          <w:tcPr>
            <w:tcW w:w="1914" w:type="dxa"/>
            <w:tcBorders>
              <w:top w:val="single" w:sz="4" w:space="0" w:color="auto"/>
              <w:left w:val="single" w:sz="4" w:space="0" w:color="auto"/>
              <w:bottom w:val="single" w:sz="4" w:space="0" w:color="auto"/>
              <w:right w:val="single" w:sz="4" w:space="0" w:color="auto"/>
            </w:tcBorders>
          </w:tcPr>
          <w:p w:rsidR="00205ED7" w:rsidRPr="008C0126" w:rsidRDefault="00205ED7" w:rsidP="008F271C">
            <w:pPr>
              <w:rPr>
                <w:rFonts w:asciiTheme="minorHAnsi" w:hAnsiTheme="minorHAnsi" w:cstheme="minorHAnsi"/>
                <w:sz w:val="22"/>
                <w:szCs w:val="22"/>
              </w:rPr>
            </w:pPr>
            <w:r w:rsidRPr="008C0126">
              <w:rPr>
                <w:rFonts w:asciiTheme="minorHAnsi" w:hAnsiTheme="minorHAnsi" w:cstheme="minorHAnsi"/>
                <w:sz w:val="22"/>
                <w:szCs w:val="22"/>
              </w:rPr>
              <w:t>Индивидуално-корективни рад</w:t>
            </w:r>
          </w:p>
        </w:tc>
      </w:tr>
      <w:tr w:rsidR="00205ED7" w:rsidRPr="008C0126" w:rsidTr="000368C0">
        <w:tc>
          <w:tcPr>
            <w:tcW w:w="511"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b/>
                <w:sz w:val="22"/>
                <w:szCs w:val="22"/>
                <w:lang w:val="en-US"/>
              </w:rPr>
            </w:pPr>
            <w:r w:rsidRPr="008C0126">
              <w:rPr>
                <w:rFonts w:asciiTheme="minorHAnsi" w:hAnsiTheme="minorHAnsi" w:cstheme="minorHAnsi"/>
                <w:b/>
                <w:sz w:val="22"/>
                <w:szCs w:val="22"/>
                <w:lang w:val="en-US"/>
              </w:rPr>
              <w:t>6.</w:t>
            </w:r>
          </w:p>
        </w:tc>
        <w:tc>
          <w:tcPr>
            <w:tcW w:w="1707"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rPr>
            </w:pPr>
            <w:r w:rsidRPr="008C0126">
              <w:rPr>
                <w:rFonts w:asciiTheme="minorHAnsi" w:hAnsiTheme="minorHAnsi" w:cstheme="minorHAnsi"/>
                <w:sz w:val="22"/>
                <w:szCs w:val="22"/>
              </w:rPr>
              <w:t>Естетско креативна</w:t>
            </w:r>
          </w:p>
        </w:tc>
        <w:tc>
          <w:tcPr>
            <w:tcW w:w="1840"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p>
        </w:tc>
        <w:tc>
          <w:tcPr>
            <w:tcW w:w="1786"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r w:rsidRPr="008C0126">
              <w:rPr>
                <w:rFonts w:asciiTheme="minorHAnsi" w:hAnsiTheme="minorHAnsi" w:cstheme="minorHAnsi"/>
                <w:sz w:val="22"/>
                <w:szCs w:val="22"/>
                <w:lang w:val="en-US"/>
              </w:rPr>
              <w:t>Српски језик</w:t>
            </w:r>
          </w:p>
          <w:p w:rsidR="00205ED7" w:rsidRPr="008C0126" w:rsidRDefault="00205ED7" w:rsidP="000368C0">
            <w:pPr>
              <w:rPr>
                <w:rFonts w:asciiTheme="minorHAnsi" w:hAnsiTheme="minorHAnsi" w:cstheme="minorHAnsi"/>
                <w:sz w:val="22"/>
                <w:szCs w:val="22"/>
              </w:rPr>
            </w:pPr>
            <w:r w:rsidRPr="008C0126">
              <w:rPr>
                <w:rFonts w:asciiTheme="minorHAnsi" w:hAnsiTheme="minorHAnsi" w:cstheme="minorHAnsi"/>
                <w:sz w:val="22"/>
                <w:szCs w:val="22"/>
              </w:rPr>
              <w:t>допунска</w:t>
            </w:r>
          </w:p>
        </w:tc>
        <w:tc>
          <w:tcPr>
            <w:tcW w:w="1881"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lang w:val="en-US"/>
              </w:rPr>
            </w:pPr>
          </w:p>
        </w:tc>
        <w:tc>
          <w:tcPr>
            <w:tcW w:w="1914" w:type="dxa"/>
            <w:tcBorders>
              <w:top w:val="single" w:sz="4" w:space="0" w:color="auto"/>
              <w:left w:val="single" w:sz="4" w:space="0" w:color="auto"/>
              <w:bottom w:val="single" w:sz="4" w:space="0" w:color="auto"/>
              <w:right w:val="single" w:sz="4" w:space="0" w:color="auto"/>
            </w:tcBorders>
          </w:tcPr>
          <w:p w:rsidR="00205ED7" w:rsidRPr="008C0126" w:rsidRDefault="00205ED7" w:rsidP="000368C0">
            <w:pPr>
              <w:rPr>
                <w:rFonts w:asciiTheme="minorHAnsi" w:hAnsiTheme="minorHAnsi" w:cstheme="minorHAnsi"/>
                <w:sz w:val="22"/>
                <w:szCs w:val="22"/>
              </w:rPr>
            </w:pPr>
            <w:r w:rsidRPr="008C0126">
              <w:rPr>
                <w:rFonts w:asciiTheme="minorHAnsi" w:hAnsiTheme="minorHAnsi" w:cstheme="minorHAnsi"/>
                <w:sz w:val="22"/>
                <w:szCs w:val="22"/>
              </w:rPr>
              <w:t>Грађанско</w:t>
            </w:r>
          </w:p>
        </w:tc>
      </w:tr>
    </w:tbl>
    <w:p w:rsidR="000368C0" w:rsidRPr="008C0126" w:rsidRDefault="000368C0" w:rsidP="00C64E95"/>
    <w:p w:rsidR="00140FCA" w:rsidRPr="008C0126" w:rsidRDefault="00140FCA" w:rsidP="00C64E95"/>
    <w:p w:rsidR="00140FCA" w:rsidRPr="008C0126" w:rsidRDefault="00140FCA" w:rsidP="00C64E95"/>
    <w:p w:rsidR="00E76657" w:rsidRPr="008C0126" w:rsidRDefault="00E76657" w:rsidP="00C64E95"/>
    <w:p w:rsidR="00E76657" w:rsidRPr="008C0126" w:rsidRDefault="00E76657" w:rsidP="00C64E95"/>
    <w:p w:rsidR="00E76657" w:rsidRPr="008C0126" w:rsidRDefault="00E76657" w:rsidP="00E76657">
      <w:pPr>
        <w:spacing w:after="200" w:line="276" w:lineRule="auto"/>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ОДЕЉЕЊЕ: 3/2  УЧИТЕЉИЦА: Рада Рончевић</w:t>
      </w:r>
    </w:p>
    <w:tbl>
      <w:tblPr>
        <w:tblStyle w:val="TableGrid9"/>
        <w:tblW w:w="9639" w:type="dxa"/>
        <w:tblLook w:val="04A0" w:firstRow="1" w:lastRow="0" w:firstColumn="1" w:lastColumn="0" w:noHBand="0" w:noVBand="1"/>
      </w:tblPr>
      <w:tblGrid>
        <w:gridCol w:w="690"/>
        <w:gridCol w:w="1598"/>
        <w:gridCol w:w="1958"/>
        <w:gridCol w:w="1612"/>
        <w:gridCol w:w="1641"/>
        <w:gridCol w:w="2140"/>
      </w:tblGrid>
      <w:tr w:rsidR="00E76657" w:rsidRPr="008C0126" w:rsidTr="008F271C">
        <w:tc>
          <w:tcPr>
            <w:tcW w:w="6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E76657" w:rsidRPr="008C0126" w:rsidRDefault="00E76657" w:rsidP="008F271C">
            <w:pPr>
              <w:jc w:val="cente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Р.БР.</w:t>
            </w:r>
          </w:p>
        </w:tc>
        <w:tc>
          <w:tcPr>
            <w:tcW w:w="2208"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E76657" w:rsidRPr="008C0126" w:rsidRDefault="00E76657" w:rsidP="008F271C">
            <w:pPr>
              <w:jc w:val="cente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ПОНЕДЕЉАК</w:t>
            </w:r>
          </w:p>
        </w:tc>
        <w:tc>
          <w:tcPr>
            <w:tcW w:w="27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E76657" w:rsidRPr="008C0126" w:rsidRDefault="00E76657" w:rsidP="008F271C">
            <w:pPr>
              <w:jc w:val="cente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УТОРАК</w:t>
            </w:r>
          </w:p>
        </w:tc>
        <w:tc>
          <w:tcPr>
            <w:tcW w:w="243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E76657" w:rsidRPr="008C0126" w:rsidRDefault="00E76657" w:rsidP="008F271C">
            <w:pPr>
              <w:jc w:val="cente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СРЕДА</w:t>
            </w:r>
          </w:p>
        </w:tc>
        <w:tc>
          <w:tcPr>
            <w:tcW w:w="288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E76657" w:rsidRPr="008C0126" w:rsidRDefault="00E76657" w:rsidP="008F271C">
            <w:pPr>
              <w:jc w:val="cente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ЧЕТВРТАК</w:t>
            </w:r>
          </w:p>
        </w:tc>
        <w:tc>
          <w:tcPr>
            <w:tcW w:w="234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E76657" w:rsidRPr="008C0126" w:rsidRDefault="00E76657" w:rsidP="008F271C">
            <w:pPr>
              <w:jc w:val="cente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ПЕТАК</w:t>
            </w:r>
          </w:p>
        </w:tc>
      </w:tr>
      <w:tr w:rsidR="00E76657" w:rsidRPr="008C0126" w:rsidTr="008F271C">
        <w:tc>
          <w:tcPr>
            <w:tcW w:w="69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1.</w:t>
            </w:r>
          </w:p>
        </w:tc>
        <w:tc>
          <w:tcPr>
            <w:tcW w:w="2208"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270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243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288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2340" w:type="dxa"/>
            <w:tcBorders>
              <w:top w:val="single" w:sz="4" w:space="0" w:color="auto"/>
              <w:left w:val="single" w:sz="4" w:space="0" w:color="auto"/>
              <w:bottom w:val="single" w:sz="4" w:space="0" w:color="auto"/>
              <w:right w:val="single" w:sz="4" w:space="0" w:color="auto"/>
            </w:tcBorders>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ВЕРСКА/ГРАЂАНСКО</w:t>
            </w:r>
          </w:p>
          <w:p w:rsidR="00E76657" w:rsidRPr="008C0126" w:rsidRDefault="00E76657" w:rsidP="008F271C">
            <w:pPr>
              <w:jc w:val="center"/>
              <w:rPr>
                <w:rFonts w:asciiTheme="minorHAnsi" w:eastAsiaTheme="minorHAnsi" w:hAnsiTheme="minorHAnsi" w:cstheme="minorHAnsi"/>
                <w:sz w:val="22"/>
                <w:szCs w:val="22"/>
                <w:lang w:val="en-US"/>
              </w:rPr>
            </w:pPr>
          </w:p>
        </w:tc>
      </w:tr>
      <w:tr w:rsidR="00E76657" w:rsidRPr="008C0126" w:rsidTr="008F271C">
        <w:tc>
          <w:tcPr>
            <w:tcW w:w="69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2.</w:t>
            </w:r>
          </w:p>
        </w:tc>
        <w:tc>
          <w:tcPr>
            <w:tcW w:w="2208"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270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ФИЗИЧКО И ЗДР. ВАСПИТАЊЕ</w:t>
            </w:r>
          </w:p>
        </w:tc>
        <w:tc>
          <w:tcPr>
            <w:tcW w:w="243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tc>
        <w:tc>
          <w:tcPr>
            <w:tcW w:w="288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ЕНГЛЕСКИ ЈЕЗИК</w:t>
            </w:r>
          </w:p>
          <w:p w:rsidR="00E76657" w:rsidRPr="008C0126" w:rsidRDefault="00E76657" w:rsidP="008F271C">
            <w:pPr>
              <w:jc w:val="center"/>
              <w:rPr>
                <w:rFonts w:asciiTheme="minorHAnsi" w:eastAsiaTheme="minorHAnsi" w:hAnsiTheme="minorHAnsi" w:cstheme="minorHAnsi"/>
                <w:sz w:val="22"/>
                <w:szCs w:val="22"/>
                <w:lang w:val="en-US"/>
              </w:rPr>
            </w:pPr>
          </w:p>
        </w:tc>
        <w:tc>
          <w:tcPr>
            <w:tcW w:w="2340" w:type="dxa"/>
            <w:tcBorders>
              <w:top w:val="single" w:sz="4" w:space="0" w:color="auto"/>
              <w:left w:val="single" w:sz="4" w:space="0" w:color="auto"/>
              <w:bottom w:val="single" w:sz="4" w:space="0" w:color="auto"/>
              <w:right w:val="single" w:sz="4" w:space="0" w:color="auto"/>
            </w:tcBorders>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p w:rsidR="00E76657" w:rsidRPr="008C0126" w:rsidRDefault="00E76657" w:rsidP="008F271C">
            <w:pPr>
              <w:jc w:val="center"/>
              <w:rPr>
                <w:rFonts w:asciiTheme="minorHAnsi" w:eastAsiaTheme="minorHAnsi" w:hAnsiTheme="minorHAnsi" w:cstheme="minorHAnsi"/>
                <w:sz w:val="22"/>
                <w:szCs w:val="22"/>
                <w:lang w:val="en-US"/>
              </w:rPr>
            </w:pPr>
          </w:p>
        </w:tc>
      </w:tr>
      <w:tr w:rsidR="00E76657" w:rsidRPr="008C0126" w:rsidTr="008F271C">
        <w:tc>
          <w:tcPr>
            <w:tcW w:w="69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3.</w:t>
            </w:r>
          </w:p>
        </w:tc>
        <w:tc>
          <w:tcPr>
            <w:tcW w:w="2208"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П И Д</w:t>
            </w:r>
          </w:p>
        </w:tc>
        <w:tc>
          <w:tcPr>
            <w:tcW w:w="270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243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П И Д</w:t>
            </w:r>
          </w:p>
        </w:tc>
        <w:tc>
          <w:tcPr>
            <w:tcW w:w="288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СРПСКИ ЈЕЗИК</w:t>
            </w:r>
          </w:p>
        </w:tc>
        <w:tc>
          <w:tcPr>
            <w:tcW w:w="2340" w:type="dxa"/>
            <w:tcBorders>
              <w:top w:val="single" w:sz="4" w:space="0" w:color="auto"/>
              <w:left w:val="single" w:sz="4" w:space="0" w:color="auto"/>
              <w:bottom w:val="single" w:sz="4" w:space="0" w:color="auto"/>
              <w:right w:val="single" w:sz="4" w:space="0" w:color="auto"/>
            </w:tcBorders>
            <w:vAlign w:val="bottom"/>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МАТЕМАТИКА</w:t>
            </w:r>
          </w:p>
          <w:p w:rsidR="00E76657" w:rsidRPr="008C0126" w:rsidRDefault="00E76657" w:rsidP="008F271C">
            <w:pPr>
              <w:jc w:val="center"/>
              <w:rPr>
                <w:rFonts w:asciiTheme="minorHAnsi" w:eastAsiaTheme="minorHAnsi" w:hAnsiTheme="minorHAnsi" w:cstheme="minorHAnsi"/>
                <w:sz w:val="22"/>
                <w:szCs w:val="22"/>
                <w:lang w:val="en-US"/>
              </w:rPr>
            </w:pPr>
          </w:p>
        </w:tc>
      </w:tr>
      <w:tr w:rsidR="00E76657" w:rsidRPr="008C0126" w:rsidTr="008F271C">
        <w:tc>
          <w:tcPr>
            <w:tcW w:w="69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4.</w:t>
            </w:r>
          </w:p>
        </w:tc>
        <w:tc>
          <w:tcPr>
            <w:tcW w:w="2208"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ЛИКОВНА КУЛТУРА</w:t>
            </w:r>
          </w:p>
        </w:tc>
        <w:tc>
          <w:tcPr>
            <w:tcW w:w="270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ЕНГЛЕСКИ ЈЕЗИК</w:t>
            </w:r>
          </w:p>
        </w:tc>
        <w:tc>
          <w:tcPr>
            <w:tcW w:w="243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МУЗИЧКА КУЛТУРА</w:t>
            </w:r>
          </w:p>
        </w:tc>
        <w:tc>
          <w:tcPr>
            <w:tcW w:w="288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ДИГИТАЛНИ СВЕТ</w:t>
            </w:r>
          </w:p>
        </w:tc>
        <w:tc>
          <w:tcPr>
            <w:tcW w:w="234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ФИЗИЧКО И ЗДР. ВАСПИТАЊЕ</w:t>
            </w:r>
          </w:p>
        </w:tc>
      </w:tr>
      <w:tr w:rsidR="00E76657" w:rsidRPr="008C0126" w:rsidTr="008F271C">
        <w:tc>
          <w:tcPr>
            <w:tcW w:w="69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5.</w:t>
            </w:r>
          </w:p>
        </w:tc>
        <w:tc>
          <w:tcPr>
            <w:tcW w:w="2208"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ЛИКОВНА КУЛТУРА</w:t>
            </w:r>
          </w:p>
        </w:tc>
        <w:tc>
          <w:tcPr>
            <w:tcW w:w="270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ИНДИВИДУАЛНО-КОРЕКТИВАН РАД</w:t>
            </w:r>
          </w:p>
        </w:tc>
        <w:tc>
          <w:tcPr>
            <w:tcW w:w="243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ЧОС</w:t>
            </w:r>
          </w:p>
        </w:tc>
        <w:tc>
          <w:tcPr>
            <w:tcW w:w="288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ФИЗИЧКО И ЗДР. ВАСПИТАЊЕ</w:t>
            </w:r>
          </w:p>
        </w:tc>
        <w:tc>
          <w:tcPr>
            <w:tcW w:w="234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ДОПУНСКА НАСТАВА</w:t>
            </w:r>
          </w:p>
        </w:tc>
      </w:tr>
      <w:tr w:rsidR="00E76657" w:rsidRPr="008C0126" w:rsidTr="008F271C">
        <w:tc>
          <w:tcPr>
            <w:tcW w:w="690"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lastRenderedPageBreak/>
              <w:t>6.</w:t>
            </w:r>
          </w:p>
        </w:tc>
        <w:tc>
          <w:tcPr>
            <w:tcW w:w="2208" w:type="dxa"/>
            <w:tcBorders>
              <w:top w:val="single" w:sz="4" w:space="0" w:color="auto"/>
              <w:left w:val="single" w:sz="4" w:space="0" w:color="auto"/>
              <w:bottom w:val="single" w:sz="4" w:space="0" w:color="auto"/>
              <w:right w:val="single" w:sz="4" w:space="0" w:color="auto"/>
            </w:tcBorders>
            <w:vAlign w:val="center"/>
            <w:hideMark/>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ЕСТЕТ. КРЕАТ. СЕКЦИЈА</w:t>
            </w:r>
          </w:p>
        </w:tc>
        <w:tc>
          <w:tcPr>
            <w:tcW w:w="2700" w:type="dxa"/>
            <w:tcBorders>
              <w:top w:val="single" w:sz="4" w:space="0" w:color="auto"/>
              <w:left w:val="single" w:sz="4" w:space="0" w:color="auto"/>
              <w:bottom w:val="single" w:sz="4" w:space="0" w:color="auto"/>
              <w:right w:val="single" w:sz="4" w:space="0" w:color="auto"/>
            </w:tcBorders>
            <w:vAlign w:val="center"/>
          </w:tcPr>
          <w:p w:rsidR="00E76657" w:rsidRPr="008C0126" w:rsidRDefault="00E76657" w:rsidP="008F271C">
            <w:pPr>
              <w:jc w:val="center"/>
              <w:rPr>
                <w:rFonts w:asciiTheme="minorHAnsi" w:eastAsiaTheme="minorHAnsi" w:hAnsiTheme="minorHAnsi" w:cstheme="minorHAnsi"/>
                <w:sz w:val="22"/>
                <w:szCs w:val="22"/>
                <w:lang w:val="en-US"/>
              </w:rPr>
            </w:pPr>
          </w:p>
        </w:tc>
        <w:tc>
          <w:tcPr>
            <w:tcW w:w="2430" w:type="dxa"/>
            <w:tcBorders>
              <w:top w:val="single" w:sz="4" w:space="0" w:color="auto"/>
              <w:left w:val="single" w:sz="4" w:space="0" w:color="auto"/>
              <w:bottom w:val="single" w:sz="4" w:space="0" w:color="auto"/>
              <w:right w:val="single" w:sz="4" w:space="0" w:color="auto"/>
            </w:tcBorders>
            <w:vAlign w:val="center"/>
          </w:tcPr>
          <w:p w:rsidR="00E76657" w:rsidRPr="008C0126" w:rsidRDefault="00E76657" w:rsidP="008F271C">
            <w:pPr>
              <w:jc w:val="center"/>
              <w:rPr>
                <w:rFonts w:asciiTheme="minorHAnsi" w:eastAsiaTheme="minorHAnsi" w:hAnsiTheme="minorHAnsi" w:cstheme="minorHAnsi"/>
                <w:sz w:val="22"/>
                <w:szCs w:val="22"/>
                <w:lang w:val="en-US"/>
              </w:rPr>
            </w:pPr>
          </w:p>
        </w:tc>
        <w:tc>
          <w:tcPr>
            <w:tcW w:w="2880" w:type="dxa"/>
            <w:tcBorders>
              <w:top w:val="single" w:sz="4" w:space="0" w:color="auto"/>
              <w:left w:val="single" w:sz="4" w:space="0" w:color="auto"/>
              <w:bottom w:val="single" w:sz="4" w:space="0" w:color="auto"/>
              <w:right w:val="single" w:sz="4" w:space="0" w:color="auto"/>
            </w:tcBorders>
            <w:vAlign w:val="center"/>
          </w:tcPr>
          <w:p w:rsidR="00E76657" w:rsidRPr="008C0126" w:rsidRDefault="00E76657" w:rsidP="008F271C">
            <w:pPr>
              <w:jc w:val="center"/>
              <w:rPr>
                <w:rFonts w:asciiTheme="minorHAnsi" w:eastAsiaTheme="minorHAnsi" w:hAnsiTheme="minorHAnsi" w:cstheme="minorHAnsi"/>
                <w:sz w:val="22"/>
                <w:szCs w:val="22"/>
                <w:lang w:val="en-US"/>
              </w:rPr>
            </w:pPr>
          </w:p>
        </w:tc>
        <w:tc>
          <w:tcPr>
            <w:tcW w:w="2340" w:type="dxa"/>
            <w:tcBorders>
              <w:top w:val="single" w:sz="4" w:space="0" w:color="auto"/>
              <w:left w:val="single" w:sz="4" w:space="0" w:color="auto"/>
              <w:bottom w:val="single" w:sz="4" w:space="0" w:color="auto"/>
              <w:right w:val="single" w:sz="4" w:space="0" w:color="auto"/>
            </w:tcBorders>
            <w:vAlign w:val="center"/>
          </w:tcPr>
          <w:p w:rsidR="00E76657" w:rsidRPr="008C0126" w:rsidRDefault="00E76657" w:rsidP="008F271C">
            <w:pPr>
              <w:jc w:val="center"/>
              <w:rPr>
                <w:rFonts w:asciiTheme="minorHAnsi" w:eastAsiaTheme="minorHAnsi" w:hAnsiTheme="minorHAnsi" w:cstheme="minorHAnsi"/>
                <w:sz w:val="22"/>
                <w:szCs w:val="22"/>
                <w:lang w:val="en-US"/>
              </w:rPr>
            </w:pPr>
          </w:p>
        </w:tc>
      </w:tr>
    </w:tbl>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E76657">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ОДЕЉЕЊЕ: 3/3 УЧИТЕЉИЦА: Весна Ивановић</w:t>
      </w:r>
    </w:p>
    <w:tbl>
      <w:tblPr>
        <w:tblStyle w:val="TableGrid9"/>
        <w:tblW w:w="9639" w:type="dxa"/>
        <w:tblLook w:val="04A0" w:firstRow="1" w:lastRow="0" w:firstColumn="1" w:lastColumn="0" w:noHBand="0" w:noVBand="1"/>
      </w:tblPr>
      <w:tblGrid>
        <w:gridCol w:w="430"/>
        <w:gridCol w:w="1839"/>
        <w:gridCol w:w="1802"/>
        <w:gridCol w:w="1974"/>
        <w:gridCol w:w="1654"/>
        <w:gridCol w:w="1940"/>
      </w:tblGrid>
      <w:tr w:rsidR="00E76657" w:rsidRPr="008C0126" w:rsidTr="008F271C">
        <w:tc>
          <w:tcPr>
            <w:tcW w:w="562" w:type="dxa"/>
          </w:tcPr>
          <w:p w:rsidR="00E76657" w:rsidRPr="008C0126" w:rsidRDefault="00E76657" w:rsidP="008F271C">
            <w:pPr>
              <w:rPr>
                <w:rFonts w:asciiTheme="minorHAnsi" w:eastAsiaTheme="minorHAnsi" w:hAnsiTheme="minorHAnsi" w:cstheme="minorHAnsi"/>
                <w:sz w:val="22"/>
                <w:szCs w:val="22"/>
                <w:lang w:val="sr-Cyrl-ME"/>
              </w:rPr>
            </w:pP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ПОНЕДЕЉАК</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УТОРАК</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СРЕДА</w:t>
            </w:r>
          </w:p>
        </w:tc>
        <w:tc>
          <w:tcPr>
            <w:tcW w:w="2410"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ЧЕТВРТАК</w:t>
            </w:r>
          </w:p>
        </w:tc>
        <w:tc>
          <w:tcPr>
            <w:tcW w:w="3543"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ПЕТАК</w:t>
            </w:r>
          </w:p>
        </w:tc>
      </w:tr>
      <w:tr w:rsidR="00E76657" w:rsidRPr="008C0126" w:rsidTr="008F271C">
        <w:tc>
          <w:tcPr>
            <w:tcW w:w="562"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1.</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Српски језик</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Математика</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Енглески језик</w:t>
            </w:r>
          </w:p>
        </w:tc>
        <w:tc>
          <w:tcPr>
            <w:tcW w:w="2410"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Математика</w:t>
            </w:r>
          </w:p>
        </w:tc>
        <w:tc>
          <w:tcPr>
            <w:tcW w:w="3543"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Верска настава /Грађанско  васпитање</w:t>
            </w:r>
          </w:p>
        </w:tc>
      </w:tr>
      <w:tr w:rsidR="00E76657" w:rsidRPr="008C0126" w:rsidTr="008F271C">
        <w:tc>
          <w:tcPr>
            <w:tcW w:w="562"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2.</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Математика</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Српски језик</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Математика</w:t>
            </w:r>
          </w:p>
        </w:tc>
        <w:tc>
          <w:tcPr>
            <w:tcW w:w="2410"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Српски језик</w:t>
            </w:r>
          </w:p>
        </w:tc>
        <w:tc>
          <w:tcPr>
            <w:tcW w:w="3543"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Математика</w:t>
            </w:r>
          </w:p>
        </w:tc>
      </w:tr>
      <w:tr w:rsidR="00E76657" w:rsidRPr="008C0126" w:rsidTr="008F271C">
        <w:tc>
          <w:tcPr>
            <w:tcW w:w="562"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3.</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Ликовна култура</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Природа и  друштво</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Српски језик</w:t>
            </w:r>
          </w:p>
        </w:tc>
        <w:tc>
          <w:tcPr>
            <w:tcW w:w="2410"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Физичко и здравствено васпитање</w:t>
            </w:r>
          </w:p>
        </w:tc>
        <w:tc>
          <w:tcPr>
            <w:tcW w:w="3543"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Српски језик</w:t>
            </w:r>
          </w:p>
        </w:tc>
      </w:tr>
      <w:tr w:rsidR="00E76657" w:rsidRPr="008C0126" w:rsidTr="008F271C">
        <w:tc>
          <w:tcPr>
            <w:tcW w:w="562"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4.</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Ликовна култура</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Физичко и здравствено васпитање</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 xml:space="preserve">Музичка  култура </w:t>
            </w:r>
          </w:p>
        </w:tc>
        <w:tc>
          <w:tcPr>
            <w:tcW w:w="2410"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Природа и  друштво</w:t>
            </w:r>
          </w:p>
        </w:tc>
        <w:tc>
          <w:tcPr>
            <w:tcW w:w="3543"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Енглески језик</w:t>
            </w:r>
          </w:p>
        </w:tc>
      </w:tr>
      <w:tr w:rsidR="00E76657" w:rsidRPr="008C0126" w:rsidTr="008F271C">
        <w:tc>
          <w:tcPr>
            <w:tcW w:w="562"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5.</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Физичко и здравствено васпитање</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Дигитални свет</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Индивидуални  рад</w:t>
            </w:r>
          </w:p>
        </w:tc>
        <w:tc>
          <w:tcPr>
            <w:tcW w:w="2410"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Допунска настава</w:t>
            </w:r>
          </w:p>
        </w:tc>
        <w:tc>
          <w:tcPr>
            <w:tcW w:w="3543"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Час одељенске  заједнице</w:t>
            </w:r>
          </w:p>
        </w:tc>
      </w:tr>
      <w:tr w:rsidR="00E76657" w:rsidRPr="008C0126" w:rsidTr="008F271C">
        <w:tc>
          <w:tcPr>
            <w:tcW w:w="562"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6.</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Рецитаторска  секција</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p>
        </w:tc>
        <w:tc>
          <w:tcPr>
            <w:tcW w:w="2977" w:type="dxa"/>
          </w:tcPr>
          <w:p w:rsidR="00E76657" w:rsidRPr="008C0126" w:rsidRDefault="00E76657" w:rsidP="008F271C">
            <w:pPr>
              <w:rPr>
                <w:rFonts w:asciiTheme="minorHAnsi" w:eastAsiaTheme="minorHAnsi" w:hAnsiTheme="minorHAnsi" w:cstheme="minorHAnsi"/>
                <w:sz w:val="22"/>
                <w:szCs w:val="22"/>
                <w:lang w:val="sr-Cyrl-ME"/>
              </w:rPr>
            </w:pPr>
          </w:p>
        </w:tc>
        <w:tc>
          <w:tcPr>
            <w:tcW w:w="2410" w:type="dxa"/>
          </w:tcPr>
          <w:p w:rsidR="00E76657" w:rsidRPr="008C0126" w:rsidRDefault="00E76657" w:rsidP="008F271C">
            <w:pPr>
              <w:rPr>
                <w:rFonts w:asciiTheme="minorHAnsi" w:eastAsiaTheme="minorHAnsi" w:hAnsiTheme="minorHAnsi" w:cstheme="minorHAnsi"/>
                <w:sz w:val="22"/>
                <w:szCs w:val="22"/>
                <w:lang w:val="sr-Cyrl-ME"/>
              </w:rPr>
            </w:pPr>
          </w:p>
        </w:tc>
        <w:tc>
          <w:tcPr>
            <w:tcW w:w="3543" w:type="dxa"/>
          </w:tcPr>
          <w:p w:rsidR="00E76657" w:rsidRPr="008C0126" w:rsidRDefault="00E76657" w:rsidP="008F271C">
            <w:pPr>
              <w:rPr>
                <w:rFonts w:asciiTheme="minorHAnsi" w:eastAsiaTheme="minorHAnsi" w:hAnsiTheme="minorHAnsi" w:cstheme="minorHAnsi"/>
                <w:sz w:val="22"/>
                <w:szCs w:val="22"/>
                <w:lang w:val="sr-Cyrl-ME"/>
              </w:rPr>
            </w:pPr>
          </w:p>
        </w:tc>
      </w:tr>
    </w:tbl>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E76657">
      <w:pPr>
        <w:spacing w:after="200" w:line="276" w:lineRule="auto"/>
        <w:rPr>
          <w:rFonts w:asciiTheme="minorHAnsi" w:eastAsiaTheme="minorHAnsi" w:hAnsiTheme="minorHAnsi" w:cstheme="minorHAnsi"/>
          <w:i/>
          <w:sz w:val="22"/>
          <w:szCs w:val="22"/>
          <w:lang w:val="sr-Cyrl-ME"/>
        </w:rPr>
      </w:pPr>
      <w:r w:rsidRPr="008C0126">
        <w:rPr>
          <w:rFonts w:asciiTheme="minorHAnsi" w:eastAsiaTheme="minorHAnsi" w:hAnsiTheme="minorHAnsi" w:cstheme="minorHAnsi"/>
          <w:sz w:val="22"/>
          <w:szCs w:val="22"/>
          <w:lang w:val="sr-Cyrl-ME"/>
        </w:rPr>
        <w:t>ОДЕЉЕЊЕ: 3/4  УЧИТЕЉИЦА : МИРА ПАВЛОВИЋ</w:t>
      </w:r>
    </w:p>
    <w:tbl>
      <w:tblPr>
        <w:tblStyle w:val="TableGrid9"/>
        <w:tblW w:w="9639" w:type="dxa"/>
        <w:tblLook w:val="04A0" w:firstRow="1" w:lastRow="0" w:firstColumn="1" w:lastColumn="0" w:noHBand="0" w:noVBand="1"/>
      </w:tblPr>
      <w:tblGrid>
        <w:gridCol w:w="430"/>
        <w:gridCol w:w="1832"/>
        <w:gridCol w:w="1804"/>
        <w:gridCol w:w="1976"/>
        <w:gridCol w:w="1841"/>
        <w:gridCol w:w="1756"/>
      </w:tblGrid>
      <w:tr w:rsidR="00E76657" w:rsidRPr="008C0126" w:rsidTr="008F271C">
        <w:trPr>
          <w:trHeight w:val="567"/>
        </w:trPr>
        <w:tc>
          <w:tcPr>
            <w:tcW w:w="562" w:type="dxa"/>
          </w:tcPr>
          <w:p w:rsidR="00E76657" w:rsidRPr="008C0126" w:rsidRDefault="00E76657" w:rsidP="008F271C">
            <w:pPr>
              <w:rPr>
                <w:rFonts w:asciiTheme="minorHAnsi" w:eastAsiaTheme="minorHAnsi" w:hAnsiTheme="minorHAnsi" w:cstheme="minorHAnsi"/>
                <w:sz w:val="22"/>
                <w:szCs w:val="22"/>
                <w:lang w:val="sr-Cyrl-ME"/>
              </w:rPr>
            </w:pP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ПОНЕДЕЉАК</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УТОРАК</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СРЕДА</w:t>
            </w:r>
          </w:p>
        </w:tc>
        <w:tc>
          <w:tcPr>
            <w:tcW w:w="3118"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ЧЕТВРТАК</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ПЕТАК</w:t>
            </w:r>
          </w:p>
        </w:tc>
      </w:tr>
      <w:tr w:rsidR="00E76657" w:rsidRPr="008C0126" w:rsidTr="008F271C">
        <w:trPr>
          <w:trHeight w:val="567"/>
        </w:trPr>
        <w:tc>
          <w:tcPr>
            <w:tcW w:w="562"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1.</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Српски језик</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Математика</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Српски језик</w:t>
            </w:r>
          </w:p>
        </w:tc>
        <w:tc>
          <w:tcPr>
            <w:tcW w:w="3118"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Математика</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Српски језик</w:t>
            </w:r>
          </w:p>
        </w:tc>
      </w:tr>
      <w:tr w:rsidR="00E76657" w:rsidRPr="008C0126" w:rsidTr="008F271C">
        <w:trPr>
          <w:trHeight w:val="567"/>
        </w:trPr>
        <w:tc>
          <w:tcPr>
            <w:tcW w:w="562"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2.</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Математика</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Српски језик</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Математика</w:t>
            </w:r>
          </w:p>
        </w:tc>
        <w:tc>
          <w:tcPr>
            <w:tcW w:w="3118"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Српски језик</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Математика</w:t>
            </w:r>
          </w:p>
        </w:tc>
      </w:tr>
      <w:tr w:rsidR="00E76657" w:rsidRPr="008C0126" w:rsidTr="008F271C">
        <w:trPr>
          <w:trHeight w:val="567"/>
        </w:trPr>
        <w:tc>
          <w:tcPr>
            <w:tcW w:w="562"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3.</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Ликовна култура</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Природа и  друштво</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Музичка  култура</w:t>
            </w:r>
          </w:p>
        </w:tc>
        <w:tc>
          <w:tcPr>
            <w:tcW w:w="3118"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Физичко и здравствено васпитање</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Енглески језик</w:t>
            </w:r>
          </w:p>
        </w:tc>
      </w:tr>
      <w:tr w:rsidR="00E76657" w:rsidRPr="008C0126" w:rsidTr="008F271C">
        <w:trPr>
          <w:trHeight w:val="567"/>
        </w:trPr>
        <w:tc>
          <w:tcPr>
            <w:tcW w:w="562"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4.</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Ликовна култура</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 xml:space="preserve">Физичко и здравствено </w:t>
            </w:r>
            <w:r w:rsidRPr="008C0126">
              <w:rPr>
                <w:rFonts w:asciiTheme="minorHAnsi" w:eastAsiaTheme="minorHAnsi" w:hAnsiTheme="minorHAnsi" w:cstheme="minorHAnsi"/>
                <w:sz w:val="22"/>
                <w:szCs w:val="22"/>
                <w:lang w:val="sr-Cyrl-ME"/>
              </w:rPr>
              <w:lastRenderedPageBreak/>
              <w:t>васпитање</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lastRenderedPageBreak/>
              <w:t>Енглески језик</w:t>
            </w:r>
          </w:p>
        </w:tc>
        <w:tc>
          <w:tcPr>
            <w:tcW w:w="3118"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Природа и  друштво</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Верска настава</w:t>
            </w:r>
          </w:p>
        </w:tc>
      </w:tr>
      <w:tr w:rsidR="00E76657" w:rsidRPr="008C0126" w:rsidTr="008F271C">
        <w:trPr>
          <w:trHeight w:val="567"/>
        </w:trPr>
        <w:tc>
          <w:tcPr>
            <w:tcW w:w="562"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lastRenderedPageBreak/>
              <w:t>5.</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Физичко и здравствено васпитање</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Дигитални свет</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Индивидуални  рад</w:t>
            </w:r>
          </w:p>
        </w:tc>
        <w:tc>
          <w:tcPr>
            <w:tcW w:w="3118"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Допунска настава</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Час одељенске  заједнице</w:t>
            </w:r>
          </w:p>
        </w:tc>
      </w:tr>
      <w:tr w:rsidR="00E76657" w:rsidRPr="008C0126" w:rsidTr="008F271C">
        <w:trPr>
          <w:trHeight w:val="567"/>
        </w:trPr>
        <w:tc>
          <w:tcPr>
            <w:tcW w:w="562"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6.</w:t>
            </w: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Математичка  секција</w:t>
            </w:r>
          </w:p>
        </w:tc>
        <w:tc>
          <w:tcPr>
            <w:tcW w:w="2977" w:type="dxa"/>
          </w:tcPr>
          <w:p w:rsidR="00E76657" w:rsidRPr="008C0126" w:rsidRDefault="00E76657" w:rsidP="008F271C">
            <w:pPr>
              <w:rPr>
                <w:rFonts w:asciiTheme="minorHAnsi" w:eastAsiaTheme="minorHAnsi" w:hAnsiTheme="minorHAnsi" w:cstheme="minorHAnsi"/>
                <w:sz w:val="22"/>
                <w:szCs w:val="22"/>
                <w:lang w:val="sr-Cyrl-ME"/>
              </w:rPr>
            </w:pPr>
          </w:p>
        </w:tc>
        <w:tc>
          <w:tcPr>
            <w:tcW w:w="2977" w:type="dxa"/>
          </w:tcPr>
          <w:p w:rsidR="00E76657" w:rsidRPr="008C0126" w:rsidRDefault="00E76657" w:rsidP="008F271C">
            <w:pPr>
              <w:rPr>
                <w:rFonts w:asciiTheme="minorHAnsi" w:eastAsiaTheme="minorHAnsi" w:hAnsiTheme="minorHAnsi" w:cstheme="minorHAnsi"/>
                <w:sz w:val="22"/>
                <w:szCs w:val="22"/>
                <w:lang w:val="sr-Cyrl-ME"/>
              </w:rPr>
            </w:pPr>
          </w:p>
        </w:tc>
        <w:tc>
          <w:tcPr>
            <w:tcW w:w="3118" w:type="dxa"/>
          </w:tcPr>
          <w:p w:rsidR="00E76657" w:rsidRPr="008C0126" w:rsidRDefault="00E76657" w:rsidP="008F271C">
            <w:pPr>
              <w:rPr>
                <w:rFonts w:asciiTheme="minorHAnsi" w:eastAsiaTheme="minorHAnsi" w:hAnsiTheme="minorHAnsi" w:cstheme="minorHAnsi"/>
                <w:sz w:val="22"/>
                <w:szCs w:val="22"/>
                <w:lang w:val="sr-Cyrl-ME"/>
              </w:rPr>
            </w:pPr>
          </w:p>
        </w:tc>
        <w:tc>
          <w:tcPr>
            <w:tcW w:w="2835" w:type="dxa"/>
          </w:tcPr>
          <w:p w:rsidR="00E76657" w:rsidRPr="008C0126" w:rsidRDefault="00E76657" w:rsidP="008F271C">
            <w:pP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Грађанско  васпитање</w:t>
            </w:r>
          </w:p>
        </w:tc>
      </w:tr>
    </w:tbl>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C64E95"/>
    <w:p w:rsidR="00E76657" w:rsidRPr="008C0126" w:rsidRDefault="00E76657" w:rsidP="00E76657">
      <w:pPr>
        <w:spacing w:after="200" w:line="276" w:lineRule="auto"/>
        <w:jc w:val="center"/>
        <w:rPr>
          <w:rFonts w:asciiTheme="minorHAnsi" w:eastAsiaTheme="minorHAnsi" w:hAnsiTheme="minorHAnsi" w:cstheme="minorHAnsi"/>
          <w:sz w:val="22"/>
          <w:szCs w:val="22"/>
          <w:lang w:val="sr-Cyrl-ME"/>
        </w:rPr>
      </w:pPr>
      <w:r w:rsidRPr="008C0126">
        <w:rPr>
          <w:rFonts w:asciiTheme="minorHAnsi" w:eastAsiaTheme="minorHAnsi" w:hAnsiTheme="minorHAnsi" w:cstheme="minorHAnsi"/>
          <w:sz w:val="22"/>
          <w:szCs w:val="22"/>
          <w:lang w:val="sr-Cyrl-ME"/>
        </w:rPr>
        <w:t>ЧЕТВРТИ РАЗРЕД</w:t>
      </w:r>
    </w:p>
    <w:p w:rsidR="00E76657" w:rsidRPr="008C0126" w:rsidRDefault="00E76657" w:rsidP="00E76657">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sr-Cyrl-ME"/>
        </w:rPr>
        <w:t>ОДЕЉЕЊЕ: 4/1 УЧИТЕЉИЦА: Мика Богавац</w:t>
      </w:r>
      <w:r w:rsidRPr="008C0126">
        <w:rPr>
          <w:rFonts w:asciiTheme="minorHAnsi" w:eastAsiaTheme="minorHAnsi" w:hAnsiTheme="minorHAnsi" w:cstheme="minorHAnsi"/>
          <w:b/>
          <w:sz w:val="22"/>
          <w:szCs w:val="22"/>
          <w:lang w:val="en-US"/>
        </w:rPr>
        <w:tab/>
      </w:r>
      <w:r w:rsidRPr="008C0126">
        <w:rPr>
          <w:rFonts w:asciiTheme="minorHAnsi" w:eastAsiaTheme="minorHAnsi" w:hAnsiTheme="minorHAnsi" w:cstheme="minorHAnsi"/>
          <w:b/>
          <w:sz w:val="22"/>
          <w:szCs w:val="22"/>
          <w:lang w:val="en-US"/>
        </w:rPr>
        <w:tab/>
      </w:r>
    </w:p>
    <w:tbl>
      <w:tblPr>
        <w:tblStyle w:val="TableGrid9"/>
        <w:tblW w:w="9639" w:type="dxa"/>
        <w:tblLook w:val="04A0" w:firstRow="1" w:lastRow="0" w:firstColumn="1" w:lastColumn="0" w:noHBand="0" w:noVBand="1"/>
      </w:tblPr>
      <w:tblGrid>
        <w:gridCol w:w="690"/>
        <w:gridCol w:w="1741"/>
        <w:gridCol w:w="1796"/>
        <w:gridCol w:w="1819"/>
        <w:gridCol w:w="1819"/>
        <w:gridCol w:w="1774"/>
      </w:tblGrid>
      <w:tr w:rsidR="00E76657" w:rsidRPr="008C0126" w:rsidTr="008F271C">
        <w:tc>
          <w:tcPr>
            <w:tcW w:w="690" w:type="dxa"/>
            <w:shd w:val="clear" w:color="auto" w:fill="EEECE1" w:themeFill="background2"/>
          </w:tcPr>
          <w:p w:rsidR="00E76657" w:rsidRPr="008C0126" w:rsidRDefault="00E76657" w:rsidP="008F271C">
            <w:pPr>
              <w:jc w:val="cente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Р.БР.</w:t>
            </w:r>
          </w:p>
        </w:tc>
        <w:tc>
          <w:tcPr>
            <w:tcW w:w="2298" w:type="dxa"/>
            <w:shd w:val="clear" w:color="auto" w:fill="EEECE1" w:themeFill="background2"/>
          </w:tcPr>
          <w:p w:rsidR="00E76657" w:rsidRPr="008C0126" w:rsidRDefault="00E76657" w:rsidP="008F271C">
            <w:pPr>
              <w:jc w:val="cente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ПОНЕДЕЉАК</w:t>
            </w:r>
          </w:p>
        </w:tc>
        <w:tc>
          <w:tcPr>
            <w:tcW w:w="2520" w:type="dxa"/>
            <w:shd w:val="clear" w:color="auto" w:fill="EEECE1" w:themeFill="background2"/>
          </w:tcPr>
          <w:p w:rsidR="00E76657" w:rsidRPr="008C0126" w:rsidRDefault="00E76657" w:rsidP="008F271C">
            <w:pPr>
              <w:jc w:val="cente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УТОРАК</w:t>
            </w:r>
          </w:p>
        </w:tc>
        <w:tc>
          <w:tcPr>
            <w:tcW w:w="2610" w:type="dxa"/>
            <w:shd w:val="clear" w:color="auto" w:fill="EEECE1" w:themeFill="background2"/>
          </w:tcPr>
          <w:p w:rsidR="00E76657" w:rsidRPr="008C0126" w:rsidRDefault="00E76657" w:rsidP="008F271C">
            <w:pPr>
              <w:jc w:val="cente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СРЕДА</w:t>
            </w:r>
          </w:p>
        </w:tc>
        <w:tc>
          <w:tcPr>
            <w:tcW w:w="2610" w:type="dxa"/>
            <w:shd w:val="clear" w:color="auto" w:fill="EEECE1" w:themeFill="background2"/>
          </w:tcPr>
          <w:p w:rsidR="00E76657" w:rsidRPr="008C0126" w:rsidRDefault="00E76657" w:rsidP="008F271C">
            <w:pPr>
              <w:jc w:val="cente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ЧЕТВРТАК</w:t>
            </w:r>
          </w:p>
        </w:tc>
        <w:tc>
          <w:tcPr>
            <w:tcW w:w="2430" w:type="dxa"/>
            <w:shd w:val="clear" w:color="auto" w:fill="EEECE1" w:themeFill="background2"/>
          </w:tcPr>
          <w:p w:rsidR="00E76657" w:rsidRPr="008C0126" w:rsidRDefault="00E76657" w:rsidP="008F271C">
            <w:pPr>
              <w:jc w:val="center"/>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ПЕТАК</w:t>
            </w:r>
          </w:p>
        </w:tc>
      </w:tr>
      <w:tr w:rsidR="00E76657" w:rsidRPr="008C0126" w:rsidTr="008F271C">
        <w:tc>
          <w:tcPr>
            <w:tcW w:w="69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1.</w:t>
            </w:r>
          </w:p>
        </w:tc>
        <w:tc>
          <w:tcPr>
            <w:tcW w:w="2298" w:type="dxa"/>
            <w:vAlign w:val="center"/>
          </w:tcPr>
          <w:p w:rsidR="00E76657" w:rsidRPr="008C0126" w:rsidRDefault="00E76657" w:rsidP="008F271C">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ЕНГЛЕСКИ ЈЕЗИК</w:t>
            </w:r>
          </w:p>
        </w:tc>
        <w:tc>
          <w:tcPr>
            <w:tcW w:w="252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rPr>
              <w:t>МУЗИЧКА КУЛТУРА</w:t>
            </w:r>
          </w:p>
        </w:tc>
        <w:tc>
          <w:tcPr>
            <w:tcW w:w="261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rPr>
              <w:t>МАТЕМАТИКА</w:t>
            </w:r>
          </w:p>
        </w:tc>
        <w:tc>
          <w:tcPr>
            <w:tcW w:w="261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rPr>
              <w:t>МАТЕМАТИКА</w:t>
            </w:r>
          </w:p>
        </w:tc>
        <w:tc>
          <w:tcPr>
            <w:tcW w:w="243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rPr>
              <w:t>МАТЕМАТИКА</w:t>
            </w:r>
          </w:p>
        </w:tc>
      </w:tr>
      <w:tr w:rsidR="00E76657" w:rsidRPr="008C0126" w:rsidTr="008F271C">
        <w:tc>
          <w:tcPr>
            <w:tcW w:w="69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2.</w:t>
            </w:r>
          </w:p>
        </w:tc>
        <w:tc>
          <w:tcPr>
            <w:tcW w:w="2298" w:type="dxa"/>
            <w:vAlign w:val="center"/>
          </w:tcPr>
          <w:p w:rsidR="00E76657" w:rsidRPr="008C0126" w:rsidRDefault="00E76657" w:rsidP="008F271C">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52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rPr>
              <w:t>МАТЕМАТИКА</w:t>
            </w:r>
          </w:p>
        </w:tc>
        <w:tc>
          <w:tcPr>
            <w:tcW w:w="261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rPr>
              <w:t>ЕНГЛЕСКИ ЈЕЗИК</w:t>
            </w:r>
          </w:p>
        </w:tc>
        <w:tc>
          <w:tcPr>
            <w:tcW w:w="261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rPr>
              <w:t>СРПСКИ ЈЕЗИК</w:t>
            </w:r>
          </w:p>
        </w:tc>
        <w:tc>
          <w:tcPr>
            <w:tcW w:w="243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rPr>
              <w:t>СРПСКИ ЈЕЗИК</w:t>
            </w:r>
          </w:p>
          <w:p w:rsidR="00E76657" w:rsidRPr="008C0126" w:rsidRDefault="00E76657" w:rsidP="008F271C">
            <w:pPr>
              <w:jc w:val="center"/>
              <w:rPr>
                <w:rFonts w:asciiTheme="minorHAnsi" w:eastAsiaTheme="minorHAnsi" w:hAnsiTheme="minorHAnsi" w:cstheme="minorHAnsi"/>
                <w:sz w:val="22"/>
                <w:szCs w:val="22"/>
                <w:lang w:val="en-US"/>
              </w:rPr>
            </w:pPr>
          </w:p>
        </w:tc>
      </w:tr>
      <w:tr w:rsidR="00E76657" w:rsidRPr="008C0126" w:rsidTr="008F271C">
        <w:tc>
          <w:tcPr>
            <w:tcW w:w="69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3.</w:t>
            </w:r>
          </w:p>
        </w:tc>
        <w:tc>
          <w:tcPr>
            <w:tcW w:w="2298" w:type="dxa"/>
            <w:vAlign w:val="center"/>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520" w:type="dxa"/>
            <w:vAlign w:val="center"/>
          </w:tcPr>
          <w:p w:rsidR="00E76657" w:rsidRPr="008C0126" w:rsidRDefault="00E76657" w:rsidP="008F271C">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610" w:type="dxa"/>
            <w:vAlign w:val="center"/>
          </w:tcPr>
          <w:p w:rsidR="00E76657" w:rsidRPr="008C0126" w:rsidRDefault="00E76657" w:rsidP="008F271C">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61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rPr>
              <w:t>ПРИРОДА И ДРУШТВО</w:t>
            </w:r>
          </w:p>
        </w:tc>
        <w:tc>
          <w:tcPr>
            <w:tcW w:w="2430" w:type="dxa"/>
            <w:vAlign w:val="center"/>
          </w:tcPr>
          <w:p w:rsidR="00E76657" w:rsidRPr="008C0126" w:rsidRDefault="00E76657" w:rsidP="008F271C">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ЛИКОВНА КУЛТУРА</w:t>
            </w:r>
          </w:p>
        </w:tc>
      </w:tr>
      <w:tr w:rsidR="00E76657" w:rsidRPr="008C0126" w:rsidTr="008F271C">
        <w:tc>
          <w:tcPr>
            <w:tcW w:w="69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4.</w:t>
            </w:r>
          </w:p>
        </w:tc>
        <w:tc>
          <w:tcPr>
            <w:tcW w:w="2298" w:type="dxa"/>
            <w:vAlign w:val="center"/>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И ЗДРАВСТВЕНО</w:t>
            </w:r>
          </w:p>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ВАСПИТАЊЕ</w:t>
            </w:r>
          </w:p>
        </w:tc>
        <w:tc>
          <w:tcPr>
            <w:tcW w:w="2520" w:type="dxa"/>
            <w:vAlign w:val="center"/>
          </w:tcPr>
          <w:p w:rsidR="00E76657" w:rsidRPr="008C0126" w:rsidRDefault="00E76657" w:rsidP="008F271C">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ПРИРОДА И ДРУШТВО</w:t>
            </w:r>
          </w:p>
        </w:tc>
        <w:tc>
          <w:tcPr>
            <w:tcW w:w="2610" w:type="dxa"/>
            <w:vAlign w:val="center"/>
          </w:tcPr>
          <w:p w:rsidR="00E76657" w:rsidRPr="008C0126" w:rsidRDefault="00E76657" w:rsidP="008F271C">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И ЗДРАВСТВЕНО ВАСПИТАЊЕ</w:t>
            </w:r>
          </w:p>
        </w:tc>
        <w:tc>
          <w:tcPr>
            <w:tcW w:w="2610" w:type="dxa"/>
            <w:vAlign w:val="center"/>
          </w:tcPr>
          <w:p w:rsidR="00E76657" w:rsidRPr="008C0126" w:rsidRDefault="00E76657" w:rsidP="008F271C">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ПРОЈЕКТНА НАСТАВА</w:t>
            </w:r>
          </w:p>
        </w:tc>
        <w:tc>
          <w:tcPr>
            <w:tcW w:w="2430" w:type="dxa"/>
            <w:vAlign w:val="center"/>
          </w:tcPr>
          <w:p w:rsidR="00E76657" w:rsidRPr="008C0126" w:rsidRDefault="00E76657" w:rsidP="008F271C">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ЛИКОВНА КУЛТУРА</w:t>
            </w:r>
          </w:p>
        </w:tc>
      </w:tr>
      <w:tr w:rsidR="00E76657" w:rsidRPr="008C0126" w:rsidTr="008F271C">
        <w:tc>
          <w:tcPr>
            <w:tcW w:w="690" w:type="dxa"/>
            <w:vAlign w:val="center"/>
          </w:tcPr>
          <w:p w:rsidR="00E76657" w:rsidRPr="008C0126" w:rsidRDefault="00E76657" w:rsidP="008F271C">
            <w:pPr>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5.</w:t>
            </w:r>
          </w:p>
        </w:tc>
        <w:tc>
          <w:tcPr>
            <w:tcW w:w="2298" w:type="dxa"/>
            <w:vAlign w:val="center"/>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ЧОС</w:t>
            </w:r>
          </w:p>
        </w:tc>
        <w:tc>
          <w:tcPr>
            <w:tcW w:w="2520" w:type="dxa"/>
            <w:vAlign w:val="center"/>
          </w:tcPr>
          <w:p w:rsidR="00E76657" w:rsidRPr="008C0126" w:rsidRDefault="00E76657" w:rsidP="008F271C">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ДОПУНСКА НАСТАВА</w:t>
            </w:r>
          </w:p>
        </w:tc>
        <w:tc>
          <w:tcPr>
            <w:tcW w:w="2610" w:type="dxa"/>
            <w:vAlign w:val="center"/>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ЕКОЛОШКА СЕКЦИЈА</w:t>
            </w:r>
          </w:p>
        </w:tc>
        <w:tc>
          <w:tcPr>
            <w:tcW w:w="2610" w:type="dxa"/>
            <w:vAlign w:val="center"/>
          </w:tcPr>
          <w:p w:rsidR="00E76657" w:rsidRPr="008C0126" w:rsidRDefault="00E76657" w:rsidP="008F271C">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ДОДАТНА НАСТАВА ИЗ МАТЕМАТИКЕ</w:t>
            </w:r>
          </w:p>
        </w:tc>
        <w:tc>
          <w:tcPr>
            <w:tcW w:w="2430" w:type="dxa"/>
            <w:vAlign w:val="center"/>
          </w:tcPr>
          <w:p w:rsidR="00E76657" w:rsidRPr="008C0126" w:rsidRDefault="00E76657" w:rsidP="008F271C">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И ЗДРАВСТВЕНО ВАСПИТАЊЕ</w:t>
            </w:r>
          </w:p>
        </w:tc>
      </w:tr>
      <w:tr w:rsidR="00E76657" w:rsidRPr="008C0126" w:rsidTr="008F271C">
        <w:tc>
          <w:tcPr>
            <w:tcW w:w="690" w:type="dxa"/>
            <w:vAlign w:val="center"/>
          </w:tcPr>
          <w:p w:rsidR="00E76657" w:rsidRPr="008C0126" w:rsidRDefault="00E76657" w:rsidP="008F271C">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6.</w:t>
            </w:r>
          </w:p>
        </w:tc>
        <w:tc>
          <w:tcPr>
            <w:tcW w:w="2298" w:type="dxa"/>
            <w:vAlign w:val="center"/>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ГРАЂАНСКО ВАСПИТАЊЕ</w:t>
            </w:r>
          </w:p>
        </w:tc>
        <w:tc>
          <w:tcPr>
            <w:tcW w:w="2520" w:type="dxa"/>
            <w:vAlign w:val="center"/>
          </w:tcPr>
          <w:p w:rsidR="00E76657" w:rsidRPr="008C0126" w:rsidRDefault="00E76657" w:rsidP="008F271C">
            <w:pPr>
              <w:jc w:val="center"/>
              <w:rPr>
                <w:rFonts w:asciiTheme="minorHAnsi" w:eastAsiaTheme="minorHAnsi" w:hAnsiTheme="minorHAnsi" w:cstheme="minorHAnsi"/>
                <w:sz w:val="22"/>
                <w:szCs w:val="22"/>
              </w:rPr>
            </w:pPr>
          </w:p>
        </w:tc>
        <w:tc>
          <w:tcPr>
            <w:tcW w:w="2610" w:type="dxa"/>
            <w:vAlign w:val="center"/>
          </w:tcPr>
          <w:p w:rsidR="00E76657" w:rsidRPr="008C0126" w:rsidRDefault="00E76657" w:rsidP="008F271C">
            <w:pPr>
              <w:rPr>
                <w:rFonts w:asciiTheme="minorHAnsi" w:eastAsiaTheme="minorHAnsi" w:hAnsiTheme="minorHAnsi" w:cstheme="minorHAnsi"/>
                <w:sz w:val="22"/>
                <w:szCs w:val="22"/>
              </w:rPr>
            </w:pPr>
          </w:p>
        </w:tc>
        <w:tc>
          <w:tcPr>
            <w:tcW w:w="2610" w:type="dxa"/>
            <w:vAlign w:val="center"/>
          </w:tcPr>
          <w:p w:rsidR="00E76657" w:rsidRPr="008C0126" w:rsidRDefault="00E76657" w:rsidP="008F271C">
            <w:pPr>
              <w:jc w:val="center"/>
              <w:rPr>
                <w:rFonts w:asciiTheme="minorHAnsi" w:eastAsiaTheme="minorHAnsi" w:hAnsiTheme="minorHAnsi" w:cstheme="minorHAnsi"/>
                <w:sz w:val="22"/>
                <w:szCs w:val="22"/>
              </w:rPr>
            </w:pPr>
          </w:p>
        </w:tc>
        <w:tc>
          <w:tcPr>
            <w:tcW w:w="2430" w:type="dxa"/>
            <w:vAlign w:val="center"/>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 ВЕРСКА НАСТАВА</w:t>
            </w:r>
          </w:p>
        </w:tc>
      </w:tr>
      <w:tr w:rsidR="00E76657" w:rsidRPr="008C0126" w:rsidTr="008F271C">
        <w:tc>
          <w:tcPr>
            <w:tcW w:w="690" w:type="dxa"/>
            <w:vAlign w:val="center"/>
          </w:tcPr>
          <w:p w:rsidR="00E76657" w:rsidRPr="008C0126" w:rsidRDefault="00E76657" w:rsidP="008F271C">
            <w:pPr>
              <w:rPr>
                <w:rFonts w:asciiTheme="minorHAnsi" w:eastAsiaTheme="minorHAnsi" w:hAnsiTheme="minorHAnsi" w:cstheme="minorHAnsi"/>
                <w:sz w:val="22"/>
                <w:szCs w:val="22"/>
              </w:rPr>
            </w:pPr>
          </w:p>
        </w:tc>
        <w:tc>
          <w:tcPr>
            <w:tcW w:w="2298" w:type="dxa"/>
            <w:vAlign w:val="center"/>
          </w:tcPr>
          <w:p w:rsidR="00E76657" w:rsidRPr="008C0126" w:rsidRDefault="00E76657" w:rsidP="008F271C">
            <w:pPr>
              <w:rPr>
                <w:rFonts w:asciiTheme="minorHAnsi" w:eastAsiaTheme="minorHAnsi" w:hAnsiTheme="minorHAnsi" w:cstheme="minorHAnsi"/>
                <w:sz w:val="22"/>
                <w:szCs w:val="22"/>
              </w:rPr>
            </w:pPr>
          </w:p>
        </w:tc>
        <w:tc>
          <w:tcPr>
            <w:tcW w:w="2520" w:type="dxa"/>
            <w:vAlign w:val="center"/>
          </w:tcPr>
          <w:p w:rsidR="00E76657" w:rsidRPr="008C0126" w:rsidRDefault="00E76657" w:rsidP="008F271C">
            <w:pPr>
              <w:jc w:val="center"/>
              <w:rPr>
                <w:rFonts w:asciiTheme="minorHAnsi" w:eastAsiaTheme="minorHAnsi" w:hAnsiTheme="minorHAnsi" w:cstheme="minorHAnsi"/>
                <w:sz w:val="22"/>
                <w:szCs w:val="22"/>
              </w:rPr>
            </w:pPr>
          </w:p>
        </w:tc>
        <w:tc>
          <w:tcPr>
            <w:tcW w:w="2610" w:type="dxa"/>
            <w:vAlign w:val="center"/>
          </w:tcPr>
          <w:p w:rsidR="00E76657" w:rsidRPr="008C0126" w:rsidRDefault="00E76657" w:rsidP="008F271C">
            <w:pPr>
              <w:rPr>
                <w:rFonts w:asciiTheme="minorHAnsi" w:eastAsiaTheme="minorHAnsi" w:hAnsiTheme="minorHAnsi" w:cstheme="minorHAnsi"/>
                <w:sz w:val="22"/>
                <w:szCs w:val="22"/>
              </w:rPr>
            </w:pPr>
          </w:p>
        </w:tc>
        <w:tc>
          <w:tcPr>
            <w:tcW w:w="2610" w:type="dxa"/>
            <w:vAlign w:val="center"/>
          </w:tcPr>
          <w:p w:rsidR="00E76657" w:rsidRPr="008C0126" w:rsidRDefault="00E76657" w:rsidP="008F271C">
            <w:pPr>
              <w:jc w:val="center"/>
              <w:rPr>
                <w:rFonts w:asciiTheme="minorHAnsi" w:eastAsiaTheme="minorHAnsi" w:hAnsiTheme="minorHAnsi" w:cstheme="minorHAnsi"/>
                <w:sz w:val="22"/>
                <w:szCs w:val="22"/>
              </w:rPr>
            </w:pPr>
          </w:p>
        </w:tc>
        <w:tc>
          <w:tcPr>
            <w:tcW w:w="2430" w:type="dxa"/>
            <w:vAlign w:val="center"/>
          </w:tcPr>
          <w:p w:rsidR="00E76657" w:rsidRPr="008C0126" w:rsidRDefault="00E76657" w:rsidP="008F271C">
            <w:pPr>
              <w:rPr>
                <w:rFonts w:asciiTheme="minorHAnsi" w:eastAsiaTheme="minorHAnsi" w:hAnsiTheme="minorHAnsi" w:cstheme="minorHAnsi"/>
                <w:sz w:val="22"/>
                <w:szCs w:val="22"/>
              </w:rPr>
            </w:pPr>
          </w:p>
        </w:tc>
      </w:tr>
    </w:tbl>
    <w:p w:rsidR="00E76657" w:rsidRPr="008C0126" w:rsidRDefault="00E76657" w:rsidP="00E76657">
      <w:pPr>
        <w:tabs>
          <w:tab w:val="left" w:pos="600"/>
          <w:tab w:val="left" w:pos="7464"/>
        </w:tabs>
        <w:spacing w:after="200" w:line="276" w:lineRule="auto"/>
        <w:rPr>
          <w:rFonts w:asciiTheme="minorHAnsi" w:eastAsiaTheme="minorHAnsi" w:hAnsiTheme="minorHAnsi" w:cstheme="minorHAnsi"/>
          <w:sz w:val="22"/>
          <w:szCs w:val="22"/>
        </w:rPr>
      </w:pPr>
    </w:p>
    <w:p w:rsidR="00E76657" w:rsidRPr="008C0126" w:rsidRDefault="00E76657" w:rsidP="00E76657">
      <w:pPr>
        <w:tabs>
          <w:tab w:val="left" w:pos="600"/>
          <w:tab w:val="left" w:pos="7464"/>
        </w:tabs>
        <w:spacing w:after="200" w:line="276" w:lineRule="auto"/>
        <w:rPr>
          <w:rFonts w:asciiTheme="minorHAnsi" w:eastAsiaTheme="minorHAnsi" w:hAnsiTheme="minorHAnsi" w:cstheme="minorHAnsi"/>
          <w:sz w:val="22"/>
          <w:szCs w:val="22"/>
        </w:rPr>
      </w:pPr>
    </w:p>
    <w:p w:rsidR="00E76657" w:rsidRPr="008C0126" w:rsidRDefault="00E76657" w:rsidP="00E76657">
      <w:pPr>
        <w:tabs>
          <w:tab w:val="left" w:pos="600"/>
          <w:tab w:val="left" w:pos="7464"/>
        </w:tabs>
        <w:spacing w:after="200" w:line="276" w:lineRule="auto"/>
        <w:rPr>
          <w:rFonts w:asciiTheme="minorHAnsi" w:eastAsiaTheme="minorHAnsi" w:hAnsiTheme="minorHAnsi" w:cstheme="minorHAnsi"/>
          <w:sz w:val="22"/>
          <w:szCs w:val="22"/>
        </w:rPr>
      </w:pPr>
    </w:p>
    <w:p w:rsidR="00E76657" w:rsidRPr="008C0126" w:rsidRDefault="00E76657" w:rsidP="00E76657">
      <w:pPr>
        <w:tabs>
          <w:tab w:val="left" w:pos="600"/>
          <w:tab w:val="left" w:pos="7464"/>
        </w:tabs>
        <w:spacing w:after="200" w:line="276" w:lineRule="auto"/>
        <w:rPr>
          <w:rFonts w:asciiTheme="minorHAnsi" w:eastAsiaTheme="minorHAnsi" w:hAnsiTheme="minorHAnsi" w:cstheme="minorHAnsi"/>
          <w:sz w:val="22"/>
          <w:szCs w:val="22"/>
        </w:rPr>
      </w:pPr>
    </w:p>
    <w:p w:rsidR="00E76657" w:rsidRPr="008C0126" w:rsidRDefault="00E76657" w:rsidP="00E76657">
      <w:pPr>
        <w:tabs>
          <w:tab w:val="left" w:pos="600"/>
          <w:tab w:val="left" w:pos="7464"/>
        </w:tabs>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ОДЕЉЕЊЕ: 4/2 УЧИТЕЉИЦА : Јелена Мишић</w:t>
      </w:r>
      <w:r w:rsidRPr="008C0126">
        <w:rPr>
          <w:rFonts w:asciiTheme="minorHAnsi" w:eastAsiaTheme="minorHAnsi" w:hAnsiTheme="minorHAnsi" w:cstheme="minorHAnsi"/>
          <w:sz w:val="22"/>
          <w:szCs w:val="22"/>
        </w:rPr>
        <w:tab/>
      </w:r>
    </w:p>
    <w:tbl>
      <w:tblPr>
        <w:tblStyle w:val="TableGrid9"/>
        <w:tblW w:w="9639" w:type="dxa"/>
        <w:tblLook w:val="04A0" w:firstRow="1" w:lastRow="0" w:firstColumn="1" w:lastColumn="0" w:noHBand="0" w:noVBand="1"/>
      </w:tblPr>
      <w:tblGrid>
        <w:gridCol w:w="830"/>
        <w:gridCol w:w="2373"/>
        <w:gridCol w:w="1609"/>
        <w:gridCol w:w="1609"/>
        <w:gridCol w:w="1609"/>
        <w:gridCol w:w="1609"/>
      </w:tblGrid>
      <w:tr w:rsidR="00E76657" w:rsidRPr="008C0126" w:rsidTr="008F271C">
        <w:tc>
          <w:tcPr>
            <w:tcW w:w="1008"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Редни бр. часа</w:t>
            </w:r>
          </w:p>
        </w:tc>
        <w:tc>
          <w:tcPr>
            <w:tcW w:w="3384"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ПОНЕДЕЉАК</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УТОРАК</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СРЕДА</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ЧЕТВРТАК</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ПЕТАК</w:t>
            </w:r>
          </w:p>
        </w:tc>
      </w:tr>
      <w:tr w:rsidR="00E76657" w:rsidRPr="008C0126" w:rsidTr="008F271C">
        <w:tc>
          <w:tcPr>
            <w:tcW w:w="1008"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1.</w:t>
            </w:r>
          </w:p>
        </w:tc>
        <w:tc>
          <w:tcPr>
            <w:tcW w:w="3384"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ВАСПИТАЊЕ</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ВАСПИТАЊЕ</w:t>
            </w:r>
          </w:p>
        </w:tc>
      </w:tr>
      <w:tr w:rsidR="00E76657" w:rsidRPr="008C0126" w:rsidTr="008F271C">
        <w:tc>
          <w:tcPr>
            <w:tcW w:w="1008"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2.</w:t>
            </w:r>
          </w:p>
        </w:tc>
        <w:tc>
          <w:tcPr>
            <w:tcW w:w="3384"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ЕНГЛЕСКИ ЈЕЗИК</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r>
      <w:tr w:rsidR="00E76657" w:rsidRPr="008C0126" w:rsidTr="008F271C">
        <w:tc>
          <w:tcPr>
            <w:tcW w:w="1008"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3.</w:t>
            </w:r>
          </w:p>
        </w:tc>
        <w:tc>
          <w:tcPr>
            <w:tcW w:w="3384"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ПРИРОДА И ДРУШТВО</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ПРИРОДА И ДРУШТВО</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r>
      <w:tr w:rsidR="00E76657" w:rsidRPr="008C0126" w:rsidTr="008F271C">
        <w:tc>
          <w:tcPr>
            <w:tcW w:w="1008"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lastRenderedPageBreak/>
              <w:t>4.</w:t>
            </w:r>
          </w:p>
        </w:tc>
        <w:tc>
          <w:tcPr>
            <w:tcW w:w="3384"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ВАСПИТАЊЕ</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МУЗИЧКА КУЛТУРА</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ЛИКОВНА КУЛТУРА</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ПРОЈЕКТНА НАСТАВА</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ЕНГЛЕСКИ ЈЕЗИК</w:t>
            </w:r>
          </w:p>
        </w:tc>
      </w:tr>
      <w:tr w:rsidR="00E76657" w:rsidRPr="008C0126" w:rsidTr="008F271C">
        <w:tc>
          <w:tcPr>
            <w:tcW w:w="1008"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5.</w:t>
            </w:r>
          </w:p>
        </w:tc>
        <w:tc>
          <w:tcPr>
            <w:tcW w:w="3384"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ЧОС</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ДОПУНСКА НАСТАВА</w:t>
            </w:r>
          </w:p>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 МАТЕМА.</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ЛИКОВНА КУЛТУРА</w:t>
            </w: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ДОДАТНА НАСТАВА</w:t>
            </w:r>
          </w:p>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196" w:type="dxa"/>
            <w:tcBorders>
              <w:top w:val="single" w:sz="4" w:space="0" w:color="auto"/>
              <w:left w:val="single" w:sz="4" w:space="0" w:color="auto"/>
              <w:bottom w:val="single" w:sz="4" w:space="0" w:color="auto"/>
              <w:right w:val="single" w:sz="4" w:space="0" w:color="auto"/>
            </w:tcBorders>
          </w:tcPr>
          <w:p w:rsidR="00E76657" w:rsidRPr="008C0126" w:rsidRDefault="00E76657" w:rsidP="008F271C">
            <w:pPr>
              <w:rPr>
                <w:rFonts w:asciiTheme="minorHAnsi" w:eastAsiaTheme="minorHAnsi" w:hAnsiTheme="minorHAnsi" w:cstheme="minorHAnsi"/>
                <w:sz w:val="22"/>
                <w:szCs w:val="22"/>
                <w:lang w:val="en-US"/>
              </w:rPr>
            </w:pPr>
          </w:p>
        </w:tc>
      </w:tr>
      <w:tr w:rsidR="00E76657" w:rsidRPr="008C0126" w:rsidTr="008F271C">
        <w:tc>
          <w:tcPr>
            <w:tcW w:w="1008"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6.</w:t>
            </w:r>
          </w:p>
        </w:tc>
        <w:tc>
          <w:tcPr>
            <w:tcW w:w="3384"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ВЕРСКА НАСТАВА/ГРАЂАНСКО</w:t>
            </w:r>
          </w:p>
        </w:tc>
        <w:tc>
          <w:tcPr>
            <w:tcW w:w="2196" w:type="dxa"/>
            <w:tcBorders>
              <w:top w:val="single" w:sz="4" w:space="0" w:color="auto"/>
              <w:left w:val="single" w:sz="4" w:space="0" w:color="auto"/>
              <w:bottom w:val="single" w:sz="4" w:space="0" w:color="auto"/>
              <w:right w:val="single" w:sz="4" w:space="0" w:color="auto"/>
            </w:tcBorders>
          </w:tcPr>
          <w:p w:rsidR="00E76657" w:rsidRPr="008C0126" w:rsidRDefault="00E76657" w:rsidP="008F271C">
            <w:pPr>
              <w:rPr>
                <w:rFonts w:asciiTheme="minorHAnsi" w:eastAsiaTheme="minorHAnsi" w:hAnsiTheme="minorHAnsi" w:cstheme="minorHAnsi"/>
                <w:sz w:val="22"/>
                <w:szCs w:val="22"/>
                <w:lang w:val="en-US"/>
              </w:rPr>
            </w:pPr>
          </w:p>
        </w:tc>
        <w:tc>
          <w:tcPr>
            <w:tcW w:w="2196" w:type="dxa"/>
            <w:tcBorders>
              <w:top w:val="single" w:sz="4" w:space="0" w:color="auto"/>
              <w:left w:val="single" w:sz="4" w:space="0" w:color="auto"/>
              <w:bottom w:val="single" w:sz="4" w:space="0" w:color="auto"/>
              <w:right w:val="single" w:sz="4" w:space="0" w:color="auto"/>
            </w:tcBorders>
            <w:hideMark/>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ФОЛКЛОРНА СЕКЦИЈА</w:t>
            </w:r>
          </w:p>
        </w:tc>
        <w:tc>
          <w:tcPr>
            <w:tcW w:w="2196" w:type="dxa"/>
            <w:tcBorders>
              <w:top w:val="single" w:sz="4" w:space="0" w:color="auto"/>
              <w:left w:val="single" w:sz="4" w:space="0" w:color="auto"/>
              <w:bottom w:val="single" w:sz="4" w:space="0" w:color="auto"/>
              <w:right w:val="single" w:sz="4" w:space="0" w:color="auto"/>
            </w:tcBorders>
          </w:tcPr>
          <w:p w:rsidR="00E76657" w:rsidRPr="008C0126" w:rsidRDefault="00E76657" w:rsidP="008F271C">
            <w:pPr>
              <w:rPr>
                <w:rFonts w:asciiTheme="minorHAnsi" w:eastAsiaTheme="minorHAnsi" w:hAnsiTheme="minorHAnsi" w:cstheme="minorHAnsi"/>
                <w:sz w:val="22"/>
                <w:szCs w:val="22"/>
                <w:lang w:val="en-US"/>
              </w:rPr>
            </w:pPr>
          </w:p>
        </w:tc>
        <w:tc>
          <w:tcPr>
            <w:tcW w:w="2196" w:type="dxa"/>
            <w:tcBorders>
              <w:top w:val="single" w:sz="4" w:space="0" w:color="auto"/>
              <w:left w:val="single" w:sz="4" w:space="0" w:color="auto"/>
              <w:bottom w:val="single" w:sz="4" w:space="0" w:color="auto"/>
              <w:right w:val="single" w:sz="4" w:space="0" w:color="auto"/>
            </w:tcBorders>
          </w:tcPr>
          <w:p w:rsidR="00E76657" w:rsidRPr="008C0126" w:rsidRDefault="00E76657" w:rsidP="008F271C">
            <w:pPr>
              <w:rPr>
                <w:rFonts w:asciiTheme="minorHAnsi" w:eastAsiaTheme="minorHAnsi" w:hAnsiTheme="minorHAnsi" w:cstheme="minorHAnsi"/>
                <w:sz w:val="22"/>
                <w:szCs w:val="22"/>
                <w:lang w:val="en-US"/>
              </w:rPr>
            </w:pPr>
          </w:p>
        </w:tc>
      </w:tr>
    </w:tbl>
    <w:p w:rsidR="00E76657" w:rsidRPr="008C0126" w:rsidRDefault="00E76657" w:rsidP="00C64E95"/>
    <w:p w:rsidR="00E76657" w:rsidRPr="008C0126" w:rsidRDefault="00E76657" w:rsidP="00E76657">
      <w:pPr>
        <w:spacing w:after="200" w:line="276" w:lineRule="auto"/>
        <w:rPr>
          <w:rFonts w:asciiTheme="minorHAnsi" w:eastAsiaTheme="minorHAnsi" w:hAnsiTheme="minorHAnsi" w:cstheme="minorHAnsi"/>
          <w:sz w:val="22"/>
          <w:szCs w:val="22"/>
        </w:rPr>
      </w:pPr>
      <w:r w:rsidRPr="008C0126">
        <w:rPr>
          <w:rFonts w:asciiTheme="minorHAnsi" w:eastAsia="Calibri" w:hAnsiTheme="minorHAnsi" w:cstheme="minorHAnsi"/>
          <w:sz w:val="22"/>
          <w:szCs w:val="22"/>
        </w:rPr>
        <w:t>ОДЕЉЕЊЕ: 4/3 УЧИТЕЉИЦА : Милица Митровић</w:t>
      </w:r>
      <w:r w:rsidRPr="008C0126">
        <w:rPr>
          <w:rFonts w:asciiTheme="minorHAnsi" w:eastAsia="Calibri" w:hAnsiTheme="minorHAnsi" w:cstheme="minorHAnsi"/>
          <w:sz w:val="22"/>
          <w:szCs w:val="22"/>
        </w:rPr>
        <w:tab/>
      </w:r>
      <w:r w:rsidRPr="008C0126">
        <w:rPr>
          <w:rFonts w:asciiTheme="minorHAnsi" w:eastAsiaTheme="minorHAnsi" w:hAnsiTheme="minorHAnsi" w:cstheme="minorHAnsi"/>
          <w:sz w:val="22"/>
          <w:szCs w:val="22"/>
          <w:lang w:val="sr-Latn-RS"/>
        </w:rPr>
        <w:t xml:space="preserve">                                               </w:t>
      </w:r>
    </w:p>
    <w:tbl>
      <w:tblPr>
        <w:tblStyle w:val="TableGrid9"/>
        <w:tblW w:w="9639" w:type="dxa"/>
        <w:tblLook w:val="04A0" w:firstRow="1" w:lastRow="0" w:firstColumn="1" w:lastColumn="0" w:noHBand="0" w:noVBand="1"/>
      </w:tblPr>
      <w:tblGrid>
        <w:gridCol w:w="640"/>
        <w:gridCol w:w="2202"/>
        <w:gridCol w:w="1690"/>
        <w:gridCol w:w="1690"/>
        <w:gridCol w:w="1727"/>
        <w:gridCol w:w="1690"/>
      </w:tblGrid>
      <w:tr w:rsidR="00E76657" w:rsidRPr="008C0126" w:rsidTr="008F271C">
        <w:trPr>
          <w:trHeight w:val="567"/>
        </w:trPr>
        <w:tc>
          <w:tcPr>
            <w:tcW w:w="1008" w:type="dxa"/>
          </w:tcPr>
          <w:p w:rsidR="00E76657" w:rsidRPr="008C0126" w:rsidRDefault="00E76657" w:rsidP="008F271C">
            <w:pPr>
              <w:rPr>
                <w:rFonts w:asciiTheme="minorHAnsi" w:eastAsiaTheme="minorHAnsi" w:hAnsiTheme="minorHAnsi" w:cstheme="minorHAnsi"/>
                <w:sz w:val="22"/>
                <w:szCs w:val="22"/>
              </w:rPr>
            </w:pPr>
          </w:p>
        </w:tc>
        <w:tc>
          <w:tcPr>
            <w:tcW w:w="342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Понедељак</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Уторак</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Среда</w:t>
            </w:r>
          </w:p>
        </w:tc>
        <w:tc>
          <w:tcPr>
            <w:tcW w:w="225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Четвртак</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Петак</w:t>
            </w:r>
          </w:p>
        </w:tc>
      </w:tr>
      <w:tr w:rsidR="00E76657" w:rsidRPr="008C0126" w:rsidTr="008F271C">
        <w:trPr>
          <w:trHeight w:val="567"/>
        </w:trPr>
        <w:tc>
          <w:tcPr>
            <w:tcW w:w="1008" w:type="dxa"/>
          </w:tcPr>
          <w:p w:rsidR="00E76657" w:rsidRPr="008C0126" w:rsidRDefault="00E76657" w:rsidP="008F271C">
            <w:pPr>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1.</w:t>
            </w:r>
          </w:p>
        </w:tc>
        <w:tc>
          <w:tcPr>
            <w:tcW w:w="342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Енглески језик</w:t>
            </w:r>
          </w:p>
        </w:tc>
        <w:tc>
          <w:tcPr>
            <w:tcW w:w="225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r>
      <w:tr w:rsidR="00E76657" w:rsidRPr="008C0126" w:rsidTr="008F271C">
        <w:trPr>
          <w:trHeight w:val="567"/>
        </w:trPr>
        <w:tc>
          <w:tcPr>
            <w:tcW w:w="1008" w:type="dxa"/>
          </w:tcPr>
          <w:p w:rsidR="00E76657" w:rsidRPr="008C0126" w:rsidRDefault="00E76657" w:rsidP="008F271C">
            <w:pPr>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2.</w:t>
            </w:r>
          </w:p>
        </w:tc>
        <w:tc>
          <w:tcPr>
            <w:tcW w:w="342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225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r>
      <w:tr w:rsidR="00E76657" w:rsidRPr="008C0126" w:rsidTr="008F271C">
        <w:trPr>
          <w:trHeight w:val="567"/>
        </w:trPr>
        <w:tc>
          <w:tcPr>
            <w:tcW w:w="1008" w:type="dxa"/>
          </w:tcPr>
          <w:p w:rsidR="00E76657" w:rsidRPr="008C0126" w:rsidRDefault="00E76657" w:rsidP="008F271C">
            <w:pPr>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3.</w:t>
            </w:r>
          </w:p>
        </w:tc>
        <w:tc>
          <w:tcPr>
            <w:tcW w:w="342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Енглески језик</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Природа и друштво</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225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Природа и друштво</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Ликовна култура</w:t>
            </w:r>
          </w:p>
        </w:tc>
      </w:tr>
      <w:tr w:rsidR="00E76657" w:rsidRPr="008C0126" w:rsidTr="008F271C">
        <w:trPr>
          <w:trHeight w:val="567"/>
        </w:trPr>
        <w:tc>
          <w:tcPr>
            <w:tcW w:w="1008" w:type="dxa"/>
          </w:tcPr>
          <w:p w:rsidR="00E76657" w:rsidRPr="008C0126" w:rsidRDefault="00E76657" w:rsidP="008F271C">
            <w:pPr>
              <w:jc w:val="center"/>
              <w:rPr>
                <w:rFonts w:asciiTheme="minorHAnsi" w:eastAsiaTheme="minorHAnsi" w:hAnsiTheme="minorHAnsi" w:cstheme="minorHAnsi"/>
                <w:b/>
                <w:sz w:val="22"/>
                <w:szCs w:val="22"/>
              </w:rPr>
            </w:pPr>
          </w:p>
          <w:p w:rsidR="00E76657" w:rsidRPr="008C0126" w:rsidRDefault="00E76657" w:rsidP="008F271C">
            <w:pPr>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4.</w:t>
            </w:r>
          </w:p>
        </w:tc>
        <w:tc>
          <w:tcPr>
            <w:tcW w:w="342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Верска настава </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Музичка култура</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васпитање</w:t>
            </w:r>
          </w:p>
        </w:tc>
        <w:tc>
          <w:tcPr>
            <w:tcW w:w="225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Пројектна настава</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Ликовна култура</w:t>
            </w:r>
          </w:p>
        </w:tc>
      </w:tr>
      <w:tr w:rsidR="00E76657" w:rsidRPr="008C0126" w:rsidTr="008F271C">
        <w:trPr>
          <w:trHeight w:val="567"/>
        </w:trPr>
        <w:tc>
          <w:tcPr>
            <w:tcW w:w="1008" w:type="dxa"/>
          </w:tcPr>
          <w:p w:rsidR="00E76657" w:rsidRPr="008C0126" w:rsidRDefault="00E76657" w:rsidP="008F271C">
            <w:pPr>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5.</w:t>
            </w:r>
          </w:p>
        </w:tc>
        <w:tc>
          <w:tcPr>
            <w:tcW w:w="342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васпитање</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Допунска настава</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Еколошка секција</w:t>
            </w:r>
          </w:p>
        </w:tc>
        <w:tc>
          <w:tcPr>
            <w:tcW w:w="225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Додатна настава</w:t>
            </w: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васпитање</w:t>
            </w:r>
          </w:p>
        </w:tc>
      </w:tr>
      <w:tr w:rsidR="00E76657" w:rsidRPr="008C0126" w:rsidTr="008F271C">
        <w:trPr>
          <w:trHeight w:val="567"/>
        </w:trPr>
        <w:tc>
          <w:tcPr>
            <w:tcW w:w="1008" w:type="dxa"/>
          </w:tcPr>
          <w:p w:rsidR="00E76657" w:rsidRPr="008C0126" w:rsidRDefault="00E76657" w:rsidP="008F271C">
            <w:pPr>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6.</w:t>
            </w:r>
          </w:p>
        </w:tc>
        <w:tc>
          <w:tcPr>
            <w:tcW w:w="342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Грађанско васпитање</w:t>
            </w:r>
          </w:p>
        </w:tc>
        <w:tc>
          <w:tcPr>
            <w:tcW w:w="2160" w:type="dxa"/>
          </w:tcPr>
          <w:p w:rsidR="00E76657" w:rsidRPr="008C0126" w:rsidRDefault="00E76657" w:rsidP="008F271C">
            <w:pPr>
              <w:rPr>
                <w:rFonts w:asciiTheme="minorHAnsi" w:eastAsiaTheme="minorHAnsi" w:hAnsiTheme="minorHAnsi" w:cstheme="minorHAnsi"/>
                <w:sz w:val="22"/>
                <w:szCs w:val="22"/>
              </w:rPr>
            </w:pPr>
          </w:p>
        </w:tc>
        <w:tc>
          <w:tcPr>
            <w:tcW w:w="2160" w:type="dxa"/>
          </w:tcPr>
          <w:p w:rsidR="00E76657" w:rsidRPr="008C0126" w:rsidRDefault="00E76657" w:rsidP="008F271C">
            <w:pPr>
              <w:rPr>
                <w:rFonts w:asciiTheme="minorHAnsi" w:eastAsiaTheme="minorHAnsi" w:hAnsiTheme="minorHAnsi" w:cstheme="minorHAnsi"/>
                <w:sz w:val="22"/>
                <w:szCs w:val="22"/>
              </w:rPr>
            </w:pPr>
          </w:p>
        </w:tc>
        <w:tc>
          <w:tcPr>
            <w:tcW w:w="2250" w:type="dxa"/>
          </w:tcPr>
          <w:p w:rsidR="00E76657" w:rsidRPr="008C0126" w:rsidRDefault="00E76657" w:rsidP="008F271C">
            <w:pPr>
              <w:rPr>
                <w:rFonts w:asciiTheme="minorHAnsi" w:eastAsiaTheme="minorHAnsi" w:hAnsiTheme="minorHAnsi" w:cstheme="minorHAnsi"/>
                <w:sz w:val="22"/>
                <w:szCs w:val="22"/>
              </w:rPr>
            </w:pPr>
          </w:p>
        </w:tc>
        <w:tc>
          <w:tcPr>
            <w:tcW w:w="216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ЧОС</w:t>
            </w:r>
          </w:p>
        </w:tc>
      </w:tr>
    </w:tbl>
    <w:p w:rsidR="00140FCA" w:rsidRPr="008C0126" w:rsidRDefault="00140FCA" w:rsidP="00C64E95"/>
    <w:p w:rsidR="00E76657" w:rsidRPr="008C0126" w:rsidRDefault="00E76657" w:rsidP="00E76657">
      <w:pPr>
        <w:spacing w:after="200" w:line="276" w:lineRule="auto"/>
        <w:rPr>
          <w:rFonts w:asciiTheme="minorHAnsi" w:eastAsiaTheme="minorHAnsi" w:hAnsiTheme="minorHAnsi" w:cstheme="minorHAnsi"/>
          <w:sz w:val="22"/>
          <w:szCs w:val="22"/>
        </w:rPr>
      </w:pPr>
      <w:r w:rsidRPr="008C0126">
        <w:rPr>
          <w:rFonts w:asciiTheme="minorHAnsi" w:eastAsia="Calibri" w:hAnsiTheme="minorHAnsi" w:cstheme="minorHAnsi"/>
          <w:sz w:val="22"/>
          <w:szCs w:val="22"/>
        </w:rPr>
        <w:t>ОДЕЉЕЊЕ: 4/4 УЧИТЕЉИЦА :Љиљана Алексић</w:t>
      </w:r>
      <w:r w:rsidRPr="008C0126">
        <w:rPr>
          <w:rFonts w:asciiTheme="minorHAnsi" w:eastAsia="Calibri" w:hAnsiTheme="minorHAnsi" w:cstheme="minorHAnsi"/>
          <w:sz w:val="22"/>
          <w:szCs w:val="22"/>
        </w:rPr>
        <w:tab/>
      </w:r>
      <w:r w:rsidRPr="008C0126">
        <w:rPr>
          <w:rFonts w:asciiTheme="minorHAnsi" w:eastAsiaTheme="minorHAnsi" w:hAnsiTheme="minorHAnsi" w:cstheme="minorHAnsi"/>
          <w:sz w:val="22"/>
          <w:szCs w:val="22"/>
          <w:lang w:val="sr-Latn-RS"/>
        </w:rPr>
        <w:t xml:space="preserve">                                               </w:t>
      </w:r>
    </w:p>
    <w:tbl>
      <w:tblPr>
        <w:tblStyle w:val="TableGrid9"/>
        <w:tblW w:w="9639" w:type="dxa"/>
        <w:tblLook w:val="04A0" w:firstRow="1" w:lastRow="0" w:firstColumn="1" w:lastColumn="0" w:noHBand="0" w:noVBand="1"/>
      </w:tblPr>
      <w:tblGrid>
        <w:gridCol w:w="638"/>
        <w:gridCol w:w="2201"/>
        <w:gridCol w:w="1690"/>
        <w:gridCol w:w="1690"/>
        <w:gridCol w:w="1727"/>
        <w:gridCol w:w="1693"/>
      </w:tblGrid>
      <w:tr w:rsidR="00E76657" w:rsidRPr="008C0126" w:rsidTr="00D226C1">
        <w:trPr>
          <w:trHeight w:val="567"/>
        </w:trPr>
        <w:tc>
          <w:tcPr>
            <w:tcW w:w="638" w:type="dxa"/>
          </w:tcPr>
          <w:p w:rsidR="00E76657" w:rsidRPr="008C0126" w:rsidRDefault="00E76657" w:rsidP="008F271C">
            <w:pPr>
              <w:rPr>
                <w:rFonts w:asciiTheme="minorHAnsi" w:eastAsiaTheme="minorHAnsi" w:hAnsiTheme="minorHAnsi" w:cstheme="minorHAnsi"/>
                <w:sz w:val="22"/>
                <w:szCs w:val="22"/>
              </w:rPr>
            </w:pPr>
          </w:p>
        </w:tc>
        <w:tc>
          <w:tcPr>
            <w:tcW w:w="2201"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Понедељак</w:t>
            </w:r>
          </w:p>
        </w:tc>
        <w:tc>
          <w:tcPr>
            <w:tcW w:w="169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Уторак</w:t>
            </w:r>
          </w:p>
        </w:tc>
        <w:tc>
          <w:tcPr>
            <w:tcW w:w="169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Среда</w:t>
            </w:r>
          </w:p>
        </w:tc>
        <w:tc>
          <w:tcPr>
            <w:tcW w:w="1727"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Четвртак</w:t>
            </w:r>
          </w:p>
        </w:tc>
        <w:tc>
          <w:tcPr>
            <w:tcW w:w="1693"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Петак</w:t>
            </w:r>
          </w:p>
        </w:tc>
      </w:tr>
      <w:tr w:rsidR="00E76657" w:rsidRPr="008C0126" w:rsidTr="00D226C1">
        <w:trPr>
          <w:trHeight w:val="567"/>
        </w:trPr>
        <w:tc>
          <w:tcPr>
            <w:tcW w:w="638" w:type="dxa"/>
          </w:tcPr>
          <w:p w:rsidR="00E76657" w:rsidRPr="008C0126" w:rsidRDefault="00E76657" w:rsidP="008F271C">
            <w:pPr>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1.</w:t>
            </w:r>
          </w:p>
        </w:tc>
        <w:tc>
          <w:tcPr>
            <w:tcW w:w="2201"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169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169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1727"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1693"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r>
      <w:tr w:rsidR="00E76657" w:rsidRPr="008C0126" w:rsidTr="00D226C1">
        <w:trPr>
          <w:trHeight w:val="567"/>
        </w:trPr>
        <w:tc>
          <w:tcPr>
            <w:tcW w:w="638" w:type="dxa"/>
          </w:tcPr>
          <w:p w:rsidR="00E76657" w:rsidRPr="008C0126" w:rsidRDefault="00E76657" w:rsidP="008F271C">
            <w:pPr>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2.</w:t>
            </w:r>
          </w:p>
        </w:tc>
        <w:tc>
          <w:tcPr>
            <w:tcW w:w="2201"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169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169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Математика</w:t>
            </w:r>
          </w:p>
        </w:tc>
        <w:tc>
          <w:tcPr>
            <w:tcW w:w="1727"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Српски језик</w:t>
            </w:r>
          </w:p>
        </w:tc>
        <w:tc>
          <w:tcPr>
            <w:tcW w:w="1693"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Математике</w:t>
            </w:r>
          </w:p>
        </w:tc>
      </w:tr>
      <w:tr w:rsidR="00E76657" w:rsidRPr="008C0126" w:rsidTr="00D226C1">
        <w:trPr>
          <w:trHeight w:val="567"/>
        </w:trPr>
        <w:tc>
          <w:tcPr>
            <w:tcW w:w="638" w:type="dxa"/>
          </w:tcPr>
          <w:p w:rsidR="00E76657" w:rsidRPr="008C0126" w:rsidRDefault="00E76657" w:rsidP="008F271C">
            <w:pPr>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3.</w:t>
            </w:r>
          </w:p>
        </w:tc>
        <w:tc>
          <w:tcPr>
            <w:tcW w:w="2201"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васпитање</w:t>
            </w:r>
          </w:p>
        </w:tc>
        <w:tc>
          <w:tcPr>
            <w:tcW w:w="169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Природа и друштво</w:t>
            </w:r>
          </w:p>
        </w:tc>
        <w:tc>
          <w:tcPr>
            <w:tcW w:w="169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Музичко </w:t>
            </w:r>
          </w:p>
        </w:tc>
        <w:tc>
          <w:tcPr>
            <w:tcW w:w="1727"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Енглески језик</w:t>
            </w:r>
          </w:p>
        </w:tc>
        <w:tc>
          <w:tcPr>
            <w:tcW w:w="1693"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Ликовна култура</w:t>
            </w:r>
          </w:p>
        </w:tc>
      </w:tr>
      <w:tr w:rsidR="00E76657" w:rsidRPr="008C0126" w:rsidTr="00D226C1">
        <w:trPr>
          <w:trHeight w:val="567"/>
        </w:trPr>
        <w:tc>
          <w:tcPr>
            <w:tcW w:w="638" w:type="dxa"/>
          </w:tcPr>
          <w:p w:rsidR="00E76657" w:rsidRPr="008C0126" w:rsidRDefault="00E76657" w:rsidP="008F271C">
            <w:pPr>
              <w:jc w:val="center"/>
              <w:rPr>
                <w:rFonts w:asciiTheme="minorHAnsi" w:eastAsiaTheme="minorHAnsi" w:hAnsiTheme="minorHAnsi" w:cstheme="minorHAnsi"/>
                <w:b/>
                <w:sz w:val="22"/>
                <w:szCs w:val="22"/>
              </w:rPr>
            </w:pPr>
          </w:p>
          <w:p w:rsidR="00E76657" w:rsidRPr="008C0126" w:rsidRDefault="00E76657" w:rsidP="008F271C">
            <w:pPr>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4.</w:t>
            </w:r>
          </w:p>
        </w:tc>
        <w:tc>
          <w:tcPr>
            <w:tcW w:w="2201"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Чос</w:t>
            </w:r>
          </w:p>
        </w:tc>
        <w:tc>
          <w:tcPr>
            <w:tcW w:w="169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Енглески језик</w:t>
            </w:r>
          </w:p>
        </w:tc>
        <w:tc>
          <w:tcPr>
            <w:tcW w:w="169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Пројектна настава</w:t>
            </w:r>
          </w:p>
        </w:tc>
        <w:tc>
          <w:tcPr>
            <w:tcW w:w="1727"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Природа и  друштво</w:t>
            </w:r>
          </w:p>
        </w:tc>
        <w:tc>
          <w:tcPr>
            <w:tcW w:w="1693"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Ликовна култура</w:t>
            </w:r>
          </w:p>
        </w:tc>
      </w:tr>
      <w:tr w:rsidR="00E76657" w:rsidRPr="008C0126" w:rsidTr="00D226C1">
        <w:trPr>
          <w:trHeight w:val="567"/>
        </w:trPr>
        <w:tc>
          <w:tcPr>
            <w:tcW w:w="638" w:type="dxa"/>
          </w:tcPr>
          <w:p w:rsidR="00E76657" w:rsidRPr="008C0126" w:rsidRDefault="00E76657" w:rsidP="008F271C">
            <w:pPr>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5.</w:t>
            </w:r>
          </w:p>
        </w:tc>
        <w:tc>
          <w:tcPr>
            <w:tcW w:w="2201"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Допунска настава</w:t>
            </w:r>
          </w:p>
        </w:tc>
        <w:tc>
          <w:tcPr>
            <w:tcW w:w="169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Допунска настава</w:t>
            </w:r>
          </w:p>
        </w:tc>
        <w:tc>
          <w:tcPr>
            <w:tcW w:w="169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васпитање</w:t>
            </w:r>
          </w:p>
        </w:tc>
        <w:tc>
          <w:tcPr>
            <w:tcW w:w="1727"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Додатна настава</w:t>
            </w:r>
          </w:p>
        </w:tc>
        <w:tc>
          <w:tcPr>
            <w:tcW w:w="1693"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Физичко васпитање</w:t>
            </w:r>
          </w:p>
        </w:tc>
      </w:tr>
      <w:tr w:rsidR="00E76657" w:rsidRPr="008C0126" w:rsidTr="00D226C1">
        <w:trPr>
          <w:trHeight w:val="567"/>
        </w:trPr>
        <w:tc>
          <w:tcPr>
            <w:tcW w:w="638" w:type="dxa"/>
          </w:tcPr>
          <w:p w:rsidR="00E76657" w:rsidRPr="008C0126" w:rsidRDefault="00E76657" w:rsidP="008F271C">
            <w:pPr>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t>6.</w:t>
            </w:r>
          </w:p>
        </w:tc>
        <w:tc>
          <w:tcPr>
            <w:tcW w:w="2201"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Грађансо васпитање</w:t>
            </w:r>
          </w:p>
        </w:tc>
        <w:tc>
          <w:tcPr>
            <w:tcW w:w="1690" w:type="dxa"/>
          </w:tcPr>
          <w:p w:rsidR="00E76657" w:rsidRPr="008C0126" w:rsidRDefault="00E76657" w:rsidP="008F271C">
            <w:pPr>
              <w:rPr>
                <w:rFonts w:asciiTheme="minorHAnsi" w:eastAsiaTheme="minorHAnsi" w:hAnsiTheme="minorHAnsi" w:cstheme="minorHAnsi"/>
                <w:sz w:val="22"/>
                <w:szCs w:val="22"/>
              </w:rPr>
            </w:pPr>
          </w:p>
        </w:tc>
        <w:tc>
          <w:tcPr>
            <w:tcW w:w="1690" w:type="dxa"/>
          </w:tcPr>
          <w:p w:rsidR="00E76657" w:rsidRPr="008C0126" w:rsidRDefault="00E76657" w:rsidP="008F271C">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Етно секција</w:t>
            </w:r>
          </w:p>
        </w:tc>
        <w:tc>
          <w:tcPr>
            <w:tcW w:w="1727" w:type="dxa"/>
          </w:tcPr>
          <w:p w:rsidR="00E76657" w:rsidRPr="008C0126" w:rsidRDefault="00E76657" w:rsidP="008F271C">
            <w:pPr>
              <w:rPr>
                <w:rFonts w:asciiTheme="minorHAnsi" w:eastAsiaTheme="minorHAnsi" w:hAnsiTheme="minorHAnsi" w:cstheme="minorHAnsi"/>
                <w:sz w:val="22"/>
                <w:szCs w:val="22"/>
              </w:rPr>
            </w:pPr>
          </w:p>
        </w:tc>
        <w:tc>
          <w:tcPr>
            <w:tcW w:w="1693" w:type="dxa"/>
          </w:tcPr>
          <w:p w:rsidR="00E76657" w:rsidRPr="008C0126" w:rsidRDefault="00E76657" w:rsidP="008F271C">
            <w:pPr>
              <w:rPr>
                <w:rFonts w:asciiTheme="minorHAnsi" w:eastAsiaTheme="minorHAnsi" w:hAnsiTheme="minorHAnsi" w:cstheme="minorHAnsi"/>
                <w:sz w:val="22"/>
                <w:szCs w:val="22"/>
              </w:rPr>
            </w:pPr>
          </w:p>
        </w:tc>
      </w:tr>
    </w:tbl>
    <w:p w:rsidR="00D226C1" w:rsidRPr="008C0126" w:rsidRDefault="00D226C1" w:rsidP="00D226C1">
      <w:pPr>
        <w:jc w:val="both"/>
        <w:rPr>
          <w:rFonts w:asciiTheme="minorHAnsi" w:hAnsiTheme="minorHAnsi"/>
          <w:noProof/>
        </w:rPr>
      </w:pPr>
      <w:r w:rsidRPr="008C0126">
        <w:rPr>
          <w:rFonts w:asciiTheme="minorHAnsi" w:hAnsiTheme="minorHAnsi"/>
          <w:noProof/>
        </w:rPr>
        <w:t xml:space="preserve">Распоред часова 5-8. </w:t>
      </w:r>
      <w:r w:rsidR="00BD626E" w:rsidRPr="008C0126">
        <w:rPr>
          <w:rFonts w:asciiTheme="minorHAnsi" w:hAnsiTheme="minorHAnsi"/>
          <w:noProof/>
        </w:rPr>
        <w:t>Р</w:t>
      </w:r>
      <w:r w:rsidRPr="008C0126">
        <w:rPr>
          <w:rFonts w:asciiTheme="minorHAnsi" w:hAnsiTheme="minorHAnsi"/>
          <w:noProof/>
        </w:rPr>
        <w:t>азреда</w:t>
      </w:r>
    </w:p>
    <w:p w:rsidR="00BD626E" w:rsidRPr="008C0126" w:rsidRDefault="00BD626E" w:rsidP="00D226C1">
      <w:pPr>
        <w:jc w:val="both"/>
        <w:rPr>
          <w:rFonts w:asciiTheme="minorHAnsi" w:hAnsiTheme="minorHAnsi"/>
          <w:noProof/>
        </w:rPr>
      </w:pPr>
    </w:p>
    <w:p w:rsidR="00BD626E" w:rsidRPr="008C0126" w:rsidRDefault="00BD626E" w:rsidP="00BD626E">
      <w:r w:rsidRPr="008C0126">
        <w:rPr>
          <w:noProof/>
          <w:lang w:val="en-US"/>
        </w:rPr>
        <w:lastRenderedPageBreak/>
        <w:drawing>
          <wp:inline distT="0" distB="0" distL="0" distR="0" wp14:anchorId="5A26F5CE" wp14:editId="23B0B721">
            <wp:extent cx="7930400" cy="4975139"/>
            <wp:effectExtent l="0" t="8255"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16200000">
                      <a:off x="0" y="0"/>
                      <a:ext cx="7925098" cy="4971813"/>
                    </a:xfrm>
                    <a:prstGeom prst="rect">
                      <a:avLst/>
                    </a:prstGeom>
                  </pic:spPr>
                </pic:pic>
              </a:graphicData>
            </a:graphic>
          </wp:inline>
        </w:drawing>
      </w:r>
    </w:p>
    <w:p w:rsidR="00BD626E" w:rsidRPr="008C0126" w:rsidRDefault="00BD626E" w:rsidP="00BD626E">
      <w:r w:rsidRPr="008C0126">
        <w:rPr>
          <w:noProof/>
          <w:lang w:val="en-US"/>
        </w:rPr>
        <w:lastRenderedPageBreak/>
        <w:drawing>
          <wp:inline distT="0" distB="0" distL="0" distR="0" wp14:anchorId="4D6E37EB" wp14:editId="1863FE6D">
            <wp:extent cx="7712596" cy="4829436"/>
            <wp:effectExtent l="0" t="63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16200000">
                      <a:off x="0" y="0"/>
                      <a:ext cx="7717759" cy="4832669"/>
                    </a:xfrm>
                    <a:prstGeom prst="rect">
                      <a:avLst/>
                    </a:prstGeom>
                  </pic:spPr>
                </pic:pic>
              </a:graphicData>
            </a:graphic>
          </wp:inline>
        </w:drawing>
      </w:r>
    </w:p>
    <w:p w:rsidR="00BD626E" w:rsidRPr="008C0126" w:rsidRDefault="00BD626E" w:rsidP="00BD626E"/>
    <w:p w:rsidR="00BD626E" w:rsidRPr="008C0126" w:rsidRDefault="00BD626E" w:rsidP="00BD626E">
      <w:r w:rsidRPr="008C0126">
        <w:rPr>
          <w:noProof/>
          <w:lang w:val="en-US"/>
        </w:rPr>
        <w:lastRenderedPageBreak/>
        <w:drawing>
          <wp:inline distT="0" distB="0" distL="0" distR="0" wp14:anchorId="4F245D16" wp14:editId="4113E564">
            <wp:extent cx="7535802" cy="4728394"/>
            <wp:effectExtent l="0" t="6032" r="2222" b="222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16200000">
                      <a:off x="0" y="0"/>
                      <a:ext cx="7530764" cy="4725233"/>
                    </a:xfrm>
                    <a:prstGeom prst="rect">
                      <a:avLst/>
                    </a:prstGeom>
                  </pic:spPr>
                </pic:pic>
              </a:graphicData>
            </a:graphic>
          </wp:inline>
        </w:drawing>
      </w:r>
    </w:p>
    <w:p w:rsidR="00BD626E" w:rsidRPr="008C0126" w:rsidRDefault="00BD626E" w:rsidP="00BD626E"/>
    <w:p w:rsidR="00BD626E" w:rsidRPr="008C0126" w:rsidRDefault="00BD626E" w:rsidP="00BD626E"/>
    <w:p w:rsidR="00BD626E" w:rsidRPr="008C0126" w:rsidRDefault="00BD626E" w:rsidP="00BD626E">
      <w:r w:rsidRPr="008C0126">
        <w:rPr>
          <w:noProof/>
          <w:lang w:val="en-US"/>
        </w:rPr>
        <w:lastRenderedPageBreak/>
        <w:drawing>
          <wp:inline distT="0" distB="0" distL="0" distR="0" wp14:anchorId="33540359" wp14:editId="391134E4">
            <wp:extent cx="7254998" cy="4629712"/>
            <wp:effectExtent l="0" t="1587" r="1587" b="158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16200000">
                      <a:off x="0" y="0"/>
                      <a:ext cx="7255157" cy="4629813"/>
                    </a:xfrm>
                    <a:prstGeom prst="rect">
                      <a:avLst/>
                    </a:prstGeom>
                  </pic:spPr>
                </pic:pic>
              </a:graphicData>
            </a:graphic>
          </wp:inline>
        </w:drawing>
      </w:r>
    </w:p>
    <w:p w:rsidR="00D226C1" w:rsidRPr="008C0126" w:rsidRDefault="00D226C1" w:rsidP="00D226C1"/>
    <w:p w:rsidR="00D226C1" w:rsidRPr="008C0126" w:rsidRDefault="00D226C1" w:rsidP="00D226C1"/>
    <w:p w:rsidR="00D226C1" w:rsidRPr="008C0126" w:rsidRDefault="00D226C1" w:rsidP="00D226C1"/>
    <w:p w:rsidR="00D226C1" w:rsidRPr="008C0126" w:rsidRDefault="00D226C1" w:rsidP="00D226C1"/>
    <w:p w:rsidR="00D226C1" w:rsidRPr="008C0126" w:rsidRDefault="00D226C1" w:rsidP="00D226C1"/>
    <w:p w:rsidR="00D226C1" w:rsidRPr="008C0126" w:rsidRDefault="00D226C1" w:rsidP="00D226C1"/>
    <w:p w:rsidR="00D226C1" w:rsidRPr="008C0126" w:rsidRDefault="00D226C1" w:rsidP="00D226C1"/>
    <w:p w:rsidR="00D226C1" w:rsidRPr="008C0126" w:rsidRDefault="00D226C1" w:rsidP="00D226C1"/>
    <w:p w:rsidR="00D226C1" w:rsidRPr="008C0126" w:rsidRDefault="00D226C1" w:rsidP="00D226C1"/>
    <w:p w:rsidR="00D226C1" w:rsidRPr="008C0126" w:rsidRDefault="00D226C1" w:rsidP="00D226C1"/>
    <w:p w:rsidR="00D226C1" w:rsidRPr="008C0126" w:rsidRDefault="00D226C1" w:rsidP="00D226C1"/>
    <w:p w:rsidR="00D226C1" w:rsidRPr="008C0126" w:rsidRDefault="00D226C1" w:rsidP="00D226C1">
      <w:r w:rsidRPr="008C0126">
        <w:rPr>
          <w:rFonts w:asciiTheme="minorHAnsi" w:hAnsiTheme="minorHAnsi" w:cstheme="minorHAnsi"/>
          <w:b/>
        </w:rPr>
        <w:t>5</w:t>
      </w:r>
      <w:r w:rsidRPr="008C0126">
        <w:rPr>
          <w:rFonts w:asciiTheme="minorHAnsi" w:hAnsiTheme="minorHAnsi" w:cstheme="minorHAnsi"/>
          <w:b/>
          <w:lang w:val="sr-Cyrl-CS"/>
        </w:rPr>
        <w:t>.</w:t>
      </w:r>
      <w:r w:rsidRPr="008C0126">
        <w:rPr>
          <w:rFonts w:asciiTheme="minorHAnsi" w:hAnsiTheme="minorHAnsi" w:cstheme="minorHAnsi"/>
          <w:b/>
        </w:rPr>
        <w:t>7</w:t>
      </w:r>
      <w:r w:rsidRPr="008C0126">
        <w:rPr>
          <w:rFonts w:asciiTheme="minorHAnsi" w:hAnsiTheme="minorHAnsi" w:cstheme="minorHAnsi"/>
          <w:b/>
          <w:lang w:val="sr-Cyrl-CS"/>
        </w:rPr>
        <w:t xml:space="preserve"> Ш</w:t>
      </w:r>
      <w:r w:rsidRPr="008C0126">
        <w:rPr>
          <w:rFonts w:asciiTheme="minorHAnsi" w:hAnsiTheme="minorHAnsi" w:cstheme="minorHAnsi"/>
          <w:b/>
          <w:lang w:val="ru-RU"/>
        </w:rPr>
        <w:t>КОЛСКИ</w:t>
      </w:r>
      <w:r w:rsidRPr="008C0126">
        <w:rPr>
          <w:rFonts w:asciiTheme="minorHAnsi" w:hAnsiTheme="minorHAnsi" w:cstheme="minorHAnsi"/>
          <w:b/>
          <w:lang w:val="sr-Cyrl-CS"/>
        </w:rPr>
        <w:t xml:space="preserve"> </w:t>
      </w:r>
      <w:r w:rsidRPr="008C0126">
        <w:rPr>
          <w:rFonts w:asciiTheme="minorHAnsi" w:hAnsiTheme="minorHAnsi" w:cstheme="minorHAnsi"/>
          <w:b/>
          <w:lang w:val="ru-RU"/>
        </w:rPr>
        <w:t xml:space="preserve">КАЛЕНДАР  </w:t>
      </w:r>
    </w:p>
    <w:p w:rsidR="00D226C1" w:rsidRPr="008C0126" w:rsidRDefault="00D226C1" w:rsidP="00D226C1">
      <w:pPr>
        <w:tabs>
          <w:tab w:val="left" w:pos="3780"/>
        </w:tabs>
        <w:rPr>
          <w:rFonts w:ascii="Arial" w:hAnsi="Arial" w:cs="Arial"/>
          <w:noProof/>
          <w:lang w:eastAsia="sr-Latn-RS"/>
        </w:rPr>
      </w:pPr>
      <w:r w:rsidRPr="008C0126">
        <w:rPr>
          <w:rFonts w:ascii="Arial" w:hAnsi="Arial" w:cs="Arial"/>
          <w:noProof/>
          <w:lang w:val="en-US"/>
        </w:rPr>
        <w:drawing>
          <wp:inline distT="0" distB="0" distL="0" distR="0" wp14:anchorId="6426D436" wp14:editId="40A7FD19">
            <wp:extent cx="5734050" cy="7553325"/>
            <wp:effectExtent l="0" t="0" r="0" b="9525"/>
            <wp:docPr id="2" name="Picture 2" descr="C:\Program Files (x86)\ParagrafLex\browser\Files\Old\t\t2022_06\PG_005_2022_007_s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ParagrafLex\browser\Files\Old\t\t2022_06\PG_005_2022_007_s00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7553325"/>
                    </a:xfrm>
                    <a:prstGeom prst="rect">
                      <a:avLst/>
                    </a:prstGeom>
                    <a:noFill/>
                    <a:ln>
                      <a:noFill/>
                    </a:ln>
                  </pic:spPr>
                </pic:pic>
              </a:graphicData>
            </a:graphic>
          </wp:inline>
        </w:drawing>
      </w:r>
    </w:p>
    <w:p w:rsidR="00D226C1" w:rsidRPr="008C0126" w:rsidRDefault="00D226C1" w:rsidP="00D226C1">
      <w:pPr>
        <w:tabs>
          <w:tab w:val="left" w:pos="3780"/>
        </w:tabs>
        <w:rPr>
          <w:rFonts w:asciiTheme="minorHAnsi" w:hAnsiTheme="minorHAnsi" w:cstheme="minorHAnsi"/>
          <w:sz w:val="22"/>
          <w:szCs w:val="22"/>
          <w:lang w:val="sr-Cyrl-CS"/>
        </w:rPr>
      </w:pPr>
    </w:p>
    <w:p w:rsidR="00D226C1" w:rsidRPr="008C0126" w:rsidRDefault="00D226C1" w:rsidP="00D226C1">
      <w:pPr>
        <w:tabs>
          <w:tab w:val="left" w:pos="3780"/>
        </w:tabs>
        <w:rPr>
          <w:rFonts w:asciiTheme="minorHAnsi" w:hAnsiTheme="minorHAnsi" w:cstheme="minorHAnsi"/>
          <w:sz w:val="22"/>
          <w:szCs w:val="22"/>
          <w:lang w:val="sr-Cyrl-CS"/>
        </w:rPr>
      </w:pPr>
      <w:r w:rsidRPr="008C0126">
        <w:rPr>
          <w:rFonts w:asciiTheme="minorHAnsi" w:hAnsiTheme="minorHAnsi" w:cstheme="minorHAnsi"/>
          <w:sz w:val="22"/>
          <w:szCs w:val="22"/>
          <w:lang w:val="sr-Cyrl-CS"/>
        </w:rPr>
        <w:t>Важнији датуми у школи:</w:t>
      </w:r>
    </w:p>
    <w:p w:rsidR="00D226C1" w:rsidRPr="008C0126" w:rsidRDefault="00D226C1" w:rsidP="00D226C1">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8.новембар - Дан школе</w:t>
      </w:r>
    </w:p>
    <w:p w:rsidR="00D226C1" w:rsidRPr="008C0126" w:rsidRDefault="00D226C1" w:rsidP="00D226C1">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27. јануар - Свети Сава - школска слава</w:t>
      </w:r>
    </w:p>
    <w:p w:rsidR="00D226C1" w:rsidRPr="008C0126" w:rsidRDefault="00D226C1" w:rsidP="00D226C1">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lastRenderedPageBreak/>
        <w:t>29. јануар - подела ђачких књижица</w:t>
      </w:r>
    </w:p>
    <w:p w:rsidR="00D226C1" w:rsidRPr="008C0126" w:rsidRDefault="00D226C1" w:rsidP="00D226C1">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25. јуна - подела сведочанстава за ученике 8.разреда</w:t>
      </w:r>
    </w:p>
    <w:p w:rsidR="00D226C1" w:rsidRPr="008C0126" w:rsidRDefault="00D226C1" w:rsidP="00D226C1">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28. јуна подела књижица 1-7.разреда</w:t>
      </w:r>
    </w:p>
    <w:p w:rsidR="00D226C1" w:rsidRPr="008C0126" w:rsidRDefault="00D226C1" w:rsidP="00D226C1">
      <w:pPr>
        <w:rPr>
          <w:rFonts w:asciiTheme="minorHAnsi" w:hAnsiTheme="minorHAnsi" w:cstheme="minorHAnsi"/>
          <w:sz w:val="22"/>
          <w:szCs w:val="22"/>
          <w:lang w:val="sr-Cyrl-CS"/>
        </w:rPr>
      </w:pPr>
    </w:p>
    <w:p w:rsidR="00D226C1" w:rsidRPr="008C0126" w:rsidRDefault="00D226C1" w:rsidP="00D226C1">
      <w:pPr>
        <w:rPr>
          <w:rFonts w:asciiTheme="minorHAnsi" w:hAnsiTheme="minorHAnsi" w:cstheme="minorHAnsi"/>
          <w:sz w:val="22"/>
          <w:szCs w:val="22"/>
          <w:lang w:val="sr-Cyrl-CS"/>
        </w:rPr>
      </w:pPr>
    </w:p>
    <w:p w:rsidR="002966BA" w:rsidRPr="008C0126" w:rsidRDefault="002966BA" w:rsidP="002966BA">
      <w:pPr>
        <w:spacing w:before="100" w:beforeAutospacing="1" w:after="100" w:afterAutospacing="1"/>
        <w:rPr>
          <w:rFonts w:asciiTheme="minorHAnsi" w:hAnsiTheme="minorHAnsi" w:cstheme="minorHAnsi"/>
          <w:b/>
          <w:szCs w:val="22"/>
        </w:rPr>
      </w:pPr>
      <w:r w:rsidRPr="008C0126">
        <w:rPr>
          <w:rFonts w:asciiTheme="minorHAnsi" w:hAnsiTheme="minorHAnsi" w:cstheme="minorHAnsi"/>
          <w:b/>
          <w:szCs w:val="22"/>
        </w:rPr>
        <w:t>5.8 НЕДЕЉНИ И ГОДИШЊИ ФОНД ЧАСОВА</w:t>
      </w:r>
    </w:p>
    <w:p w:rsidR="002966BA" w:rsidRPr="008C0126" w:rsidRDefault="002966BA" w:rsidP="002966BA">
      <w:pPr>
        <w:spacing w:before="100" w:beforeAutospacing="1" w:after="100" w:afterAutospacing="1"/>
        <w:rPr>
          <w:rFonts w:asciiTheme="minorHAnsi" w:hAnsiTheme="minorHAnsi" w:cstheme="minorHAnsi"/>
          <w:szCs w:val="22"/>
        </w:rPr>
      </w:pPr>
      <w:r w:rsidRPr="008C0126">
        <w:rPr>
          <w:rFonts w:asciiTheme="minorHAnsi" w:hAnsiTheme="minorHAnsi" w:cstheme="minorHAnsi"/>
          <w:szCs w:val="22"/>
          <w:lang w:val="sr-Cyrl-CS"/>
        </w:rPr>
        <w:t>1-4.</w:t>
      </w:r>
      <w:r w:rsidRPr="008C0126">
        <w:rPr>
          <w:rFonts w:asciiTheme="minorHAnsi" w:hAnsiTheme="minorHAnsi" w:cstheme="minorHAnsi"/>
          <w:szCs w:val="22"/>
        </w:rPr>
        <w:t xml:space="preserve"> </w:t>
      </w:r>
      <w:r w:rsidRPr="008C0126">
        <w:rPr>
          <w:rFonts w:asciiTheme="minorHAnsi" w:hAnsiTheme="minorHAnsi" w:cstheme="minorHAnsi"/>
          <w:szCs w:val="22"/>
          <w:lang w:val="sr-Cyrl-CS"/>
        </w:rPr>
        <w:t>разред</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54"/>
        <w:gridCol w:w="3357"/>
        <w:gridCol w:w="708"/>
        <w:gridCol w:w="701"/>
        <w:gridCol w:w="740"/>
        <w:gridCol w:w="733"/>
        <w:gridCol w:w="760"/>
        <w:gridCol w:w="752"/>
        <w:gridCol w:w="902"/>
        <w:gridCol w:w="985"/>
      </w:tblGrid>
      <w:tr w:rsidR="002966BA" w:rsidRPr="008C0126" w:rsidTr="008F271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Рб.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А. ОБАВЕЗНИ ПРЕДМЕТИ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ПРВИ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ДРУГИ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ТРЕЋИ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Cs w:val="25"/>
              </w:rPr>
              <w:t>ЧЕТВРТИ</w:t>
            </w:r>
            <w:r w:rsidRPr="008C0126">
              <w:rPr>
                <w:rFonts w:ascii="Arial" w:hAnsi="Arial" w:cs="Arial"/>
                <w:sz w:val="25"/>
                <w:szCs w:val="25"/>
              </w:rPr>
              <w:t xml:space="preserve"> РАЗРЕД </w:t>
            </w:r>
          </w:p>
        </w:tc>
      </w:tr>
      <w:tr w:rsidR="002966BA" w:rsidRPr="008C0126" w:rsidTr="008F271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Cs w:val="25"/>
              </w:rPr>
            </w:pPr>
            <w:r w:rsidRPr="008C0126">
              <w:rPr>
                <w:rFonts w:ascii="Arial" w:hAnsi="Arial" w:cs="Arial"/>
                <w:sz w:val="22"/>
                <w:szCs w:val="25"/>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Cs w:val="25"/>
              </w:rPr>
            </w:pPr>
            <w:r w:rsidRPr="008C0126">
              <w:rPr>
                <w:rFonts w:ascii="Arial" w:hAnsi="Arial" w:cs="Arial"/>
                <w:sz w:val="22"/>
                <w:szCs w:val="25"/>
              </w:rPr>
              <w:t>год</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66BA" w:rsidRPr="008C0126" w:rsidRDefault="002966BA" w:rsidP="008F271C">
            <w:pPr>
              <w:rPr>
                <w:rFonts w:ascii="Arial" w:hAnsi="Arial" w:cs="Arial"/>
                <w:sz w:val="22"/>
                <w:szCs w:val="22"/>
              </w:rPr>
            </w:pPr>
            <w:r w:rsidRPr="008C0126">
              <w:rPr>
                <w:rFonts w:ascii="Arial" w:hAnsi="Arial" w:cs="Arial"/>
                <w:sz w:val="22"/>
                <w:szCs w:val="22"/>
              </w:rPr>
              <w:t xml:space="preserve">Српски језик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180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66BA" w:rsidRPr="008C0126" w:rsidRDefault="002966BA" w:rsidP="008F271C">
            <w:pPr>
              <w:rPr>
                <w:rFonts w:ascii="Arial" w:hAnsi="Arial" w:cs="Arial"/>
                <w:sz w:val="22"/>
                <w:szCs w:val="22"/>
              </w:rPr>
            </w:pPr>
            <w:r w:rsidRPr="008C0126">
              <w:rPr>
                <w:rFonts w:ascii="Arial" w:hAnsi="Arial" w:cs="Arial"/>
                <w:sz w:val="22"/>
                <w:szCs w:val="22"/>
              </w:rPr>
              <w:t>Страни језик –Енглески ј.</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72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2966BA" w:rsidRPr="008C0126" w:rsidRDefault="002966BA" w:rsidP="008F271C">
            <w:pPr>
              <w:rPr>
                <w:rFonts w:ascii="Arial" w:hAnsi="Arial" w:cs="Arial"/>
                <w:sz w:val="22"/>
                <w:szCs w:val="22"/>
              </w:rPr>
            </w:pPr>
            <w:r w:rsidRPr="008C0126">
              <w:rPr>
                <w:rFonts w:ascii="Arial" w:hAnsi="Arial" w:cs="Arial"/>
                <w:sz w:val="22"/>
                <w:szCs w:val="22"/>
              </w:rPr>
              <w:t xml:space="preserve">Математика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180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2966BA" w:rsidRPr="008C0126" w:rsidRDefault="002966BA" w:rsidP="008F271C">
            <w:pPr>
              <w:rPr>
                <w:rFonts w:ascii="Arial" w:hAnsi="Arial" w:cs="Arial"/>
                <w:sz w:val="22"/>
                <w:szCs w:val="22"/>
              </w:rPr>
            </w:pPr>
            <w:r w:rsidRPr="008C0126">
              <w:rPr>
                <w:rFonts w:ascii="Arial" w:hAnsi="Arial" w:cs="Arial"/>
                <w:sz w:val="22"/>
                <w:szCs w:val="22"/>
              </w:rPr>
              <w:t xml:space="preserve">Свет око нас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2966BA" w:rsidRPr="008C0126" w:rsidRDefault="002966BA" w:rsidP="008F271C">
            <w:pPr>
              <w:rPr>
                <w:rFonts w:ascii="Arial" w:hAnsi="Arial" w:cs="Arial"/>
                <w:sz w:val="22"/>
                <w:szCs w:val="22"/>
              </w:rPr>
            </w:pPr>
            <w:r w:rsidRPr="008C0126">
              <w:rPr>
                <w:rFonts w:ascii="Arial" w:hAnsi="Arial" w:cs="Arial"/>
                <w:sz w:val="22"/>
                <w:szCs w:val="22"/>
              </w:rPr>
              <w:t xml:space="preserve">Природа и друштво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72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2966BA" w:rsidRPr="008C0126" w:rsidRDefault="002966BA" w:rsidP="008F271C">
            <w:pPr>
              <w:rPr>
                <w:rFonts w:ascii="Arial" w:hAnsi="Arial" w:cs="Arial"/>
                <w:sz w:val="22"/>
                <w:szCs w:val="22"/>
              </w:rPr>
            </w:pPr>
            <w:r w:rsidRPr="008C0126">
              <w:rPr>
                <w:rFonts w:ascii="Arial" w:hAnsi="Arial" w:cs="Arial"/>
                <w:sz w:val="22"/>
                <w:szCs w:val="22"/>
              </w:rPr>
              <w:t xml:space="preserve">Ликовна култура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72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2966BA" w:rsidRPr="008C0126" w:rsidRDefault="002966BA" w:rsidP="008F271C">
            <w:pPr>
              <w:rPr>
                <w:rFonts w:ascii="Arial" w:hAnsi="Arial" w:cs="Arial"/>
                <w:sz w:val="22"/>
                <w:szCs w:val="22"/>
              </w:rPr>
            </w:pPr>
            <w:r w:rsidRPr="008C0126">
              <w:rPr>
                <w:rFonts w:ascii="Arial" w:hAnsi="Arial" w:cs="Arial"/>
                <w:sz w:val="22"/>
                <w:szCs w:val="22"/>
              </w:rPr>
              <w:t xml:space="preserve">Музичка култура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36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2966BA" w:rsidRPr="008C0126" w:rsidRDefault="002966BA" w:rsidP="008F271C">
            <w:pPr>
              <w:rPr>
                <w:rFonts w:ascii="Arial" w:hAnsi="Arial" w:cs="Arial"/>
                <w:sz w:val="22"/>
                <w:szCs w:val="22"/>
              </w:rPr>
            </w:pPr>
            <w:r w:rsidRPr="008C0126">
              <w:rPr>
                <w:rFonts w:ascii="Arial" w:hAnsi="Arial" w:cs="Arial"/>
                <w:sz w:val="22"/>
                <w:szCs w:val="22"/>
              </w:rPr>
              <w:t xml:space="preserve">Физичко и здравствено васпитање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108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9.</w:t>
            </w:r>
          </w:p>
        </w:tc>
        <w:tc>
          <w:tcPr>
            <w:tcW w:w="0" w:type="auto"/>
            <w:tcBorders>
              <w:top w:val="outset" w:sz="6" w:space="0" w:color="auto"/>
              <w:left w:val="outset" w:sz="6" w:space="0" w:color="auto"/>
              <w:bottom w:val="outset" w:sz="6" w:space="0" w:color="auto"/>
              <w:right w:val="outset" w:sz="6" w:space="0" w:color="auto"/>
            </w:tcBorders>
          </w:tcPr>
          <w:p w:rsidR="002966BA" w:rsidRPr="008C0126" w:rsidRDefault="002966BA" w:rsidP="008F271C">
            <w:pPr>
              <w:rPr>
                <w:rFonts w:ascii="Arial" w:hAnsi="Arial" w:cs="Arial"/>
                <w:sz w:val="22"/>
                <w:szCs w:val="22"/>
              </w:rPr>
            </w:pPr>
            <w:r w:rsidRPr="008C0126">
              <w:rPr>
                <w:rFonts w:ascii="Arial" w:hAnsi="Arial" w:cs="Arial"/>
                <w:sz w:val="22"/>
                <w:szCs w:val="22"/>
              </w:rPr>
              <w:t>Дигитални</w:t>
            </w:r>
            <w:r w:rsidRPr="008C0126">
              <w:rPr>
                <w:rFonts w:ascii="Arial" w:hAnsi="Arial" w:cs="Arial"/>
                <w:sz w:val="22"/>
                <w:szCs w:val="22"/>
                <w:lang w:val="sr-Latn-RS"/>
              </w:rPr>
              <w:t xml:space="preserve"> </w:t>
            </w:r>
            <w:r w:rsidRPr="008C0126">
              <w:rPr>
                <w:rFonts w:ascii="Arial" w:hAnsi="Arial" w:cs="Arial"/>
                <w:sz w:val="22"/>
                <w:szCs w:val="22"/>
              </w:rPr>
              <w:t>свет</w:t>
            </w: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1</w:t>
            </w: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1</w:t>
            </w: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36</w:t>
            </w: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5"/>
                <w:szCs w:val="25"/>
                <w:lang w:val="sr-Latn-RS"/>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5"/>
                <w:szCs w:val="25"/>
                <w:lang w:val="sr-Latn-RS"/>
              </w:rPr>
            </w:pP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tcPr>
          <w:p w:rsidR="002966BA" w:rsidRPr="008C0126" w:rsidRDefault="002966BA" w:rsidP="008F271C">
            <w:pP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lang w:val="sr-Latn-RS"/>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lang w:val="sr-Latn-RS"/>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lang w:val="sr-Latn-RS"/>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5"/>
                <w:szCs w:val="25"/>
                <w:lang w:val="sr-Latn-RS"/>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5"/>
                <w:szCs w:val="25"/>
                <w:lang w:val="sr-Latn-RS"/>
              </w:rPr>
            </w:pP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Рб.</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B. IZBORNI PROGRAMI </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66BA" w:rsidRPr="008C0126" w:rsidRDefault="002966BA" w:rsidP="008F271C">
            <w:pPr>
              <w:rPr>
                <w:rFonts w:ascii="Arial" w:hAnsi="Arial" w:cs="Arial"/>
                <w:sz w:val="22"/>
                <w:szCs w:val="22"/>
              </w:rPr>
            </w:pPr>
            <w:r w:rsidRPr="008C0126">
              <w:rPr>
                <w:rFonts w:ascii="Arial" w:hAnsi="Arial" w:cs="Arial"/>
                <w:sz w:val="22"/>
                <w:szCs w:val="22"/>
              </w:rPr>
              <w:t>Верска настава/Грађанско васпитање3</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36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r w:rsidRPr="008C0126">
              <w:rPr>
                <w:rFonts w:ascii="Arial" w:hAnsi="Arial" w:cs="Arial"/>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tcPr>
          <w:p w:rsidR="002966BA" w:rsidRPr="008C0126" w:rsidRDefault="002966BA" w:rsidP="008F271C">
            <w:pPr>
              <w:rPr>
                <w:rFonts w:ascii="Arial" w:hAnsi="Arial" w:cs="Arial"/>
                <w:sz w:val="22"/>
                <w:szCs w:val="22"/>
              </w:rPr>
            </w:pPr>
            <w:r w:rsidRPr="008C0126">
              <w:rPr>
                <w:rFonts w:ascii="Arial" w:hAnsi="Arial" w:cs="Arial"/>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2"/>
                <w:szCs w:val="22"/>
              </w:rPr>
            </w:pP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2966BA" w:rsidRPr="008C0126" w:rsidRDefault="002966BA" w:rsidP="008F271C">
            <w:pPr>
              <w:spacing w:before="100" w:beforeAutospacing="1" w:after="100" w:afterAutospacing="1"/>
              <w:jc w:val="center"/>
              <w:rPr>
                <w:rFonts w:ascii="Arial" w:hAnsi="Arial" w:cs="Arial"/>
                <w:sz w:val="25"/>
                <w:szCs w:val="25"/>
              </w:rPr>
            </w:pPr>
            <w:r w:rsidRPr="008C0126">
              <w:rPr>
                <w:rFonts w:ascii="Arial" w:hAnsi="Arial" w:cs="Arial"/>
                <w:sz w:val="25"/>
                <w:szCs w:val="25"/>
              </w:rPr>
              <w:t xml:space="preserve"> </w:t>
            </w:r>
          </w:p>
        </w:tc>
      </w:tr>
    </w:tbl>
    <w:p w:rsidR="002966BA" w:rsidRPr="008C0126" w:rsidRDefault="002966BA" w:rsidP="002966BA">
      <w:pPr>
        <w:spacing w:before="240" w:after="240"/>
        <w:jc w:val="center"/>
        <w:rPr>
          <w:rFonts w:ascii="Calibri" w:hAnsi="Calibri" w:cs="Arial"/>
          <w:b/>
          <w:bCs/>
          <w:sz w:val="28"/>
          <w:szCs w:val="28"/>
        </w:rPr>
      </w:pPr>
      <w:bookmarkStart w:id="5" w:name="str_2"/>
      <w:bookmarkEnd w:id="5"/>
      <w:r w:rsidRPr="008C0126">
        <w:rPr>
          <w:rFonts w:ascii="Calibri" w:hAnsi="Calibri" w:cs="Arial"/>
          <w:b/>
          <w:bCs/>
          <w:sz w:val="28"/>
          <w:szCs w:val="28"/>
        </w:rPr>
        <w:t>Облици образовно-васпитног рада којима се остварују обавезни наставни предмети, изборни програми и активности</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07"/>
        <w:gridCol w:w="3319"/>
        <w:gridCol w:w="699"/>
        <w:gridCol w:w="891"/>
        <w:gridCol w:w="700"/>
        <w:gridCol w:w="892"/>
        <w:gridCol w:w="700"/>
        <w:gridCol w:w="892"/>
        <w:gridCol w:w="700"/>
        <w:gridCol w:w="892"/>
      </w:tblGrid>
      <w:tr w:rsidR="002966BA" w:rsidRPr="008C0126" w:rsidTr="008F271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b/>
                <w:bCs/>
                <w:sz w:val="22"/>
                <w:szCs w:val="22"/>
              </w:rPr>
            </w:pPr>
            <w:r w:rsidRPr="008C0126">
              <w:rPr>
                <w:rFonts w:asciiTheme="minorHAnsi" w:hAnsiTheme="minorHAnsi" w:cstheme="minorHAnsi"/>
                <w:sz w:val="22"/>
                <w:szCs w:val="22"/>
              </w:rPr>
              <w:t>Рб.</w:t>
            </w:r>
          </w:p>
        </w:tc>
        <w:tc>
          <w:tcPr>
            <w:tcW w:w="0" w:type="auto"/>
            <w:vMerge w:val="restart"/>
            <w:tcBorders>
              <w:top w:val="outset" w:sz="6" w:space="0" w:color="auto"/>
              <w:left w:val="outset" w:sz="6" w:space="0" w:color="auto"/>
              <w:bottom w:val="outset" w:sz="6" w:space="0" w:color="auto"/>
              <w:right w:val="outset" w:sz="6" w:space="0" w:color="auto"/>
            </w:tcBorders>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 xml:space="preserve">ОБЛИК ОБРАЗОВНО-ВАСПИТНОГ РАДА </w:t>
            </w:r>
          </w:p>
          <w:p w:rsidR="002966BA" w:rsidRPr="008C0126" w:rsidRDefault="002966BA" w:rsidP="008F271C">
            <w:pPr>
              <w:rPr>
                <w:rFonts w:asciiTheme="minorHAnsi" w:hAnsiTheme="minorHAnsi" w:cstheme="minorHAnsi"/>
                <w:sz w:val="22"/>
                <w:szCs w:val="22"/>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ПРВИ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ДРУГИ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ТРЕЋИ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ЧЕТВРТИ РАЗРЕД </w:t>
            </w:r>
          </w:p>
        </w:tc>
      </w:tr>
      <w:tr w:rsidR="002966BA" w:rsidRPr="008C0126" w:rsidTr="008F271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rPr>
                <w:rFonts w:asciiTheme="minorHAnsi" w:hAnsiTheme="minorHAnsi" w:cstheme="minorHAnsi"/>
                <w:b/>
                <w:bCs/>
                <w:sz w:val="22"/>
                <w:szCs w:val="22"/>
              </w:rPr>
            </w:pPr>
          </w:p>
        </w:tc>
        <w:tc>
          <w:tcPr>
            <w:tcW w:w="0" w:type="auto"/>
            <w:vMerge/>
            <w:tcBorders>
              <w:top w:val="outset" w:sz="6" w:space="0" w:color="auto"/>
              <w:left w:val="outset" w:sz="6" w:space="0" w:color="auto"/>
              <w:bottom w:val="outset" w:sz="6" w:space="0" w:color="auto"/>
              <w:right w:val="outset" w:sz="6" w:space="0" w:color="auto"/>
            </w:tcBorders>
            <w:vAlign w:val="bottom"/>
            <w:hideMark/>
          </w:tcPr>
          <w:p w:rsidR="002966BA" w:rsidRPr="008C0126" w:rsidRDefault="002966BA" w:rsidP="008F271C">
            <w:pPr>
              <w:rPr>
                <w:rFonts w:asciiTheme="minorHAnsi" w:hAnsiTheme="minorHAnsi" w:cstheme="minorHAnsi"/>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год</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Редовна настава са изборним предметом у 4.р.</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20-22*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720-792*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21-23*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756-828*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21-24*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756-864*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21-24*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756-864*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Пројектна настава</w:t>
            </w:r>
          </w:p>
          <w:p w:rsidR="002966BA" w:rsidRPr="008C0126" w:rsidRDefault="002966BA" w:rsidP="008F271C">
            <w:pPr>
              <w:rPr>
                <w:rFonts w:asciiTheme="minorHAnsi" w:hAnsiTheme="minorHAnsi" w:cstheme="minorHAnsi"/>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 </w:t>
            </w:r>
          </w:p>
        </w:tc>
        <w:tc>
          <w:tcPr>
            <w:tcW w:w="0" w:type="auto"/>
            <w:tcBorders>
              <w:top w:val="outset" w:sz="6" w:space="0" w:color="auto"/>
              <w:left w:val="outset" w:sz="6" w:space="0" w:color="auto"/>
              <w:bottom w:val="outset" w:sz="6" w:space="0" w:color="auto"/>
              <w:right w:val="outset" w:sz="6" w:space="0" w:color="auto"/>
            </w:tcBorders>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4. </w:t>
            </w:r>
          </w:p>
        </w:tc>
        <w:tc>
          <w:tcPr>
            <w:tcW w:w="0" w:type="auto"/>
            <w:tcBorders>
              <w:top w:val="outset" w:sz="6" w:space="0" w:color="auto"/>
              <w:left w:val="outset" w:sz="6" w:space="0" w:color="auto"/>
              <w:bottom w:val="outset" w:sz="6" w:space="0" w:color="auto"/>
              <w:right w:val="outset" w:sz="6" w:space="0" w:color="auto"/>
            </w:tcBorders>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 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lastRenderedPageBreak/>
              <w:t xml:space="preserve">5. </w:t>
            </w:r>
          </w:p>
        </w:tc>
        <w:tc>
          <w:tcPr>
            <w:tcW w:w="0" w:type="auto"/>
            <w:tcBorders>
              <w:top w:val="outset" w:sz="6" w:space="0" w:color="auto"/>
              <w:left w:val="outset" w:sz="6" w:space="0" w:color="auto"/>
              <w:bottom w:val="outset" w:sz="6" w:space="0" w:color="auto"/>
              <w:right w:val="outset" w:sz="6" w:space="0" w:color="auto"/>
            </w:tcBorders>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 xml:space="preserve">Настава у природи**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7-10 дана годишње </w:t>
            </w:r>
          </w:p>
        </w:tc>
      </w:tr>
    </w:tbl>
    <w:p w:rsidR="002966BA" w:rsidRPr="008C0126" w:rsidRDefault="002966BA" w:rsidP="002966BA">
      <w:pPr>
        <w:rPr>
          <w:rFonts w:asciiTheme="minorHAnsi" w:hAnsiTheme="minorHAnsi" w:cstheme="minorHAnsi"/>
          <w:sz w:val="22"/>
          <w:szCs w:val="22"/>
        </w:rPr>
      </w:pPr>
      <w:r w:rsidRPr="008C0126">
        <w:rPr>
          <w:rFonts w:asciiTheme="minorHAnsi" w:hAnsiTheme="minorHAnsi" w:cstheme="minorHAnsi"/>
          <w:sz w:val="22"/>
          <w:szCs w:val="22"/>
        </w:rPr>
        <w:t xml:space="preserve">  </w:t>
      </w:r>
    </w:p>
    <w:p w:rsidR="002966BA" w:rsidRPr="008C0126" w:rsidRDefault="002966BA" w:rsidP="002966BA">
      <w:pPr>
        <w:rPr>
          <w:rFonts w:asciiTheme="minorHAnsi" w:hAnsiTheme="minorHAnsi" w:cstheme="minorHAnsi"/>
          <w:sz w:val="22"/>
          <w:szCs w:val="22"/>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08"/>
        <w:gridCol w:w="2804"/>
        <w:gridCol w:w="745"/>
        <w:gridCol w:w="975"/>
        <w:gridCol w:w="746"/>
        <w:gridCol w:w="974"/>
        <w:gridCol w:w="746"/>
        <w:gridCol w:w="974"/>
        <w:gridCol w:w="742"/>
        <w:gridCol w:w="978"/>
      </w:tblGrid>
      <w:tr w:rsidR="002966BA" w:rsidRPr="008C0126" w:rsidTr="008F271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b/>
                <w:bCs/>
                <w:sz w:val="22"/>
                <w:szCs w:val="22"/>
              </w:rPr>
            </w:pPr>
            <w:r w:rsidRPr="008C0126">
              <w:rPr>
                <w:rFonts w:asciiTheme="minorHAnsi" w:hAnsiTheme="minorHAnsi" w:cstheme="minorHAnsi"/>
                <w:sz w:val="22"/>
                <w:szCs w:val="22"/>
              </w:rPr>
              <w:t>Рб.</w:t>
            </w:r>
          </w:p>
        </w:tc>
        <w:tc>
          <w:tcPr>
            <w:tcW w:w="0" w:type="auto"/>
            <w:vMerge w:val="restart"/>
            <w:tcBorders>
              <w:top w:val="outset" w:sz="6" w:space="0" w:color="auto"/>
              <w:left w:val="outset" w:sz="6" w:space="0" w:color="auto"/>
              <w:bottom w:val="outset" w:sz="6" w:space="0" w:color="auto"/>
              <w:right w:val="outset" w:sz="6" w:space="0" w:color="auto"/>
            </w:tcBorders>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ОСТАЛИ ОБЛИЦИ</w:t>
            </w:r>
          </w:p>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 xml:space="preserve">ОБРАЗОВНО-ВАСПИТНОГ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ПРВИ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ДРУГИ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ТРЕЋИ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ЧЕТВРТИ РАЗРЕД </w:t>
            </w:r>
          </w:p>
        </w:tc>
      </w:tr>
      <w:tr w:rsidR="002966BA" w:rsidRPr="008C0126" w:rsidTr="008F271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rPr>
                <w:rFonts w:asciiTheme="minorHAnsi" w:hAnsiTheme="minorHAnsi" w:cstheme="minorHAnsi"/>
                <w:b/>
                <w:bCs/>
                <w:sz w:val="22"/>
                <w:szCs w:val="22"/>
              </w:rPr>
            </w:pPr>
          </w:p>
        </w:tc>
        <w:tc>
          <w:tcPr>
            <w:tcW w:w="0" w:type="auto"/>
            <w:vMerge/>
            <w:tcBorders>
              <w:top w:val="outset" w:sz="6" w:space="0" w:color="auto"/>
              <w:left w:val="outset" w:sz="6" w:space="0" w:color="auto"/>
              <w:bottom w:val="outset" w:sz="6" w:space="0" w:color="auto"/>
              <w:right w:val="outset" w:sz="6" w:space="0" w:color="auto"/>
            </w:tcBorders>
            <w:vAlign w:val="bottom"/>
            <w:hideMark/>
          </w:tcPr>
          <w:p w:rsidR="002966BA" w:rsidRPr="008C0126" w:rsidRDefault="002966BA" w:rsidP="008F271C">
            <w:pPr>
              <w:rPr>
                <w:rFonts w:asciiTheme="minorHAnsi" w:hAnsiTheme="minorHAnsi" w:cstheme="minorHAnsi"/>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год</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bottom"/>
            <w:hideMark/>
          </w:tcPr>
          <w:p w:rsidR="002966BA" w:rsidRPr="008C0126" w:rsidRDefault="002966BA" w:rsidP="008F271C">
            <w:pPr>
              <w:rPr>
                <w:rFonts w:asciiTheme="minorHAnsi" w:hAnsiTheme="minorHAnsi" w:cstheme="minorHAnsi"/>
                <w:sz w:val="22"/>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2. </w:t>
            </w:r>
          </w:p>
        </w:tc>
        <w:tc>
          <w:tcPr>
            <w:tcW w:w="0" w:type="auto"/>
            <w:tcBorders>
              <w:top w:val="outset" w:sz="6" w:space="0" w:color="auto"/>
              <w:left w:val="outset" w:sz="6" w:space="0" w:color="auto"/>
              <w:bottom w:val="outset" w:sz="6" w:space="0" w:color="auto"/>
              <w:right w:val="outset" w:sz="6" w:space="0" w:color="auto"/>
            </w:tcBorders>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 xml:space="preserve">Час одељењског старешине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36-72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3. </w:t>
            </w:r>
          </w:p>
        </w:tc>
        <w:tc>
          <w:tcPr>
            <w:tcW w:w="0" w:type="auto"/>
            <w:tcBorders>
              <w:top w:val="outset" w:sz="6" w:space="0" w:color="auto"/>
              <w:left w:val="outset" w:sz="6" w:space="0" w:color="auto"/>
              <w:bottom w:val="outset" w:sz="6" w:space="0" w:color="auto"/>
              <w:right w:val="outset" w:sz="6" w:space="0" w:color="auto"/>
            </w:tcBorders>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Ваннаставне активности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1-3 дана годишње </w:t>
            </w:r>
          </w:p>
        </w:tc>
      </w:tr>
    </w:tbl>
    <w:p w:rsidR="002966BA" w:rsidRPr="008C0126" w:rsidRDefault="002966BA" w:rsidP="002966BA">
      <w:pPr>
        <w:rPr>
          <w:rFonts w:asciiTheme="minorHAnsi" w:hAnsiTheme="minorHAnsi" w:cstheme="minorHAnsi"/>
          <w:b/>
          <w:sz w:val="32"/>
          <w:szCs w:val="22"/>
        </w:rPr>
      </w:pPr>
    </w:p>
    <w:p w:rsidR="002966BA" w:rsidRPr="008C0126" w:rsidRDefault="002966BA" w:rsidP="002966BA">
      <w:pPr>
        <w:rPr>
          <w:rFonts w:asciiTheme="minorHAnsi" w:hAnsiTheme="minorHAnsi" w:cstheme="minorHAnsi"/>
          <w:b/>
          <w:sz w:val="32"/>
          <w:szCs w:val="22"/>
        </w:rPr>
      </w:pPr>
    </w:p>
    <w:p w:rsidR="002966BA" w:rsidRPr="008C0126" w:rsidRDefault="002966BA" w:rsidP="002966BA">
      <w:pPr>
        <w:rPr>
          <w:rFonts w:asciiTheme="minorHAnsi" w:hAnsiTheme="minorHAnsi" w:cstheme="minorHAnsi"/>
          <w:b/>
          <w:sz w:val="28"/>
          <w:szCs w:val="22"/>
          <w:lang w:val="sr-Cyrl-CS"/>
        </w:rPr>
      </w:pPr>
      <w:r w:rsidRPr="008C0126">
        <w:rPr>
          <w:rFonts w:asciiTheme="minorHAnsi" w:hAnsiTheme="minorHAnsi" w:cstheme="minorHAnsi"/>
          <w:b/>
          <w:sz w:val="28"/>
          <w:szCs w:val="22"/>
          <w:lang w:val="sr-Cyrl-CS"/>
        </w:rPr>
        <w:t>5-</w:t>
      </w:r>
      <w:r w:rsidRPr="008C0126">
        <w:rPr>
          <w:rFonts w:asciiTheme="minorHAnsi" w:hAnsiTheme="minorHAnsi" w:cstheme="minorHAnsi"/>
          <w:b/>
          <w:sz w:val="28"/>
          <w:szCs w:val="22"/>
        </w:rPr>
        <w:t>6</w:t>
      </w:r>
      <w:r w:rsidRPr="008C0126">
        <w:rPr>
          <w:rFonts w:asciiTheme="minorHAnsi" w:hAnsiTheme="minorHAnsi" w:cstheme="minorHAnsi"/>
          <w:b/>
          <w:sz w:val="28"/>
          <w:szCs w:val="22"/>
          <w:lang w:val="sr-Cyrl-CS"/>
        </w:rPr>
        <w:t>.</w:t>
      </w:r>
      <w:r w:rsidRPr="008C0126">
        <w:rPr>
          <w:rFonts w:asciiTheme="minorHAnsi" w:hAnsiTheme="minorHAnsi" w:cstheme="minorHAnsi"/>
          <w:b/>
          <w:sz w:val="28"/>
          <w:szCs w:val="22"/>
        </w:rPr>
        <w:t xml:space="preserve"> </w:t>
      </w:r>
      <w:r w:rsidRPr="008C0126">
        <w:rPr>
          <w:rFonts w:asciiTheme="minorHAnsi" w:hAnsiTheme="minorHAnsi" w:cstheme="minorHAnsi"/>
          <w:b/>
          <w:sz w:val="28"/>
          <w:szCs w:val="22"/>
          <w:lang w:val="sr-Cyrl-CS"/>
        </w:rPr>
        <w:t>разред</w:t>
      </w:r>
    </w:p>
    <w:p w:rsidR="002966BA" w:rsidRPr="008C0126" w:rsidRDefault="002966BA" w:rsidP="002966BA">
      <w:pPr>
        <w:spacing w:after="3" w:line="265" w:lineRule="auto"/>
        <w:ind w:right="159"/>
        <w:jc w:val="center"/>
        <w:rPr>
          <w:rFonts w:asciiTheme="minorHAnsi" w:hAnsiTheme="minorHAnsi"/>
          <w:b/>
          <w:lang w:val="ru-RU"/>
        </w:rPr>
      </w:pPr>
      <w:r w:rsidRPr="008C0126">
        <w:rPr>
          <w:rFonts w:asciiTheme="minorHAnsi" w:hAnsiTheme="minorHAnsi"/>
          <w:b/>
          <w:lang w:val="ru-RU"/>
        </w:rPr>
        <w:t xml:space="preserve">ПЛАН НАСТАВЕ И УЧЕЊА </w:t>
      </w:r>
    </w:p>
    <w:p w:rsidR="002966BA" w:rsidRPr="008C0126" w:rsidRDefault="002966BA" w:rsidP="002966BA">
      <w:pPr>
        <w:spacing w:after="3" w:line="265" w:lineRule="auto"/>
        <w:ind w:right="159"/>
        <w:jc w:val="center"/>
        <w:rPr>
          <w:rFonts w:asciiTheme="minorHAnsi" w:hAnsiTheme="minorHAnsi"/>
          <w:b/>
          <w:lang w:val="ru-RU"/>
        </w:rPr>
      </w:pPr>
      <w:r w:rsidRPr="008C0126">
        <w:rPr>
          <w:rFonts w:asciiTheme="minorHAnsi" w:hAnsiTheme="minorHAnsi"/>
          <w:b/>
          <w:lang w:val="ru-RU"/>
        </w:rPr>
        <w:t>ЗА ПЕТИ И ШЕСТИ РАЗРЕД ОСНОВНОГ ОБРАЗОВАЊА И ВАСПИТАЊА</w:t>
      </w:r>
    </w:p>
    <w:tbl>
      <w:tblPr>
        <w:tblStyle w:val="TableGrid0"/>
        <w:tblW w:w="9535" w:type="dxa"/>
        <w:tblInd w:w="6" w:type="dxa"/>
        <w:tblCellMar>
          <w:top w:w="56" w:type="dxa"/>
          <w:left w:w="57" w:type="dxa"/>
          <w:right w:w="105" w:type="dxa"/>
        </w:tblCellMar>
        <w:tblLook w:val="04A0" w:firstRow="1" w:lastRow="0" w:firstColumn="1" w:lastColumn="0" w:noHBand="0" w:noVBand="1"/>
      </w:tblPr>
      <w:tblGrid>
        <w:gridCol w:w="667"/>
        <w:gridCol w:w="4764"/>
        <w:gridCol w:w="1026"/>
        <w:gridCol w:w="1026"/>
        <w:gridCol w:w="1026"/>
        <w:gridCol w:w="1026"/>
      </w:tblGrid>
      <w:tr w:rsidR="002966BA" w:rsidRPr="008C0126" w:rsidTr="008F271C">
        <w:trPr>
          <w:trHeight w:val="395"/>
        </w:trPr>
        <w:tc>
          <w:tcPr>
            <w:tcW w:w="667" w:type="dxa"/>
            <w:vMerge w:val="restart"/>
            <w:tcBorders>
              <w:top w:val="single" w:sz="4" w:space="0" w:color="221F1F"/>
              <w:left w:val="single" w:sz="4" w:space="0" w:color="221F1F"/>
              <w:bottom w:val="single" w:sz="4" w:space="0" w:color="221F1F"/>
              <w:right w:val="single" w:sz="4" w:space="0" w:color="221F1F"/>
            </w:tcBorders>
            <w:vAlign w:val="center"/>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Ред. број</w:t>
            </w:r>
          </w:p>
        </w:tc>
        <w:tc>
          <w:tcPr>
            <w:tcW w:w="4764" w:type="dxa"/>
            <w:vMerge w:val="restart"/>
            <w:tcBorders>
              <w:top w:val="single" w:sz="4" w:space="0" w:color="221F1F"/>
              <w:left w:val="single" w:sz="4" w:space="0" w:color="221F1F"/>
              <w:bottom w:val="single" w:sz="4" w:space="0" w:color="221F1F"/>
              <w:right w:val="single" w:sz="4" w:space="0" w:color="221F1F"/>
            </w:tcBorders>
            <w:vAlign w:val="center"/>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А. ОБАВЕЗНИ ПРЕДМЕТИ</w:t>
            </w:r>
          </w:p>
        </w:tc>
        <w:tc>
          <w:tcPr>
            <w:tcW w:w="2052" w:type="dxa"/>
            <w:gridSpan w:val="2"/>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ПЕТИ РАЗРЕД</w:t>
            </w:r>
          </w:p>
        </w:tc>
        <w:tc>
          <w:tcPr>
            <w:tcW w:w="2052" w:type="dxa"/>
            <w:gridSpan w:val="2"/>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ШЕСТИ РАЗРЕД</w:t>
            </w:r>
          </w:p>
        </w:tc>
      </w:tr>
      <w:tr w:rsidR="002966BA" w:rsidRPr="008C0126" w:rsidTr="008F271C">
        <w:trPr>
          <w:trHeight w:val="395"/>
        </w:trPr>
        <w:tc>
          <w:tcPr>
            <w:tcW w:w="0" w:type="auto"/>
            <w:vMerge/>
            <w:tcBorders>
              <w:top w:val="nil"/>
              <w:left w:val="single" w:sz="4" w:space="0" w:color="221F1F"/>
              <w:bottom w:val="single" w:sz="4" w:space="0" w:color="221F1F"/>
              <w:right w:val="single" w:sz="4" w:space="0" w:color="221F1F"/>
            </w:tcBorders>
          </w:tcPr>
          <w:p w:rsidR="002966BA" w:rsidRPr="008C0126" w:rsidRDefault="002966BA" w:rsidP="008F271C">
            <w:pPr>
              <w:spacing w:after="160" w:line="259" w:lineRule="auto"/>
              <w:rPr>
                <w:rFonts w:asciiTheme="minorHAnsi" w:hAnsiTheme="minorHAnsi" w:cstheme="minorHAnsi"/>
                <w:sz w:val="20"/>
                <w:szCs w:val="20"/>
              </w:rPr>
            </w:pPr>
          </w:p>
        </w:tc>
        <w:tc>
          <w:tcPr>
            <w:tcW w:w="0" w:type="auto"/>
            <w:vMerge/>
            <w:tcBorders>
              <w:top w:val="nil"/>
              <w:left w:val="single" w:sz="4" w:space="0" w:color="221F1F"/>
              <w:bottom w:val="single" w:sz="4" w:space="0" w:color="221F1F"/>
              <w:right w:val="single" w:sz="4" w:space="0" w:color="221F1F"/>
            </w:tcBorders>
          </w:tcPr>
          <w:p w:rsidR="002966BA" w:rsidRPr="008C0126" w:rsidRDefault="002966BA" w:rsidP="008F271C">
            <w:pPr>
              <w:spacing w:after="160" w:line="259" w:lineRule="auto"/>
              <w:rPr>
                <w:rFonts w:asciiTheme="minorHAnsi" w:hAnsiTheme="minorHAnsi" w:cstheme="minorHAnsi"/>
                <w:sz w:val="20"/>
                <w:szCs w:val="20"/>
              </w:rPr>
            </w:pPr>
          </w:p>
        </w:tc>
        <w:tc>
          <w:tcPr>
            <w:tcW w:w="1026" w:type="dxa"/>
            <w:tcBorders>
              <w:top w:val="single" w:sz="4" w:space="0" w:color="221F1F"/>
              <w:left w:val="single" w:sz="4" w:space="0" w:color="221F1F"/>
              <w:bottom w:val="single" w:sz="4" w:space="0" w:color="111111"/>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нед.</w:t>
            </w:r>
          </w:p>
        </w:tc>
        <w:tc>
          <w:tcPr>
            <w:tcW w:w="1026" w:type="dxa"/>
            <w:tcBorders>
              <w:top w:val="single" w:sz="4" w:space="0" w:color="221F1F"/>
              <w:left w:val="single" w:sz="4" w:space="0" w:color="221F1F"/>
              <w:bottom w:val="single" w:sz="4" w:space="0" w:color="111111"/>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год.</w:t>
            </w:r>
          </w:p>
        </w:tc>
        <w:tc>
          <w:tcPr>
            <w:tcW w:w="1026" w:type="dxa"/>
            <w:tcBorders>
              <w:top w:val="single" w:sz="4" w:space="0" w:color="221F1F"/>
              <w:left w:val="single" w:sz="4" w:space="0" w:color="221F1F"/>
              <w:bottom w:val="single" w:sz="4" w:space="0" w:color="111111"/>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нед.</w:t>
            </w:r>
          </w:p>
        </w:tc>
        <w:tc>
          <w:tcPr>
            <w:tcW w:w="1026" w:type="dxa"/>
            <w:tcBorders>
              <w:top w:val="single" w:sz="4" w:space="0" w:color="221F1F"/>
              <w:left w:val="single" w:sz="4" w:space="0" w:color="221F1F"/>
              <w:bottom w:val="single" w:sz="4" w:space="0" w:color="111111"/>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год.</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4764" w:type="dxa"/>
            <w:tcBorders>
              <w:top w:val="single" w:sz="4" w:space="0" w:color="221F1F"/>
              <w:left w:val="single" w:sz="4" w:space="0" w:color="221F1F"/>
              <w:bottom w:val="single" w:sz="4" w:space="0" w:color="000000"/>
              <w:right w:val="single" w:sz="4" w:space="0" w:color="111111"/>
            </w:tcBorders>
          </w:tcPr>
          <w:p w:rsidR="002966BA" w:rsidRPr="008C0126" w:rsidRDefault="002966BA" w:rsidP="008F271C">
            <w:pPr>
              <w:spacing w:line="259" w:lineRule="auto"/>
              <w:rPr>
                <w:rFonts w:asciiTheme="minorHAnsi" w:hAnsiTheme="minorHAnsi" w:cstheme="minorHAnsi"/>
                <w:sz w:val="20"/>
                <w:szCs w:val="20"/>
                <w:lang w:val="ru-RU"/>
              </w:rPr>
            </w:pPr>
            <w:r w:rsidRPr="008C0126">
              <w:rPr>
                <w:rFonts w:asciiTheme="minorHAnsi" w:hAnsiTheme="minorHAnsi" w:cstheme="minorHAnsi"/>
                <w:sz w:val="20"/>
                <w:szCs w:val="20"/>
                <w:lang w:val="ru-RU"/>
              </w:rPr>
              <w:t xml:space="preserve">Српски језик и књижевност </w:t>
            </w:r>
          </w:p>
        </w:tc>
        <w:tc>
          <w:tcPr>
            <w:tcW w:w="1026" w:type="dxa"/>
            <w:tcBorders>
              <w:top w:val="single" w:sz="4" w:space="0" w:color="111111"/>
              <w:left w:val="single" w:sz="4" w:space="0" w:color="111111"/>
              <w:bottom w:val="single" w:sz="4" w:space="0" w:color="111111"/>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5</w:t>
            </w:r>
          </w:p>
        </w:tc>
        <w:tc>
          <w:tcPr>
            <w:tcW w:w="1026" w:type="dxa"/>
            <w:tcBorders>
              <w:top w:val="single" w:sz="4" w:space="0" w:color="111111"/>
              <w:left w:val="single" w:sz="4" w:space="0" w:color="111111"/>
              <w:bottom w:val="single" w:sz="4" w:space="0" w:color="111111"/>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180</w:t>
            </w:r>
          </w:p>
        </w:tc>
        <w:tc>
          <w:tcPr>
            <w:tcW w:w="1026" w:type="dxa"/>
            <w:tcBorders>
              <w:top w:val="single" w:sz="4" w:space="0" w:color="111111"/>
              <w:left w:val="single" w:sz="4" w:space="0" w:color="111111"/>
              <w:bottom w:val="single" w:sz="4" w:space="0" w:color="111111"/>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4</w:t>
            </w:r>
          </w:p>
        </w:tc>
        <w:tc>
          <w:tcPr>
            <w:tcW w:w="1026" w:type="dxa"/>
            <w:tcBorders>
              <w:top w:val="single" w:sz="4" w:space="0" w:color="111111"/>
              <w:left w:val="single" w:sz="4" w:space="0" w:color="111111"/>
              <w:bottom w:val="single" w:sz="4" w:space="0" w:color="111111"/>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144</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4764" w:type="dxa"/>
            <w:tcBorders>
              <w:top w:val="single" w:sz="4" w:space="0" w:color="000000"/>
              <w:left w:val="single" w:sz="4" w:space="0" w:color="221F1F"/>
              <w:bottom w:val="single" w:sz="4" w:space="0" w:color="221F1F"/>
              <w:right w:val="single" w:sz="4" w:space="0" w:color="111111"/>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Енглески језик</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72</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72</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4.</w:t>
            </w:r>
          </w:p>
        </w:tc>
        <w:tc>
          <w:tcPr>
            <w:tcW w:w="4764" w:type="dxa"/>
            <w:tcBorders>
              <w:top w:val="single" w:sz="4" w:space="0" w:color="221F1F"/>
              <w:left w:val="single" w:sz="4" w:space="0" w:color="221F1F"/>
              <w:bottom w:val="single" w:sz="4" w:space="0" w:color="221F1F"/>
              <w:right w:val="single" w:sz="4" w:space="0" w:color="111111"/>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Ликовна култура</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72</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5.</w:t>
            </w:r>
          </w:p>
        </w:tc>
        <w:tc>
          <w:tcPr>
            <w:tcW w:w="4764" w:type="dxa"/>
            <w:tcBorders>
              <w:top w:val="single" w:sz="4" w:space="0" w:color="221F1F"/>
              <w:left w:val="single" w:sz="4" w:space="0" w:color="221F1F"/>
              <w:bottom w:val="single" w:sz="4" w:space="0" w:color="221F1F"/>
              <w:right w:val="single" w:sz="4" w:space="0" w:color="111111"/>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Музичка култура</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72</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6.</w:t>
            </w:r>
          </w:p>
        </w:tc>
        <w:tc>
          <w:tcPr>
            <w:tcW w:w="4764" w:type="dxa"/>
            <w:tcBorders>
              <w:top w:val="single" w:sz="4" w:space="0" w:color="221F1F"/>
              <w:left w:val="single" w:sz="4" w:space="0" w:color="221F1F"/>
              <w:bottom w:val="single" w:sz="4" w:space="0" w:color="221F1F"/>
              <w:right w:val="single" w:sz="4" w:space="0" w:color="111111"/>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Историја</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72</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w:t>
            </w:r>
          </w:p>
        </w:tc>
        <w:tc>
          <w:tcPr>
            <w:tcW w:w="4764" w:type="dxa"/>
            <w:tcBorders>
              <w:top w:val="single" w:sz="4" w:space="0" w:color="221F1F"/>
              <w:left w:val="single" w:sz="4" w:space="0" w:color="221F1F"/>
              <w:bottom w:val="single" w:sz="4" w:space="0" w:color="221F1F"/>
              <w:right w:val="single" w:sz="4" w:space="0" w:color="111111"/>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Географија</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72</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8.</w:t>
            </w:r>
          </w:p>
        </w:tc>
        <w:tc>
          <w:tcPr>
            <w:tcW w:w="4764" w:type="dxa"/>
            <w:tcBorders>
              <w:top w:val="single" w:sz="4" w:space="0" w:color="221F1F"/>
              <w:left w:val="single" w:sz="4" w:space="0" w:color="221F1F"/>
              <w:bottom w:val="single" w:sz="4" w:space="0" w:color="221F1F"/>
              <w:right w:val="single" w:sz="4" w:space="0" w:color="111111"/>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Физика</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72</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9.</w:t>
            </w:r>
          </w:p>
        </w:tc>
        <w:tc>
          <w:tcPr>
            <w:tcW w:w="4764" w:type="dxa"/>
            <w:tcBorders>
              <w:top w:val="single" w:sz="4" w:space="0" w:color="221F1F"/>
              <w:left w:val="single" w:sz="4" w:space="0" w:color="221F1F"/>
              <w:bottom w:val="single" w:sz="4" w:space="0" w:color="221F1F"/>
              <w:right w:val="single" w:sz="4" w:space="0" w:color="111111"/>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Математика</w:t>
            </w:r>
          </w:p>
        </w:tc>
        <w:tc>
          <w:tcPr>
            <w:tcW w:w="1026" w:type="dxa"/>
            <w:tcBorders>
              <w:top w:val="single" w:sz="4" w:space="0" w:color="111111"/>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4</w:t>
            </w:r>
          </w:p>
        </w:tc>
        <w:tc>
          <w:tcPr>
            <w:tcW w:w="1026" w:type="dxa"/>
            <w:tcBorders>
              <w:top w:val="single" w:sz="4" w:space="0" w:color="111111"/>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144</w:t>
            </w:r>
          </w:p>
        </w:tc>
        <w:tc>
          <w:tcPr>
            <w:tcW w:w="1026" w:type="dxa"/>
            <w:tcBorders>
              <w:top w:val="single" w:sz="4" w:space="0" w:color="111111"/>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4</w:t>
            </w:r>
          </w:p>
        </w:tc>
        <w:tc>
          <w:tcPr>
            <w:tcW w:w="1026" w:type="dxa"/>
            <w:tcBorders>
              <w:top w:val="single" w:sz="4" w:space="0" w:color="111111"/>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144</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764" w:type="dxa"/>
            <w:tcBorders>
              <w:top w:val="single" w:sz="4" w:space="0" w:color="221F1F"/>
              <w:left w:val="single" w:sz="4" w:space="0" w:color="221F1F"/>
              <w:bottom w:val="single" w:sz="4" w:space="0" w:color="221F1F"/>
              <w:right w:val="single" w:sz="4" w:space="0" w:color="111111"/>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Биологија</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72</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72</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11.</w:t>
            </w:r>
          </w:p>
        </w:tc>
        <w:tc>
          <w:tcPr>
            <w:tcW w:w="4764" w:type="dxa"/>
            <w:tcBorders>
              <w:top w:val="single" w:sz="4" w:space="0" w:color="221F1F"/>
              <w:left w:val="single" w:sz="4" w:space="0" w:color="221F1F"/>
              <w:bottom w:val="single" w:sz="4" w:space="0" w:color="221F1F"/>
              <w:right w:val="single" w:sz="4" w:space="0" w:color="111111"/>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Хемија</w:t>
            </w:r>
          </w:p>
        </w:tc>
        <w:tc>
          <w:tcPr>
            <w:tcW w:w="1026" w:type="dxa"/>
            <w:tcBorders>
              <w:top w:val="single" w:sz="4" w:space="0" w:color="000000"/>
              <w:left w:val="single" w:sz="4" w:space="0" w:color="111111"/>
              <w:bottom w:val="single" w:sz="4" w:space="0" w:color="111111"/>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w:t>
            </w:r>
          </w:p>
        </w:tc>
        <w:tc>
          <w:tcPr>
            <w:tcW w:w="1026" w:type="dxa"/>
            <w:tcBorders>
              <w:top w:val="single" w:sz="4" w:space="0" w:color="000000"/>
              <w:left w:val="single" w:sz="4" w:space="0" w:color="111111"/>
              <w:bottom w:val="single" w:sz="4" w:space="0" w:color="111111"/>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w:t>
            </w:r>
          </w:p>
        </w:tc>
        <w:tc>
          <w:tcPr>
            <w:tcW w:w="1026" w:type="dxa"/>
            <w:tcBorders>
              <w:top w:val="single" w:sz="4" w:space="0" w:color="000000"/>
              <w:left w:val="single" w:sz="4" w:space="0" w:color="111111"/>
              <w:bottom w:val="single" w:sz="4" w:space="0" w:color="000000"/>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12.</w:t>
            </w:r>
          </w:p>
        </w:tc>
        <w:tc>
          <w:tcPr>
            <w:tcW w:w="4764" w:type="dxa"/>
            <w:tcBorders>
              <w:top w:val="single" w:sz="4" w:space="0" w:color="221F1F"/>
              <w:left w:val="single" w:sz="4" w:space="0" w:color="221F1F"/>
              <w:bottom w:val="single" w:sz="4" w:space="0" w:color="221F1F"/>
              <w:right w:val="single" w:sz="4" w:space="0" w:color="111111"/>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Техника и технологија</w:t>
            </w:r>
          </w:p>
        </w:tc>
        <w:tc>
          <w:tcPr>
            <w:tcW w:w="1026" w:type="dxa"/>
            <w:tcBorders>
              <w:top w:val="single" w:sz="4" w:space="0" w:color="111111"/>
              <w:left w:val="single" w:sz="4" w:space="0" w:color="111111"/>
              <w:bottom w:val="single" w:sz="4" w:space="0" w:color="221F1F"/>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1026" w:type="dxa"/>
            <w:tcBorders>
              <w:top w:val="single" w:sz="4" w:space="0" w:color="000000"/>
              <w:left w:val="single" w:sz="4" w:space="0" w:color="111111"/>
              <w:bottom w:val="single" w:sz="4" w:space="0" w:color="221F1F"/>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72</w:t>
            </w:r>
          </w:p>
        </w:tc>
        <w:tc>
          <w:tcPr>
            <w:tcW w:w="1026" w:type="dxa"/>
            <w:tcBorders>
              <w:top w:val="single" w:sz="4" w:space="0" w:color="111111"/>
              <w:left w:val="single" w:sz="4" w:space="0" w:color="111111"/>
              <w:bottom w:val="single" w:sz="4" w:space="0" w:color="221F1F"/>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1026" w:type="dxa"/>
            <w:tcBorders>
              <w:top w:val="single" w:sz="4" w:space="0" w:color="000000"/>
              <w:left w:val="single" w:sz="4" w:space="0" w:color="111111"/>
              <w:bottom w:val="single" w:sz="4" w:space="0" w:color="221F1F"/>
              <w:right w:val="single" w:sz="4" w:space="0" w:color="111111"/>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72</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13.</w:t>
            </w:r>
          </w:p>
        </w:tc>
        <w:tc>
          <w:tcPr>
            <w:tcW w:w="476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Информатика и рачунарство</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14.</w:t>
            </w:r>
          </w:p>
        </w:tc>
        <w:tc>
          <w:tcPr>
            <w:tcW w:w="476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Физичко и здравствено васпитање</w:t>
            </w:r>
          </w:p>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Обавезне физичке активности</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1,5</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vertAlign w:val="superscript"/>
              </w:rPr>
            </w:pPr>
            <w:r w:rsidRPr="008C0126">
              <w:rPr>
                <w:rFonts w:asciiTheme="minorHAnsi" w:hAnsiTheme="minorHAnsi" w:cstheme="minorHAnsi"/>
                <w:sz w:val="20"/>
                <w:szCs w:val="20"/>
              </w:rPr>
              <w:t>72</w:t>
            </w:r>
          </w:p>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vertAlign w:val="superscript"/>
              </w:rPr>
              <w:t>54</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1,5</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vertAlign w:val="superscript"/>
              </w:rPr>
            </w:pPr>
            <w:r w:rsidRPr="008C0126">
              <w:rPr>
                <w:rFonts w:asciiTheme="minorHAnsi" w:hAnsiTheme="minorHAnsi" w:cstheme="minorHAnsi"/>
                <w:sz w:val="20"/>
                <w:szCs w:val="20"/>
              </w:rPr>
              <w:t>72</w:t>
            </w:r>
          </w:p>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vertAlign w:val="superscript"/>
              </w:rPr>
              <w:t>54</w:t>
            </w:r>
          </w:p>
        </w:tc>
      </w:tr>
      <w:tr w:rsidR="002966BA" w:rsidRPr="008C0126" w:rsidTr="008F271C">
        <w:trPr>
          <w:trHeight w:val="395"/>
        </w:trPr>
        <w:tc>
          <w:tcPr>
            <w:tcW w:w="5431" w:type="dxa"/>
            <w:gridSpan w:val="2"/>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УКУПНО: А</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24-27*</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918-1026*</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25-28*</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954-1062*</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Ред. број</w:t>
            </w:r>
          </w:p>
        </w:tc>
        <w:tc>
          <w:tcPr>
            <w:tcW w:w="476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Б. ИЗБОРНИ ПРОГРАМИ</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after="160" w:line="259" w:lineRule="auto"/>
              <w:rPr>
                <w:rFonts w:asciiTheme="minorHAnsi" w:hAnsiTheme="minorHAnsi" w:cstheme="minorHAnsi"/>
                <w:sz w:val="20"/>
                <w:szCs w:val="20"/>
              </w:rPr>
            </w:pP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after="160" w:line="259" w:lineRule="auto"/>
              <w:rPr>
                <w:rFonts w:asciiTheme="minorHAnsi" w:hAnsiTheme="minorHAnsi" w:cstheme="minorHAnsi"/>
                <w:sz w:val="20"/>
                <w:szCs w:val="20"/>
              </w:rPr>
            </w:pP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after="160" w:line="259" w:lineRule="auto"/>
              <w:rPr>
                <w:rFonts w:asciiTheme="minorHAnsi" w:hAnsiTheme="minorHAnsi" w:cstheme="minorHAnsi"/>
                <w:sz w:val="20"/>
                <w:szCs w:val="20"/>
              </w:rPr>
            </w:pP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after="160" w:line="259" w:lineRule="auto"/>
              <w:rPr>
                <w:rFonts w:asciiTheme="minorHAnsi" w:hAnsiTheme="minorHAnsi" w:cstheme="minorHAnsi"/>
                <w:sz w:val="20"/>
                <w:szCs w:val="20"/>
              </w:rPr>
            </w:pP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lastRenderedPageBreak/>
              <w:t>1</w:t>
            </w:r>
          </w:p>
        </w:tc>
        <w:tc>
          <w:tcPr>
            <w:tcW w:w="476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Верска настава/ Грађанско васпитање</w:t>
            </w:r>
            <w:r w:rsidRPr="008C0126">
              <w:rPr>
                <w:rFonts w:asciiTheme="minorHAnsi" w:hAnsiTheme="minorHAnsi" w:cstheme="minorHAnsi"/>
                <w:sz w:val="20"/>
                <w:szCs w:val="20"/>
                <w:vertAlign w:val="superscript"/>
              </w:rPr>
              <w:t>4</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r>
      <w:tr w:rsidR="002966BA" w:rsidRPr="008C0126" w:rsidTr="008F271C">
        <w:trPr>
          <w:trHeight w:val="395"/>
        </w:trPr>
        <w:tc>
          <w:tcPr>
            <w:tcW w:w="667"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476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Други страни језик – Немачки језик</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72</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1026"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72</w:t>
            </w:r>
          </w:p>
        </w:tc>
      </w:tr>
      <w:tr w:rsidR="002966BA" w:rsidRPr="008C0126" w:rsidTr="008F271C">
        <w:trPr>
          <w:trHeight w:val="395"/>
        </w:trPr>
        <w:tc>
          <w:tcPr>
            <w:tcW w:w="5431" w:type="dxa"/>
            <w:gridSpan w:val="2"/>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УКУПНО: Б</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3-5*</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108-180*</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3-5*</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108-180*</w:t>
            </w:r>
          </w:p>
        </w:tc>
      </w:tr>
      <w:tr w:rsidR="002966BA" w:rsidRPr="008C0126" w:rsidTr="008F271C">
        <w:trPr>
          <w:trHeight w:val="395"/>
        </w:trPr>
        <w:tc>
          <w:tcPr>
            <w:tcW w:w="5431" w:type="dxa"/>
            <w:gridSpan w:val="2"/>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УКУПНО: А + Б</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27-30*</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1026-1134*</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28-31*</w:t>
            </w:r>
          </w:p>
        </w:tc>
        <w:tc>
          <w:tcPr>
            <w:tcW w:w="1026" w:type="dxa"/>
            <w:tcBorders>
              <w:top w:val="single" w:sz="4" w:space="0" w:color="221F1F"/>
              <w:left w:val="single" w:sz="4" w:space="0" w:color="221F1F"/>
              <w:bottom w:val="single" w:sz="4" w:space="0" w:color="221F1F"/>
              <w:right w:val="single" w:sz="4" w:space="0" w:color="221F1F"/>
            </w:tcBorders>
            <w:shd w:val="clear" w:color="auto" w:fill="E6E7E8"/>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1062-1170*</w:t>
            </w:r>
          </w:p>
        </w:tc>
      </w:tr>
    </w:tbl>
    <w:p w:rsidR="002966BA" w:rsidRPr="008C0126" w:rsidRDefault="002966BA" w:rsidP="002966BA">
      <w:pPr>
        <w:spacing w:after="42"/>
        <w:ind w:right="32"/>
        <w:rPr>
          <w:rFonts w:asciiTheme="minorHAnsi" w:hAnsiTheme="minorHAnsi" w:cstheme="minorHAnsi"/>
          <w:sz w:val="20"/>
          <w:szCs w:val="20"/>
        </w:rPr>
      </w:pPr>
    </w:p>
    <w:p w:rsidR="002966BA" w:rsidRPr="008C0126" w:rsidRDefault="002966BA" w:rsidP="002966BA">
      <w:pPr>
        <w:spacing w:after="42"/>
        <w:ind w:right="32"/>
        <w:rPr>
          <w:rFonts w:asciiTheme="minorHAnsi" w:hAnsiTheme="minorHAnsi" w:cstheme="minorHAnsi"/>
          <w:sz w:val="20"/>
          <w:szCs w:val="20"/>
        </w:rPr>
      </w:pPr>
    </w:p>
    <w:p w:rsidR="002966BA" w:rsidRPr="008C0126" w:rsidRDefault="002966BA" w:rsidP="002966BA">
      <w:pPr>
        <w:spacing w:after="42"/>
        <w:ind w:right="32"/>
        <w:rPr>
          <w:rFonts w:asciiTheme="minorHAnsi" w:hAnsiTheme="minorHAnsi" w:cstheme="minorHAnsi"/>
          <w:sz w:val="20"/>
          <w:szCs w:val="20"/>
        </w:rPr>
      </w:pPr>
    </w:p>
    <w:p w:rsidR="002966BA" w:rsidRPr="008C0126" w:rsidRDefault="002966BA" w:rsidP="002966BA">
      <w:pPr>
        <w:spacing w:after="42"/>
        <w:ind w:right="32"/>
        <w:rPr>
          <w:rFonts w:asciiTheme="minorHAnsi" w:hAnsiTheme="minorHAnsi" w:cstheme="minorHAnsi"/>
          <w:sz w:val="20"/>
          <w:szCs w:val="20"/>
        </w:rPr>
      </w:pPr>
    </w:p>
    <w:p w:rsidR="002966BA" w:rsidRPr="008C0126" w:rsidRDefault="002966BA" w:rsidP="002966BA">
      <w:pPr>
        <w:spacing w:after="42"/>
        <w:ind w:right="32"/>
        <w:rPr>
          <w:rFonts w:asciiTheme="minorHAnsi" w:hAnsiTheme="minorHAnsi" w:cstheme="minorHAnsi"/>
          <w:sz w:val="20"/>
          <w:szCs w:val="20"/>
          <w:lang w:val="ru-RU"/>
        </w:rPr>
      </w:pPr>
      <w:r w:rsidRPr="008C0126">
        <w:rPr>
          <w:rFonts w:asciiTheme="minorHAnsi" w:hAnsiTheme="minorHAnsi" w:cstheme="minorHAnsi"/>
          <w:sz w:val="20"/>
          <w:szCs w:val="20"/>
          <w:lang w:val="ru-RU"/>
        </w:rPr>
        <w:t>Облици образовно-васпитног рада којима се остварују обавезни предмети, изборни програми и активности</w:t>
      </w:r>
    </w:p>
    <w:tbl>
      <w:tblPr>
        <w:tblStyle w:val="TableGrid0"/>
        <w:tblW w:w="9516" w:type="dxa"/>
        <w:tblInd w:w="6" w:type="dxa"/>
        <w:tblCellMar>
          <w:top w:w="56" w:type="dxa"/>
          <w:left w:w="57" w:type="dxa"/>
          <w:right w:w="97" w:type="dxa"/>
        </w:tblCellMar>
        <w:tblLook w:val="04A0" w:firstRow="1" w:lastRow="0" w:firstColumn="1" w:lastColumn="0" w:noHBand="0" w:noVBand="1"/>
      </w:tblPr>
      <w:tblGrid>
        <w:gridCol w:w="672"/>
        <w:gridCol w:w="4762"/>
        <w:gridCol w:w="1024"/>
        <w:gridCol w:w="1024"/>
        <w:gridCol w:w="1024"/>
        <w:gridCol w:w="1010"/>
      </w:tblGrid>
      <w:tr w:rsidR="002966BA" w:rsidRPr="008C0126" w:rsidTr="008F271C">
        <w:trPr>
          <w:trHeight w:val="225"/>
        </w:trPr>
        <w:tc>
          <w:tcPr>
            <w:tcW w:w="672" w:type="dxa"/>
            <w:vMerge w:val="restart"/>
            <w:tcBorders>
              <w:top w:val="single" w:sz="4" w:space="0" w:color="221F1F"/>
              <w:left w:val="single" w:sz="4" w:space="0" w:color="221F1F"/>
              <w:bottom w:val="single" w:sz="4" w:space="0" w:color="221F1F"/>
              <w:right w:val="single" w:sz="4" w:space="0" w:color="221F1F"/>
            </w:tcBorders>
            <w:vAlign w:val="center"/>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Ред. број</w:t>
            </w:r>
          </w:p>
        </w:tc>
        <w:tc>
          <w:tcPr>
            <w:tcW w:w="4762" w:type="dxa"/>
            <w:vMerge w:val="restart"/>
            <w:tcBorders>
              <w:top w:val="single" w:sz="4" w:space="0" w:color="221F1F"/>
              <w:left w:val="single" w:sz="4" w:space="0" w:color="221F1F"/>
              <w:bottom w:val="single" w:sz="4" w:space="0" w:color="221F1F"/>
              <w:right w:val="single" w:sz="4" w:space="0" w:color="221F1F"/>
            </w:tcBorders>
            <w:vAlign w:val="center"/>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ОБЛИК ОБРАЗОВНО– ВАСПИТНОГ РАДА</w:t>
            </w:r>
          </w:p>
        </w:tc>
        <w:tc>
          <w:tcPr>
            <w:tcW w:w="2048" w:type="dxa"/>
            <w:gridSpan w:val="2"/>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ПЕТИ РАЗРЕД</w:t>
            </w:r>
          </w:p>
        </w:tc>
        <w:tc>
          <w:tcPr>
            <w:tcW w:w="2034" w:type="dxa"/>
            <w:gridSpan w:val="2"/>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ШЕСТИ РАЗРЕД</w:t>
            </w:r>
          </w:p>
        </w:tc>
      </w:tr>
      <w:tr w:rsidR="002966BA" w:rsidRPr="008C0126" w:rsidTr="008F271C">
        <w:trPr>
          <w:trHeight w:val="225"/>
        </w:trPr>
        <w:tc>
          <w:tcPr>
            <w:tcW w:w="0" w:type="auto"/>
            <w:vMerge/>
            <w:tcBorders>
              <w:top w:val="nil"/>
              <w:left w:val="single" w:sz="4" w:space="0" w:color="221F1F"/>
              <w:bottom w:val="single" w:sz="4" w:space="0" w:color="221F1F"/>
              <w:right w:val="single" w:sz="4" w:space="0" w:color="221F1F"/>
            </w:tcBorders>
          </w:tcPr>
          <w:p w:rsidR="002966BA" w:rsidRPr="008C0126" w:rsidRDefault="002966BA" w:rsidP="008F271C">
            <w:pPr>
              <w:spacing w:after="160" w:line="259" w:lineRule="auto"/>
              <w:rPr>
                <w:rFonts w:asciiTheme="minorHAnsi" w:hAnsiTheme="minorHAnsi" w:cstheme="minorHAnsi"/>
                <w:sz w:val="20"/>
                <w:szCs w:val="20"/>
              </w:rPr>
            </w:pPr>
          </w:p>
        </w:tc>
        <w:tc>
          <w:tcPr>
            <w:tcW w:w="0" w:type="auto"/>
            <w:vMerge/>
            <w:tcBorders>
              <w:top w:val="nil"/>
              <w:left w:val="single" w:sz="4" w:space="0" w:color="221F1F"/>
              <w:bottom w:val="single" w:sz="4" w:space="0" w:color="221F1F"/>
              <w:right w:val="single" w:sz="4" w:space="0" w:color="221F1F"/>
            </w:tcBorders>
          </w:tcPr>
          <w:p w:rsidR="002966BA" w:rsidRPr="008C0126" w:rsidRDefault="002966BA" w:rsidP="008F271C">
            <w:pPr>
              <w:spacing w:after="160" w:line="259" w:lineRule="auto"/>
              <w:rPr>
                <w:rFonts w:asciiTheme="minorHAnsi" w:hAnsiTheme="minorHAnsi" w:cstheme="minorHAnsi"/>
                <w:sz w:val="20"/>
                <w:szCs w:val="20"/>
              </w:rPr>
            </w:pP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нед.</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год.</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нед.</w:t>
            </w:r>
          </w:p>
        </w:tc>
        <w:tc>
          <w:tcPr>
            <w:tcW w:w="1010"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год.</w:t>
            </w:r>
          </w:p>
        </w:tc>
      </w:tr>
      <w:tr w:rsidR="002966BA" w:rsidRPr="008C0126" w:rsidTr="008F271C">
        <w:trPr>
          <w:trHeight w:val="225"/>
        </w:trPr>
        <w:tc>
          <w:tcPr>
            <w:tcW w:w="67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476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Редовна настава</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27-30*</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1026-1134*</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28-31*</w:t>
            </w:r>
          </w:p>
        </w:tc>
        <w:tc>
          <w:tcPr>
            <w:tcW w:w="1010"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1062-1170*</w:t>
            </w:r>
          </w:p>
        </w:tc>
      </w:tr>
      <w:tr w:rsidR="002966BA" w:rsidRPr="008C0126" w:rsidTr="008F271C">
        <w:trPr>
          <w:trHeight w:val="225"/>
        </w:trPr>
        <w:tc>
          <w:tcPr>
            <w:tcW w:w="67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476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Слободне наставне активности</w:t>
            </w:r>
          </w:p>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Цртање,сликање,вајање(5.Р.)</w:t>
            </w:r>
          </w:p>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Чувари природе(6.р)</w:t>
            </w:r>
          </w:p>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Вежбањем до здравља</w:t>
            </w:r>
          </w:p>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Музиком кроз живот</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10"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r>
      <w:tr w:rsidR="002966BA" w:rsidRPr="008C0126" w:rsidTr="008F271C">
        <w:trPr>
          <w:trHeight w:val="225"/>
        </w:trPr>
        <w:tc>
          <w:tcPr>
            <w:tcW w:w="67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3.</w:t>
            </w:r>
          </w:p>
        </w:tc>
        <w:tc>
          <w:tcPr>
            <w:tcW w:w="476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Допунска настава</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10"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r>
      <w:tr w:rsidR="002966BA" w:rsidRPr="008C0126" w:rsidTr="008F271C">
        <w:trPr>
          <w:trHeight w:val="225"/>
        </w:trPr>
        <w:tc>
          <w:tcPr>
            <w:tcW w:w="67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4.</w:t>
            </w:r>
          </w:p>
        </w:tc>
        <w:tc>
          <w:tcPr>
            <w:tcW w:w="476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Додатна настава</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10"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r>
      <w:tr w:rsidR="002966BA" w:rsidRPr="008C0126" w:rsidTr="008F271C">
        <w:trPr>
          <w:trHeight w:val="225"/>
        </w:trPr>
        <w:tc>
          <w:tcPr>
            <w:tcW w:w="672" w:type="dxa"/>
            <w:vMerge w:val="restart"/>
            <w:tcBorders>
              <w:top w:val="single" w:sz="4" w:space="0" w:color="221F1F"/>
              <w:left w:val="single" w:sz="4" w:space="0" w:color="221F1F"/>
              <w:bottom w:val="single" w:sz="4" w:space="0" w:color="221F1F"/>
              <w:right w:val="single" w:sz="4" w:space="0" w:color="221F1F"/>
            </w:tcBorders>
            <w:vAlign w:val="center"/>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Ред. број</w:t>
            </w:r>
          </w:p>
        </w:tc>
        <w:tc>
          <w:tcPr>
            <w:tcW w:w="4762" w:type="dxa"/>
            <w:vMerge w:val="restart"/>
            <w:tcBorders>
              <w:top w:val="single" w:sz="4" w:space="0" w:color="221F1F"/>
              <w:left w:val="single" w:sz="4" w:space="0" w:color="221F1F"/>
              <w:bottom w:val="single" w:sz="4" w:space="0" w:color="221F1F"/>
              <w:right w:val="single" w:sz="4" w:space="0" w:color="221F1F"/>
            </w:tcBorders>
            <w:vAlign w:val="center"/>
          </w:tcPr>
          <w:p w:rsidR="002966BA" w:rsidRPr="008C0126" w:rsidRDefault="002966BA" w:rsidP="008F271C">
            <w:pPr>
              <w:spacing w:line="259" w:lineRule="auto"/>
              <w:jc w:val="center"/>
              <w:rPr>
                <w:rFonts w:asciiTheme="minorHAnsi" w:hAnsiTheme="minorHAnsi" w:cstheme="minorHAnsi"/>
                <w:sz w:val="20"/>
                <w:szCs w:val="20"/>
                <w:lang w:val="ru-RU"/>
              </w:rPr>
            </w:pPr>
            <w:r w:rsidRPr="008C0126">
              <w:rPr>
                <w:rFonts w:asciiTheme="minorHAnsi" w:hAnsiTheme="minorHAnsi" w:cstheme="minorHAnsi"/>
                <w:sz w:val="20"/>
                <w:szCs w:val="20"/>
                <w:lang w:val="ru-RU"/>
              </w:rPr>
              <w:t>ОСТАЛИ ОБЛИЦИ ОБРАЗОВНО-ВАСПИТНОГ РАДА</w:t>
            </w:r>
          </w:p>
        </w:tc>
        <w:tc>
          <w:tcPr>
            <w:tcW w:w="2048" w:type="dxa"/>
            <w:gridSpan w:val="2"/>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ПЕТИ РАЗРЕД</w:t>
            </w:r>
          </w:p>
        </w:tc>
        <w:tc>
          <w:tcPr>
            <w:tcW w:w="2034" w:type="dxa"/>
            <w:gridSpan w:val="2"/>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ШЕСТИ РАЗРЕД</w:t>
            </w:r>
          </w:p>
        </w:tc>
      </w:tr>
      <w:tr w:rsidR="002966BA" w:rsidRPr="008C0126" w:rsidTr="008F271C">
        <w:trPr>
          <w:trHeight w:val="225"/>
        </w:trPr>
        <w:tc>
          <w:tcPr>
            <w:tcW w:w="0" w:type="auto"/>
            <w:vMerge/>
            <w:tcBorders>
              <w:top w:val="nil"/>
              <w:left w:val="single" w:sz="4" w:space="0" w:color="221F1F"/>
              <w:bottom w:val="single" w:sz="4" w:space="0" w:color="221F1F"/>
              <w:right w:val="single" w:sz="4" w:space="0" w:color="221F1F"/>
            </w:tcBorders>
          </w:tcPr>
          <w:p w:rsidR="002966BA" w:rsidRPr="008C0126" w:rsidRDefault="002966BA" w:rsidP="008F271C">
            <w:pPr>
              <w:spacing w:after="160" w:line="259" w:lineRule="auto"/>
              <w:rPr>
                <w:rFonts w:asciiTheme="minorHAnsi" w:hAnsiTheme="minorHAnsi" w:cstheme="minorHAnsi"/>
                <w:sz w:val="20"/>
                <w:szCs w:val="20"/>
              </w:rPr>
            </w:pPr>
          </w:p>
        </w:tc>
        <w:tc>
          <w:tcPr>
            <w:tcW w:w="0" w:type="auto"/>
            <w:vMerge/>
            <w:tcBorders>
              <w:top w:val="nil"/>
              <w:left w:val="single" w:sz="4" w:space="0" w:color="221F1F"/>
              <w:bottom w:val="single" w:sz="4" w:space="0" w:color="221F1F"/>
              <w:right w:val="single" w:sz="4" w:space="0" w:color="221F1F"/>
            </w:tcBorders>
          </w:tcPr>
          <w:p w:rsidR="002966BA" w:rsidRPr="008C0126" w:rsidRDefault="002966BA" w:rsidP="008F271C">
            <w:pPr>
              <w:spacing w:after="160" w:line="259" w:lineRule="auto"/>
              <w:rPr>
                <w:rFonts w:asciiTheme="minorHAnsi" w:hAnsiTheme="minorHAnsi" w:cstheme="minorHAnsi"/>
                <w:sz w:val="20"/>
                <w:szCs w:val="20"/>
              </w:rPr>
            </w:pP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нед.</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год.</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нед.</w:t>
            </w:r>
          </w:p>
        </w:tc>
        <w:tc>
          <w:tcPr>
            <w:tcW w:w="1010"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год.</w:t>
            </w:r>
          </w:p>
        </w:tc>
      </w:tr>
      <w:tr w:rsidR="002966BA" w:rsidRPr="008C0126" w:rsidTr="008F271C">
        <w:trPr>
          <w:trHeight w:val="225"/>
        </w:trPr>
        <w:tc>
          <w:tcPr>
            <w:tcW w:w="67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476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Час одељењског старешине</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10"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r>
      <w:tr w:rsidR="002966BA" w:rsidRPr="008C0126" w:rsidTr="008F271C">
        <w:trPr>
          <w:trHeight w:val="225"/>
        </w:trPr>
        <w:tc>
          <w:tcPr>
            <w:tcW w:w="67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2.</w:t>
            </w:r>
          </w:p>
        </w:tc>
        <w:tc>
          <w:tcPr>
            <w:tcW w:w="476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Ваннаставне активности</w:t>
            </w:r>
            <w:r w:rsidRPr="008C0126">
              <w:rPr>
                <w:rFonts w:asciiTheme="minorHAnsi" w:hAnsiTheme="minorHAnsi" w:cstheme="minorHAnsi"/>
                <w:sz w:val="20"/>
                <w:szCs w:val="20"/>
                <w:vertAlign w:val="superscript"/>
              </w:rPr>
              <w:t>8</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c>
          <w:tcPr>
            <w:tcW w:w="1024"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1</w:t>
            </w:r>
          </w:p>
        </w:tc>
        <w:tc>
          <w:tcPr>
            <w:tcW w:w="1010"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36</w:t>
            </w:r>
          </w:p>
        </w:tc>
      </w:tr>
      <w:tr w:rsidR="002966BA" w:rsidRPr="008C0126" w:rsidTr="008F271C">
        <w:trPr>
          <w:trHeight w:val="225"/>
        </w:trPr>
        <w:tc>
          <w:tcPr>
            <w:tcW w:w="67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3.</w:t>
            </w:r>
          </w:p>
        </w:tc>
        <w:tc>
          <w:tcPr>
            <w:tcW w:w="4762" w:type="dxa"/>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rPr>
                <w:rFonts w:asciiTheme="minorHAnsi" w:hAnsiTheme="minorHAnsi" w:cstheme="minorHAnsi"/>
                <w:sz w:val="20"/>
                <w:szCs w:val="20"/>
              </w:rPr>
            </w:pPr>
            <w:r w:rsidRPr="008C0126">
              <w:rPr>
                <w:rFonts w:asciiTheme="minorHAnsi" w:hAnsiTheme="minorHAnsi" w:cstheme="minorHAnsi"/>
                <w:sz w:val="20"/>
                <w:szCs w:val="20"/>
              </w:rPr>
              <w:t>Екскурзија</w:t>
            </w:r>
          </w:p>
        </w:tc>
        <w:tc>
          <w:tcPr>
            <w:tcW w:w="2048" w:type="dxa"/>
            <w:gridSpan w:val="2"/>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Један дан</w:t>
            </w:r>
          </w:p>
        </w:tc>
        <w:tc>
          <w:tcPr>
            <w:tcW w:w="2034" w:type="dxa"/>
            <w:gridSpan w:val="2"/>
            <w:tcBorders>
              <w:top w:val="single" w:sz="4" w:space="0" w:color="221F1F"/>
              <w:left w:val="single" w:sz="4" w:space="0" w:color="221F1F"/>
              <w:bottom w:val="single" w:sz="4" w:space="0" w:color="221F1F"/>
              <w:right w:val="single" w:sz="4" w:space="0" w:color="221F1F"/>
            </w:tcBorders>
          </w:tcPr>
          <w:p w:rsidR="002966BA" w:rsidRPr="008C0126" w:rsidRDefault="002966BA" w:rsidP="008F271C">
            <w:pPr>
              <w:spacing w:line="259" w:lineRule="auto"/>
              <w:jc w:val="center"/>
              <w:rPr>
                <w:rFonts w:asciiTheme="minorHAnsi" w:hAnsiTheme="minorHAnsi" w:cstheme="minorHAnsi"/>
                <w:sz w:val="20"/>
                <w:szCs w:val="20"/>
              </w:rPr>
            </w:pPr>
            <w:r w:rsidRPr="008C0126">
              <w:rPr>
                <w:rFonts w:asciiTheme="minorHAnsi" w:hAnsiTheme="minorHAnsi" w:cstheme="minorHAnsi"/>
                <w:sz w:val="20"/>
                <w:szCs w:val="20"/>
              </w:rPr>
              <w:t>Један дан</w:t>
            </w:r>
          </w:p>
        </w:tc>
      </w:tr>
    </w:tbl>
    <w:p w:rsidR="002966BA" w:rsidRPr="008C0126" w:rsidRDefault="002966BA" w:rsidP="002966BA">
      <w:pPr>
        <w:rPr>
          <w:rFonts w:asciiTheme="minorHAnsi" w:hAnsiTheme="minorHAnsi" w:cstheme="minorHAnsi"/>
          <w:sz w:val="22"/>
          <w:szCs w:val="22"/>
        </w:rPr>
      </w:pPr>
    </w:p>
    <w:p w:rsidR="00D226C1" w:rsidRPr="008C0126" w:rsidRDefault="00D226C1" w:rsidP="00D226C1">
      <w:pPr>
        <w:tabs>
          <w:tab w:val="left" w:pos="1941"/>
        </w:tabs>
        <w:rPr>
          <w:rFonts w:asciiTheme="minorHAnsi" w:hAnsiTheme="minorHAnsi" w:cstheme="minorHAnsi"/>
          <w:sz w:val="22"/>
          <w:szCs w:val="22"/>
          <w:lang w:val="sr-Cyrl-CS"/>
        </w:rPr>
      </w:pPr>
      <w:r w:rsidRPr="008C0126">
        <w:rPr>
          <w:rFonts w:asciiTheme="minorHAnsi" w:hAnsiTheme="minorHAnsi" w:cstheme="minorHAnsi"/>
          <w:sz w:val="22"/>
          <w:szCs w:val="22"/>
          <w:lang w:val="sr-Cyrl-CS"/>
        </w:rPr>
        <w:tab/>
      </w:r>
      <w:bookmarkStart w:id="6" w:name="clan_11"/>
      <w:bookmarkStart w:id="7" w:name="clan_8"/>
      <w:bookmarkEnd w:id="6"/>
      <w:bookmarkEnd w:id="7"/>
    </w:p>
    <w:p w:rsidR="00E76657" w:rsidRPr="008C0126" w:rsidRDefault="00E76657"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2966BA">
      <w:pPr>
        <w:pStyle w:val="wyq110---naslov-clana"/>
        <w:jc w:val="left"/>
        <w:rPr>
          <w:rFonts w:asciiTheme="minorHAnsi" w:hAnsiTheme="minorHAnsi" w:cstheme="minorHAnsi"/>
          <w:sz w:val="28"/>
          <w:szCs w:val="22"/>
        </w:rPr>
      </w:pPr>
      <w:r w:rsidRPr="008C0126">
        <w:rPr>
          <w:rFonts w:asciiTheme="minorHAnsi" w:hAnsiTheme="minorHAnsi" w:cstheme="minorHAnsi"/>
          <w:sz w:val="28"/>
          <w:szCs w:val="22"/>
          <w:lang w:val="pl-PL"/>
        </w:rPr>
        <w:t xml:space="preserve">7.-8. </w:t>
      </w:r>
      <w:r w:rsidRPr="008C0126">
        <w:rPr>
          <w:rFonts w:asciiTheme="minorHAnsi" w:hAnsiTheme="minorHAnsi" w:cstheme="minorHAnsi"/>
          <w:sz w:val="28"/>
          <w:szCs w:val="22"/>
        </w:rPr>
        <w:t>разред</w:t>
      </w:r>
    </w:p>
    <w:p w:rsidR="002966BA" w:rsidRPr="008C0126" w:rsidRDefault="002966BA" w:rsidP="002966BA">
      <w:pPr>
        <w:rPr>
          <w:rFonts w:ascii="Arial" w:hAnsi="Arial" w:cs="Arial"/>
          <w:sz w:val="31"/>
          <w:szCs w:val="31"/>
        </w:rPr>
      </w:pPr>
      <w:r w:rsidRPr="008C0126">
        <w:rPr>
          <w:rFonts w:ascii="Arial" w:hAnsi="Arial" w:cs="Arial"/>
          <w:sz w:val="31"/>
          <w:szCs w:val="31"/>
        </w:rPr>
        <w:t xml:space="preserve">  </w:t>
      </w:r>
    </w:p>
    <w:tbl>
      <w:tblPr>
        <w:tblW w:w="4575" w:type="pct"/>
        <w:tblCellSpacing w:w="0" w:type="dxa"/>
        <w:tblBorders>
          <w:top w:val="outset" w:sz="6" w:space="0" w:color="000000"/>
          <w:left w:val="outset" w:sz="6" w:space="0" w:color="000000"/>
          <w:bottom w:val="outset" w:sz="6" w:space="0" w:color="000000"/>
          <w:right w:val="outset" w:sz="6" w:space="0" w:color="000000"/>
        </w:tblBorders>
        <w:tblLook w:val="04A0" w:firstRow="1" w:lastRow="0" w:firstColumn="1" w:lastColumn="0" w:noHBand="0" w:noVBand="1"/>
      </w:tblPr>
      <w:tblGrid>
        <w:gridCol w:w="429"/>
        <w:gridCol w:w="3015"/>
        <w:gridCol w:w="463"/>
        <w:gridCol w:w="1245"/>
        <w:gridCol w:w="1311"/>
        <w:gridCol w:w="1309"/>
        <w:gridCol w:w="26"/>
        <w:gridCol w:w="1381"/>
      </w:tblGrid>
      <w:tr w:rsidR="002966BA" w:rsidRPr="008C0126" w:rsidTr="008F271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рб</w:t>
            </w:r>
          </w:p>
        </w:tc>
        <w:tc>
          <w:tcPr>
            <w:tcW w:w="1643"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6BA" w:rsidRPr="008C0126" w:rsidRDefault="002966BA" w:rsidP="008F271C">
            <w:pPr>
              <w:jc w:val="center"/>
              <w:rPr>
                <w:rFonts w:asciiTheme="minorHAnsi" w:hAnsiTheme="minorHAnsi" w:cstheme="minorHAnsi"/>
                <w:sz w:val="22"/>
                <w:szCs w:val="22"/>
              </w:rPr>
            </w:pPr>
            <w:r w:rsidRPr="008C0126">
              <w:rPr>
                <w:rFonts w:asciiTheme="minorHAnsi" w:hAnsiTheme="minorHAnsi" w:cstheme="minorHAnsi"/>
                <w:sz w:val="22"/>
                <w:szCs w:val="22"/>
              </w:rPr>
              <w:t>А. ОБАВЕЗНИ НАСТАВНИ ПРЕДМЕТИ</w:t>
            </w:r>
          </w:p>
          <w:p w:rsidR="002966BA" w:rsidRPr="008C0126" w:rsidRDefault="002966BA" w:rsidP="008F271C">
            <w:pPr>
              <w:jc w:val="center"/>
              <w:rPr>
                <w:rFonts w:asciiTheme="minorHAnsi" w:hAnsiTheme="minorHAnsi" w:cstheme="minorHAnsi"/>
                <w:sz w:val="22"/>
                <w:szCs w:val="22"/>
              </w:rPr>
            </w:pPr>
          </w:p>
        </w:tc>
        <w:tc>
          <w:tcPr>
            <w:tcW w:w="2357" w:type="pct"/>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СЕДМИ РАЗРЕД </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6BA" w:rsidRPr="008C0126" w:rsidRDefault="002966BA" w:rsidP="008F271C">
            <w:pPr>
              <w:jc w:val="center"/>
              <w:rPr>
                <w:rFonts w:asciiTheme="minorHAnsi" w:hAnsiTheme="minorHAnsi" w:cstheme="minorHAnsi"/>
                <w:sz w:val="22"/>
                <w:szCs w:val="22"/>
              </w:rPr>
            </w:pPr>
            <w:r w:rsidRPr="008C0126">
              <w:rPr>
                <w:rFonts w:asciiTheme="minorHAnsi" w:hAnsiTheme="minorHAnsi" w:cstheme="minorHAnsi"/>
                <w:sz w:val="22"/>
                <w:szCs w:val="22"/>
              </w:rPr>
              <w:t>ОСМИ</w:t>
            </w:r>
          </w:p>
          <w:p w:rsidR="002966BA" w:rsidRPr="008C0126" w:rsidRDefault="002966BA" w:rsidP="008F271C">
            <w:pPr>
              <w:jc w:val="center"/>
              <w:rPr>
                <w:rFonts w:asciiTheme="minorHAnsi" w:hAnsiTheme="minorHAnsi" w:cstheme="minorHAnsi"/>
                <w:sz w:val="22"/>
                <w:szCs w:val="22"/>
              </w:rPr>
            </w:pPr>
            <w:r w:rsidRPr="008C0126">
              <w:rPr>
                <w:rFonts w:asciiTheme="minorHAnsi" w:hAnsiTheme="minorHAnsi" w:cstheme="minorHAnsi"/>
                <w:sz w:val="22"/>
                <w:szCs w:val="22"/>
              </w:rPr>
              <w:t xml:space="preserve"> РАЗРЕД </w:t>
            </w:r>
          </w:p>
        </w:tc>
      </w:tr>
      <w:tr w:rsidR="002966BA" w:rsidRPr="008C0126" w:rsidTr="008F271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66BA" w:rsidRPr="008C0126" w:rsidRDefault="002966BA" w:rsidP="008F271C">
            <w:pPr>
              <w:rPr>
                <w:rFonts w:asciiTheme="minorHAnsi" w:hAnsiTheme="minorHAnsi" w:cstheme="minorHAnsi"/>
                <w:sz w:val="22"/>
                <w:szCs w:val="22"/>
              </w:rPr>
            </w:pPr>
          </w:p>
        </w:tc>
        <w:tc>
          <w:tcPr>
            <w:tcW w:w="1643" w:type="pct"/>
            <w:vMerge/>
            <w:tcBorders>
              <w:top w:val="outset" w:sz="6" w:space="0" w:color="auto"/>
              <w:left w:val="outset" w:sz="6" w:space="0" w:color="auto"/>
              <w:bottom w:val="outset" w:sz="6" w:space="0" w:color="auto"/>
              <w:right w:val="outset" w:sz="6" w:space="0" w:color="auto"/>
            </w:tcBorders>
            <w:hideMark/>
          </w:tcPr>
          <w:p w:rsidR="002966BA" w:rsidRPr="008C0126" w:rsidRDefault="002966BA" w:rsidP="008F271C">
            <w:pPr>
              <w:rPr>
                <w:rFonts w:asciiTheme="minorHAnsi" w:hAnsiTheme="minorHAnsi" w:cstheme="minorHAnsi"/>
                <w:sz w:val="22"/>
                <w:szCs w:val="22"/>
              </w:rPr>
            </w:pP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нед</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год</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нед</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год</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Српски језик</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4</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144</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4</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136</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Енглески језик</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68</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Ликовна култура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36</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34</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4.</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Музичка култура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36</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34</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5.</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Историја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68</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6.</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Географија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68</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7.</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Физика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36</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8.</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Математика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4</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144</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4</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136</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9.</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Биологија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68</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10</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Хемија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68</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11</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lang w:val="sr-Latn-RS"/>
              </w:rPr>
            </w:pPr>
            <w:r w:rsidRPr="008C0126">
              <w:rPr>
                <w:rFonts w:asciiTheme="minorHAnsi" w:hAnsiTheme="minorHAnsi" w:cstheme="minorHAnsi"/>
                <w:sz w:val="22"/>
                <w:szCs w:val="22"/>
              </w:rPr>
              <w:t>Т</w:t>
            </w:r>
            <w:r w:rsidRPr="008C0126">
              <w:rPr>
                <w:rFonts w:asciiTheme="minorHAnsi" w:hAnsiTheme="minorHAnsi" w:cstheme="minorHAnsi"/>
                <w:sz w:val="22"/>
                <w:szCs w:val="22"/>
                <w:lang w:val="sr-Latn-RS"/>
              </w:rPr>
              <w:t>T</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68</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lang w:val="sr-Latn-RS"/>
              </w:rPr>
            </w:pPr>
            <w:r w:rsidRPr="008C0126">
              <w:rPr>
                <w:rFonts w:asciiTheme="minorHAnsi" w:hAnsiTheme="minorHAnsi" w:cstheme="minorHAnsi"/>
                <w:sz w:val="22"/>
                <w:szCs w:val="22"/>
                <w:lang w:val="sr-Latn-RS"/>
              </w:rPr>
              <w:t>1</w:t>
            </w:r>
            <w:r w:rsidRPr="008C0126">
              <w:rPr>
                <w:rFonts w:asciiTheme="minorHAnsi" w:hAnsiTheme="minorHAnsi" w:cstheme="minorHAnsi"/>
                <w:sz w:val="22"/>
                <w:szCs w:val="22"/>
              </w:rPr>
              <w:t>2</w:t>
            </w:r>
            <w:r w:rsidRPr="008C0126">
              <w:rPr>
                <w:rFonts w:asciiTheme="minorHAnsi" w:hAnsiTheme="minorHAnsi" w:cstheme="minorHAnsi"/>
                <w:sz w:val="22"/>
                <w:szCs w:val="22"/>
                <w:lang w:val="sr-Latn-RS"/>
              </w:rPr>
              <w:t xml:space="preserve"> </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Физичко и здравствено в.</w:t>
            </w:r>
          </w:p>
          <w:p w:rsidR="002966BA" w:rsidRPr="008C0126" w:rsidRDefault="002966BA" w:rsidP="008F271C">
            <w:pPr>
              <w:rPr>
                <w:rFonts w:asciiTheme="minorHAnsi" w:hAnsiTheme="minorHAnsi" w:cstheme="minorHAnsi"/>
                <w:sz w:val="22"/>
                <w:szCs w:val="22"/>
              </w:rPr>
            </w:pP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108</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102</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13.</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Информатика и рачунарство</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36</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34</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РБ</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Б. ОБАВЕЗНИ ИЗБОРНИ НАСТАВНИ ПРЕДМЕТИ</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6BA" w:rsidRPr="008C0126" w:rsidRDefault="002966BA" w:rsidP="008F271C">
            <w:pPr>
              <w:spacing w:before="100" w:beforeAutospacing="1" w:after="100" w:afterAutospacing="1"/>
              <w:rPr>
                <w:rFonts w:asciiTheme="minorHAnsi" w:hAnsiTheme="minorHAnsi" w:cstheme="minorHAnsi"/>
                <w:sz w:val="22"/>
                <w:szCs w:val="22"/>
              </w:rPr>
            </w:pPr>
            <w:r w:rsidRPr="008C0126">
              <w:rPr>
                <w:rFonts w:asciiTheme="minorHAnsi" w:hAnsiTheme="minorHAnsi" w:cstheme="minorHAnsi"/>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rPr>
                <w:rFonts w:asciiTheme="minorHAnsi" w:hAnsiTheme="minorHAnsi" w:cstheme="minorHAnsi"/>
                <w:sz w:val="22"/>
                <w:szCs w:val="22"/>
              </w:rPr>
            </w:pPr>
            <w:r w:rsidRPr="008C0126">
              <w:rPr>
                <w:rFonts w:asciiTheme="minorHAnsi" w:hAnsiTheme="minorHAnsi" w:cstheme="minorHAnsi"/>
                <w:sz w:val="22"/>
                <w:szCs w:val="22"/>
              </w:rPr>
              <w:t xml:space="preserve">  </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rPr>
                <w:rFonts w:asciiTheme="minorHAnsi" w:hAnsiTheme="minorHAnsi" w:cstheme="minorHAnsi"/>
                <w:sz w:val="22"/>
                <w:szCs w:val="22"/>
              </w:rPr>
            </w:pPr>
            <w:r w:rsidRPr="008C0126">
              <w:rPr>
                <w:rFonts w:asciiTheme="minorHAnsi" w:hAnsiTheme="minorHAnsi" w:cstheme="minorHAnsi"/>
                <w:sz w:val="22"/>
                <w:szCs w:val="22"/>
              </w:rPr>
              <w:t xml:space="preserve">  </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rPr>
                <w:rFonts w:asciiTheme="minorHAnsi" w:hAnsiTheme="minorHAnsi" w:cstheme="minorHAnsi"/>
                <w:sz w:val="22"/>
                <w:szCs w:val="22"/>
              </w:rPr>
            </w:pPr>
            <w:r w:rsidRPr="008C0126">
              <w:rPr>
                <w:rFonts w:asciiTheme="minorHAnsi" w:hAnsiTheme="minorHAnsi" w:cstheme="minorHAnsi"/>
                <w:sz w:val="22"/>
                <w:szCs w:val="22"/>
              </w:rPr>
              <w:t xml:space="preserve">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Верска настава/ Грађанско васпитање3</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36</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34</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Страни језик - Немачки</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72</w:t>
            </w:r>
          </w:p>
        </w:tc>
        <w:tc>
          <w:tcPr>
            <w:tcW w:w="7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76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68</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рб</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В. Слободне наставне активности</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  </w:t>
            </w:r>
          </w:p>
        </w:tc>
        <w:tc>
          <w:tcPr>
            <w:tcW w:w="726"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  </w:t>
            </w:r>
          </w:p>
        </w:tc>
        <w:tc>
          <w:tcPr>
            <w:tcW w:w="7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  </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Филозофија с децом</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36</w:t>
            </w:r>
          </w:p>
        </w:tc>
        <w:tc>
          <w:tcPr>
            <w:tcW w:w="726"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7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34</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2.</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Моја животна средина</w:t>
            </w:r>
          </w:p>
        </w:tc>
        <w:tc>
          <w:tcPr>
            <w:tcW w:w="93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71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36</w:t>
            </w:r>
          </w:p>
        </w:tc>
        <w:tc>
          <w:tcPr>
            <w:tcW w:w="726"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7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34</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Предузетништво</w:t>
            </w:r>
          </w:p>
        </w:tc>
        <w:tc>
          <w:tcPr>
            <w:tcW w:w="2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6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36</w:t>
            </w:r>
          </w:p>
        </w:tc>
        <w:tc>
          <w:tcPr>
            <w:tcW w:w="1441"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w:t>
            </w:r>
          </w:p>
        </w:tc>
        <w:tc>
          <w:tcPr>
            <w:tcW w:w="7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34</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 xml:space="preserve">  </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УКУПНО: В</w:t>
            </w:r>
          </w:p>
        </w:tc>
        <w:tc>
          <w:tcPr>
            <w:tcW w:w="2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1-2*</w:t>
            </w:r>
          </w:p>
        </w:tc>
        <w:tc>
          <w:tcPr>
            <w:tcW w:w="6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36-72*</w:t>
            </w:r>
          </w:p>
        </w:tc>
        <w:tc>
          <w:tcPr>
            <w:tcW w:w="1441"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1-2*</w:t>
            </w:r>
          </w:p>
        </w:tc>
        <w:tc>
          <w:tcPr>
            <w:tcW w:w="7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34-68*</w:t>
            </w:r>
          </w:p>
        </w:tc>
      </w:tr>
      <w:tr w:rsidR="002966BA" w:rsidRPr="008C0126" w:rsidTr="008F271C">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lastRenderedPageBreak/>
              <w:t xml:space="preserve">  </w:t>
            </w:r>
          </w:p>
        </w:tc>
        <w:tc>
          <w:tcPr>
            <w:tcW w:w="16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2966BA" w:rsidRPr="008C0126" w:rsidRDefault="002966BA" w:rsidP="008F271C">
            <w:pPr>
              <w:rPr>
                <w:rFonts w:asciiTheme="minorHAnsi" w:hAnsiTheme="minorHAnsi" w:cstheme="minorHAnsi"/>
                <w:sz w:val="22"/>
                <w:szCs w:val="22"/>
              </w:rPr>
            </w:pPr>
            <w:r w:rsidRPr="008C0126">
              <w:rPr>
                <w:rFonts w:asciiTheme="minorHAnsi" w:hAnsiTheme="minorHAnsi" w:cstheme="minorHAnsi"/>
                <w:sz w:val="22"/>
                <w:szCs w:val="22"/>
              </w:rPr>
              <w:t>УКУПНО: А + Б + В</w:t>
            </w:r>
          </w:p>
        </w:tc>
        <w:tc>
          <w:tcPr>
            <w:tcW w:w="2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31-34*</w:t>
            </w:r>
          </w:p>
        </w:tc>
        <w:tc>
          <w:tcPr>
            <w:tcW w:w="6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1116-1224*</w:t>
            </w:r>
          </w:p>
        </w:tc>
        <w:tc>
          <w:tcPr>
            <w:tcW w:w="1441"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31-33*</w:t>
            </w:r>
          </w:p>
        </w:tc>
        <w:tc>
          <w:tcPr>
            <w:tcW w:w="7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2966BA" w:rsidRPr="008C0126" w:rsidRDefault="002966BA" w:rsidP="008F271C">
            <w:pPr>
              <w:spacing w:before="100" w:beforeAutospacing="1" w:after="100" w:afterAutospacing="1"/>
              <w:jc w:val="center"/>
              <w:rPr>
                <w:rFonts w:asciiTheme="minorHAnsi" w:hAnsiTheme="minorHAnsi" w:cstheme="minorHAnsi"/>
                <w:sz w:val="22"/>
                <w:szCs w:val="22"/>
              </w:rPr>
            </w:pPr>
            <w:r w:rsidRPr="008C0126">
              <w:rPr>
                <w:rFonts w:asciiTheme="minorHAnsi" w:hAnsiTheme="minorHAnsi" w:cstheme="minorHAnsi"/>
                <w:sz w:val="22"/>
                <w:szCs w:val="22"/>
              </w:rPr>
              <w:t>1054-1122</w:t>
            </w:r>
          </w:p>
        </w:tc>
      </w:tr>
    </w:tbl>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F95E5C" w:rsidRPr="008C0126" w:rsidRDefault="00F95E5C" w:rsidP="00F95E5C">
      <w:r w:rsidRPr="008C0126">
        <w:t>ЗБИРНА ТАБЕЛА ЗА ИЗБОРНЕ ПРЕДМЕТЕ ЗА ШКОЛСКУ 2022/23.ГОДИНУ.</w:t>
      </w:r>
    </w:p>
    <w:p w:rsidR="00F95E5C" w:rsidRPr="008C0126" w:rsidRDefault="00F95E5C" w:rsidP="00F95E5C"/>
    <w:p w:rsidR="00F95E5C" w:rsidRPr="008C0126" w:rsidRDefault="00F95E5C" w:rsidP="00F95E5C"/>
    <w:p w:rsidR="00F95E5C" w:rsidRPr="00C67482" w:rsidRDefault="00F95E5C" w:rsidP="00F95E5C">
      <w:pPr>
        <w:rPr>
          <w:sz w:val="20"/>
          <w:szCs w:val="20"/>
        </w:rPr>
      </w:pPr>
    </w:p>
    <w:tbl>
      <w:tblPr>
        <w:tblStyle w:val="TableGrid"/>
        <w:tblW w:w="0" w:type="auto"/>
        <w:tblLayout w:type="fixed"/>
        <w:tblLook w:val="04A0" w:firstRow="1" w:lastRow="0" w:firstColumn="1" w:lastColumn="0" w:noHBand="0" w:noVBand="1"/>
      </w:tblPr>
      <w:tblGrid>
        <w:gridCol w:w="1389"/>
        <w:gridCol w:w="537"/>
        <w:gridCol w:w="450"/>
        <w:gridCol w:w="624"/>
        <w:gridCol w:w="533"/>
        <w:gridCol w:w="216"/>
        <w:gridCol w:w="234"/>
        <w:gridCol w:w="216"/>
        <w:gridCol w:w="417"/>
        <w:gridCol w:w="962"/>
        <w:gridCol w:w="542"/>
        <w:gridCol w:w="509"/>
        <w:gridCol w:w="32"/>
        <w:gridCol w:w="644"/>
        <w:gridCol w:w="962"/>
        <w:gridCol w:w="639"/>
        <w:gridCol w:w="663"/>
        <w:gridCol w:w="619"/>
      </w:tblGrid>
      <w:tr w:rsidR="00F95E5C" w:rsidRPr="00C67482" w:rsidTr="005C5A3F">
        <w:trPr>
          <w:trHeight w:val="840"/>
        </w:trPr>
        <w:tc>
          <w:tcPr>
            <w:tcW w:w="1389" w:type="dxa"/>
            <w:vMerge w:val="restart"/>
          </w:tcPr>
          <w:p w:rsidR="00F95E5C" w:rsidRPr="00C67482" w:rsidRDefault="00F95E5C" w:rsidP="008F271C">
            <w:pPr>
              <w:rPr>
                <w:b/>
                <w:sz w:val="20"/>
                <w:szCs w:val="20"/>
              </w:rPr>
            </w:pPr>
            <w:r w:rsidRPr="00C67482">
              <w:rPr>
                <w:b/>
                <w:sz w:val="20"/>
                <w:szCs w:val="20"/>
              </w:rPr>
              <w:t>ОДЕЊЕЊЕ</w:t>
            </w:r>
          </w:p>
        </w:tc>
        <w:tc>
          <w:tcPr>
            <w:tcW w:w="1611" w:type="dxa"/>
            <w:gridSpan w:val="3"/>
          </w:tcPr>
          <w:p w:rsidR="00F95E5C" w:rsidRPr="00C67482" w:rsidRDefault="00F95E5C" w:rsidP="008F271C">
            <w:pPr>
              <w:rPr>
                <w:b/>
                <w:sz w:val="20"/>
                <w:szCs w:val="20"/>
              </w:rPr>
            </w:pPr>
            <w:r w:rsidRPr="00C67482">
              <w:rPr>
                <w:b/>
                <w:sz w:val="20"/>
                <w:szCs w:val="20"/>
              </w:rPr>
              <w:t>БРОЈ УЧЕНИКА У ОДЕЉЕЊУ</w:t>
            </w:r>
          </w:p>
          <w:p w:rsidR="00F95E5C" w:rsidRPr="00C67482" w:rsidRDefault="00F95E5C" w:rsidP="008F271C">
            <w:pPr>
              <w:rPr>
                <w:b/>
                <w:sz w:val="20"/>
                <w:szCs w:val="20"/>
              </w:rPr>
            </w:pPr>
          </w:p>
        </w:tc>
        <w:tc>
          <w:tcPr>
            <w:tcW w:w="1616" w:type="dxa"/>
            <w:gridSpan w:val="5"/>
          </w:tcPr>
          <w:p w:rsidR="00F95E5C" w:rsidRPr="00C67482" w:rsidRDefault="00F95E5C" w:rsidP="008F271C">
            <w:pPr>
              <w:rPr>
                <w:b/>
                <w:sz w:val="20"/>
                <w:szCs w:val="20"/>
              </w:rPr>
            </w:pPr>
            <w:r w:rsidRPr="00C67482">
              <w:rPr>
                <w:b/>
                <w:sz w:val="20"/>
                <w:szCs w:val="20"/>
              </w:rPr>
              <w:t xml:space="preserve">ВЕРСКА НАСТАВА </w:t>
            </w:r>
          </w:p>
          <w:p w:rsidR="00F95E5C" w:rsidRPr="00C67482" w:rsidRDefault="00F95E5C" w:rsidP="008F271C">
            <w:pPr>
              <w:rPr>
                <w:b/>
                <w:sz w:val="20"/>
                <w:szCs w:val="20"/>
              </w:rPr>
            </w:pPr>
          </w:p>
        </w:tc>
        <w:tc>
          <w:tcPr>
            <w:tcW w:w="962" w:type="dxa"/>
            <w:vMerge w:val="restart"/>
          </w:tcPr>
          <w:p w:rsidR="00F95E5C" w:rsidRPr="00C67482" w:rsidRDefault="00F95E5C" w:rsidP="008F271C">
            <w:pPr>
              <w:rPr>
                <w:b/>
                <w:sz w:val="20"/>
                <w:szCs w:val="20"/>
              </w:rPr>
            </w:pPr>
            <w:r w:rsidRPr="00C67482">
              <w:rPr>
                <w:b/>
                <w:sz w:val="20"/>
                <w:szCs w:val="20"/>
              </w:rPr>
              <w:t>БРОЈ ГРУПА</w:t>
            </w:r>
          </w:p>
        </w:tc>
        <w:tc>
          <w:tcPr>
            <w:tcW w:w="1727" w:type="dxa"/>
            <w:gridSpan w:val="4"/>
          </w:tcPr>
          <w:p w:rsidR="00F95E5C" w:rsidRPr="00C67482" w:rsidRDefault="00F95E5C" w:rsidP="008F271C">
            <w:pPr>
              <w:rPr>
                <w:b/>
                <w:sz w:val="20"/>
                <w:szCs w:val="20"/>
              </w:rPr>
            </w:pPr>
            <w:r w:rsidRPr="00C67482">
              <w:rPr>
                <w:b/>
                <w:sz w:val="20"/>
                <w:szCs w:val="20"/>
              </w:rPr>
              <w:t>ГРАЂАНСКО ВАСПИТАЊЕ</w:t>
            </w:r>
          </w:p>
        </w:tc>
        <w:tc>
          <w:tcPr>
            <w:tcW w:w="962" w:type="dxa"/>
            <w:vMerge w:val="restart"/>
          </w:tcPr>
          <w:p w:rsidR="00F95E5C" w:rsidRPr="00C67482" w:rsidRDefault="00F95E5C" w:rsidP="008F271C">
            <w:pPr>
              <w:rPr>
                <w:b/>
                <w:sz w:val="20"/>
                <w:szCs w:val="20"/>
              </w:rPr>
            </w:pPr>
            <w:r w:rsidRPr="00C67482">
              <w:rPr>
                <w:b/>
                <w:sz w:val="20"/>
                <w:szCs w:val="20"/>
              </w:rPr>
              <w:t>БРОЈ ГРУПА</w:t>
            </w:r>
          </w:p>
        </w:tc>
        <w:tc>
          <w:tcPr>
            <w:tcW w:w="1921" w:type="dxa"/>
            <w:gridSpan w:val="3"/>
          </w:tcPr>
          <w:p w:rsidR="00F95E5C" w:rsidRPr="00C67482" w:rsidRDefault="00F95E5C" w:rsidP="008F271C">
            <w:pPr>
              <w:rPr>
                <w:b/>
                <w:sz w:val="20"/>
                <w:szCs w:val="20"/>
              </w:rPr>
            </w:pPr>
            <w:r w:rsidRPr="00C67482">
              <w:rPr>
                <w:b/>
                <w:sz w:val="20"/>
                <w:szCs w:val="20"/>
              </w:rPr>
              <w:t>БРОЈ УЧЕНИКА У ПРОДУЖЕНОМ БОРАВКУ</w:t>
            </w:r>
          </w:p>
        </w:tc>
      </w:tr>
      <w:tr w:rsidR="005C5A3F" w:rsidRPr="008C0126" w:rsidTr="005C5A3F">
        <w:trPr>
          <w:trHeight w:val="420"/>
        </w:trPr>
        <w:tc>
          <w:tcPr>
            <w:tcW w:w="1389" w:type="dxa"/>
            <w:vMerge/>
          </w:tcPr>
          <w:p w:rsidR="00F95E5C" w:rsidRPr="008C0126" w:rsidRDefault="00F95E5C" w:rsidP="008F271C">
            <w:pPr>
              <w:rPr>
                <w:b/>
              </w:rPr>
            </w:pPr>
          </w:p>
        </w:tc>
        <w:tc>
          <w:tcPr>
            <w:tcW w:w="537" w:type="dxa"/>
          </w:tcPr>
          <w:p w:rsidR="00F95E5C" w:rsidRPr="008C0126" w:rsidRDefault="00F95E5C" w:rsidP="008F271C">
            <w:pPr>
              <w:rPr>
                <w:b/>
              </w:rPr>
            </w:pPr>
            <w:r w:rsidRPr="008C0126">
              <w:rPr>
                <w:b/>
              </w:rPr>
              <w:t xml:space="preserve">М         </w:t>
            </w:r>
          </w:p>
        </w:tc>
        <w:tc>
          <w:tcPr>
            <w:tcW w:w="450" w:type="dxa"/>
          </w:tcPr>
          <w:p w:rsidR="00F95E5C" w:rsidRPr="008C0126" w:rsidRDefault="00F95E5C" w:rsidP="008F271C">
            <w:pPr>
              <w:rPr>
                <w:b/>
              </w:rPr>
            </w:pPr>
            <w:r w:rsidRPr="008C0126">
              <w:rPr>
                <w:b/>
              </w:rPr>
              <w:t>Ж</w:t>
            </w:r>
          </w:p>
        </w:tc>
        <w:tc>
          <w:tcPr>
            <w:tcW w:w="624" w:type="dxa"/>
          </w:tcPr>
          <w:p w:rsidR="00F95E5C" w:rsidRPr="008C0126" w:rsidRDefault="00F95E5C" w:rsidP="008F271C">
            <w:pPr>
              <w:rPr>
                <w:b/>
              </w:rPr>
            </w:pPr>
            <w:r w:rsidRPr="008C0126">
              <w:rPr>
                <w:b/>
              </w:rPr>
              <w:t>У</w:t>
            </w:r>
          </w:p>
        </w:tc>
        <w:tc>
          <w:tcPr>
            <w:tcW w:w="533" w:type="dxa"/>
          </w:tcPr>
          <w:p w:rsidR="00F95E5C" w:rsidRPr="008C0126" w:rsidRDefault="00F95E5C" w:rsidP="008F271C">
            <w:pPr>
              <w:rPr>
                <w:b/>
              </w:rPr>
            </w:pPr>
            <w:r w:rsidRPr="008C0126">
              <w:rPr>
                <w:b/>
              </w:rPr>
              <w:t xml:space="preserve">М </w:t>
            </w:r>
          </w:p>
        </w:tc>
        <w:tc>
          <w:tcPr>
            <w:tcW w:w="450" w:type="dxa"/>
            <w:gridSpan w:val="2"/>
          </w:tcPr>
          <w:p w:rsidR="00F95E5C" w:rsidRPr="008C0126" w:rsidRDefault="00F95E5C" w:rsidP="008F271C">
            <w:pPr>
              <w:rPr>
                <w:b/>
              </w:rPr>
            </w:pPr>
            <w:r w:rsidRPr="008C0126">
              <w:rPr>
                <w:b/>
              </w:rPr>
              <w:t>Ж</w:t>
            </w:r>
          </w:p>
        </w:tc>
        <w:tc>
          <w:tcPr>
            <w:tcW w:w="633" w:type="dxa"/>
            <w:gridSpan w:val="2"/>
          </w:tcPr>
          <w:p w:rsidR="00F95E5C" w:rsidRPr="008C0126" w:rsidRDefault="00F95E5C" w:rsidP="008F271C">
            <w:pPr>
              <w:rPr>
                <w:b/>
              </w:rPr>
            </w:pPr>
            <w:r w:rsidRPr="008C0126">
              <w:rPr>
                <w:b/>
              </w:rPr>
              <w:t xml:space="preserve"> У</w:t>
            </w:r>
          </w:p>
        </w:tc>
        <w:tc>
          <w:tcPr>
            <w:tcW w:w="962" w:type="dxa"/>
            <w:vMerge/>
          </w:tcPr>
          <w:p w:rsidR="00F95E5C" w:rsidRPr="008C0126" w:rsidRDefault="00F95E5C" w:rsidP="008F271C">
            <w:pPr>
              <w:rPr>
                <w:b/>
              </w:rPr>
            </w:pPr>
          </w:p>
        </w:tc>
        <w:tc>
          <w:tcPr>
            <w:tcW w:w="542" w:type="dxa"/>
          </w:tcPr>
          <w:p w:rsidR="00F95E5C" w:rsidRPr="008C0126" w:rsidRDefault="00F95E5C" w:rsidP="008F271C">
            <w:pPr>
              <w:rPr>
                <w:b/>
              </w:rPr>
            </w:pPr>
            <w:r w:rsidRPr="008C0126">
              <w:rPr>
                <w:b/>
              </w:rPr>
              <w:t xml:space="preserve">  М</w:t>
            </w:r>
          </w:p>
        </w:tc>
        <w:tc>
          <w:tcPr>
            <w:tcW w:w="541" w:type="dxa"/>
            <w:gridSpan w:val="2"/>
          </w:tcPr>
          <w:p w:rsidR="00F95E5C" w:rsidRPr="008C0126" w:rsidRDefault="00F95E5C" w:rsidP="008F271C">
            <w:pPr>
              <w:ind w:left="42"/>
              <w:rPr>
                <w:b/>
              </w:rPr>
            </w:pPr>
            <w:r w:rsidRPr="008C0126">
              <w:rPr>
                <w:b/>
              </w:rPr>
              <w:t>Ж</w:t>
            </w:r>
          </w:p>
        </w:tc>
        <w:tc>
          <w:tcPr>
            <w:tcW w:w="644" w:type="dxa"/>
          </w:tcPr>
          <w:p w:rsidR="00F95E5C" w:rsidRPr="008C0126" w:rsidRDefault="00F95E5C" w:rsidP="008F271C">
            <w:pPr>
              <w:ind w:left="57"/>
              <w:rPr>
                <w:b/>
              </w:rPr>
            </w:pPr>
            <w:r w:rsidRPr="008C0126">
              <w:rPr>
                <w:b/>
              </w:rPr>
              <w:t>У</w:t>
            </w:r>
          </w:p>
        </w:tc>
        <w:tc>
          <w:tcPr>
            <w:tcW w:w="962" w:type="dxa"/>
            <w:vMerge/>
          </w:tcPr>
          <w:p w:rsidR="00F95E5C" w:rsidRPr="008C0126" w:rsidRDefault="00F95E5C" w:rsidP="008F271C">
            <w:pPr>
              <w:rPr>
                <w:b/>
              </w:rPr>
            </w:pPr>
          </w:p>
        </w:tc>
        <w:tc>
          <w:tcPr>
            <w:tcW w:w="639" w:type="dxa"/>
          </w:tcPr>
          <w:p w:rsidR="00F95E5C" w:rsidRPr="008C0126" w:rsidRDefault="00F95E5C" w:rsidP="008F271C">
            <w:pPr>
              <w:rPr>
                <w:b/>
              </w:rPr>
            </w:pPr>
            <w:r w:rsidRPr="008C0126">
              <w:rPr>
                <w:b/>
              </w:rPr>
              <w:t>М</w:t>
            </w:r>
          </w:p>
        </w:tc>
        <w:tc>
          <w:tcPr>
            <w:tcW w:w="663" w:type="dxa"/>
          </w:tcPr>
          <w:p w:rsidR="00F95E5C" w:rsidRPr="008C0126" w:rsidRDefault="00F95E5C" w:rsidP="008F271C">
            <w:pPr>
              <w:rPr>
                <w:b/>
              </w:rPr>
            </w:pPr>
            <w:r w:rsidRPr="008C0126">
              <w:rPr>
                <w:b/>
              </w:rPr>
              <w:t>Ж</w:t>
            </w:r>
          </w:p>
        </w:tc>
        <w:tc>
          <w:tcPr>
            <w:tcW w:w="619" w:type="dxa"/>
          </w:tcPr>
          <w:p w:rsidR="00F95E5C" w:rsidRPr="008C0126" w:rsidRDefault="00F95E5C" w:rsidP="008F271C">
            <w:pPr>
              <w:rPr>
                <w:b/>
              </w:rPr>
            </w:pPr>
            <w:r w:rsidRPr="008C0126">
              <w:rPr>
                <w:b/>
              </w:rPr>
              <w:t>У</w:t>
            </w:r>
          </w:p>
        </w:tc>
      </w:tr>
      <w:tr w:rsidR="005C5A3F" w:rsidRPr="008C0126" w:rsidTr="009E5398">
        <w:tc>
          <w:tcPr>
            <w:tcW w:w="1389" w:type="dxa"/>
          </w:tcPr>
          <w:p w:rsidR="00F95E5C" w:rsidRPr="008C0126" w:rsidRDefault="00F95E5C" w:rsidP="008F271C">
            <w:pPr>
              <w:rPr>
                <w:b/>
              </w:rPr>
            </w:pPr>
            <w:r w:rsidRPr="008C0126">
              <w:rPr>
                <w:b/>
              </w:rPr>
              <w:t>1-1</w:t>
            </w:r>
          </w:p>
        </w:tc>
        <w:tc>
          <w:tcPr>
            <w:tcW w:w="537" w:type="dxa"/>
          </w:tcPr>
          <w:p w:rsidR="00F95E5C" w:rsidRPr="008C0126" w:rsidRDefault="00F95E5C" w:rsidP="008F271C">
            <w:r w:rsidRPr="008C0126">
              <w:t>12</w:t>
            </w:r>
          </w:p>
        </w:tc>
        <w:tc>
          <w:tcPr>
            <w:tcW w:w="450" w:type="dxa"/>
          </w:tcPr>
          <w:p w:rsidR="00F95E5C" w:rsidRPr="008C0126" w:rsidRDefault="00F95E5C" w:rsidP="008F271C">
            <w:r w:rsidRPr="008C0126">
              <w:t>16</w:t>
            </w:r>
          </w:p>
        </w:tc>
        <w:tc>
          <w:tcPr>
            <w:tcW w:w="624" w:type="dxa"/>
          </w:tcPr>
          <w:p w:rsidR="00F95E5C" w:rsidRPr="008C0126" w:rsidRDefault="00F95E5C" w:rsidP="008F271C">
            <w:r w:rsidRPr="008C0126">
              <w:t>28</w:t>
            </w:r>
          </w:p>
        </w:tc>
        <w:tc>
          <w:tcPr>
            <w:tcW w:w="749" w:type="dxa"/>
            <w:gridSpan w:val="2"/>
          </w:tcPr>
          <w:p w:rsidR="00F95E5C" w:rsidRPr="008C0126" w:rsidRDefault="00F95E5C" w:rsidP="008F271C">
            <w:r w:rsidRPr="008C0126">
              <w:t>13</w:t>
            </w:r>
          </w:p>
        </w:tc>
        <w:tc>
          <w:tcPr>
            <w:tcW w:w="450" w:type="dxa"/>
            <w:gridSpan w:val="2"/>
          </w:tcPr>
          <w:p w:rsidR="00F95E5C" w:rsidRPr="008C0126" w:rsidRDefault="00F95E5C" w:rsidP="008F271C">
            <w:r w:rsidRPr="008C0126">
              <w:t>15</w:t>
            </w:r>
          </w:p>
        </w:tc>
        <w:tc>
          <w:tcPr>
            <w:tcW w:w="417" w:type="dxa"/>
          </w:tcPr>
          <w:p w:rsidR="00F95E5C" w:rsidRPr="008C0126" w:rsidRDefault="00F95E5C" w:rsidP="008F271C">
            <w:r w:rsidRPr="008C0126">
              <w:t>28</w:t>
            </w:r>
          </w:p>
        </w:tc>
        <w:tc>
          <w:tcPr>
            <w:tcW w:w="962" w:type="dxa"/>
          </w:tcPr>
          <w:p w:rsidR="00F95E5C" w:rsidRPr="008C0126" w:rsidRDefault="00F95E5C" w:rsidP="008F271C"/>
        </w:tc>
        <w:tc>
          <w:tcPr>
            <w:tcW w:w="542" w:type="dxa"/>
          </w:tcPr>
          <w:p w:rsidR="00F95E5C" w:rsidRPr="008C0126" w:rsidRDefault="009812DD" w:rsidP="008F271C">
            <w:r>
              <w:t>0</w:t>
            </w:r>
          </w:p>
        </w:tc>
        <w:tc>
          <w:tcPr>
            <w:tcW w:w="509" w:type="dxa"/>
          </w:tcPr>
          <w:p w:rsidR="00F95E5C" w:rsidRPr="008C0126" w:rsidRDefault="009812DD" w:rsidP="008F271C">
            <w:r>
              <w:t>0</w:t>
            </w:r>
          </w:p>
        </w:tc>
        <w:tc>
          <w:tcPr>
            <w:tcW w:w="676" w:type="dxa"/>
            <w:gridSpan w:val="2"/>
          </w:tcPr>
          <w:p w:rsidR="00F95E5C" w:rsidRPr="008C0126" w:rsidRDefault="00F95E5C" w:rsidP="008F271C"/>
        </w:tc>
        <w:tc>
          <w:tcPr>
            <w:tcW w:w="962" w:type="dxa"/>
          </w:tcPr>
          <w:p w:rsidR="00F95E5C" w:rsidRPr="008C0126" w:rsidRDefault="00F95E5C" w:rsidP="008F271C">
            <w:r w:rsidRPr="008C0126">
              <w:t>0</w:t>
            </w:r>
          </w:p>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1-2</w:t>
            </w:r>
          </w:p>
        </w:tc>
        <w:tc>
          <w:tcPr>
            <w:tcW w:w="537" w:type="dxa"/>
          </w:tcPr>
          <w:p w:rsidR="00F95E5C" w:rsidRPr="008C0126" w:rsidRDefault="00F95E5C" w:rsidP="008F271C">
            <w:r w:rsidRPr="008C0126">
              <w:t>15</w:t>
            </w:r>
          </w:p>
        </w:tc>
        <w:tc>
          <w:tcPr>
            <w:tcW w:w="450" w:type="dxa"/>
          </w:tcPr>
          <w:p w:rsidR="00F95E5C" w:rsidRPr="008C0126" w:rsidRDefault="00F95E5C" w:rsidP="008F271C">
            <w:r w:rsidRPr="008C0126">
              <w:t>12</w:t>
            </w:r>
          </w:p>
        </w:tc>
        <w:tc>
          <w:tcPr>
            <w:tcW w:w="624" w:type="dxa"/>
          </w:tcPr>
          <w:p w:rsidR="00F95E5C" w:rsidRPr="008C0126" w:rsidRDefault="00F95E5C" w:rsidP="008F271C">
            <w:r w:rsidRPr="008C0126">
              <w:t>27</w:t>
            </w:r>
          </w:p>
        </w:tc>
        <w:tc>
          <w:tcPr>
            <w:tcW w:w="749" w:type="dxa"/>
            <w:gridSpan w:val="2"/>
          </w:tcPr>
          <w:p w:rsidR="00F95E5C" w:rsidRPr="008C0126" w:rsidRDefault="00F95E5C" w:rsidP="008F271C">
            <w:r w:rsidRPr="008C0126">
              <w:t>15</w:t>
            </w:r>
          </w:p>
        </w:tc>
        <w:tc>
          <w:tcPr>
            <w:tcW w:w="450" w:type="dxa"/>
            <w:gridSpan w:val="2"/>
          </w:tcPr>
          <w:p w:rsidR="00F95E5C" w:rsidRPr="008C0126" w:rsidRDefault="00F95E5C" w:rsidP="008F271C">
            <w:r w:rsidRPr="008C0126">
              <w:t>12</w:t>
            </w:r>
          </w:p>
        </w:tc>
        <w:tc>
          <w:tcPr>
            <w:tcW w:w="417" w:type="dxa"/>
          </w:tcPr>
          <w:p w:rsidR="00F95E5C" w:rsidRPr="008C0126" w:rsidRDefault="00F95E5C" w:rsidP="008F271C">
            <w:r w:rsidRPr="008C0126">
              <w:t>27</w:t>
            </w:r>
          </w:p>
        </w:tc>
        <w:tc>
          <w:tcPr>
            <w:tcW w:w="962" w:type="dxa"/>
          </w:tcPr>
          <w:p w:rsidR="00F95E5C" w:rsidRPr="008C0126" w:rsidRDefault="00F95E5C" w:rsidP="008F271C"/>
        </w:tc>
        <w:tc>
          <w:tcPr>
            <w:tcW w:w="542" w:type="dxa"/>
          </w:tcPr>
          <w:p w:rsidR="00F95E5C" w:rsidRPr="008C0126" w:rsidRDefault="009812DD" w:rsidP="008F271C">
            <w:r>
              <w:t>0</w:t>
            </w:r>
          </w:p>
        </w:tc>
        <w:tc>
          <w:tcPr>
            <w:tcW w:w="509" w:type="dxa"/>
          </w:tcPr>
          <w:p w:rsidR="00F95E5C" w:rsidRPr="008C0126" w:rsidRDefault="009812DD" w:rsidP="008F271C">
            <w:r>
              <w:t>0</w:t>
            </w:r>
          </w:p>
        </w:tc>
        <w:tc>
          <w:tcPr>
            <w:tcW w:w="676" w:type="dxa"/>
            <w:gridSpan w:val="2"/>
          </w:tcPr>
          <w:p w:rsidR="00F95E5C" w:rsidRPr="008C0126" w:rsidRDefault="00F95E5C" w:rsidP="008F271C"/>
        </w:tc>
        <w:tc>
          <w:tcPr>
            <w:tcW w:w="962" w:type="dxa"/>
          </w:tcPr>
          <w:p w:rsidR="00F95E5C" w:rsidRPr="008C0126" w:rsidRDefault="00F95E5C" w:rsidP="008F271C">
            <w:r w:rsidRPr="008C0126">
              <w:t>0</w:t>
            </w:r>
          </w:p>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1-3</w:t>
            </w:r>
          </w:p>
        </w:tc>
        <w:tc>
          <w:tcPr>
            <w:tcW w:w="537" w:type="dxa"/>
          </w:tcPr>
          <w:p w:rsidR="00F95E5C" w:rsidRPr="008C0126" w:rsidRDefault="00F95E5C" w:rsidP="008F271C">
            <w:r w:rsidRPr="008C0126">
              <w:t>15</w:t>
            </w:r>
          </w:p>
        </w:tc>
        <w:tc>
          <w:tcPr>
            <w:tcW w:w="450" w:type="dxa"/>
          </w:tcPr>
          <w:p w:rsidR="00F95E5C" w:rsidRPr="008C0126" w:rsidRDefault="00F95E5C" w:rsidP="008F271C">
            <w:r w:rsidRPr="008C0126">
              <w:t>13</w:t>
            </w:r>
          </w:p>
        </w:tc>
        <w:tc>
          <w:tcPr>
            <w:tcW w:w="624" w:type="dxa"/>
          </w:tcPr>
          <w:p w:rsidR="00F95E5C" w:rsidRPr="008C0126" w:rsidRDefault="00F95E5C" w:rsidP="008F271C">
            <w:r w:rsidRPr="008C0126">
              <w:t>28</w:t>
            </w:r>
          </w:p>
        </w:tc>
        <w:tc>
          <w:tcPr>
            <w:tcW w:w="749" w:type="dxa"/>
            <w:gridSpan w:val="2"/>
          </w:tcPr>
          <w:p w:rsidR="00F95E5C" w:rsidRPr="008C0126" w:rsidRDefault="00F95E5C" w:rsidP="008F271C">
            <w:r w:rsidRPr="008C0126">
              <w:t>10</w:t>
            </w:r>
          </w:p>
        </w:tc>
        <w:tc>
          <w:tcPr>
            <w:tcW w:w="450" w:type="dxa"/>
            <w:gridSpan w:val="2"/>
          </w:tcPr>
          <w:p w:rsidR="00F95E5C" w:rsidRPr="008C0126" w:rsidRDefault="00F95E5C" w:rsidP="008F271C">
            <w:r w:rsidRPr="008C0126">
              <w:t>10</w:t>
            </w:r>
          </w:p>
        </w:tc>
        <w:tc>
          <w:tcPr>
            <w:tcW w:w="417" w:type="dxa"/>
          </w:tcPr>
          <w:p w:rsidR="00F95E5C" w:rsidRPr="008C0126" w:rsidRDefault="00F95E5C" w:rsidP="008F271C">
            <w:r w:rsidRPr="008C0126">
              <w:t>20</w:t>
            </w:r>
          </w:p>
        </w:tc>
        <w:tc>
          <w:tcPr>
            <w:tcW w:w="962" w:type="dxa"/>
          </w:tcPr>
          <w:p w:rsidR="00F95E5C" w:rsidRPr="008C0126" w:rsidRDefault="00F95E5C" w:rsidP="008F271C"/>
        </w:tc>
        <w:tc>
          <w:tcPr>
            <w:tcW w:w="542" w:type="dxa"/>
          </w:tcPr>
          <w:p w:rsidR="00F95E5C" w:rsidRPr="008C0126" w:rsidRDefault="00F95E5C" w:rsidP="008F271C">
            <w:r w:rsidRPr="008C0126">
              <w:t>5</w:t>
            </w:r>
          </w:p>
        </w:tc>
        <w:tc>
          <w:tcPr>
            <w:tcW w:w="509" w:type="dxa"/>
          </w:tcPr>
          <w:p w:rsidR="00F95E5C" w:rsidRPr="008C0126" w:rsidRDefault="00F95E5C" w:rsidP="008F271C">
            <w:r w:rsidRPr="008C0126">
              <w:t>3</w:t>
            </w:r>
          </w:p>
        </w:tc>
        <w:tc>
          <w:tcPr>
            <w:tcW w:w="676" w:type="dxa"/>
            <w:gridSpan w:val="2"/>
          </w:tcPr>
          <w:p w:rsidR="00F95E5C" w:rsidRPr="008C0126" w:rsidRDefault="00F95E5C" w:rsidP="008F271C">
            <w:r w:rsidRPr="008C0126">
              <w:t>8</w:t>
            </w:r>
          </w:p>
        </w:tc>
        <w:tc>
          <w:tcPr>
            <w:tcW w:w="962" w:type="dxa"/>
          </w:tcPr>
          <w:p w:rsidR="00F95E5C" w:rsidRPr="008C0126" w:rsidRDefault="00F95E5C" w:rsidP="008F271C"/>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1-4</w:t>
            </w:r>
          </w:p>
        </w:tc>
        <w:tc>
          <w:tcPr>
            <w:tcW w:w="537" w:type="dxa"/>
          </w:tcPr>
          <w:p w:rsidR="00F95E5C" w:rsidRPr="008C0126" w:rsidRDefault="00F95E5C" w:rsidP="008F271C">
            <w:r w:rsidRPr="008C0126">
              <w:t>15</w:t>
            </w:r>
          </w:p>
        </w:tc>
        <w:tc>
          <w:tcPr>
            <w:tcW w:w="450" w:type="dxa"/>
          </w:tcPr>
          <w:p w:rsidR="00F95E5C" w:rsidRPr="008C0126" w:rsidRDefault="00F95E5C" w:rsidP="008F271C">
            <w:r w:rsidRPr="008C0126">
              <w:t>12</w:t>
            </w:r>
          </w:p>
        </w:tc>
        <w:tc>
          <w:tcPr>
            <w:tcW w:w="624" w:type="dxa"/>
          </w:tcPr>
          <w:p w:rsidR="00F95E5C" w:rsidRPr="008C0126" w:rsidRDefault="00F95E5C" w:rsidP="008F271C">
            <w:r w:rsidRPr="008C0126">
              <w:t>27</w:t>
            </w:r>
          </w:p>
        </w:tc>
        <w:tc>
          <w:tcPr>
            <w:tcW w:w="749" w:type="dxa"/>
            <w:gridSpan w:val="2"/>
          </w:tcPr>
          <w:p w:rsidR="00F95E5C" w:rsidRPr="008C0126" w:rsidRDefault="00F95E5C" w:rsidP="008F271C">
            <w:r w:rsidRPr="008C0126">
              <w:t>12</w:t>
            </w:r>
          </w:p>
        </w:tc>
        <w:tc>
          <w:tcPr>
            <w:tcW w:w="450" w:type="dxa"/>
            <w:gridSpan w:val="2"/>
          </w:tcPr>
          <w:p w:rsidR="00F95E5C" w:rsidRPr="008C0126" w:rsidRDefault="00F95E5C" w:rsidP="008F271C">
            <w:r w:rsidRPr="008C0126">
              <w:t>12</w:t>
            </w:r>
          </w:p>
        </w:tc>
        <w:tc>
          <w:tcPr>
            <w:tcW w:w="417" w:type="dxa"/>
          </w:tcPr>
          <w:p w:rsidR="00F95E5C" w:rsidRPr="008C0126" w:rsidRDefault="00F95E5C" w:rsidP="008F271C">
            <w:r w:rsidRPr="008C0126">
              <w:t>24</w:t>
            </w:r>
          </w:p>
        </w:tc>
        <w:tc>
          <w:tcPr>
            <w:tcW w:w="962" w:type="dxa"/>
          </w:tcPr>
          <w:p w:rsidR="00F95E5C" w:rsidRPr="008C0126" w:rsidRDefault="00F95E5C" w:rsidP="008F271C"/>
        </w:tc>
        <w:tc>
          <w:tcPr>
            <w:tcW w:w="542" w:type="dxa"/>
          </w:tcPr>
          <w:p w:rsidR="00F95E5C" w:rsidRPr="008C0126" w:rsidRDefault="00F95E5C" w:rsidP="008F271C">
            <w:r w:rsidRPr="008C0126">
              <w:t>2</w:t>
            </w:r>
          </w:p>
        </w:tc>
        <w:tc>
          <w:tcPr>
            <w:tcW w:w="509" w:type="dxa"/>
          </w:tcPr>
          <w:p w:rsidR="00F95E5C" w:rsidRPr="008C0126" w:rsidRDefault="00F95E5C" w:rsidP="008F271C">
            <w:r w:rsidRPr="008C0126">
              <w:t>1</w:t>
            </w:r>
          </w:p>
        </w:tc>
        <w:tc>
          <w:tcPr>
            <w:tcW w:w="676" w:type="dxa"/>
            <w:gridSpan w:val="2"/>
          </w:tcPr>
          <w:p w:rsidR="00F95E5C" w:rsidRPr="008C0126" w:rsidRDefault="00F95E5C" w:rsidP="008F271C">
            <w:r w:rsidRPr="008C0126">
              <w:t>3</w:t>
            </w:r>
          </w:p>
        </w:tc>
        <w:tc>
          <w:tcPr>
            <w:tcW w:w="962" w:type="dxa"/>
          </w:tcPr>
          <w:p w:rsidR="00F95E5C" w:rsidRPr="008C0126" w:rsidRDefault="00F95E5C" w:rsidP="008F271C"/>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1-5</w:t>
            </w:r>
          </w:p>
        </w:tc>
        <w:tc>
          <w:tcPr>
            <w:tcW w:w="537" w:type="dxa"/>
          </w:tcPr>
          <w:p w:rsidR="00F95E5C" w:rsidRPr="008C0126" w:rsidRDefault="00F95E5C" w:rsidP="008F271C">
            <w:r w:rsidRPr="008C0126">
              <w:t>14</w:t>
            </w:r>
          </w:p>
        </w:tc>
        <w:tc>
          <w:tcPr>
            <w:tcW w:w="450" w:type="dxa"/>
          </w:tcPr>
          <w:p w:rsidR="00F95E5C" w:rsidRPr="008C0126" w:rsidRDefault="00F95E5C" w:rsidP="008F271C">
            <w:r w:rsidRPr="008C0126">
              <w:t>13</w:t>
            </w:r>
          </w:p>
        </w:tc>
        <w:tc>
          <w:tcPr>
            <w:tcW w:w="624" w:type="dxa"/>
          </w:tcPr>
          <w:p w:rsidR="00F95E5C" w:rsidRPr="008C0126" w:rsidRDefault="00F95E5C" w:rsidP="008F271C">
            <w:r w:rsidRPr="008C0126">
              <w:t>27</w:t>
            </w:r>
          </w:p>
        </w:tc>
        <w:tc>
          <w:tcPr>
            <w:tcW w:w="749" w:type="dxa"/>
            <w:gridSpan w:val="2"/>
          </w:tcPr>
          <w:p w:rsidR="00F95E5C" w:rsidRPr="008C0126" w:rsidRDefault="00F95E5C" w:rsidP="008F271C">
            <w:r w:rsidRPr="008C0126">
              <w:t>8</w:t>
            </w:r>
          </w:p>
        </w:tc>
        <w:tc>
          <w:tcPr>
            <w:tcW w:w="450" w:type="dxa"/>
            <w:gridSpan w:val="2"/>
          </w:tcPr>
          <w:p w:rsidR="00F95E5C" w:rsidRPr="008C0126" w:rsidRDefault="00F95E5C" w:rsidP="008F271C">
            <w:r w:rsidRPr="008C0126">
              <w:t>11</w:t>
            </w:r>
          </w:p>
        </w:tc>
        <w:tc>
          <w:tcPr>
            <w:tcW w:w="417" w:type="dxa"/>
          </w:tcPr>
          <w:p w:rsidR="00F95E5C" w:rsidRPr="008C0126" w:rsidRDefault="00F95E5C" w:rsidP="008F271C">
            <w:r w:rsidRPr="008C0126">
              <w:t>19</w:t>
            </w:r>
          </w:p>
        </w:tc>
        <w:tc>
          <w:tcPr>
            <w:tcW w:w="962" w:type="dxa"/>
          </w:tcPr>
          <w:p w:rsidR="00F95E5C" w:rsidRPr="008C0126" w:rsidRDefault="00F95E5C" w:rsidP="008F271C"/>
        </w:tc>
        <w:tc>
          <w:tcPr>
            <w:tcW w:w="542" w:type="dxa"/>
          </w:tcPr>
          <w:p w:rsidR="00F95E5C" w:rsidRPr="008C0126" w:rsidRDefault="00F95E5C" w:rsidP="008F271C">
            <w:r w:rsidRPr="008C0126">
              <w:t>6</w:t>
            </w:r>
          </w:p>
        </w:tc>
        <w:tc>
          <w:tcPr>
            <w:tcW w:w="509" w:type="dxa"/>
          </w:tcPr>
          <w:p w:rsidR="00F95E5C" w:rsidRPr="008C0126" w:rsidRDefault="00F95E5C" w:rsidP="008F271C">
            <w:r w:rsidRPr="008C0126">
              <w:t>2</w:t>
            </w:r>
          </w:p>
        </w:tc>
        <w:tc>
          <w:tcPr>
            <w:tcW w:w="676" w:type="dxa"/>
            <w:gridSpan w:val="2"/>
          </w:tcPr>
          <w:p w:rsidR="00F95E5C" w:rsidRPr="008C0126" w:rsidRDefault="00F95E5C" w:rsidP="008F271C">
            <w:r w:rsidRPr="008C0126">
              <w:t>8</w:t>
            </w:r>
          </w:p>
        </w:tc>
        <w:tc>
          <w:tcPr>
            <w:tcW w:w="962" w:type="dxa"/>
          </w:tcPr>
          <w:p w:rsidR="00F95E5C" w:rsidRPr="008C0126" w:rsidRDefault="00F95E5C" w:rsidP="008F271C"/>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1.РАЗРЕД УКУПНО</w:t>
            </w:r>
          </w:p>
          <w:p w:rsidR="00F95E5C" w:rsidRPr="008C0126" w:rsidRDefault="00F95E5C" w:rsidP="008F271C">
            <w:pPr>
              <w:rPr>
                <w:b/>
              </w:rPr>
            </w:pPr>
          </w:p>
          <w:p w:rsidR="00F95E5C" w:rsidRPr="008C0126" w:rsidRDefault="00F95E5C" w:rsidP="008F271C">
            <w:pPr>
              <w:rPr>
                <w:b/>
              </w:rPr>
            </w:pPr>
          </w:p>
        </w:tc>
        <w:tc>
          <w:tcPr>
            <w:tcW w:w="537" w:type="dxa"/>
          </w:tcPr>
          <w:p w:rsidR="00F95E5C" w:rsidRPr="008C0126" w:rsidRDefault="002A5071" w:rsidP="008F271C">
            <w:r>
              <w:t>71</w:t>
            </w:r>
          </w:p>
        </w:tc>
        <w:tc>
          <w:tcPr>
            <w:tcW w:w="450" w:type="dxa"/>
          </w:tcPr>
          <w:p w:rsidR="00F95E5C" w:rsidRPr="008C0126" w:rsidRDefault="002A5071" w:rsidP="008F271C">
            <w:r>
              <w:t>66</w:t>
            </w:r>
          </w:p>
        </w:tc>
        <w:tc>
          <w:tcPr>
            <w:tcW w:w="624" w:type="dxa"/>
          </w:tcPr>
          <w:p w:rsidR="00F95E5C" w:rsidRPr="008C0126" w:rsidRDefault="002A5071" w:rsidP="008F271C">
            <w:r>
              <w:t>137</w:t>
            </w:r>
          </w:p>
        </w:tc>
        <w:tc>
          <w:tcPr>
            <w:tcW w:w="749" w:type="dxa"/>
            <w:gridSpan w:val="2"/>
          </w:tcPr>
          <w:p w:rsidR="00F95E5C" w:rsidRPr="008C0126" w:rsidRDefault="002A5071" w:rsidP="008F271C">
            <w:r>
              <w:t>58</w:t>
            </w:r>
          </w:p>
        </w:tc>
        <w:tc>
          <w:tcPr>
            <w:tcW w:w="450" w:type="dxa"/>
            <w:gridSpan w:val="2"/>
          </w:tcPr>
          <w:p w:rsidR="00F95E5C" w:rsidRPr="008C0126" w:rsidRDefault="002A5071" w:rsidP="008F271C">
            <w:r>
              <w:t>60</w:t>
            </w:r>
          </w:p>
        </w:tc>
        <w:tc>
          <w:tcPr>
            <w:tcW w:w="417" w:type="dxa"/>
          </w:tcPr>
          <w:p w:rsidR="00F95E5C" w:rsidRPr="008C0126" w:rsidRDefault="002A5071" w:rsidP="008F271C">
            <w:r>
              <w:t>118</w:t>
            </w:r>
          </w:p>
        </w:tc>
        <w:tc>
          <w:tcPr>
            <w:tcW w:w="962" w:type="dxa"/>
          </w:tcPr>
          <w:p w:rsidR="00F95E5C" w:rsidRPr="008C0126" w:rsidRDefault="009E5398" w:rsidP="008F271C">
            <w:r>
              <w:t>1</w:t>
            </w:r>
          </w:p>
        </w:tc>
        <w:tc>
          <w:tcPr>
            <w:tcW w:w="542" w:type="dxa"/>
          </w:tcPr>
          <w:p w:rsidR="00F95E5C" w:rsidRPr="008C0126" w:rsidRDefault="002A5071" w:rsidP="008F271C">
            <w:r>
              <w:t>13</w:t>
            </w:r>
          </w:p>
        </w:tc>
        <w:tc>
          <w:tcPr>
            <w:tcW w:w="509" w:type="dxa"/>
          </w:tcPr>
          <w:p w:rsidR="00F95E5C" w:rsidRPr="008C0126" w:rsidRDefault="002A5071" w:rsidP="008F271C">
            <w:r>
              <w:t>6</w:t>
            </w:r>
          </w:p>
        </w:tc>
        <w:tc>
          <w:tcPr>
            <w:tcW w:w="676" w:type="dxa"/>
            <w:gridSpan w:val="2"/>
          </w:tcPr>
          <w:p w:rsidR="00F95E5C" w:rsidRPr="008C0126" w:rsidRDefault="009812DD" w:rsidP="008F271C">
            <w:r>
              <w:t>19</w:t>
            </w:r>
          </w:p>
        </w:tc>
        <w:tc>
          <w:tcPr>
            <w:tcW w:w="962" w:type="dxa"/>
          </w:tcPr>
          <w:p w:rsidR="00F95E5C" w:rsidRPr="008C0126" w:rsidRDefault="009E5398" w:rsidP="008F271C">
            <w:r>
              <w:t>1</w:t>
            </w:r>
          </w:p>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C164FA" w:rsidP="008F271C">
            <w:r>
              <w:t>87</w:t>
            </w:r>
          </w:p>
        </w:tc>
      </w:tr>
      <w:tr w:rsidR="005C5A3F" w:rsidRPr="008C0126" w:rsidTr="009E5398">
        <w:tc>
          <w:tcPr>
            <w:tcW w:w="1389" w:type="dxa"/>
          </w:tcPr>
          <w:p w:rsidR="00F95E5C" w:rsidRPr="008C0126" w:rsidRDefault="00F95E5C" w:rsidP="008F271C">
            <w:pPr>
              <w:rPr>
                <w:b/>
              </w:rPr>
            </w:pPr>
            <w:r w:rsidRPr="008C0126">
              <w:rPr>
                <w:b/>
              </w:rPr>
              <w:t>2-1</w:t>
            </w:r>
          </w:p>
        </w:tc>
        <w:tc>
          <w:tcPr>
            <w:tcW w:w="537" w:type="dxa"/>
          </w:tcPr>
          <w:p w:rsidR="00F95E5C" w:rsidRPr="008C0126" w:rsidRDefault="00F95E5C" w:rsidP="008F271C">
            <w:r w:rsidRPr="008C0126">
              <w:t>13</w:t>
            </w:r>
          </w:p>
        </w:tc>
        <w:tc>
          <w:tcPr>
            <w:tcW w:w="450" w:type="dxa"/>
          </w:tcPr>
          <w:p w:rsidR="00F95E5C" w:rsidRPr="008C0126" w:rsidRDefault="00F95E5C" w:rsidP="008F271C">
            <w:r w:rsidRPr="008C0126">
              <w:t>14</w:t>
            </w:r>
          </w:p>
        </w:tc>
        <w:tc>
          <w:tcPr>
            <w:tcW w:w="624" w:type="dxa"/>
          </w:tcPr>
          <w:p w:rsidR="00F95E5C" w:rsidRPr="008C0126" w:rsidRDefault="00F95E5C" w:rsidP="008F271C">
            <w:r w:rsidRPr="008C0126">
              <w:t>27</w:t>
            </w:r>
          </w:p>
        </w:tc>
        <w:tc>
          <w:tcPr>
            <w:tcW w:w="749" w:type="dxa"/>
            <w:gridSpan w:val="2"/>
          </w:tcPr>
          <w:p w:rsidR="00F95E5C" w:rsidRPr="008C0126" w:rsidRDefault="00F95E5C" w:rsidP="008F271C">
            <w:r w:rsidRPr="008C0126">
              <w:t>13</w:t>
            </w:r>
          </w:p>
        </w:tc>
        <w:tc>
          <w:tcPr>
            <w:tcW w:w="450" w:type="dxa"/>
            <w:gridSpan w:val="2"/>
          </w:tcPr>
          <w:p w:rsidR="00F95E5C" w:rsidRPr="008C0126" w:rsidRDefault="00F95E5C" w:rsidP="008F271C">
            <w:r w:rsidRPr="008C0126">
              <w:t>13</w:t>
            </w:r>
          </w:p>
        </w:tc>
        <w:tc>
          <w:tcPr>
            <w:tcW w:w="417" w:type="dxa"/>
          </w:tcPr>
          <w:p w:rsidR="00F95E5C" w:rsidRPr="008C0126" w:rsidRDefault="00F95E5C" w:rsidP="008F271C">
            <w:r w:rsidRPr="008C0126">
              <w:t>26</w:t>
            </w:r>
          </w:p>
        </w:tc>
        <w:tc>
          <w:tcPr>
            <w:tcW w:w="962" w:type="dxa"/>
          </w:tcPr>
          <w:p w:rsidR="00F95E5C" w:rsidRPr="008C0126" w:rsidRDefault="00F95E5C" w:rsidP="008F271C">
            <w:r w:rsidRPr="008C0126">
              <w:t>1</w:t>
            </w:r>
          </w:p>
        </w:tc>
        <w:tc>
          <w:tcPr>
            <w:tcW w:w="542" w:type="dxa"/>
          </w:tcPr>
          <w:p w:rsidR="00F95E5C" w:rsidRPr="008C0126" w:rsidRDefault="00F95E5C" w:rsidP="008F271C">
            <w:r w:rsidRPr="008C0126">
              <w:t>0</w:t>
            </w:r>
          </w:p>
        </w:tc>
        <w:tc>
          <w:tcPr>
            <w:tcW w:w="509" w:type="dxa"/>
          </w:tcPr>
          <w:p w:rsidR="00F95E5C" w:rsidRPr="008C0126" w:rsidRDefault="00F95E5C" w:rsidP="008F271C">
            <w:r w:rsidRPr="008C0126">
              <w:t>1</w:t>
            </w:r>
          </w:p>
        </w:tc>
        <w:tc>
          <w:tcPr>
            <w:tcW w:w="676" w:type="dxa"/>
            <w:gridSpan w:val="2"/>
          </w:tcPr>
          <w:p w:rsidR="00F95E5C" w:rsidRPr="008C0126" w:rsidRDefault="00F95E5C" w:rsidP="008F271C">
            <w:r w:rsidRPr="008C0126">
              <w:t>1</w:t>
            </w:r>
          </w:p>
        </w:tc>
        <w:tc>
          <w:tcPr>
            <w:tcW w:w="962" w:type="dxa"/>
          </w:tcPr>
          <w:p w:rsidR="00F95E5C" w:rsidRPr="008C0126" w:rsidRDefault="00F95E5C" w:rsidP="008F271C"/>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2-2</w:t>
            </w:r>
          </w:p>
        </w:tc>
        <w:tc>
          <w:tcPr>
            <w:tcW w:w="537" w:type="dxa"/>
          </w:tcPr>
          <w:p w:rsidR="00F95E5C" w:rsidRPr="009812DD" w:rsidRDefault="009812DD" w:rsidP="008F271C">
            <w:pPr>
              <w:rPr>
                <w:color w:val="000000" w:themeColor="text1"/>
              </w:rPr>
            </w:pPr>
            <w:r w:rsidRPr="009812DD">
              <w:rPr>
                <w:color w:val="000000" w:themeColor="text1"/>
              </w:rPr>
              <w:t>14</w:t>
            </w:r>
          </w:p>
        </w:tc>
        <w:tc>
          <w:tcPr>
            <w:tcW w:w="450" w:type="dxa"/>
          </w:tcPr>
          <w:p w:rsidR="00F95E5C" w:rsidRPr="009812DD" w:rsidRDefault="00F95E5C" w:rsidP="008F271C">
            <w:pPr>
              <w:rPr>
                <w:color w:val="000000" w:themeColor="text1"/>
              </w:rPr>
            </w:pPr>
            <w:r w:rsidRPr="009812DD">
              <w:rPr>
                <w:color w:val="000000" w:themeColor="text1"/>
              </w:rPr>
              <w:t>12</w:t>
            </w:r>
          </w:p>
        </w:tc>
        <w:tc>
          <w:tcPr>
            <w:tcW w:w="624" w:type="dxa"/>
          </w:tcPr>
          <w:p w:rsidR="00F95E5C" w:rsidRPr="009812DD" w:rsidRDefault="009812DD" w:rsidP="008F271C">
            <w:pPr>
              <w:rPr>
                <w:color w:val="000000" w:themeColor="text1"/>
              </w:rPr>
            </w:pPr>
            <w:r>
              <w:rPr>
                <w:color w:val="000000" w:themeColor="text1"/>
              </w:rPr>
              <w:t>26</w:t>
            </w:r>
          </w:p>
        </w:tc>
        <w:tc>
          <w:tcPr>
            <w:tcW w:w="749" w:type="dxa"/>
            <w:gridSpan w:val="2"/>
          </w:tcPr>
          <w:p w:rsidR="00F95E5C" w:rsidRPr="009812DD" w:rsidRDefault="00F95E5C" w:rsidP="008F271C">
            <w:pPr>
              <w:rPr>
                <w:color w:val="000000" w:themeColor="text1"/>
              </w:rPr>
            </w:pPr>
            <w:r w:rsidRPr="009812DD">
              <w:rPr>
                <w:color w:val="000000" w:themeColor="text1"/>
              </w:rPr>
              <w:t>15</w:t>
            </w:r>
          </w:p>
        </w:tc>
        <w:tc>
          <w:tcPr>
            <w:tcW w:w="450" w:type="dxa"/>
            <w:gridSpan w:val="2"/>
          </w:tcPr>
          <w:p w:rsidR="00F95E5C" w:rsidRPr="009812DD" w:rsidRDefault="00F95E5C" w:rsidP="008F271C">
            <w:pPr>
              <w:rPr>
                <w:color w:val="000000" w:themeColor="text1"/>
              </w:rPr>
            </w:pPr>
            <w:r w:rsidRPr="009812DD">
              <w:rPr>
                <w:color w:val="000000" w:themeColor="text1"/>
              </w:rPr>
              <w:t>12</w:t>
            </w:r>
          </w:p>
        </w:tc>
        <w:tc>
          <w:tcPr>
            <w:tcW w:w="417" w:type="dxa"/>
          </w:tcPr>
          <w:p w:rsidR="00F95E5C" w:rsidRPr="009812DD" w:rsidRDefault="00F95E5C" w:rsidP="008F271C">
            <w:pPr>
              <w:rPr>
                <w:color w:val="000000" w:themeColor="text1"/>
              </w:rPr>
            </w:pPr>
            <w:r w:rsidRPr="009812DD">
              <w:rPr>
                <w:color w:val="000000" w:themeColor="text1"/>
              </w:rPr>
              <w:t>27</w:t>
            </w:r>
          </w:p>
        </w:tc>
        <w:tc>
          <w:tcPr>
            <w:tcW w:w="962" w:type="dxa"/>
          </w:tcPr>
          <w:p w:rsidR="00F95E5C" w:rsidRPr="009812DD" w:rsidRDefault="00F95E5C" w:rsidP="008F271C">
            <w:pPr>
              <w:rPr>
                <w:color w:val="000000" w:themeColor="text1"/>
              </w:rPr>
            </w:pPr>
            <w:r w:rsidRPr="009812DD">
              <w:rPr>
                <w:color w:val="000000" w:themeColor="text1"/>
              </w:rPr>
              <w:t>1</w:t>
            </w:r>
          </w:p>
        </w:tc>
        <w:tc>
          <w:tcPr>
            <w:tcW w:w="542" w:type="dxa"/>
          </w:tcPr>
          <w:p w:rsidR="00F95E5C" w:rsidRPr="009812DD" w:rsidRDefault="00F95E5C" w:rsidP="008F271C">
            <w:pPr>
              <w:rPr>
                <w:color w:val="000000" w:themeColor="text1"/>
              </w:rPr>
            </w:pPr>
            <w:r w:rsidRPr="009812DD">
              <w:rPr>
                <w:color w:val="000000" w:themeColor="text1"/>
              </w:rPr>
              <w:t>0</w:t>
            </w:r>
          </w:p>
        </w:tc>
        <w:tc>
          <w:tcPr>
            <w:tcW w:w="509" w:type="dxa"/>
          </w:tcPr>
          <w:p w:rsidR="00F95E5C" w:rsidRPr="009812DD" w:rsidRDefault="00F95E5C" w:rsidP="008F271C">
            <w:pPr>
              <w:rPr>
                <w:color w:val="000000" w:themeColor="text1"/>
              </w:rPr>
            </w:pPr>
          </w:p>
        </w:tc>
        <w:tc>
          <w:tcPr>
            <w:tcW w:w="676" w:type="dxa"/>
            <w:gridSpan w:val="2"/>
          </w:tcPr>
          <w:p w:rsidR="00F95E5C" w:rsidRPr="009812DD" w:rsidRDefault="00F95E5C" w:rsidP="008F271C">
            <w:pPr>
              <w:rPr>
                <w:color w:val="000000" w:themeColor="text1"/>
              </w:rPr>
            </w:pPr>
          </w:p>
        </w:tc>
        <w:tc>
          <w:tcPr>
            <w:tcW w:w="962" w:type="dxa"/>
          </w:tcPr>
          <w:p w:rsidR="00F95E5C" w:rsidRPr="009812DD" w:rsidRDefault="00F95E5C" w:rsidP="008F271C">
            <w:pPr>
              <w:rPr>
                <w:color w:val="000000" w:themeColor="text1"/>
              </w:rPr>
            </w:pPr>
          </w:p>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2-3</w:t>
            </w:r>
          </w:p>
        </w:tc>
        <w:tc>
          <w:tcPr>
            <w:tcW w:w="537" w:type="dxa"/>
          </w:tcPr>
          <w:p w:rsidR="00F95E5C" w:rsidRPr="008C0126" w:rsidRDefault="00F95E5C" w:rsidP="008F271C">
            <w:r w:rsidRPr="008C0126">
              <w:t>18</w:t>
            </w:r>
          </w:p>
        </w:tc>
        <w:tc>
          <w:tcPr>
            <w:tcW w:w="450" w:type="dxa"/>
          </w:tcPr>
          <w:p w:rsidR="00F95E5C" w:rsidRPr="008C0126" w:rsidRDefault="00F95E5C" w:rsidP="008F271C">
            <w:r w:rsidRPr="008C0126">
              <w:t>10</w:t>
            </w:r>
          </w:p>
        </w:tc>
        <w:tc>
          <w:tcPr>
            <w:tcW w:w="624" w:type="dxa"/>
          </w:tcPr>
          <w:p w:rsidR="00F95E5C" w:rsidRPr="008C0126" w:rsidRDefault="00F95E5C" w:rsidP="008F271C">
            <w:r w:rsidRPr="008C0126">
              <w:t>28</w:t>
            </w:r>
          </w:p>
        </w:tc>
        <w:tc>
          <w:tcPr>
            <w:tcW w:w="749" w:type="dxa"/>
            <w:gridSpan w:val="2"/>
          </w:tcPr>
          <w:p w:rsidR="00F95E5C" w:rsidRPr="008C0126" w:rsidRDefault="00F95E5C" w:rsidP="008F271C">
            <w:r w:rsidRPr="008C0126">
              <w:t>18</w:t>
            </w:r>
          </w:p>
        </w:tc>
        <w:tc>
          <w:tcPr>
            <w:tcW w:w="450" w:type="dxa"/>
            <w:gridSpan w:val="2"/>
          </w:tcPr>
          <w:p w:rsidR="00F95E5C" w:rsidRPr="008C0126" w:rsidRDefault="00F95E5C" w:rsidP="008F271C">
            <w:r w:rsidRPr="008C0126">
              <w:t>10</w:t>
            </w:r>
          </w:p>
        </w:tc>
        <w:tc>
          <w:tcPr>
            <w:tcW w:w="417" w:type="dxa"/>
          </w:tcPr>
          <w:p w:rsidR="00F95E5C" w:rsidRPr="008C0126" w:rsidRDefault="00F95E5C" w:rsidP="008F271C">
            <w:r w:rsidRPr="008C0126">
              <w:t>28</w:t>
            </w:r>
          </w:p>
        </w:tc>
        <w:tc>
          <w:tcPr>
            <w:tcW w:w="962" w:type="dxa"/>
          </w:tcPr>
          <w:p w:rsidR="00F95E5C" w:rsidRPr="008C0126" w:rsidRDefault="00F95E5C" w:rsidP="008F271C">
            <w:r w:rsidRPr="008C0126">
              <w:t>1</w:t>
            </w:r>
          </w:p>
        </w:tc>
        <w:tc>
          <w:tcPr>
            <w:tcW w:w="542" w:type="dxa"/>
          </w:tcPr>
          <w:p w:rsidR="00F95E5C" w:rsidRPr="008C0126" w:rsidRDefault="00C164FA" w:rsidP="008F271C">
            <w:r>
              <w:t>0</w:t>
            </w:r>
          </w:p>
        </w:tc>
        <w:tc>
          <w:tcPr>
            <w:tcW w:w="509" w:type="dxa"/>
          </w:tcPr>
          <w:p w:rsidR="00F95E5C" w:rsidRPr="008C0126" w:rsidRDefault="00F95E5C" w:rsidP="008F271C"/>
        </w:tc>
        <w:tc>
          <w:tcPr>
            <w:tcW w:w="676" w:type="dxa"/>
            <w:gridSpan w:val="2"/>
          </w:tcPr>
          <w:p w:rsidR="00F95E5C" w:rsidRPr="008C0126" w:rsidRDefault="00F95E5C" w:rsidP="008F271C"/>
        </w:tc>
        <w:tc>
          <w:tcPr>
            <w:tcW w:w="962" w:type="dxa"/>
          </w:tcPr>
          <w:p w:rsidR="00F95E5C" w:rsidRPr="008C0126" w:rsidRDefault="00F95E5C" w:rsidP="008F271C"/>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2-4</w:t>
            </w:r>
          </w:p>
        </w:tc>
        <w:tc>
          <w:tcPr>
            <w:tcW w:w="537" w:type="dxa"/>
          </w:tcPr>
          <w:p w:rsidR="00F95E5C" w:rsidRPr="008C0126" w:rsidRDefault="00F95E5C" w:rsidP="008F271C">
            <w:r w:rsidRPr="008C0126">
              <w:t>11</w:t>
            </w:r>
          </w:p>
        </w:tc>
        <w:tc>
          <w:tcPr>
            <w:tcW w:w="450" w:type="dxa"/>
          </w:tcPr>
          <w:p w:rsidR="00F95E5C" w:rsidRPr="008C0126" w:rsidRDefault="00F95E5C" w:rsidP="008F271C">
            <w:r w:rsidRPr="008C0126">
              <w:t>1</w:t>
            </w:r>
            <w:r w:rsidR="009E5398">
              <w:t>6</w:t>
            </w:r>
          </w:p>
        </w:tc>
        <w:tc>
          <w:tcPr>
            <w:tcW w:w="624" w:type="dxa"/>
          </w:tcPr>
          <w:p w:rsidR="00F95E5C" w:rsidRPr="008C0126" w:rsidRDefault="009812DD" w:rsidP="008F271C">
            <w:r>
              <w:t>26</w:t>
            </w:r>
          </w:p>
        </w:tc>
        <w:tc>
          <w:tcPr>
            <w:tcW w:w="749" w:type="dxa"/>
            <w:gridSpan w:val="2"/>
          </w:tcPr>
          <w:p w:rsidR="00F95E5C" w:rsidRPr="008C0126" w:rsidRDefault="00F95E5C" w:rsidP="008F271C">
            <w:r w:rsidRPr="008C0126">
              <w:t>10</w:t>
            </w:r>
          </w:p>
        </w:tc>
        <w:tc>
          <w:tcPr>
            <w:tcW w:w="450" w:type="dxa"/>
            <w:gridSpan w:val="2"/>
          </w:tcPr>
          <w:p w:rsidR="00F95E5C" w:rsidRPr="008C0126" w:rsidRDefault="00F95E5C" w:rsidP="008F271C">
            <w:r w:rsidRPr="008C0126">
              <w:t>16</w:t>
            </w:r>
          </w:p>
        </w:tc>
        <w:tc>
          <w:tcPr>
            <w:tcW w:w="417" w:type="dxa"/>
          </w:tcPr>
          <w:p w:rsidR="00F95E5C" w:rsidRPr="008C0126" w:rsidRDefault="00F95E5C" w:rsidP="008F271C">
            <w:r w:rsidRPr="008C0126">
              <w:t>26</w:t>
            </w:r>
          </w:p>
        </w:tc>
        <w:tc>
          <w:tcPr>
            <w:tcW w:w="962" w:type="dxa"/>
          </w:tcPr>
          <w:p w:rsidR="00F95E5C" w:rsidRPr="008C0126" w:rsidRDefault="00F95E5C" w:rsidP="008F271C">
            <w:r w:rsidRPr="008C0126">
              <w:t>1</w:t>
            </w:r>
          </w:p>
        </w:tc>
        <w:tc>
          <w:tcPr>
            <w:tcW w:w="542" w:type="dxa"/>
          </w:tcPr>
          <w:p w:rsidR="00F95E5C" w:rsidRPr="008C0126" w:rsidRDefault="00F95E5C" w:rsidP="008F271C">
            <w:r w:rsidRPr="008C0126">
              <w:t>1</w:t>
            </w:r>
          </w:p>
        </w:tc>
        <w:tc>
          <w:tcPr>
            <w:tcW w:w="509" w:type="dxa"/>
          </w:tcPr>
          <w:p w:rsidR="00F95E5C" w:rsidRPr="008C0126" w:rsidRDefault="00F95E5C" w:rsidP="008F271C">
            <w:r w:rsidRPr="008C0126">
              <w:t>0</w:t>
            </w:r>
          </w:p>
        </w:tc>
        <w:tc>
          <w:tcPr>
            <w:tcW w:w="676" w:type="dxa"/>
            <w:gridSpan w:val="2"/>
          </w:tcPr>
          <w:p w:rsidR="00F95E5C" w:rsidRPr="008C0126" w:rsidRDefault="00F95E5C" w:rsidP="008F271C">
            <w:r w:rsidRPr="008C0126">
              <w:t>1</w:t>
            </w:r>
          </w:p>
        </w:tc>
        <w:tc>
          <w:tcPr>
            <w:tcW w:w="962" w:type="dxa"/>
          </w:tcPr>
          <w:p w:rsidR="00F95E5C" w:rsidRPr="008C0126" w:rsidRDefault="00F95E5C" w:rsidP="008F271C">
            <w:r w:rsidRPr="008C0126">
              <w:t>1</w:t>
            </w:r>
          </w:p>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2-5</w:t>
            </w:r>
          </w:p>
        </w:tc>
        <w:tc>
          <w:tcPr>
            <w:tcW w:w="537" w:type="dxa"/>
          </w:tcPr>
          <w:p w:rsidR="00F95E5C" w:rsidRPr="008C0126" w:rsidRDefault="00F95E5C" w:rsidP="008F271C">
            <w:r w:rsidRPr="008C0126">
              <w:t>13</w:t>
            </w:r>
          </w:p>
        </w:tc>
        <w:tc>
          <w:tcPr>
            <w:tcW w:w="450" w:type="dxa"/>
          </w:tcPr>
          <w:p w:rsidR="00F95E5C" w:rsidRPr="008C0126" w:rsidRDefault="00F95E5C" w:rsidP="008F271C">
            <w:r w:rsidRPr="008C0126">
              <w:t>1</w:t>
            </w:r>
            <w:r w:rsidRPr="008C0126">
              <w:lastRenderedPageBreak/>
              <w:t>4</w:t>
            </w:r>
          </w:p>
        </w:tc>
        <w:tc>
          <w:tcPr>
            <w:tcW w:w="624" w:type="dxa"/>
          </w:tcPr>
          <w:p w:rsidR="00F95E5C" w:rsidRPr="008C0126" w:rsidRDefault="00F95E5C" w:rsidP="008F271C">
            <w:r w:rsidRPr="008C0126">
              <w:lastRenderedPageBreak/>
              <w:t>27</w:t>
            </w:r>
          </w:p>
        </w:tc>
        <w:tc>
          <w:tcPr>
            <w:tcW w:w="749" w:type="dxa"/>
            <w:gridSpan w:val="2"/>
          </w:tcPr>
          <w:p w:rsidR="00F95E5C" w:rsidRPr="008C0126" w:rsidRDefault="00F95E5C" w:rsidP="008F271C">
            <w:r w:rsidRPr="008C0126">
              <w:t>9</w:t>
            </w:r>
          </w:p>
        </w:tc>
        <w:tc>
          <w:tcPr>
            <w:tcW w:w="450" w:type="dxa"/>
            <w:gridSpan w:val="2"/>
          </w:tcPr>
          <w:p w:rsidR="00F95E5C" w:rsidRPr="008C0126" w:rsidRDefault="00F95E5C" w:rsidP="008F271C">
            <w:r w:rsidRPr="008C0126">
              <w:t>8</w:t>
            </w:r>
          </w:p>
        </w:tc>
        <w:tc>
          <w:tcPr>
            <w:tcW w:w="417" w:type="dxa"/>
          </w:tcPr>
          <w:p w:rsidR="00F95E5C" w:rsidRPr="008C0126" w:rsidRDefault="009E5398" w:rsidP="008F271C">
            <w:r>
              <w:t>1</w:t>
            </w:r>
            <w:r w:rsidR="00F95E5C" w:rsidRPr="008C0126">
              <w:lastRenderedPageBreak/>
              <w:t>7</w:t>
            </w:r>
          </w:p>
        </w:tc>
        <w:tc>
          <w:tcPr>
            <w:tcW w:w="962" w:type="dxa"/>
          </w:tcPr>
          <w:p w:rsidR="00F95E5C" w:rsidRPr="008C0126" w:rsidRDefault="00F95E5C" w:rsidP="008F271C">
            <w:r w:rsidRPr="008C0126">
              <w:lastRenderedPageBreak/>
              <w:t>1</w:t>
            </w:r>
          </w:p>
        </w:tc>
        <w:tc>
          <w:tcPr>
            <w:tcW w:w="542" w:type="dxa"/>
          </w:tcPr>
          <w:p w:rsidR="00F95E5C" w:rsidRPr="008C0126" w:rsidRDefault="00F95E5C" w:rsidP="008F271C">
            <w:r w:rsidRPr="008C0126">
              <w:t>4</w:t>
            </w:r>
          </w:p>
        </w:tc>
        <w:tc>
          <w:tcPr>
            <w:tcW w:w="509" w:type="dxa"/>
          </w:tcPr>
          <w:p w:rsidR="00F95E5C" w:rsidRPr="008C0126" w:rsidRDefault="00F95E5C" w:rsidP="008F271C">
            <w:r w:rsidRPr="008C0126">
              <w:t>6</w:t>
            </w:r>
          </w:p>
        </w:tc>
        <w:tc>
          <w:tcPr>
            <w:tcW w:w="676" w:type="dxa"/>
            <w:gridSpan w:val="2"/>
          </w:tcPr>
          <w:p w:rsidR="00F95E5C" w:rsidRPr="008C0126" w:rsidRDefault="00F95E5C" w:rsidP="008F271C">
            <w:r w:rsidRPr="008C0126">
              <w:t>10</w:t>
            </w:r>
          </w:p>
        </w:tc>
        <w:tc>
          <w:tcPr>
            <w:tcW w:w="962" w:type="dxa"/>
          </w:tcPr>
          <w:p w:rsidR="00F95E5C" w:rsidRPr="008C0126" w:rsidRDefault="00F95E5C" w:rsidP="008F271C">
            <w:r w:rsidRPr="008C0126">
              <w:t>1</w:t>
            </w:r>
          </w:p>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lastRenderedPageBreak/>
              <w:t>2. РАЗРЕД</w:t>
            </w:r>
          </w:p>
          <w:p w:rsidR="00F95E5C" w:rsidRPr="008C0126" w:rsidRDefault="00F95E5C" w:rsidP="008F271C">
            <w:pPr>
              <w:rPr>
                <w:b/>
              </w:rPr>
            </w:pPr>
            <w:r w:rsidRPr="008C0126">
              <w:rPr>
                <w:b/>
              </w:rPr>
              <w:t>УКУПНО</w:t>
            </w:r>
          </w:p>
          <w:p w:rsidR="00F95E5C" w:rsidRPr="008C0126" w:rsidRDefault="00F95E5C" w:rsidP="008F271C">
            <w:pPr>
              <w:rPr>
                <w:b/>
              </w:rPr>
            </w:pPr>
          </w:p>
          <w:p w:rsidR="00F95E5C" w:rsidRPr="008C0126" w:rsidRDefault="00F95E5C" w:rsidP="008F271C">
            <w:pPr>
              <w:rPr>
                <w:b/>
              </w:rPr>
            </w:pPr>
          </w:p>
        </w:tc>
        <w:tc>
          <w:tcPr>
            <w:tcW w:w="537" w:type="dxa"/>
          </w:tcPr>
          <w:p w:rsidR="00F95E5C" w:rsidRPr="008C0126" w:rsidRDefault="009812DD" w:rsidP="008F271C">
            <w:r>
              <w:t>69</w:t>
            </w:r>
          </w:p>
        </w:tc>
        <w:tc>
          <w:tcPr>
            <w:tcW w:w="450" w:type="dxa"/>
          </w:tcPr>
          <w:p w:rsidR="00F95E5C" w:rsidRPr="008C0126" w:rsidRDefault="009812DD" w:rsidP="008F271C">
            <w:r>
              <w:t>65</w:t>
            </w:r>
          </w:p>
        </w:tc>
        <w:tc>
          <w:tcPr>
            <w:tcW w:w="624" w:type="dxa"/>
          </w:tcPr>
          <w:p w:rsidR="00F95E5C" w:rsidRPr="008C0126" w:rsidRDefault="009812DD" w:rsidP="008F271C">
            <w:r>
              <w:t>134</w:t>
            </w:r>
          </w:p>
        </w:tc>
        <w:tc>
          <w:tcPr>
            <w:tcW w:w="749" w:type="dxa"/>
            <w:gridSpan w:val="2"/>
          </w:tcPr>
          <w:p w:rsidR="00F95E5C" w:rsidRPr="008C0126" w:rsidRDefault="009812DD" w:rsidP="008F271C">
            <w:r>
              <w:t>65</w:t>
            </w:r>
          </w:p>
        </w:tc>
        <w:tc>
          <w:tcPr>
            <w:tcW w:w="450" w:type="dxa"/>
            <w:gridSpan w:val="2"/>
          </w:tcPr>
          <w:p w:rsidR="00F95E5C" w:rsidRPr="008C0126" w:rsidRDefault="009812DD" w:rsidP="008F271C">
            <w:r>
              <w:t>59</w:t>
            </w:r>
          </w:p>
        </w:tc>
        <w:tc>
          <w:tcPr>
            <w:tcW w:w="417" w:type="dxa"/>
          </w:tcPr>
          <w:p w:rsidR="00F95E5C" w:rsidRPr="008C0126" w:rsidRDefault="009812DD" w:rsidP="008F271C">
            <w:r>
              <w:t>134</w:t>
            </w:r>
          </w:p>
        </w:tc>
        <w:tc>
          <w:tcPr>
            <w:tcW w:w="962" w:type="dxa"/>
          </w:tcPr>
          <w:p w:rsidR="00F95E5C" w:rsidRPr="008C0126" w:rsidRDefault="009E5398" w:rsidP="008F271C">
            <w:r>
              <w:t>1</w:t>
            </w:r>
          </w:p>
        </w:tc>
        <w:tc>
          <w:tcPr>
            <w:tcW w:w="542" w:type="dxa"/>
          </w:tcPr>
          <w:p w:rsidR="00F95E5C" w:rsidRPr="008C0126" w:rsidRDefault="00C164FA" w:rsidP="008F271C">
            <w:r>
              <w:t>5</w:t>
            </w:r>
          </w:p>
        </w:tc>
        <w:tc>
          <w:tcPr>
            <w:tcW w:w="509" w:type="dxa"/>
          </w:tcPr>
          <w:p w:rsidR="00F95E5C" w:rsidRPr="008C0126" w:rsidRDefault="00C164FA" w:rsidP="008F271C">
            <w:r>
              <w:t>7</w:t>
            </w:r>
          </w:p>
        </w:tc>
        <w:tc>
          <w:tcPr>
            <w:tcW w:w="676" w:type="dxa"/>
            <w:gridSpan w:val="2"/>
          </w:tcPr>
          <w:p w:rsidR="00F95E5C" w:rsidRPr="008C0126" w:rsidRDefault="00F95E5C" w:rsidP="008F271C"/>
        </w:tc>
        <w:tc>
          <w:tcPr>
            <w:tcW w:w="962" w:type="dxa"/>
          </w:tcPr>
          <w:p w:rsidR="00F95E5C" w:rsidRPr="008C0126" w:rsidRDefault="009E5398" w:rsidP="008F271C">
            <w:r>
              <w:t>1</w:t>
            </w:r>
          </w:p>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C164FA" w:rsidP="008F271C">
            <w:r>
              <w:t>82</w:t>
            </w:r>
          </w:p>
        </w:tc>
      </w:tr>
      <w:tr w:rsidR="005C5A3F" w:rsidRPr="008C0126" w:rsidTr="009E5398">
        <w:tc>
          <w:tcPr>
            <w:tcW w:w="1389" w:type="dxa"/>
          </w:tcPr>
          <w:p w:rsidR="00F95E5C" w:rsidRPr="008C0126" w:rsidRDefault="00F95E5C" w:rsidP="008F271C">
            <w:pPr>
              <w:rPr>
                <w:b/>
              </w:rPr>
            </w:pPr>
            <w:r w:rsidRPr="008C0126">
              <w:rPr>
                <w:b/>
              </w:rPr>
              <w:t>3-1</w:t>
            </w:r>
          </w:p>
        </w:tc>
        <w:tc>
          <w:tcPr>
            <w:tcW w:w="537" w:type="dxa"/>
          </w:tcPr>
          <w:p w:rsidR="00F95E5C" w:rsidRPr="008C0126" w:rsidRDefault="00F95E5C" w:rsidP="008F271C">
            <w:r w:rsidRPr="008C0126">
              <w:t>10</w:t>
            </w:r>
          </w:p>
        </w:tc>
        <w:tc>
          <w:tcPr>
            <w:tcW w:w="450" w:type="dxa"/>
          </w:tcPr>
          <w:p w:rsidR="00F95E5C" w:rsidRPr="008C0126" w:rsidRDefault="00F95E5C" w:rsidP="008F271C">
            <w:r w:rsidRPr="008C0126">
              <w:t>18</w:t>
            </w:r>
          </w:p>
        </w:tc>
        <w:tc>
          <w:tcPr>
            <w:tcW w:w="624" w:type="dxa"/>
          </w:tcPr>
          <w:p w:rsidR="00F95E5C" w:rsidRPr="008C0126" w:rsidRDefault="00F95E5C" w:rsidP="008F271C">
            <w:r w:rsidRPr="008C0126">
              <w:t>28</w:t>
            </w:r>
          </w:p>
        </w:tc>
        <w:tc>
          <w:tcPr>
            <w:tcW w:w="749" w:type="dxa"/>
            <w:gridSpan w:val="2"/>
          </w:tcPr>
          <w:p w:rsidR="00F95E5C" w:rsidRPr="008C0126" w:rsidRDefault="00F95E5C" w:rsidP="008F271C">
            <w:r w:rsidRPr="008C0126">
              <w:t>8</w:t>
            </w:r>
          </w:p>
        </w:tc>
        <w:tc>
          <w:tcPr>
            <w:tcW w:w="450" w:type="dxa"/>
            <w:gridSpan w:val="2"/>
          </w:tcPr>
          <w:p w:rsidR="00F95E5C" w:rsidRPr="008C0126" w:rsidRDefault="00F95E5C" w:rsidP="008F271C">
            <w:r w:rsidRPr="008C0126">
              <w:t>17</w:t>
            </w:r>
          </w:p>
        </w:tc>
        <w:tc>
          <w:tcPr>
            <w:tcW w:w="417" w:type="dxa"/>
          </w:tcPr>
          <w:p w:rsidR="00F95E5C" w:rsidRPr="008C0126" w:rsidRDefault="00F95E5C" w:rsidP="008F271C">
            <w:r w:rsidRPr="008C0126">
              <w:t>25</w:t>
            </w:r>
          </w:p>
        </w:tc>
        <w:tc>
          <w:tcPr>
            <w:tcW w:w="962" w:type="dxa"/>
          </w:tcPr>
          <w:p w:rsidR="00F95E5C" w:rsidRPr="008C0126" w:rsidRDefault="00F95E5C" w:rsidP="008F271C"/>
        </w:tc>
        <w:tc>
          <w:tcPr>
            <w:tcW w:w="542" w:type="dxa"/>
          </w:tcPr>
          <w:p w:rsidR="00F95E5C" w:rsidRPr="008C0126" w:rsidRDefault="00F95E5C" w:rsidP="008F271C">
            <w:r w:rsidRPr="008C0126">
              <w:t>2</w:t>
            </w:r>
          </w:p>
        </w:tc>
        <w:tc>
          <w:tcPr>
            <w:tcW w:w="509" w:type="dxa"/>
          </w:tcPr>
          <w:p w:rsidR="00F95E5C" w:rsidRPr="008C0126" w:rsidRDefault="00F95E5C" w:rsidP="008F271C">
            <w:r w:rsidRPr="008C0126">
              <w:t>1</w:t>
            </w:r>
          </w:p>
        </w:tc>
        <w:tc>
          <w:tcPr>
            <w:tcW w:w="676" w:type="dxa"/>
            <w:gridSpan w:val="2"/>
          </w:tcPr>
          <w:p w:rsidR="00F95E5C" w:rsidRPr="008C0126" w:rsidRDefault="00F95E5C" w:rsidP="008F271C">
            <w:r w:rsidRPr="008C0126">
              <w:t>3</w:t>
            </w:r>
          </w:p>
        </w:tc>
        <w:tc>
          <w:tcPr>
            <w:tcW w:w="962" w:type="dxa"/>
          </w:tcPr>
          <w:p w:rsidR="00F95E5C" w:rsidRPr="008C0126" w:rsidRDefault="00F95E5C" w:rsidP="008F271C"/>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3-2</w:t>
            </w:r>
          </w:p>
        </w:tc>
        <w:tc>
          <w:tcPr>
            <w:tcW w:w="537" w:type="dxa"/>
          </w:tcPr>
          <w:p w:rsidR="00F95E5C" w:rsidRPr="008C0126" w:rsidRDefault="00F95E5C" w:rsidP="008F271C">
            <w:r w:rsidRPr="008C0126">
              <w:t>10</w:t>
            </w:r>
          </w:p>
        </w:tc>
        <w:tc>
          <w:tcPr>
            <w:tcW w:w="450" w:type="dxa"/>
          </w:tcPr>
          <w:p w:rsidR="00F95E5C" w:rsidRPr="008C0126" w:rsidRDefault="00F95E5C" w:rsidP="008F271C">
            <w:r w:rsidRPr="008C0126">
              <w:t>17</w:t>
            </w:r>
          </w:p>
        </w:tc>
        <w:tc>
          <w:tcPr>
            <w:tcW w:w="624" w:type="dxa"/>
          </w:tcPr>
          <w:p w:rsidR="00F95E5C" w:rsidRPr="008C0126" w:rsidRDefault="00F95E5C" w:rsidP="008F271C">
            <w:r w:rsidRPr="008C0126">
              <w:t>27</w:t>
            </w:r>
          </w:p>
        </w:tc>
        <w:tc>
          <w:tcPr>
            <w:tcW w:w="749" w:type="dxa"/>
            <w:gridSpan w:val="2"/>
          </w:tcPr>
          <w:p w:rsidR="00F95E5C" w:rsidRPr="008C0126" w:rsidRDefault="00F95E5C" w:rsidP="008F271C">
            <w:r w:rsidRPr="008C0126">
              <w:t>3</w:t>
            </w:r>
          </w:p>
        </w:tc>
        <w:tc>
          <w:tcPr>
            <w:tcW w:w="450" w:type="dxa"/>
            <w:gridSpan w:val="2"/>
          </w:tcPr>
          <w:p w:rsidR="00F95E5C" w:rsidRPr="008C0126" w:rsidRDefault="00F95E5C" w:rsidP="008F271C">
            <w:r w:rsidRPr="008C0126">
              <w:t>11</w:t>
            </w:r>
          </w:p>
        </w:tc>
        <w:tc>
          <w:tcPr>
            <w:tcW w:w="417" w:type="dxa"/>
          </w:tcPr>
          <w:p w:rsidR="00F95E5C" w:rsidRPr="008C0126" w:rsidRDefault="00F95E5C" w:rsidP="008F271C">
            <w:r w:rsidRPr="008C0126">
              <w:t>14</w:t>
            </w:r>
          </w:p>
        </w:tc>
        <w:tc>
          <w:tcPr>
            <w:tcW w:w="962" w:type="dxa"/>
          </w:tcPr>
          <w:p w:rsidR="009E5398" w:rsidRDefault="009E5398" w:rsidP="008F271C"/>
          <w:p w:rsidR="00F95E5C" w:rsidRPr="008C0126" w:rsidRDefault="00F95E5C" w:rsidP="008F271C"/>
        </w:tc>
        <w:tc>
          <w:tcPr>
            <w:tcW w:w="542" w:type="dxa"/>
          </w:tcPr>
          <w:p w:rsidR="00F95E5C" w:rsidRPr="008C0126" w:rsidRDefault="00F95E5C" w:rsidP="008F271C">
            <w:r w:rsidRPr="008C0126">
              <w:t>7</w:t>
            </w:r>
          </w:p>
        </w:tc>
        <w:tc>
          <w:tcPr>
            <w:tcW w:w="509" w:type="dxa"/>
          </w:tcPr>
          <w:p w:rsidR="00F95E5C" w:rsidRPr="008C0126" w:rsidRDefault="00F95E5C" w:rsidP="008F271C">
            <w:r w:rsidRPr="008C0126">
              <w:t>6</w:t>
            </w:r>
          </w:p>
        </w:tc>
        <w:tc>
          <w:tcPr>
            <w:tcW w:w="676" w:type="dxa"/>
            <w:gridSpan w:val="2"/>
          </w:tcPr>
          <w:p w:rsidR="00F95E5C" w:rsidRPr="008C0126" w:rsidRDefault="00F95E5C" w:rsidP="008F271C">
            <w:r w:rsidRPr="008C0126">
              <w:t>13</w:t>
            </w:r>
          </w:p>
        </w:tc>
        <w:tc>
          <w:tcPr>
            <w:tcW w:w="962" w:type="dxa"/>
          </w:tcPr>
          <w:p w:rsidR="009E5398" w:rsidRPr="008C0126" w:rsidRDefault="009E5398" w:rsidP="008F271C"/>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3-3</w:t>
            </w:r>
          </w:p>
        </w:tc>
        <w:tc>
          <w:tcPr>
            <w:tcW w:w="537" w:type="dxa"/>
          </w:tcPr>
          <w:p w:rsidR="00F95E5C" w:rsidRPr="008C0126" w:rsidRDefault="00F95E5C" w:rsidP="008F271C">
            <w:r w:rsidRPr="008C0126">
              <w:t>10</w:t>
            </w:r>
          </w:p>
        </w:tc>
        <w:tc>
          <w:tcPr>
            <w:tcW w:w="450" w:type="dxa"/>
          </w:tcPr>
          <w:p w:rsidR="00F95E5C" w:rsidRPr="008C0126" w:rsidRDefault="00C164FA" w:rsidP="008F271C">
            <w:r>
              <w:t>17</w:t>
            </w:r>
          </w:p>
        </w:tc>
        <w:tc>
          <w:tcPr>
            <w:tcW w:w="624" w:type="dxa"/>
          </w:tcPr>
          <w:p w:rsidR="00F95E5C" w:rsidRPr="008C0126" w:rsidRDefault="00C164FA" w:rsidP="008F271C">
            <w:r>
              <w:t>27</w:t>
            </w:r>
          </w:p>
        </w:tc>
        <w:tc>
          <w:tcPr>
            <w:tcW w:w="749" w:type="dxa"/>
            <w:gridSpan w:val="2"/>
          </w:tcPr>
          <w:p w:rsidR="00F95E5C" w:rsidRPr="008C0126" w:rsidRDefault="00F95E5C" w:rsidP="008F271C">
            <w:r w:rsidRPr="008C0126">
              <w:t>4</w:t>
            </w:r>
          </w:p>
        </w:tc>
        <w:tc>
          <w:tcPr>
            <w:tcW w:w="450" w:type="dxa"/>
            <w:gridSpan w:val="2"/>
          </w:tcPr>
          <w:p w:rsidR="00F95E5C" w:rsidRPr="008C0126" w:rsidRDefault="00F95E5C" w:rsidP="008F271C">
            <w:r w:rsidRPr="008C0126">
              <w:t>9</w:t>
            </w:r>
          </w:p>
        </w:tc>
        <w:tc>
          <w:tcPr>
            <w:tcW w:w="417" w:type="dxa"/>
          </w:tcPr>
          <w:p w:rsidR="00F95E5C" w:rsidRPr="008C0126" w:rsidRDefault="00F95E5C" w:rsidP="008F271C">
            <w:r w:rsidRPr="008C0126">
              <w:t>13</w:t>
            </w:r>
          </w:p>
        </w:tc>
        <w:tc>
          <w:tcPr>
            <w:tcW w:w="962" w:type="dxa"/>
          </w:tcPr>
          <w:p w:rsidR="00F95E5C" w:rsidRPr="008C0126" w:rsidRDefault="00F95E5C" w:rsidP="008F271C"/>
        </w:tc>
        <w:tc>
          <w:tcPr>
            <w:tcW w:w="542" w:type="dxa"/>
          </w:tcPr>
          <w:p w:rsidR="00F95E5C" w:rsidRPr="008C0126" w:rsidRDefault="00F95E5C" w:rsidP="008F271C">
            <w:r w:rsidRPr="008C0126">
              <w:t>6</w:t>
            </w:r>
          </w:p>
        </w:tc>
        <w:tc>
          <w:tcPr>
            <w:tcW w:w="509" w:type="dxa"/>
          </w:tcPr>
          <w:p w:rsidR="00F95E5C" w:rsidRPr="008C0126" w:rsidRDefault="00F95E5C" w:rsidP="008F271C">
            <w:r w:rsidRPr="008C0126">
              <w:t>9</w:t>
            </w:r>
          </w:p>
        </w:tc>
        <w:tc>
          <w:tcPr>
            <w:tcW w:w="676" w:type="dxa"/>
            <w:gridSpan w:val="2"/>
          </w:tcPr>
          <w:p w:rsidR="00F95E5C" w:rsidRPr="008C0126" w:rsidRDefault="00F95E5C" w:rsidP="008F271C">
            <w:r w:rsidRPr="008C0126">
              <w:t>15</w:t>
            </w:r>
          </w:p>
        </w:tc>
        <w:tc>
          <w:tcPr>
            <w:tcW w:w="962" w:type="dxa"/>
          </w:tcPr>
          <w:p w:rsidR="00F95E5C" w:rsidRPr="008C0126" w:rsidRDefault="00F95E5C" w:rsidP="008F271C"/>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3-4</w:t>
            </w:r>
          </w:p>
        </w:tc>
        <w:tc>
          <w:tcPr>
            <w:tcW w:w="537" w:type="dxa"/>
          </w:tcPr>
          <w:p w:rsidR="00F95E5C" w:rsidRPr="008C0126" w:rsidRDefault="00F95E5C" w:rsidP="008F271C">
            <w:r w:rsidRPr="008C0126">
              <w:t>10</w:t>
            </w:r>
          </w:p>
        </w:tc>
        <w:tc>
          <w:tcPr>
            <w:tcW w:w="450" w:type="dxa"/>
          </w:tcPr>
          <w:p w:rsidR="00F95E5C" w:rsidRPr="008C0126" w:rsidRDefault="00C164FA" w:rsidP="008F271C">
            <w:r>
              <w:t>1</w:t>
            </w:r>
            <w:r w:rsidR="00F95E5C" w:rsidRPr="008C0126">
              <w:t>8</w:t>
            </w:r>
          </w:p>
        </w:tc>
        <w:tc>
          <w:tcPr>
            <w:tcW w:w="624" w:type="dxa"/>
          </w:tcPr>
          <w:p w:rsidR="00F95E5C" w:rsidRPr="008C0126" w:rsidRDefault="00F95E5C" w:rsidP="008F271C">
            <w:r w:rsidRPr="008C0126">
              <w:t>28</w:t>
            </w:r>
          </w:p>
        </w:tc>
        <w:tc>
          <w:tcPr>
            <w:tcW w:w="749" w:type="dxa"/>
            <w:gridSpan w:val="2"/>
          </w:tcPr>
          <w:p w:rsidR="00F95E5C" w:rsidRPr="008C0126" w:rsidRDefault="00F95E5C" w:rsidP="008F271C">
            <w:r w:rsidRPr="008C0126">
              <w:t>9</w:t>
            </w:r>
          </w:p>
        </w:tc>
        <w:tc>
          <w:tcPr>
            <w:tcW w:w="450" w:type="dxa"/>
            <w:gridSpan w:val="2"/>
          </w:tcPr>
          <w:p w:rsidR="00F95E5C" w:rsidRPr="008C0126" w:rsidRDefault="00F95E5C" w:rsidP="008F271C">
            <w:r w:rsidRPr="008C0126">
              <w:t>13</w:t>
            </w:r>
          </w:p>
        </w:tc>
        <w:tc>
          <w:tcPr>
            <w:tcW w:w="417" w:type="dxa"/>
          </w:tcPr>
          <w:p w:rsidR="00F95E5C" w:rsidRPr="008C0126" w:rsidRDefault="00F95E5C" w:rsidP="008F271C">
            <w:r w:rsidRPr="008C0126">
              <w:t>22</w:t>
            </w:r>
          </w:p>
        </w:tc>
        <w:tc>
          <w:tcPr>
            <w:tcW w:w="962" w:type="dxa"/>
          </w:tcPr>
          <w:p w:rsidR="00F95E5C" w:rsidRPr="008C0126" w:rsidRDefault="00F95E5C" w:rsidP="008F271C"/>
        </w:tc>
        <w:tc>
          <w:tcPr>
            <w:tcW w:w="542" w:type="dxa"/>
          </w:tcPr>
          <w:p w:rsidR="00F95E5C" w:rsidRPr="008C0126" w:rsidRDefault="00F95E5C" w:rsidP="008F271C">
            <w:r w:rsidRPr="008C0126">
              <w:t>1</w:t>
            </w:r>
          </w:p>
        </w:tc>
        <w:tc>
          <w:tcPr>
            <w:tcW w:w="509" w:type="dxa"/>
          </w:tcPr>
          <w:p w:rsidR="00F95E5C" w:rsidRPr="008C0126" w:rsidRDefault="00F95E5C" w:rsidP="008F271C">
            <w:r w:rsidRPr="008C0126">
              <w:t>5</w:t>
            </w:r>
          </w:p>
        </w:tc>
        <w:tc>
          <w:tcPr>
            <w:tcW w:w="676" w:type="dxa"/>
            <w:gridSpan w:val="2"/>
          </w:tcPr>
          <w:p w:rsidR="00F95E5C" w:rsidRPr="008C0126" w:rsidRDefault="00F95E5C" w:rsidP="008F271C">
            <w:r w:rsidRPr="008C0126">
              <w:t>6</w:t>
            </w:r>
          </w:p>
        </w:tc>
        <w:tc>
          <w:tcPr>
            <w:tcW w:w="962" w:type="dxa"/>
          </w:tcPr>
          <w:p w:rsidR="00F95E5C" w:rsidRPr="008C0126" w:rsidRDefault="00F95E5C" w:rsidP="008F271C"/>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3. РАЗРЕД .УКУПНО</w:t>
            </w:r>
          </w:p>
          <w:p w:rsidR="00F95E5C" w:rsidRPr="008C0126" w:rsidRDefault="00F95E5C" w:rsidP="008F271C">
            <w:pPr>
              <w:rPr>
                <w:b/>
              </w:rPr>
            </w:pPr>
          </w:p>
          <w:p w:rsidR="00F95E5C" w:rsidRPr="008C0126" w:rsidRDefault="00F95E5C" w:rsidP="008F271C">
            <w:pPr>
              <w:rPr>
                <w:b/>
              </w:rPr>
            </w:pPr>
          </w:p>
        </w:tc>
        <w:tc>
          <w:tcPr>
            <w:tcW w:w="537" w:type="dxa"/>
          </w:tcPr>
          <w:p w:rsidR="00F95E5C" w:rsidRPr="008C0126" w:rsidRDefault="00C164FA" w:rsidP="008F271C">
            <w:r>
              <w:t>40</w:t>
            </w:r>
          </w:p>
        </w:tc>
        <w:tc>
          <w:tcPr>
            <w:tcW w:w="450" w:type="dxa"/>
          </w:tcPr>
          <w:p w:rsidR="00F95E5C" w:rsidRPr="008C0126" w:rsidRDefault="00C164FA" w:rsidP="008F271C">
            <w:r>
              <w:t>70</w:t>
            </w:r>
          </w:p>
        </w:tc>
        <w:tc>
          <w:tcPr>
            <w:tcW w:w="624" w:type="dxa"/>
          </w:tcPr>
          <w:p w:rsidR="00F95E5C" w:rsidRPr="008C0126" w:rsidRDefault="00C164FA" w:rsidP="008F271C">
            <w:r>
              <w:t>110</w:t>
            </w:r>
          </w:p>
        </w:tc>
        <w:tc>
          <w:tcPr>
            <w:tcW w:w="749" w:type="dxa"/>
            <w:gridSpan w:val="2"/>
          </w:tcPr>
          <w:p w:rsidR="00F95E5C" w:rsidRPr="008C0126" w:rsidRDefault="00C164FA" w:rsidP="008F271C">
            <w:r>
              <w:t>25</w:t>
            </w:r>
          </w:p>
        </w:tc>
        <w:tc>
          <w:tcPr>
            <w:tcW w:w="450" w:type="dxa"/>
            <w:gridSpan w:val="2"/>
          </w:tcPr>
          <w:p w:rsidR="00F95E5C" w:rsidRPr="008C0126" w:rsidRDefault="00C164FA" w:rsidP="008F271C">
            <w:r>
              <w:t>50</w:t>
            </w:r>
          </w:p>
        </w:tc>
        <w:tc>
          <w:tcPr>
            <w:tcW w:w="417" w:type="dxa"/>
          </w:tcPr>
          <w:p w:rsidR="00F95E5C" w:rsidRPr="008C0126" w:rsidRDefault="00C164FA" w:rsidP="008F271C">
            <w:r>
              <w:t>74</w:t>
            </w:r>
          </w:p>
        </w:tc>
        <w:tc>
          <w:tcPr>
            <w:tcW w:w="962" w:type="dxa"/>
          </w:tcPr>
          <w:p w:rsidR="009E5398" w:rsidRDefault="009E5398" w:rsidP="008F271C">
            <w:r>
              <w:t>3</w:t>
            </w:r>
          </w:p>
          <w:p w:rsidR="00F95E5C" w:rsidRPr="008C0126" w:rsidRDefault="009E5398" w:rsidP="008F271C">
            <w:r>
              <w:t>( 3-2+3-3)</w:t>
            </w:r>
          </w:p>
        </w:tc>
        <w:tc>
          <w:tcPr>
            <w:tcW w:w="542" w:type="dxa"/>
          </w:tcPr>
          <w:p w:rsidR="00F95E5C" w:rsidRPr="008C0126" w:rsidRDefault="00C164FA" w:rsidP="008F271C">
            <w:r>
              <w:t>16</w:t>
            </w:r>
          </w:p>
        </w:tc>
        <w:tc>
          <w:tcPr>
            <w:tcW w:w="509" w:type="dxa"/>
          </w:tcPr>
          <w:p w:rsidR="00F95E5C" w:rsidRPr="008C0126" w:rsidRDefault="00C164FA" w:rsidP="008F271C">
            <w:r>
              <w:t>21</w:t>
            </w:r>
          </w:p>
        </w:tc>
        <w:tc>
          <w:tcPr>
            <w:tcW w:w="676" w:type="dxa"/>
            <w:gridSpan w:val="2"/>
          </w:tcPr>
          <w:p w:rsidR="00F95E5C" w:rsidRPr="008C0126" w:rsidRDefault="00C164FA" w:rsidP="008F271C">
            <w:r>
              <w:t>37</w:t>
            </w:r>
          </w:p>
        </w:tc>
        <w:tc>
          <w:tcPr>
            <w:tcW w:w="962" w:type="dxa"/>
          </w:tcPr>
          <w:p w:rsidR="009E5398" w:rsidRDefault="009E5398" w:rsidP="008F271C">
            <w:r>
              <w:t>2</w:t>
            </w:r>
          </w:p>
          <w:p w:rsidR="00F95E5C" w:rsidRPr="008C0126" w:rsidRDefault="009E5398" w:rsidP="008F271C">
            <w:r>
              <w:t>( 3-1+3-3+3-4)</w:t>
            </w:r>
          </w:p>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C164FA" w:rsidP="008F271C">
            <w:r>
              <w:t>43</w:t>
            </w:r>
          </w:p>
        </w:tc>
      </w:tr>
      <w:tr w:rsidR="005C5A3F" w:rsidRPr="008C0126" w:rsidTr="009E5398">
        <w:trPr>
          <w:trHeight w:val="726"/>
        </w:trPr>
        <w:tc>
          <w:tcPr>
            <w:tcW w:w="1389" w:type="dxa"/>
          </w:tcPr>
          <w:p w:rsidR="00F95E5C" w:rsidRPr="008C0126" w:rsidRDefault="00F95E5C" w:rsidP="008F271C">
            <w:pPr>
              <w:rPr>
                <w:b/>
              </w:rPr>
            </w:pPr>
          </w:p>
          <w:p w:rsidR="00F95E5C" w:rsidRPr="008C0126" w:rsidRDefault="00F95E5C" w:rsidP="008F271C">
            <w:pPr>
              <w:rPr>
                <w:b/>
              </w:rPr>
            </w:pPr>
            <w:r w:rsidRPr="008C0126">
              <w:rPr>
                <w:b/>
              </w:rPr>
              <w:t>4-1</w:t>
            </w:r>
          </w:p>
          <w:p w:rsidR="00F95E5C" w:rsidRPr="008C0126" w:rsidRDefault="00F95E5C" w:rsidP="008F271C">
            <w:pPr>
              <w:rPr>
                <w:b/>
              </w:rPr>
            </w:pPr>
          </w:p>
        </w:tc>
        <w:tc>
          <w:tcPr>
            <w:tcW w:w="537" w:type="dxa"/>
          </w:tcPr>
          <w:p w:rsidR="00F95E5C" w:rsidRPr="008C0126" w:rsidRDefault="00F95E5C" w:rsidP="008F271C">
            <w:r w:rsidRPr="008C0126">
              <w:t>16</w:t>
            </w:r>
          </w:p>
        </w:tc>
        <w:tc>
          <w:tcPr>
            <w:tcW w:w="450" w:type="dxa"/>
          </w:tcPr>
          <w:p w:rsidR="00F95E5C" w:rsidRPr="008C0126" w:rsidRDefault="00F95E5C" w:rsidP="008F271C">
            <w:r w:rsidRPr="008C0126">
              <w:t>12</w:t>
            </w:r>
          </w:p>
        </w:tc>
        <w:tc>
          <w:tcPr>
            <w:tcW w:w="624" w:type="dxa"/>
          </w:tcPr>
          <w:p w:rsidR="00F95E5C" w:rsidRPr="008C0126" w:rsidRDefault="00F95E5C" w:rsidP="008F271C">
            <w:r w:rsidRPr="008C0126">
              <w:t>28</w:t>
            </w:r>
          </w:p>
        </w:tc>
        <w:tc>
          <w:tcPr>
            <w:tcW w:w="749" w:type="dxa"/>
            <w:gridSpan w:val="2"/>
          </w:tcPr>
          <w:p w:rsidR="00F95E5C" w:rsidRPr="008C0126" w:rsidRDefault="00F95E5C" w:rsidP="008F271C">
            <w:r w:rsidRPr="008C0126">
              <w:t>8</w:t>
            </w:r>
          </w:p>
        </w:tc>
        <w:tc>
          <w:tcPr>
            <w:tcW w:w="450" w:type="dxa"/>
            <w:gridSpan w:val="2"/>
          </w:tcPr>
          <w:p w:rsidR="00F95E5C" w:rsidRPr="008C0126" w:rsidRDefault="00F95E5C" w:rsidP="008F271C">
            <w:r w:rsidRPr="008C0126">
              <w:t>8</w:t>
            </w:r>
          </w:p>
        </w:tc>
        <w:tc>
          <w:tcPr>
            <w:tcW w:w="417" w:type="dxa"/>
          </w:tcPr>
          <w:p w:rsidR="00F95E5C" w:rsidRPr="008C0126" w:rsidRDefault="00F95E5C" w:rsidP="008F271C">
            <w:r w:rsidRPr="008C0126">
              <w:t>16</w:t>
            </w:r>
          </w:p>
        </w:tc>
        <w:tc>
          <w:tcPr>
            <w:tcW w:w="962" w:type="dxa"/>
          </w:tcPr>
          <w:p w:rsidR="00F95E5C" w:rsidRPr="008C0126" w:rsidRDefault="00F95E5C" w:rsidP="008F271C"/>
        </w:tc>
        <w:tc>
          <w:tcPr>
            <w:tcW w:w="542" w:type="dxa"/>
          </w:tcPr>
          <w:p w:rsidR="00F95E5C" w:rsidRPr="008C0126" w:rsidRDefault="00F95E5C" w:rsidP="008F271C">
            <w:r w:rsidRPr="008C0126">
              <w:t>8</w:t>
            </w:r>
          </w:p>
        </w:tc>
        <w:tc>
          <w:tcPr>
            <w:tcW w:w="509" w:type="dxa"/>
          </w:tcPr>
          <w:p w:rsidR="00F95E5C" w:rsidRPr="008C0126" w:rsidRDefault="00F95E5C" w:rsidP="008F271C">
            <w:r w:rsidRPr="008C0126">
              <w:t>4</w:t>
            </w:r>
          </w:p>
        </w:tc>
        <w:tc>
          <w:tcPr>
            <w:tcW w:w="676" w:type="dxa"/>
            <w:gridSpan w:val="2"/>
          </w:tcPr>
          <w:p w:rsidR="00F95E5C" w:rsidRPr="008C0126" w:rsidRDefault="00F95E5C" w:rsidP="008F271C">
            <w:r w:rsidRPr="008C0126">
              <w:t>12</w:t>
            </w:r>
          </w:p>
        </w:tc>
        <w:tc>
          <w:tcPr>
            <w:tcW w:w="962" w:type="dxa"/>
          </w:tcPr>
          <w:p w:rsidR="00F95E5C" w:rsidRPr="008C0126" w:rsidRDefault="00F95E5C" w:rsidP="008F271C"/>
        </w:tc>
        <w:tc>
          <w:tcPr>
            <w:tcW w:w="639" w:type="dxa"/>
          </w:tcPr>
          <w:p w:rsidR="00F95E5C" w:rsidRPr="008C0126" w:rsidRDefault="00F95E5C" w:rsidP="008F271C">
            <w:r w:rsidRPr="008C0126">
              <w:t>0</w:t>
            </w:r>
          </w:p>
        </w:tc>
        <w:tc>
          <w:tcPr>
            <w:tcW w:w="663" w:type="dxa"/>
          </w:tcPr>
          <w:p w:rsidR="00F95E5C" w:rsidRPr="008C0126" w:rsidRDefault="00F95E5C" w:rsidP="008F271C">
            <w:r w:rsidRPr="008C0126">
              <w:t>0</w:t>
            </w:r>
          </w:p>
        </w:tc>
        <w:tc>
          <w:tcPr>
            <w:tcW w:w="619" w:type="dxa"/>
          </w:tcPr>
          <w:p w:rsidR="00F95E5C" w:rsidRPr="008C0126" w:rsidRDefault="00F95E5C" w:rsidP="008F271C">
            <w:r w:rsidRPr="008C0126">
              <w:t>0</w:t>
            </w:r>
          </w:p>
        </w:tc>
      </w:tr>
      <w:tr w:rsidR="005C5A3F" w:rsidRPr="008C0126" w:rsidTr="009E5398">
        <w:tc>
          <w:tcPr>
            <w:tcW w:w="1389" w:type="dxa"/>
          </w:tcPr>
          <w:p w:rsidR="00F95E5C" w:rsidRPr="008C0126" w:rsidRDefault="00F95E5C" w:rsidP="008F271C">
            <w:pPr>
              <w:rPr>
                <w:b/>
              </w:rPr>
            </w:pPr>
            <w:r w:rsidRPr="008C0126">
              <w:rPr>
                <w:b/>
              </w:rPr>
              <w:t>4-2</w:t>
            </w:r>
          </w:p>
          <w:p w:rsidR="00F95E5C" w:rsidRPr="008C0126" w:rsidRDefault="00F95E5C" w:rsidP="008F271C">
            <w:pPr>
              <w:rPr>
                <w:b/>
              </w:rPr>
            </w:pPr>
          </w:p>
        </w:tc>
        <w:tc>
          <w:tcPr>
            <w:tcW w:w="537" w:type="dxa"/>
          </w:tcPr>
          <w:p w:rsidR="00F95E5C" w:rsidRPr="008C0126" w:rsidRDefault="00F95E5C" w:rsidP="008F271C">
            <w:r w:rsidRPr="008C0126">
              <w:t>16</w:t>
            </w:r>
          </w:p>
        </w:tc>
        <w:tc>
          <w:tcPr>
            <w:tcW w:w="450" w:type="dxa"/>
          </w:tcPr>
          <w:p w:rsidR="00F95E5C" w:rsidRPr="008C0126" w:rsidRDefault="00F95E5C" w:rsidP="008F271C">
            <w:r w:rsidRPr="008C0126">
              <w:t>12</w:t>
            </w:r>
          </w:p>
        </w:tc>
        <w:tc>
          <w:tcPr>
            <w:tcW w:w="624" w:type="dxa"/>
          </w:tcPr>
          <w:p w:rsidR="00F95E5C" w:rsidRPr="008C0126" w:rsidRDefault="00F95E5C" w:rsidP="008F271C">
            <w:r w:rsidRPr="008C0126">
              <w:t>28</w:t>
            </w:r>
          </w:p>
        </w:tc>
        <w:tc>
          <w:tcPr>
            <w:tcW w:w="749" w:type="dxa"/>
            <w:gridSpan w:val="2"/>
          </w:tcPr>
          <w:p w:rsidR="00F95E5C" w:rsidRPr="008C0126" w:rsidRDefault="00F95E5C" w:rsidP="008F271C">
            <w:r w:rsidRPr="008C0126">
              <w:t>12</w:t>
            </w:r>
          </w:p>
        </w:tc>
        <w:tc>
          <w:tcPr>
            <w:tcW w:w="450" w:type="dxa"/>
            <w:gridSpan w:val="2"/>
          </w:tcPr>
          <w:p w:rsidR="00F95E5C" w:rsidRPr="008C0126" w:rsidRDefault="00F95E5C" w:rsidP="008F271C">
            <w:r w:rsidRPr="008C0126">
              <w:t>10</w:t>
            </w:r>
          </w:p>
        </w:tc>
        <w:tc>
          <w:tcPr>
            <w:tcW w:w="417" w:type="dxa"/>
          </w:tcPr>
          <w:p w:rsidR="00F95E5C" w:rsidRPr="008C0126" w:rsidRDefault="00F95E5C" w:rsidP="008F271C">
            <w:r w:rsidRPr="008C0126">
              <w:t>22</w:t>
            </w:r>
          </w:p>
        </w:tc>
        <w:tc>
          <w:tcPr>
            <w:tcW w:w="962" w:type="dxa"/>
          </w:tcPr>
          <w:p w:rsidR="00F95E5C" w:rsidRPr="008C0126" w:rsidRDefault="00F95E5C" w:rsidP="008F271C"/>
        </w:tc>
        <w:tc>
          <w:tcPr>
            <w:tcW w:w="542" w:type="dxa"/>
          </w:tcPr>
          <w:p w:rsidR="00F95E5C" w:rsidRPr="008C0126" w:rsidRDefault="00F95E5C" w:rsidP="008F271C">
            <w:r w:rsidRPr="008C0126">
              <w:t>4</w:t>
            </w:r>
          </w:p>
        </w:tc>
        <w:tc>
          <w:tcPr>
            <w:tcW w:w="509" w:type="dxa"/>
          </w:tcPr>
          <w:p w:rsidR="00F95E5C" w:rsidRPr="008C0126" w:rsidRDefault="00F95E5C" w:rsidP="008F271C">
            <w:r w:rsidRPr="008C0126">
              <w:t>2</w:t>
            </w:r>
          </w:p>
        </w:tc>
        <w:tc>
          <w:tcPr>
            <w:tcW w:w="676" w:type="dxa"/>
            <w:gridSpan w:val="2"/>
          </w:tcPr>
          <w:p w:rsidR="00F95E5C" w:rsidRPr="008C0126" w:rsidRDefault="00F95E5C" w:rsidP="008F271C">
            <w:r w:rsidRPr="008C0126">
              <w:t>6</w:t>
            </w:r>
          </w:p>
        </w:tc>
        <w:tc>
          <w:tcPr>
            <w:tcW w:w="962" w:type="dxa"/>
          </w:tcPr>
          <w:p w:rsidR="00F95E5C" w:rsidRPr="008C0126" w:rsidRDefault="00F95E5C" w:rsidP="008F271C"/>
        </w:tc>
        <w:tc>
          <w:tcPr>
            <w:tcW w:w="639" w:type="dxa"/>
          </w:tcPr>
          <w:p w:rsidR="00F95E5C" w:rsidRPr="008C0126" w:rsidRDefault="00F95E5C" w:rsidP="008F271C">
            <w:r w:rsidRPr="008C0126">
              <w:t>0</w:t>
            </w:r>
          </w:p>
        </w:tc>
        <w:tc>
          <w:tcPr>
            <w:tcW w:w="663" w:type="dxa"/>
          </w:tcPr>
          <w:p w:rsidR="00F95E5C" w:rsidRPr="008C0126" w:rsidRDefault="00F95E5C" w:rsidP="008F271C">
            <w:r w:rsidRPr="008C0126">
              <w:t>0</w:t>
            </w:r>
          </w:p>
        </w:tc>
        <w:tc>
          <w:tcPr>
            <w:tcW w:w="619" w:type="dxa"/>
          </w:tcPr>
          <w:p w:rsidR="00F95E5C" w:rsidRPr="008C0126" w:rsidRDefault="00F95E5C" w:rsidP="008F271C">
            <w:r w:rsidRPr="008C0126">
              <w:t>0</w:t>
            </w:r>
          </w:p>
        </w:tc>
      </w:tr>
      <w:tr w:rsidR="005C5A3F" w:rsidRPr="008C0126" w:rsidTr="009E5398">
        <w:tc>
          <w:tcPr>
            <w:tcW w:w="1389" w:type="dxa"/>
          </w:tcPr>
          <w:p w:rsidR="00F95E5C" w:rsidRPr="008C0126" w:rsidRDefault="00F95E5C" w:rsidP="008F271C">
            <w:pPr>
              <w:rPr>
                <w:b/>
              </w:rPr>
            </w:pPr>
          </w:p>
          <w:p w:rsidR="00F95E5C" w:rsidRPr="008C0126" w:rsidRDefault="00F95E5C" w:rsidP="008F271C">
            <w:pPr>
              <w:rPr>
                <w:b/>
              </w:rPr>
            </w:pPr>
            <w:r w:rsidRPr="008C0126">
              <w:rPr>
                <w:b/>
              </w:rPr>
              <w:t>4-3</w:t>
            </w:r>
          </w:p>
        </w:tc>
        <w:tc>
          <w:tcPr>
            <w:tcW w:w="537" w:type="dxa"/>
          </w:tcPr>
          <w:p w:rsidR="00F95E5C" w:rsidRPr="008C0126" w:rsidRDefault="00C164FA" w:rsidP="008F271C">
            <w:r>
              <w:t>17</w:t>
            </w:r>
          </w:p>
        </w:tc>
        <w:tc>
          <w:tcPr>
            <w:tcW w:w="450" w:type="dxa"/>
          </w:tcPr>
          <w:p w:rsidR="00F95E5C" w:rsidRPr="008C0126" w:rsidRDefault="00F95E5C" w:rsidP="008F271C">
            <w:r w:rsidRPr="008C0126">
              <w:t>12</w:t>
            </w:r>
          </w:p>
        </w:tc>
        <w:tc>
          <w:tcPr>
            <w:tcW w:w="624" w:type="dxa"/>
          </w:tcPr>
          <w:p w:rsidR="00F95E5C" w:rsidRPr="008C0126" w:rsidRDefault="00F95E5C" w:rsidP="008F271C">
            <w:r w:rsidRPr="008C0126">
              <w:t>28</w:t>
            </w:r>
          </w:p>
        </w:tc>
        <w:tc>
          <w:tcPr>
            <w:tcW w:w="749" w:type="dxa"/>
            <w:gridSpan w:val="2"/>
          </w:tcPr>
          <w:p w:rsidR="00F95E5C" w:rsidRPr="008C0126" w:rsidRDefault="00F95E5C" w:rsidP="008F271C">
            <w:r w:rsidRPr="008C0126">
              <w:t>10</w:t>
            </w:r>
          </w:p>
        </w:tc>
        <w:tc>
          <w:tcPr>
            <w:tcW w:w="450" w:type="dxa"/>
            <w:gridSpan w:val="2"/>
          </w:tcPr>
          <w:p w:rsidR="00F95E5C" w:rsidRPr="008C0126" w:rsidRDefault="00F95E5C" w:rsidP="008F271C">
            <w:r w:rsidRPr="008C0126">
              <w:t>11</w:t>
            </w:r>
          </w:p>
        </w:tc>
        <w:tc>
          <w:tcPr>
            <w:tcW w:w="417" w:type="dxa"/>
          </w:tcPr>
          <w:p w:rsidR="00F95E5C" w:rsidRPr="008C0126" w:rsidRDefault="00F95E5C" w:rsidP="008F271C">
            <w:r w:rsidRPr="008C0126">
              <w:t>21</w:t>
            </w:r>
          </w:p>
        </w:tc>
        <w:tc>
          <w:tcPr>
            <w:tcW w:w="962" w:type="dxa"/>
          </w:tcPr>
          <w:p w:rsidR="00F95E5C" w:rsidRPr="008C0126" w:rsidRDefault="00F95E5C" w:rsidP="008F271C"/>
        </w:tc>
        <w:tc>
          <w:tcPr>
            <w:tcW w:w="542" w:type="dxa"/>
          </w:tcPr>
          <w:p w:rsidR="00F95E5C" w:rsidRPr="008C0126" w:rsidRDefault="00F95E5C" w:rsidP="008F271C">
            <w:r w:rsidRPr="008C0126">
              <w:t>5</w:t>
            </w:r>
          </w:p>
        </w:tc>
        <w:tc>
          <w:tcPr>
            <w:tcW w:w="509" w:type="dxa"/>
          </w:tcPr>
          <w:p w:rsidR="00F95E5C" w:rsidRPr="008C0126" w:rsidRDefault="00F95E5C" w:rsidP="008F271C">
            <w:r w:rsidRPr="008C0126">
              <w:t>2</w:t>
            </w:r>
          </w:p>
        </w:tc>
        <w:tc>
          <w:tcPr>
            <w:tcW w:w="676" w:type="dxa"/>
            <w:gridSpan w:val="2"/>
          </w:tcPr>
          <w:p w:rsidR="00F95E5C" w:rsidRPr="008C0126" w:rsidRDefault="00F95E5C" w:rsidP="008F271C">
            <w:r w:rsidRPr="008C0126">
              <w:t>7</w:t>
            </w:r>
          </w:p>
        </w:tc>
        <w:tc>
          <w:tcPr>
            <w:tcW w:w="962" w:type="dxa"/>
          </w:tcPr>
          <w:p w:rsidR="00F95E5C" w:rsidRPr="008C0126" w:rsidRDefault="00F95E5C" w:rsidP="008F271C"/>
        </w:tc>
        <w:tc>
          <w:tcPr>
            <w:tcW w:w="639" w:type="dxa"/>
          </w:tcPr>
          <w:p w:rsidR="00F95E5C" w:rsidRPr="008C0126" w:rsidRDefault="00F95E5C" w:rsidP="008F271C">
            <w:r w:rsidRPr="008C0126">
              <w:t>0</w:t>
            </w:r>
          </w:p>
        </w:tc>
        <w:tc>
          <w:tcPr>
            <w:tcW w:w="663" w:type="dxa"/>
          </w:tcPr>
          <w:p w:rsidR="00F95E5C" w:rsidRPr="008C0126" w:rsidRDefault="00F95E5C" w:rsidP="008F271C">
            <w:r w:rsidRPr="008C0126">
              <w:t>0</w:t>
            </w:r>
          </w:p>
        </w:tc>
        <w:tc>
          <w:tcPr>
            <w:tcW w:w="619" w:type="dxa"/>
          </w:tcPr>
          <w:p w:rsidR="00F95E5C" w:rsidRPr="008C0126" w:rsidRDefault="00F95E5C" w:rsidP="008F271C">
            <w:r w:rsidRPr="008C0126">
              <w:t>0</w:t>
            </w:r>
          </w:p>
        </w:tc>
      </w:tr>
      <w:tr w:rsidR="005C5A3F" w:rsidRPr="008C0126" w:rsidTr="009E5398">
        <w:tc>
          <w:tcPr>
            <w:tcW w:w="1389" w:type="dxa"/>
          </w:tcPr>
          <w:p w:rsidR="00F95E5C" w:rsidRPr="008C0126" w:rsidRDefault="00F95E5C" w:rsidP="008F271C">
            <w:pPr>
              <w:rPr>
                <w:b/>
              </w:rPr>
            </w:pPr>
          </w:p>
          <w:p w:rsidR="00F95E5C" w:rsidRPr="008C0126" w:rsidRDefault="00F95E5C" w:rsidP="008F271C">
            <w:pPr>
              <w:rPr>
                <w:b/>
              </w:rPr>
            </w:pPr>
            <w:r w:rsidRPr="008C0126">
              <w:rPr>
                <w:b/>
              </w:rPr>
              <w:t>4-4</w:t>
            </w:r>
          </w:p>
        </w:tc>
        <w:tc>
          <w:tcPr>
            <w:tcW w:w="537" w:type="dxa"/>
          </w:tcPr>
          <w:p w:rsidR="00F95E5C" w:rsidRPr="008C0126" w:rsidRDefault="00F95E5C" w:rsidP="008F271C">
            <w:r w:rsidRPr="008C0126">
              <w:t>13</w:t>
            </w:r>
          </w:p>
        </w:tc>
        <w:tc>
          <w:tcPr>
            <w:tcW w:w="450" w:type="dxa"/>
          </w:tcPr>
          <w:p w:rsidR="00F95E5C" w:rsidRPr="008C0126" w:rsidRDefault="00F95E5C" w:rsidP="008F271C">
            <w:r w:rsidRPr="008C0126">
              <w:t>11</w:t>
            </w:r>
          </w:p>
        </w:tc>
        <w:tc>
          <w:tcPr>
            <w:tcW w:w="624" w:type="dxa"/>
          </w:tcPr>
          <w:p w:rsidR="00F95E5C" w:rsidRPr="008C0126" w:rsidRDefault="00F95E5C" w:rsidP="008F271C">
            <w:r w:rsidRPr="008C0126">
              <w:t>24</w:t>
            </w:r>
          </w:p>
        </w:tc>
        <w:tc>
          <w:tcPr>
            <w:tcW w:w="749" w:type="dxa"/>
            <w:gridSpan w:val="2"/>
          </w:tcPr>
          <w:p w:rsidR="00F95E5C" w:rsidRPr="008C0126" w:rsidRDefault="00F95E5C" w:rsidP="008F271C">
            <w:r w:rsidRPr="008C0126">
              <w:t>9</w:t>
            </w:r>
          </w:p>
        </w:tc>
        <w:tc>
          <w:tcPr>
            <w:tcW w:w="450" w:type="dxa"/>
            <w:gridSpan w:val="2"/>
          </w:tcPr>
          <w:p w:rsidR="00F95E5C" w:rsidRPr="008C0126" w:rsidRDefault="00043323" w:rsidP="008F271C">
            <w:r>
              <w:t>5</w:t>
            </w:r>
          </w:p>
        </w:tc>
        <w:tc>
          <w:tcPr>
            <w:tcW w:w="417" w:type="dxa"/>
          </w:tcPr>
          <w:p w:rsidR="00F95E5C" w:rsidRPr="008C0126" w:rsidRDefault="00F95E5C" w:rsidP="008F271C">
            <w:r w:rsidRPr="008C0126">
              <w:t>14</w:t>
            </w:r>
          </w:p>
        </w:tc>
        <w:tc>
          <w:tcPr>
            <w:tcW w:w="962" w:type="dxa"/>
          </w:tcPr>
          <w:p w:rsidR="00F95E5C" w:rsidRPr="008C0126" w:rsidRDefault="00F95E5C" w:rsidP="008F271C"/>
        </w:tc>
        <w:tc>
          <w:tcPr>
            <w:tcW w:w="542" w:type="dxa"/>
          </w:tcPr>
          <w:p w:rsidR="00F95E5C" w:rsidRPr="008C0126" w:rsidRDefault="00F95E5C" w:rsidP="008F271C">
            <w:r w:rsidRPr="008C0126">
              <w:t>5</w:t>
            </w:r>
          </w:p>
        </w:tc>
        <w:tc>
          <w:tcPr>
            <w:tcW w:w="509" w:type="dxa"/>
          </w:tcPr>
          <w:p w:rsidR="00F95E5C" w:rsidRPr="008C0126" w:rsidRDefault="00F95E5C" w:rsidP="008F271C">
            <w:r w:rsidRPr="008C0126">
              <w:t>4</w:t>
            </w:r>
          </w:p>
        </w:tc>
        <w:tc>
          <w:tcPr>
            <w:tcW w:w="676" w:type="dxa"/>
            <w:gridSpan w:val="2"/>
          </w:tcPr>
          <w:p w:rsidR="00F95E5C" w:rsidRPr="008C0126" w:rsidRDefault="00F95E5C" w:rsidP="008F271C">
            <w:r w:rsidRPr="008C0126">
              <w:t>10</w:t>
            </w:r>
          </w:p>
        </w:tc>
        <w:tc>
          <w:tcPr>
            <w:tcW w:w="962" w:type="dxa"/>
          </w:tcPr>
          <w:p w:rsidR="00F95E5C" w:rsidRPr="008C0126" w:rsidRDefault="00F95E5C" w:rsidP="008F271C"/>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r w:rsidR="005C5A3F" w:rsidRPr="008C0126" w:rsidTr="009E5398">
        <w:tc>
          <w:tcPr>
            <w:tcW w:w="1389" w:type="dxa"/>
          </w:tcPr>
          <w:p w:rsidR="00F95E5C" w:rsidRPr="008C0126" w:rsidRDefault="00F95E5C" w:rsidP="008F271C">
            <w:pPr>
              <w:rPr>
                <w:b/>
              </w:rPr>
            </w:pPr>
            <w:r w:rsidRPr="008C0126">
              <w:rPr>
                <w:b/>
              </w:rPr>
              <w:t>4. РАЗРЕД УКУПНО</w:t>
            </w:r>
          </w:p>
          <w:p w:rsidR="00F95E5C" w:rsidRPr="008C0126" w:rsidRDefault="00F95E5C" w:rsidP="008F271C">
            <w:pPr>
              <w:rPr>
                <w:b/>
              </w:rPr>
            </w:pPr>
          </w:p>
          <w:p w:rsidR="00F95E5C" w:rsidRPr="008C0126" w:rsidRDefault="00F95E5C" w:rsidP="008F271C">
            <w:pPr>
              <w:rPr>
                <w:b/>
              </w:rPr>
            </w:pPr>
          </w:p>
        </w:tc>
        <w:tc>
          <w:tcPr>
            <w:tcW w:w="537" w:type="dxa"/>
          </w:tcPr>
          <w:p w:rsidR="00F95E5C" w:rsidRPr="008C0126" w:rsidRDefault="005C5A3F" w:rsidP="00C164FA">
            <w:r>
              <w:t>62</w:t>
            </w:r>
          </w:p>
        </w:tc>
        <w:tc>
          <w:tcPr>
            <w:tcW w:w="450" w:type="dxa"/>
          </w:tcPr>
          <w:p w:rsidR="00F95E5C" w:rsidRPr="008C0126" w:rsidRDefault="005C5A3F" w:rsidP="008F271C">
            <w:r>
              <w:t>47</w:t>
            </w:r>
          </w:p>
        </w:tc>
        <w:tc>
          <w:tcPr>
            <w:tcW w:w="624" w:type="dxa"/>
          </w:tcPr>
          <w:p w:rsidR="00F95E5C" w:rsidRPr="008C0126" w:rsidRDefault="005C5A3F" w:rsidP="008F271C">
            <w:r>
              <w:t>109</w:t>
            </w:r>
          </w:p>
        </w:tc>
        <w:tc>
          <w:tcPr>
            <w:tcW w:w="749" w:type="dxa"/>
            <w:gridSpan w:val="2"/>
          </w:tcPr>
          <w:p w:rsidR="00F95E5C" w:rsidRPr="008C0126" w:rsidRDefault="005C5A3F" w:rsidP="008F271C">
            <w:r>
              <w:t>39</w:t>
            </w:r>
          </w:p>
        </w:tc>
        <w:tc>
          <w:tcPr>
            <w:tcW w:w="450" w:type="dxa"/>
            <w:gridSpan w:val="2"/>
          </w:tcPr>
          <w:p w:rsidR="00F95E5C" w:rsidRPr="008C0126" w:rsidRDefault="005C5A3F" w:rsidP="008F271C">
            <w:r>
              <w:t>34</w:t>
            </w:r>
          </w:p>
        </w:tc>
        <w:tc>
          <w:tcPr>
            <w:tcW w:w="417" w:type="dxa"/>
          </w:tcPr>
          <w:p w:rsidR="00F95E5C" w:rsidRPr="008C0126" w:rsidRDefault="005C5A3F" w:rsidP="008F271C">
            <w:r>
              <w:t>73</w:t>
            </w:r>
          </w:p>
        </w:tc>
        <w:tc>
          <w:tcPr>
            <w:tcW w:w="962" w:type="dxa"/>
          </w:tcPr>
          <w:p w:rsidR="00F95E5C" w:rsidRDefault="009E5398" w:rsidP="008F271C">
            <w:r>
              <w:t>2 ( 4-1+4-2)</w:t>
            </w:r>
          </w:p>
          <w:p w:rsidR="009E5398" w:rsidRPr="008C0126" w:rsidRDefault="009E5398" w:rsidP="008F271C">
            <w:r>
              <w:t>(4-3+4-4)</w:t>
            </w:r>
          </w:p>
        </w:tc>
        <w:tc>
          <w:tcPr>
            <w:tcW w:w="542" w:type="dxa"/>
          </w:tcPr>
          <w:p w:rsidR="00F95E5C" w:rsidRPr="008C0126" w:rsidRDefault="005C5A3F" w:rsidP="008F271C">
            <w:r>
              <w:t>19</w:t>
            </w:r>
          </w:p>
        </w:tc>
        <w:tc>
          <w:tcPr>
            <w:tcW w:w="509" w:type="dxa"/>
          </w:tcPr>
          <w:p w:rsidR="00F95E5C" w:rsidRPr="008C0126" w:rsidRDefault="005C5A3F" w:rsidP="008F271C">
            <w:r>
              <w:t>16</w:t>
            </w:r>
          </w:p>
        </w:tc>
        <w:tc>
          <w:tcPr>
            <w:tcW w:w="676" w:type="dxa"/>
            <w:gridSpan w:val="2"/>
          </w:tcPr>
          <w:p w:rsidR="00F95E5C" w:rsidRPr="008C0126" w:rsidRDefault="005C5A3F" w:rsidP="008F271C">
            <w:r>
              <w:t>35</w:t>
            </w:r>
          </w:p>
        </w:tc>
        <w:tc>
          <w:tcPr>
            <w:tcW w:w="962" w:type="dxa"/>
          </w:tcPr>
          <w:p w:rsidR="00F95E5C" w:rsidRPr="008C0126" w:rsidRDefault="009E5398" w:rsidP="008F271C">
            <w:r>
              <w:t>(4-1+2+3)</w:t>
            </w:r>
          </w:p>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C164FA" w:rsidP="008F271C">
            <w:r>
              <w:t>9</w:t>
            </w:r>
          </w:p>
        </w:tc>
      </w:tr>
      <w:tr w:rsidR="005C5A3F" w:rsidRPr="008C0126" w:rsidTr="009E5398">
        <w:tc>
          <w:tcPr>
            <w:tcW w:w="1389" w:type="dxa"/>
          </w:tcPr>
          <w:p w:rsidR="00F95E5C" w:rsidRPr="008C0126" w:rsidRDefault="00F95E5C" w:rsidP="008F271C">
            <w:pPr>
              <w:rPr>
                <w:b/>
              </w:rPr>
            </w:pPr>
            <w:r w:rsidRPr="008C0126">
              <w:rPr>
                <w:b/>
              </w:rPr>
              <w:t>1-4 РАЗРЕД</w:t>
            </w:r>
          </w:p>
          <w:p w:rsidR="00F95E5C" w:rsidRPr="008C0126" w:rsidRDefault="00F95E5C" w:rsidP="008F271C"/>
        </w:tc>
        <w:tc>
          <w:tcPr>
            <w:tcW w:w="537" w:type="dxa"/>
          </w:tcPr>
          <w:p w:rsidR="00F95E5C" w:rsidRPr="008C0126" w:rsidRDefault="005C5A3F" w:rsidP="008F271C">
            <w:r>
              <w:t>241</w:t>
            </w:r>
          </w:p>
        </w:tc>
        <w:tc>
          <w:tcPr>
            <w:tcW w:w="450" w:type="dxa"/>
          </w:tcPr>
          <w:p w:rsidR="00F95E5C" w:rsidRPr="008C0126" w:rsidRDefault="005C5A3F" w:rsidP="008F271C">
            <w:r>
              <w:t>243</w:t>
            </w:r>
          </w:p>
        </w:tc>
        <w:tc>
          <w:tcPr>
            <w:tcW w:w="624" w:type="dxa"/>
          </w:tcPr>
          <w:p w:rsidR="00F95E5C" w:rsidRPr="008C0126" w:rsidRDefault="005C5A3F" w:rsidP="008F271C">
            <w:r>
              <w:t>249</w:t>
            </w:r>
          </w:p>
        </w:tc>
        <w:tc>
          <w:tcPr>
            <w:tcW w:w="749" w:type="dxa"/>
            <w:gridSpan w:val="2"/>
          </w:tcPr>
          <w:p w:rsidR="00F95E5C" w:rsidRPr="008C0126" w:rsidRDefault="005C5A3F" w:rsidP="008F271C">
            <w:r>
              <w:t>139</w:t>
            </w:r>
          </w:p>
        </w:tc>
        <w:tc>
          <w:tcPr>
            <w:tcW w:w="450" w:type="dxa"/>
            <w:gridSpan w:val="2"/>
          </w:tcPr>
          <w:p w:rsidR="00F95E5C" w:rsidRPr="008C0126" w:rsidRDefault="005C5A3F" w:rsidP="008F271C">
            <w:r>
              <w:t>203</w:t>
            </w:r>
          </w:p>
        </w:tc>
        <w:tc>
          <w:tcPr>
            <w:tcW w:w="417" w:type="dxa"/>
          </w:tcPr>
          <w:p w:rsidR="00F95E5C" w:rsidRPr="008C0126" w:rsidRDefault="005C5A3F" w:rsidP="008F271C">
            <w:r>
              <w:t>399</w:t>
            </w:r>
          </w:p>
        </w:tc>
        <w:tc>
          <w:tcPr>
            <w:tcW w:w="962" w:type="dxa"/>
          </w:tcPr>
          <w:p w:rsidR="00F95E5C" w:rsidRPr="008C0126" w:rsidRDefault="005C5A3F" w:rsidP="008F271C">
            <w:r>
              <w:t>6</w:t>
            </w:r>
          </w:p>
        </w:tc>
        <w:tc>
          <w:tcPr>
            <w:tcW w:w="542" w:type="dxa"/>
          </w:tcPr>
          <w:p w:rsidR="00F95E5C" w:rsidRPr="008C0126" w:rsidRDefault="005C5A3F" w:rsidP="008F271C">
            <w:r>
              <w:t>53</w:t>
            </w:r>
          </w:p>
        </w:tc>
        <w:tc>
          <w:tcPr>
            <w:tcW w:w="509" w:type="dxa"/>
          </w:tcPr>
          <w:p w:rsidR="00F95E5C" w:rsidRPr="008C0126" w:rsidRDefault="005C5A3F" w:rsidP="008F271C">
            <w:r>
              <w:t>50</w:t>
            </w:r>
          </w:p>
        </w:tc>
        <w:tc>
          <w:tcPr>
            <w:tcW w:w="676" w:type="dxa"/>
            <w:gridSpan w:val="2"/>
          </w:tcPr>
          <w:p w:rsidR="00F95E5C" w:rsidRPr="008C0126" w:rsidRDefault="005C5A3F" w:rsidP="008F271C">
            <w:r>
              <w:t>103</w:t>
            </w:r>
          </w:p>
        </w:tc>
        <w:tc>
          <w:tcPr>
            <w:tcW w:w="962" w:type="dxa"/>
          </w:tcPr>
          <w:p w:rsidR="00F95E5C" w:rsidRPr="008C0126" w:rsidRDefault="00F95E5C" w:rsidP="008F271C"/>
        </w:tc>
        <w:tc>
          <w:tcPr>
            <w:tcW w:w="639" w:type="dxa"/>
          </w:tcPr>
          <w:p w:rsidR="00F95E5C" w:rsidRPr="008C0126" w:rsidRDefault="00F95E5C" w:rsidP="008F271C"/>
        </w:tc>
        <w:tc>
          <w:tcPr>
            <w:tcW w:w="663" w:type="dxa"/>
          </w:tcPr>
          <w:p w:rsidR="00F95E5C" w:rsidRPr="008C0126" w:rsidRDefault="00F95E5C" w:rsidP="008F271C"/>
        </w:tc>
        <w:tc>
          <w:tcPr>
            <w:tcW w:w="619" w:type="dxa"/>
          </w:tcPr>
          <w:p w:rsidR="00F95E5C" w:rsidRPr="008C0126" w:rsidRDefault="00F95E5C" w:rsidP="008F271C"/>
        </w:tc>
      </w:tr>
    </w:tbl>
    <w:p w:rsidR="002966BA" w:rsidRPr="008C0126" w:rsidRDefault="002966BA" w:rsidP="00C64E95"/>
    <w:p w:rsidR="002966BA" w:rsidRPr="008C0126" w:rsidRDefault="002966BA" w:rsidP="00C64E95"/>
    <w:p w:rsidR="002966BA" w:rsidRPr="008C0126" w:rsidRDefault="002966BA" w:rsidP="00C64E95"/>
    <w:p w:rsidR="002966BA" w:rsidRPr="008C0126" w:rsidRDefault="002966BA"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tbl>
      <w:tblPr>
        <w:tblStyle w:val="TableGrid"/>
        <w:tblpPr w:leftFromText="180" w:rightFromText="180" w:vertAnchor="text" w:horzAnchor="page" w:tblpX="523" w:tblpY="32"/>
        <w:tblW w:w="12870" w:type="dxa"/>
        <w:tblLayout w:type="fixed"/>
        <w:tblLook w:val="04A0" w:firstRow="1" w:lastRow="0" w:firstColumn="1" w:lastColumn="0" w:noHBand="0" w:noVBand="1"/>
      </w:tblPr>
      <w:tblGrid>
        <w:gridCol w:w="938"/>
        <w:gridCol w:w="237"/>
        <w:gridCol w:w="116"/>
        <w:gridCol w:w="375"/>
        <w:gridCol w:w="236"/>
        <w:gridCol w:w="507"/>
        <w:gridCol w:w="471"/>
        <w:gridCol w:w="378"/>
        <w:gridCol w:w="563"/>
        <w:gridCol w:w="375"/>
        <w:gridCol w:w="381"/>
        <w:gridCol w:w="378"/>
        <w:gridCol w:w="657"/>
        <w:gridCol w:w="470"/>
        <w:gridCol w:w="471"/>
        <w:gridCol w:w="378"/>
        <w:gridCol w:w="656"/>
        <w:gridCol w:w="471"/>
        <w:gridCol w:w="391"/>
        <w:gridCol w:w="341"/>
        <w:gridCol w:w="326"/>
        <w:gridCol w:w="392"/>
        <w:gridCol w:w="236"/>
        <w:gridCol w:w="429"/>
        <w:gridCol w:w="2697"/>
      </w:tblGrid>
      <w:tr w:rsidR="00C55AE1" w:rsidRPr="008C0126" w:rsidTr="00C55AE1">
        <w:trPr>
          <w:trHeight w:val="825"/>
        </w:trPr>
        <w:tc>
          <w:tcPr>
            <w:tcW w:w="938" w:type="dxa"/>
            <w:vMerge w:val="restart"/>
          </w:tcPr>
          <w:p w:rsidR="00C55AE1" w:rsidRPr="008C0126" w:rsidRDefault="00C55AE1" w:rsidP="00C67482">
            <w:pPr>
              <w:rPr>
                <w:b/>
                <w:sz w:val="20"/>
                <w:szCs w:val="20"/>
              </w:rPr>
            </w:pPr>
            <w:r w:rsidRPr="008C0126">
              <w:rPr>
                <w:b/>
                <w:sz w:val="20"/>
                <w:szCs w:val="20"/>
              </w:rPr>
              <w:t>ОДЕЊЕЊЕ</w:t>
            </w:r>
          </w:p>
        </w:tc>
        <w:tc>
          <w:tcPr>
            <w:tcW w:w="237" w:type="dxa"/>
          </w:tcPr>
          <w:p w:rsidR="00C55AE1" w:rsidRPr="008C0126" w:rsidRDefault="00C55AE1" w:rsidP="00C67482">
            <w:pPr>
              <w:rPr>
                <w:b/>
                <w:sz w:val="20"/>
                <w:szCs w:val="20"/>
              </w:rPr>
            </w:pPr>
            <w:r w:rsidRPr="008C0126">
              <w:rPr>
                <w:b/>
                <w:sz w:val="20"/>
                <w:szCs w:val="20"/>
              </w:rPr>
              <w:t>БРОЈ УЧЕН.</w:t>
            </w:r>
          </w:p>
          <w:p w:rsidR="00C55AE1" w:rsidRPr="008C0126" w:rsidRDefault="00C55AE1" w:rsidP="00C67482">
            <w:pPr>
              <w:rPr>
                <w:b/>
                <w:sz w:val="20"/>
                <w:szCs w:val="20"/>
              </w:rPr>
            </w:pPr>
          </w:p>
        </w:tc>
        <w:tc>
          <w:tcPr>
            <w:tcW w:w="2083" w:type="dxa"/>
            <w:gridSpan w:val="6"/>
          </w:tcPr>
          <w:p w:rsidR="00C55AE1" w:rsidRPr="008C0126" w:rsidRDefault="00C55AE1" w:rsidP="00C67482">
            <w:pPr>
              <w:rPr>
                <w:b/>
                <w:sz w:val="20"/>
                <w:szCs w:val="20"/>
              </w:rPr>
            </w:pPr>
            <w:r w:rsidRPr="008C0126">
              <w:rPr>
                <w:b/>
                <w:sz w:val="20"/>
                <w:szCs w:val="20"/>
              </w:rPr>
              <w:t xml:space="preserve">ВЕРСКА НАСТАВА </w:t>
            </w:r>
          </w:p>
          <w:p w:rsidR="00C55AE1" w:rsidRPr="008C0126" w:rsidRDefault="00C55AE1" w:rsidP="00C67482">
            <w:pPr>
              <w:rPr>
                <w:b/>
                <w:sz w:val="20"/>
                <w:szCs w:val="20"/>
              </w:rPr>
            </w:pPr>
          </w:p>
        </w:tc>
        <w:tc>
          <w:tcPr>
            <w:tcW w:w="563" w:type="dxa"/>
            <w:vMerge w:val="restart"/>
          </w:tcPr>
          <w:p w:rsidR="00C55AE1" w:rsidRPr="008C0126" w:rsidRDefault="00C55AE1" w:rsidP="00C67482">
            <w:pPr>
              <w:rPr>
                <w:b/>
                <w:sz w:val="20"/>
                <w:szCs w:val="20"/>
              </w:rPr>
            </w:pPr>
            <w:r w:rsidRPr="008C0126">
              <w:rPr>
                <w:b/>
                <w:sz w:val="20"/>
                <w:szCs w:val="20"/>
              </w:rPr>
              <w:t>БР.ГРУП</w:t>
            </w:r>
          </w:p>
        </w:tc>
        <w:tc>
          <w:tcPr>
            <w:tcW w:w="1134" w:type="dxa"/>
            <w:gridSpan w:val="3"/>
          </w:tcPr>
          <w:p w:rsidR="00C55AE1" w:rsidRPr="008C0126" w:rsidRDefault="00C55AE1" w:rsidP="00C67482">
            <w:pPr>
              <w:rPr>
                <w:b/>
                <w:sz w:val="20"/>
                <w:szCs w:val="20"/>
              </w:rPr>
            </w:pPr>
            <w:r w:rsidRPr="008C0126">
              <w:rPr>
                <w:b/>
                <w:sz w:val="20"/>
                <w:szCs w:val="20"/>
              </w:rPr>
              <w:t>ГРАЂ-ВАСП</w:t>
            </w:r>
          </w:p>
        </w:tc>
        <w:tc>
          <w:tcPr>
            <w:tcW w:w="657" w:type="dxa"/>
            <w:vMerge w:val="restart"/>
          </w:tcPr>
          <w:p w:rsidR="00C55AE1" w:rsidRPr="008C0126" w:rsidRDefault="00C55AE1" w:rsidP="00C67482">
            <w:pPr>
              <w:rPr>
                <w:b/>
                <w:sz w:val="20"/>
                <w:szCs w:val="20"/>
              </w:rPr>
            </w:pPr>
            <w:r w:rsidRPr="008C0126">
              <w:rPr>
                <w:b/>
                <w:sz w:val="20"/>
                <w:szCs w:val="20"/>
              </w:rPr>
              <w:t>БРОЈ</w:t>
            </w:r>
          </w:p>
          <w:p w:rsidR="00C55AE1" w:rsidRPr="008C0126" w:rsidRDefault="00C55AE1" w:rsidP="00C67482">
            <w:pPr>
              <w:rPr>
                <w:b/>
                <w:sz w:val="20"/>
                <w:szCs w:val="20"/>
              </w:rPr>
            </w:pPr>
            <w:r w:rsidRPr="008C0126">
              <w:rPr>
                <w:b/>
                <w:sz w:val="20"/>
                <w:szCs w:val="20"/>
              </w:rPr>
              <w:t>ГРУПА</w:t>
            </w:r>
          </w:p>
        </w:tc>
        <w:tc>
          <w:tcPr>
            <w:tcW w:w="1319" w:type="dxa"/>
            <w:gridSpan w:val="3"/>
          </w:tcPr>
          <w:p w:rsidR="00C55AE1" w:rsidRPr="008C0126" w:rsidRDefault="00C55AE1" w:rsidP="00C67482">
            <w:pPr>
              <w:rPr>
                <w:b/>
                <w:sz w:val="20"/>
                <w:szCs w:val="20"/>
              </w:rPr>
            </w:pPr>
            <w:r w:rsidRPr="008C0126">
              <w:rPr>
                <w:b/>
                <w:sz w:val="20"/>
                <w:szCs w:val="20"/>
              </w:rPr>
              <w:t xml:space="preserve">ВЕЖБ.ДО </w:t>
            </w:r>
          </w:p>
          <w:p w:rsidR="00C55AE1" w:rsidRPr="008C0126" w:rsidRDefault="00C55AE1" w:rsidP="00C67482">
            <w:pPr>
              <w:rPr>
                <w:b/>
                <w:sz w:val="20"/>
                <w:szCs w:val="20"/>
              </w:rPr>
            </w:pPr>
            <w:r w:rsidRPr="008C0126">
              <w:rPr>
                <w:b/>
                <w:sz w:val="20"/>
                <w:szCs w:val="20"/>
              </w:rPr>
              <w:t>ЗДРАВ</w:t>
            </w:r>
          </w:p>
        </w:tc>
        <w:tc>
          <w:tcPr>
            <w:tcW w:w="656" w:type="dxa"/>
          </w:tcPr>
          <w:p w:rsidR="00C55AE1" w:rsidRPr="008C0126" w:rsidRDefault="00C55AE1" w:rsidP="00C67482">
            <w:pPr>
              <w:rPr>
                <w:b/>
                <w:sz w:val="20"/>
                <w:szCs w:val="20"/>
              </w:rPr>
            </w:pPr>
            <w:r w:rsidRPr="008C0126">
              <w:rPr>
                <w:b/>
                <w:sz w:val="20"/>
                <w:szCs w:val="20"/>
              </w:rPr>
              <w:t>БРОЈ Г.</w:t>
            </w:r>
          </w:p>
        </w:tc>
        <w:tc>
          <w:tcPr>
            <w:tcW w:w="1203" w:type="dxa"/>
            <w:gridSpan w:val="3"/>
          </w:tcPr>
          <w:p w:rsidR="00C55AE1" w:rsidRPr="008C0126" w:rsidRDefault="00C55AE1" w:rsidP="00C67482">
            <w:pPr>
              <w:rPr>
                <w:b/>
                <w:sz w:val="20"/>
                <w:szCs w:val="20"/>
              </w:rPr>
            </w:pPr>
            <w:r>
              <w:rPr>
                <w:b/>
                <w:sz w:val="20"/>
                <w:szCs w:val="20"/>
              </w:rPr>
              <w:t>ЧУВАРИ ПРИРОДЕ И МУЗИКОМ КРОЗ ЖИВОТ</w:t>
            </w:r>
          </w:p>
        </w:tc>
        <w:tc>
          <w:tcPr>
            <w:tcW w:w="954" w:type="dxa"/>
            <w:gridSpan w:val="3"/>
          </w:tcPr>
          <w:p w:rsidR="00C55AE1" w:rsidRPr="008C0126" w:rsidRDefault="00C55AE1" w:rsidP="00C67482">
            <w:pPr>
              <w:rPr>
                <w:b/>
                <w:sz w:val="20"/>
                <w:szCs w:val="20"/>
              </w:rPr>
            </w:pPr>
            <w:r w:rsidRPr="008C0126">
              <w:rPr>
                <w:b/>
                <w:sz w:val="20"/>
                <w:szCs w:val="20"/>
              </w:rPr>
              <w:t>Ц.С.</w:t>
            </w:r>
          </w:p>
          <w:p w:rsidR="00C55AE1" w:rsidRPr="008C0126" w:rsidRDefault="00C55AE1" w:rsidP="00C67482">
            <w:pPr>
              <w:rPr>
                <w:b/>
                <w:sz w:val="20"/>
                <w:szCs w:val="20"/>
              </w:rPr>
            </w:pPr>
            <w:r w:rsidRPr="008C0126">
              <w:rPr>
                <w:b/>
                <w:sz w:val="20"/>
                <w:szCs w:val="20"/>
              </w:rPr>
              <w:t>ВАЈАЊЕ</w:t>
            </w:r>
          </w:p>
        </w:tc>
        <w:tc>
          <w:tcPr>
            <w:tcW w:w="429" w:type="dxa"/>
          </w:tcPr>
          <w:p w:rsidR="00C55AE1" w:rsidRPr="008C0126" w:rsidRDefault="00C55AE1" w:rsidP="00C67482">
            <w:pPr>
              <w:rPr>
                <w:b/>
                <w:sz w:val="20"/>
                <w:szCs w:val="20"/>
              </w:rPr>
            </w:pPr>
            <w:r w:rsidRPr="008C0126">
              <w:rPr>
                <w:b/>
                <w:sz w:val="20"/>
                <w:szCs w:val="20"/>
              </w:rPr>
              <w:t>БГ</w:t>
            </w:r>
          </w:p>
          <w:p w:rsidR="00C55AE1" w:rsidRPr="008C0126" w:rsidRDefault="00C55AE1" w:rsidP="00C67482">
            <w:pPr>
              <w:rPr>
                <w:b/>
                <w:sz w:val="20"/>
                <w:szCs w:val="20"/>
              </w:rPr>
            </w:pPr>
          </w:p>
        </w:tc>
        <w:tc>
          <w:tcPr>
            <w:tcW w:w="2697" w:type="dxa"/>
          </w:tcPr>
          <w:p w:rsidR="00C55AE1" w:rsidRPr="008C0126" w:rsidRDefault="00C55AE1" w:rsidP="00C67482">
            <w:pPr>
              <w:rPr>
                <w:b/>
                <w:sz w:val="20"/>
                <w:szCs w:val="20"/>
              </w:rPr>
            </w:pPr>
            <w:r>
              <w:rPr>
                <w:b/>
                <w:sz w:val="20"/>
                <w:szCs w:val="20"/>
              </w:rPr>
              <w:t>ЧУВАРИ ПРИРОДЕ</w:t>
            </w:r>
          </w:p>
        </w:tc>
      </w:tr>
      <w:tr w:rsidR="00C55AE1" w:rsidRPr="008C0126" w:rsidTr="00C55AE1">
        <w:trPr>
          <w:trHeight w:val="412"/>
        </w:trPr>
        <w:tc>
          <w:tcPr>
            <w:tcW w:w="938" w:type="dxa"/>
            <w:vMerge/>
          </w:tcPr>
          <w:p w:rsidR="00C55AE1" w:rsidRPr="008C0126" w:rsidRDefault="00C55AE1" w:rsidP="00C67482">
            <w:pPr>
              <w:rPr>
                <w:b/>
                <w:sz w:val="20"/>
                <w:szCs w:val="20"/>
              </w:rPr>
            </w:pPr>
          </w:p>
        </w:tc>
        <w:tc>
          <w:tcPr>
            <w:tcW w:w="353" w:type="dxa"/>
            <w:gridSpan w:val="2"/>
          </w:tcPr>
          <w:p w:rsidR="00C55AE1" w:rsidRPr="008C0126" w:rsidRDefault="00C55AE1" w:rsidP="00C67482">
            <w:pPr>
              <w:rPr>
                <w:b/>
                <w:sz w:val="20"/>
                <w:szCs w:val="20"/>
              </w:rPr>
            </w:pPr>
            <w:r w:rsidRPr="008C0126">
              <w:rPr>
                <w:b/>
                <w:sz w:val="20"/>
                <w:szCs w:val="20"/>
              </w:rPr>
              <w:t xml:space="preserve">М         </w:t>
            </w:r>
          </w:p>
        </w:tc>
        <w:tc>
          <w:tcPr>
            <w:tcW w:w="375" w:type="dxa"/>
          </w:tcPr>
          <w:p w:rsidR="00C55AE1" w:rsidRPr="008C0126" w:rsidRDefault="00C55AE1" w:rsidP="00C67482">
            <w:pPr>
              <w:rPr>
                <w:b/>
                <w:sz w:val="20"/>
                <w:szCs w:val="20"/>
              </w:rPr>
            </w:pPr>
            <w:r w:rsidRPr="008C0126">
              <w:rPr>
                <w:b/>
                <w:sz w:val="20"/>
                <w:szCs w:val="20"/>
              </w:rPr>
              <w:t>Ж</w:t>
            </w:r>
          </w:p>
        </w:tc>
        <w:tc>
          <w:tcPr>
            <w:tcW w:w="236" w:type="dxa"/>
          </w:tcPr>
          <w:p w:rsidR="00C55AE1" w:rsidRPr="008C0126" w:rsidRDefault="00C55AE1" w:rsidP="00C67482">
            <w:pPr>
              <w:rPr>
                <w:b/>
                <w:sz w:val="20"/>
                <w:szCs w:val="20"/>
              </w:rPr>
            </w:pPr>
            <w:r w:rsidRPr="008C0126">
              <w:rPr>
                <w:b/>
                <w:sz w:val="20"/>
                <w:szCs w:val="20"/>
              </w:rPr>
              <w:t>У</w:t>
            </w:r>
          </w:p>
        </w:tc>
        <w:tc>
          <w:tcPr>
            <w:tcW w:w="507" w:type="dxa"/>
          </w:tcPr>
          <w:p w:rsidR="00C55AE1" w:rsidRPr="008C0126" w:rsidRDefault="00C55AE1" w:rsidP="00C67482">
            <w:pPr>
              <w:rPr>
                <w:b/>
                <w:sz w:val="20"/>
                <w:szCs w:val="20"/>
              </w:rPr>
            </w:pPr>
            <w:r w:rsidRPr="008C0126">
              <w:rPr>
                <w:b/>
                <w:sz w:val="20"/>
                <w:szCs w:val="20"/>
              </w:rPr>
              <w:t xml:space="preserve">М </w:t>
            </w:r>
          </w:p>
        </w:tc>
        <w:tc>
          <w:tcPr>
            <w:tcW w:w="471" w:type="dxa"/>
          </w:tcPr>
          <w:p w:rsidR="00C55AE1" w:rsidRPr="008C0126" w:rsidRDefault="00C55AE1" w:rsidP="00C67482">
            <w:pPr>
              <w:rPr>
                <w:b/>
                <w:sz w:val="20"/>
                <w:szCs w:val="20"/>
              </w:rPr>
            </w:pPr>
            <w:r w:rsidRPr="008C0126">
              <w:rPr>
                <w:b/>
                <w:sz w:val="20"/>
                <w:szCs w:val="20"/>
              </w:rPr>
              <w:t>Ж</w:t>
            </w:r>
          </w:p>
        </w:tc>
        <w:tc>
          <w:tcPr>
            <w:tcW w:w="378" w:type="dxa"/>
          </w:tcPr>
          <w:p w:rsidR="00C55AE1" w:rsidRPr="008C0126" w:rsidRDefault="00C55AE1" w:rsidP="00C67482">
            <w:pPr>
              <w:rPr>
                <w:b/>
                <w:sz w:val="20"/>
                <w:szCs w:val="20"/>
              </w:rPr>
            </w:pPr>
            <w:r w:rsidRPr="008C0126">
              <w:rPr>
                <w:b/>
                <w:sz w:val="20"/>
                <w:szCs w:val="20"/>
              </w:rPr>
              <w:t xml:space="preserve"> У</w:t>
            </w:r>
          </w:p>
        </w:tc>
        <w:tc>
          <w:tcPr>
            <w:tcW w:w="563" w:type="dxa"/>
            <w:vMerge/>
          </w:tcPr>
          <w:p w:rsidR="00C55AE1" w:rsidRPr="008C0126" w:rsidRDefault="00C55AE1" w:rsidP="00C67482">
            <w:pPr>
              <w:rPr>
                <w:b/>
                <w:sz w:val="20"/>
                <w:szCs w:val="20"/>
              </w:rPr>
            </w:pPr>
          </w:p>
        </w:tc>
        <w:tc>
          <w:tcPr>
            <w:tcW w:w="375" w:type="dxa"/>
          </w:tcPr>
          <w:p w:rsidR="00C55AE1" w:rsidRPr="008C0126" w:rsidRDefault="00C55AE1" w:rsidP="00C67482">
            <w:pPr>
              <w:rPr>
                <w:b/>
                <w:sz w:val="20"/>
                <w:szCs w:val="20"/>
              </w:rPr>
            </w:pPr>
            <w:r w:rsidRPr="008C0126">
              <w:rPr>
                <w:b/>
                <w:sz w:val="20"/>
                <w:szCs w:val="20"/>
              </w:rPr>
              <w:t xml:space="preserve">  М</w:t>
            </w:r>
          </w:p>
        </w:tc>
        <w:tc>
          <w:tcPr>
            <w:tcW w:w="381" w:type="dxa"/>
          </w:tcPr>
          <w:p w:rsidR="00C55AE1" w:rsidRPr="008C0126" w:rsidRDefault="00C55AE1" w:rsidP="00C67482">
            <w:pPr>
              <w:ind w:left="42"/>
              <w:rPr>
                <w:b/>
                <w:sz w:val="20"/>
                <w:szCs w:val="20"/>
              </w:rPr>
            </w:pPr>
            <w:r w:rsidRPr="008C0126">
              <w:rPr>
                <w:b/>
                <w:sz w:val="20"/>
                <w:szCs w:val="20"/>
              </w:rPr>
              <w:t>Ж</w:t>
            </w:r>
          </w:p>
        </w:tc>
        <w:tc>
          <w:tcPr>
            <w:tcW w:w="378" w:type="dxa"/>
          </w:tcPr>
          <w:p w:rsidR="00C55AE1" w:rsidRPr="008C0126" w:rsidRDefault="00C55AE1" w:rsidP="00C67482">
            <w:pPr>
              <w:ind w:left="57"/>
              <w:rPr>
                <w:b/>
                <w:sz w:val="20"/>
                <w:szCs w:val="20"/>
              </w:rPr>
            </w:pPr>
            <w:r w:rsidRPr="008C0126">
              <w:rPr>
                <w:b/>
                <w:sz w:val="20"/>
                <w:szCs w:val="20"/>
              </w:rPr>
              <w:t>У</w:t>
            </w:r>
          </w:p>
        </w:tc>
        <w:tc>
          <w:tcPr>
            <w:tcW w:w="657" w:type="dxa"/>
            <w:vMerge/>
          </w:tcPr>
          <w:p w:rsidR="00C55AE1" w:rsidRPr="008C0126" w:rsidRDefault="00C55AE1" w:rsidP="00C67482">
            <w:pPr>
              <w:rPr>
                <w:b/>
                <w:sz w:val="20"/>
                <w:szCs w:val="20"/>
              </w:rPr>
            </w:pPr>
          </w:p>
        </w:tc>
        <w:tc>
          <w:tcPr>
            <w:tcW w:w="470" w:type="dxa"/>
          </w:tcPr>
          <w:p w:rsidR="00C55AE1" w:rsidRPr="008C0126" w:rsidRDefault="00C55AE1" w:rsidP="00C67482">
            <w:pPr>
              <w:rPr>
                <w:b/>
                <w:sz w:val="20"/>
                <w:szCs w:val="20"/>
              </w:rPr>
            </w:pPr>
            <w:r w:rsidRPr="008C0126">
              <w:rPr>
                <w:b/>
                <w:sz w:val="20"/>
                <w:szCs w:val="20"/>
              </w:rPr>
              <w:t>М</w:t>
            </w:r>
          </w:p>
        </w:tc>
        <w:tc>
          <w:tcPr>
            <w:tcW w:w="471" w:type="dxa"/>
          </w:tcPr>
          <w:p w:rsidR="00C55AE1" w:rsidRPr="008C0126" w:rsidRDefault="00C55AE1" w:rsidP="00C67482">
            <w:pPr>
              <w:rPr>
                <w:b/>
                <w:sz w:val="20"/>
                <w:szCs w:val="20"/>
              </w:rPr>
            </w:pPr>
            <w:r w:rsidRPr="008C0126">
              <w:rPr>
                <w:b/>
                <w:sz w:val="20"/>
                <w:szCs w:val="20"/>
              </w:rPr>
              <w:t>Ж</w:t>
            </w:r>
          </w:p>
        </w:tc>
        <w:tc>
          <w:tcPr>
            <w:tcW w:w="378" w:type="dxa"/>
          </w:tcPr>
          <w:p w:rsidR="00C55AE1" w:rsidRPr="008C0126" w:rsidRDefault="00C55AE1" w:rsidP="00C67482">
            <w:pPr>
              <w:rPr>
                <w:b/>
                <w:sz w:val="20"/>
                <w:szCs w:val="20"/>
              </w:rPr>
            </w:pPr>
            <w:r w:rsidRPr="008C0126">
              <w:rPr>
                <w:b/>
                <w:sz w:val="20"/>
                <w:szCs w:val="20"/>
              </w:rPr>
              <w:t>У</w:t>
            </w:r>
          </w:p>
        </w:tc>
        <w:tc>
          <w:tcPr>
            <w:tcW w:w="656" w:type="dxa"/>
          </w:tcPr>
          <w:p w:rsidR="00C55AE1" w:rsidRPr="008C0126" w:rsidRDefault="00C55AE1" w:rsidP="00C67482">
            <w:pPr>
              <w:rPr>
                <w:b/>
                <w:sz w:val="20"/>
                <w:szCs w:val="20"/>
              </w:rPr>
            </w:pPr>
          </w:p>
        </w:tc>
        <w:tc>
          <w:tcPr>
            <w:tcW w:w="471" w:type="dxa"/>
          </w:tcPr>
          <w:p w:rsidR="00C55AE1" w:rsidRPr="008C0126" w:rsidRDefault="00C55AE1" w:rsidP="00C67482">
            <w:pPr>
              <w:rPr>
                <w:b/>
                <w:sz w:val="20"/>
                <w:szCs w:val="20"/>
              </w:rPr>
            </w:pPr>
            <w:r w:rsidRPr="008C0126">
              <w:rPr>
                <w:b/>
                <w:sz w:val="20"/>
                <w:szCs w:val="20"/>
              </w:rPr>
              <w:t>М</w:t>
            </w:r>
          </w:p>
        </w:tc>
        <w:tc>
          <w:tcPr>
            <w:tcW w:w="391" w:type="dxa"/>
          </w:tcPr>
          <w:p w:rsidR="00C55AE1" w:rsidRPr="008C0126" w:rsidRDefault="00C55AE1" w:rsidP="00C67482">
            <w:pPr>
              <w:rPr>
                <w:b/>
                <w:sz w:val="20"/>
                <w:szCs w:val="20"/>
              </w:rPr>
            </w:pPr>
            <w:r w:rsidRPr="008C0126">
              <w:rPr>
                <w:b/>
                <w:sz w:val="20"/>
                <w:szCs w:val="20"/>
              </w:rPr>
              <w:t>Ж</w:t>
            </w:r>
          </w:p>
        </w:tc>
        <w:tc>
          <w:tcPr>
            <w:tcW w:w="341" w:type="dxa"/>
          </w:tcPr>
          <w:p w:rsidR="00C55AE1" w:rsidRPr="008C0126" w:rsidRDefault="00C55AE1" w:rsidP="00C67482">
            <w:pPr>
              <w:rPr>
                <w:b/>
                <w:sz w:val="20"/>
                <w:szCs w:val="20"/>
              </w:rPr>
            </w:pPr>
            <w:r w:rsidRPr="008C0126">
              <w:rPr>
                <w:b/>
                <w:sz w:val="20"/>
                <w:szCs w:val="20"/>
              </w:rPr>
              <w:t>У</w:t>
            </w:r>
          </w:p>
        </w:tc>
        <w:tc>
          <w:tcPr>
            <w:tcW w:w="326" w:type="dxa"/>
          </w:tcPr>
          <w:p w:rsidR="00C55AE1" w:rsidRPr="008C0126" w:rsidRDefault="00C55AE1" w:rsidP="00C67482">
            <w:pPr>
              <w:rPr>
                <w:b/>
                <w:sz w:val="20"/>
                <w:szCs w:val="20"/>
              </w:rPr>
            </w:pPr>
            <w:r w:rsidRPr="008C0126">
              <w:rPr>
                <w:b/>
                <w:sz w:val="20"/>
                <w:szCs w:val="20"/>
              </w:rPr>
              <w:t xml:space="preserve">М   </w:t>
            </w:r>
          </w:p>
        </w:tc>
        <w:tc>
          <w:tcPr>
            <w:tcW w:w="392" w:type="dxa"/>
          </w:tcPr>
          <w:p w:rsidR="00C55AE1" w:rsidRPr="008C0126" w:rsidRDefault="00C55AE1" w:rsidP="00C67482">
            <w:pPr>
              <w:rPr>
                <w:b/>
                <w:sz w:val="20"/>
                <w:szCs w:val="20"/>
              </w:rPr>
            </w:pPr>
            <w:r w:rsidRPr="008C0126">
              <w:rPr>
                <w:b/>
                <w:sz w:val="20"/>
                <w:szCs w:val="20"/>
              </w:rPr>
              <w:t>Ж</w:t>
            </w:r>
          </w:p>
        </w:tc>
        <w:tc>
          <w:tcPr>
            <w:tcW w:w="236" w:type="dxa"/>
          </w:tcPr>
          <w:p w:rsidR="00C55AE1" w:rsidRPr="008C0126" w:rsidRDefault="00C55AE1" w:rsidP="00C67482">
            <w:pPr>
              <w:rPr>
                <w:b/>
                <w:sz w:val="20"/>
                <w:szCs w:val="20"/>
              </w:rPr>
            </w:pPr>
          </w:p>
        </w:tc>
        <w:tc>
          <w:tcPr>
            <w:tcW w:w="429" w:type="dxa"/>
          </w:tcPr>
          <w:p w:rsidR="00C55AE1" w:rsidRPr="008C0126" w:rsidRDefault="00C55AE1" w:rsidP="00C67482">
            <w:pPr>
              <w:rPr>
                <w:b/>
                <w:sz w:val="20"/>
                <w:szCs w:val="20"/>
              </w:rPr>
            </w:pPr>
          </w:p>
        </w:tc>
        <w:tc>
          <w:tcPr>
            <w:tcW w:w="2697" w:type="dxa"/>
          </w:tcPr>
          <w:p w:rsidR="00C55AE1" w:rsidRPr="008C0126" w:rsidRDefault="00C55AE1" w:rsidP="00C67482">
            <w:pPr>
              <w:rPr>
                <w:b/>
                <w:sz w:val="20"/>
                <w:szCs w:val="20"/>
              </w:rPr>
            </w:pPr>
          </w:p>
        </w:tc>
      </w:tr>
      <w:tr w:rsidR="00C55AE1" w:rsidRPr="008C0126" w:rsidTr="00C55AE1">
        <w:trPr>
          <w:trHeight w:val="446"/>
        </w:trPr>
        <w:tc>
          <w:tcPr>
            <w:tcW w:w="938" w:type="dxa"/>
          </w:tcPr>
          <w:p w:rsidR="00C55AE1" w:rsidRPr="008C0126" w:rsidRDefault="00C55AE1" w:rsidP="00C67482">
            <w:pPr>
              <w:rPr>
                <w:b/>
                <w:sz w:val="20"/>
                <w:szCs w:val="20"/>
              </w:rPr>
            </w:pPr>
            <w:r w:rsidRPr="008C0126">
              <w:rPr>
                <w:b/>
                <w:sz w:val="20"/>
                <w:szCs w:val="20"/>
              </w:rPr>
              <w:t>5-1</w:t>
            </w:r>
          </w:p>
          <w:p w:rsidR="00C55AE1" w:rsidRPr="008C0126" w:rsidRDefault="00C55AE1" w:rsidP="00C67482">
            <w:pPr>
              <w:rPr>
                <w:b/>
                <w:sz w:val="20"/>
                <w:szCs w:val="20"/>
              </w:rPr>
            </w:pPr>
          </w:p>
        </w:tc>
        <w:tc>
          <w:tcPr>
            <w:tcW w:w="353" w:type="dxa"/>
            <w:gridSpan w:val="2"/>
          </w:tcPr>
          <w:p w:rsidR="00C55AE1" w:rsidRPr="008C0126" w:rsidRDefault="00C55AE1" w:rsidP="00C67482">
            <w:pPr>
              <w:rPr>
                <w:sz w:val="20"/>
                <w:szCs w:val="20"/>
              </w:rPr>
            </w:pPr>
            <w:r w:rsidRPr="008C0126">
              <w:rPr>
                <w:sz w:val="20"/>
                <w:szCs w:val="20"/>
              </w:rPr>
              <w:t>16</w:t>
            </w:r>
          </w:p>
        </w:tc>
        <w:tc>
          <w:tcPr>
            <w:tcW w:w="375" w:type="dxa"/>
          </w:tcPr>
          <w:p w:rsidR="00C55AE1" w:rsidRPr="008C0126" w:rsidRDefault="00C55AE1" w:rsidP="00C67482">
            <w:pPr>
              <w:rPr>
                <w:sz w:val="20"/>
                <w:szCs w:val="20"/>
              </w:rPr>
            </w:pPr>
            <w:r w:rsidRPr="008C0126">
              <w:rPr>
                <w:sz w:val="20"/>
                <w:szCs w:val="20"/>
              </w:rPr>
              <w:t>12</w:t>
            </w:r>
          </w:p>
        </w:tc>
        <w:tc>
          <w:tcPr>
            <w:tcW w:w="236" w:type="dxa"/>
          </w:tcPr>
          <w:p w:rsidR="00C55AE1" w:rsidRPr="008C0126" w:rsidRDefault="00C55AE1" w:rsidP="00C67482">
            <w:pPr>
              <w:rPr>
                <w:sz w:val="20"/>
                <w:szCs w:val="20"/>
              </w:rPr>
            </w:pPr>
            <w:r w:rsidRPr="008C0126">
              <w:rPr>
                <w:sz w:val="20"/>
                <w:szCs w:val="20"/>
              </w:rPr>
              <w:t>28</w:t>
            </w:r>
          </w:p>
        </w:tc>
        <w:tc>
          <w:tcPr>
            <w:tcW w:w="507" w:type="dxa"/>
          </w:tcPr>
          <w:p w:rsidR="00C55AE1" w:rsidRPr="008C0126" w:rsidRDefault="00C55AE1" w:rsidP="00C67482">
            <w:pPr>
              <w:rPr>
                <w:sz w:val="20"/>
                <w:szCs w:val="20"/>
              </w:rPr>
            </w:pPr>
            <w:r w:rsidRPr="008C0126">
              <w:rPr>
                <w:sz w:val="20"/>
                <w:szCs w:val="20"/>
              </w:rPr>
              <w:t>16</w:t>
            </w:r>
          </w:p>
        </w:tc>
        <w:tc>
          <w:tcPr>
            <w:tcW w:w="471" w:type="dxa"/>
          </w:tcPr>
          <w:p w:rsidR="00C55AE1" w:rsidRPr="008C0126" w:rsidRDefault="00C55AE1" w:rsidP="00C67482">
            <w:pPr>
              <w:rPr>
                <w:sz w:val="20"/>
                <w:szCs w:val="20"/>
              </w:rPr>
            </w:pPr>
            <w:r w:rsidRPr="008C0126">
              <w:rPr>
                <w:sz w:val="20"/>
                <w:szCs w:val="20"/>
              </w:rPr>
              <w:t>10</w:t>
            </w:r>
          </w:p>
        </w:tc>
        <w:tc>
          <w:tcPr>
            <w:tcW w:w="378" w:type="dxa"/>
          </w:tcPr>
          <w:p w:rsidR="00C55AE1" w:rsidRPr="008C0126" w:rsidRDefault="00C55AE1" w:rsidP="00C67482">
            <w:pPr>
              <w:rPr>
                <w:sz w:val="20"/>
                <w:szCs w:val="20"/>
              </w:rPr>
            </w:pPr>
            <w:r w:rsidRPr="008C0126">
              <w:rPr>
                <w:sz w:val="20"/>
                <w:szCs w:val="20"/>
              </w:rPr>
              <w:t>28</w:t>
            </w:r>
          </w:p>
        </w:tc>
        <w:tc>
          <w:tcPr>
            <w:tcW w:w="563" w:type="dxa"/>
          </w:tcPr>
          <w:p w:rsidR="00C55AE1" w:rsidRPr="008C0126" w:rsidRDefault="00C55AE1" w:rsidP="00C67482">
            <w:pPr>
              <w:rPr>
                <w:sz w:val="20"/>
                <w:szCs w:val="20"/>
              </w:rPr>
            </w:pPr>
          </w:p>
        </w:tc>
        <w:tc>
          <w:tcPr>
            <w:tcW w:w="375" w:type="dxa"/>
          </w:tcPr>
          <w:p w:rsidR="00C55AE1" w:rsidRPr="008C0126" w:rsidRDefault="00C55AE1" w:rsidP="00C67482">
            <w:pPr>
              <w:rPr>
                <w:sz w:val="20"/>
                <w:szCs w:val="20"/>
              </w:rPr>
            </w:pPr>
            <w:r>
              <w:rPr>
                <w:sz w:val="20"/>
                <w:szCs w:val="20"/>
              </w:rPr>
              <w:t>0</w:t>
            </w:r>
          </w:p>
        </w:tc>
        <w:tc>
          <w:tcPr>
            <w:tcW w:w="381" w:type="dxa"/>
          </w:tcPr>
          <w:p w:rsidR="00C55AE1" w:rsidRPr="008C0126" w:rsidRDefault="00C55AE1" w:rsidP="00C67482">
            <w:pPr>
              <w:rPr>
                <w:sz w:val="20"/>
                <w:szCs w:val="20"/>
              </w:rPr>
            </w:pPr>
            <w:r w:rsidRPr="008C0126">
              <w:rPr>
                <w:sz w:val="20"/>
                <w:szCs w:val="20"/>
              </w:rPr>
              <w:t>1</w:t>
            </w:r>
          </w:p>
        </w:tc>
        <w:tc>
          <w:tcPr>
            <w:tcW w:w="378" w:type="dxa"/>
          </w:tcPr>
          <w:p w:rsidR="00C55AE1" w:rsidRPr="008C0126" w:rsidRDefault="00C55AE1" w:rsidP="00C67482">
            <w:pPr>
              <w:rPr>
                <w:sz w:val="20"/>
                <w:szCs w:val="20"/>
              </w:rPr>
            </w:pPr>
            <w:r w:rsidRPr="008C0126">
              <w:rPr>
                <w:sz w:val="20"/>
                <w:szCs w:val="20"/>
              </w:rPr>
              <w:t>1</w:t>
            </w:r>
          </w:p>
        </w:tc>
        <w:tc>
          <w:tcPr>
            <w:tcW w:w="657" w:type="dxa"/>
          </w:tcPr>
          <w:p w:rsidR="00C55AE1" w:rsidRPr="008C0126" w:rsidRDefault="00C55AE1" w:rsidP="00C67482">
            <w:pPr>
              <w:rPr>
                <w:sz w:val="20"/>
                <w:szCs w:val="20"/>
              </w:rPr>
            </w:pPr>
          </w:p>
        </w:tc>
        <w:tc>
          <w:tcPr>
            <w:tcW w:w="470" w:type="dxa"/>
          </w:tcPr>
          <w:p w:rsidR="00C55AE1" w:rsidRPr="008C0126" w:rsidRDefault="00C55AE1" w:rsidP="00C67482">
            <w:pPr>
              <w:rPr>
                <w:sz w:val="20"/>
                <w:szCs w:val="20"/>
              </w:rPr>
            </w:pPr>
            <w:r w:rsidRPr="008C0126">
              <w:rPr>
                <w:sz w:val="20"/>
                <w:szCs w:val="20"/>
              </w:rPr>
              <w:t>3</w:t>
            </w:r>
          </w:p>
        </w:tc>
        <w:tc>
          <w:tcPr>
            <w:tcW w:w="471" w:type="dxa"/>
          </w:tcPr>
          <w:p w:rsidR="00C55AE1" w:rsidRPr="008C0126" w:rsidRDefault="00C55AE1" w:rsidP="00C67482">
            <w:pPr>
              <w:rPr>
                <w:sz w:val="20"/>
                <w:szCs w:val="20"/>
              </w:rPr>
            </w:pPr>
            <w:r w:rsidRPr="008C0126">
              <w:rPr>
                <w:sz w:val="20"/>
                <w:szCs w:val="20"/>
              </w:rPr>
              <w:t>0</w:t>
            </w:r>
          </w:p>
        </w:tc>
        <w:tc>
          <w:tcPr>
            <w:tcW w:w="378" w:type="dxa"/>
          </w:tcPr>
          <w:p w:rsidR="00C55AE1" w:rsidRPr="008C0126" w:rsidRDefault="00C55AE1" w:rsidP="00C67482">
            <w:pPr>
              <w:rPr>
                <w:sz w:val="20"/>
                <w:szCs w:val="20"/>
              </w:rPr>
            </w:pPr>
            <w:r w:rsidRPr="008C0126">
              <w:rPr>
                <w:sz w:val="20"/>
                <w:szCs w:val="20"/>
              </w:rPr>
              <w:t>0</w:t>
            </w:r>
          </w:p>
        </w:tc>
        <w:tc>
          <w:tcPr>
            <w:tcW w:w="656" w:type="dxa"/>
          </w:tcPr>
          <w:p w:rsidR="00C55AE1" w:rsidRPr="008C0126" w:rsidRDefault="00C55AE1" w:rsidP="00C67482">
            <w:pPr>
              <w:rPr>
                <w:sz w:val="20"/>
                <w:szCs w:val="20"/>
              </w:rPr>
            </w:pPr>
          </w:p>
        </w:tc>
        <w:tc>
          <w:tcPr>
            <w:tcW w:w="471" w:type="dxa"/>
          </w:tcPr>
          <w:p w:rsidR="00C55AE1" w:rsidRPr="008C0126" w:rsidRDefault="00C55AE1" w:rsidP="00C67482">
            <w:pPr>
              <w:rPr>
                <w:sz w:val="20"/>
                <w:szCs w:val="20"/>
              </w:rPr>
            </w:pPr>
            <w:r w:rsidRPr="008C0126">
              <w:rPr>
                <w:sz w:val="20"/>
                <w:szCs w:val="20"/>
              </w:rPr>
              <w:t>11</w:t>
            </w:r>
          </w:p>
        </w:tc>
        <w:tc>
          <w:tcPr>
            <w:tcW w:w="391" w:type="dxa"/>
          </w:tcPr>
          <w:p w:rsidR="00C55AE1" w:rsidRPr="008C0126" w:rsidRDefault="00C55AE1" w:rsidP="00C67482">
            <w:pPr>
              <w:rPr>
                <w:sz w:val="20"/>
                <w:szCs w:val="20"/>
              </w:rPr>
            </w:pPr>
            <w:r w:rsidRPr="008C0126">
              <w:rPr>
                <w:sz w:val="20"/>
                <w:szCs w:val="20"/>
              </w:rPr>
              <w:t>10</w:t>
            </w:r>
          </w:p>
        </w:tc>
        <w:tc>
          <w:tcPr>
            <w:tcW w:w="341" w:type="dxa"/>
          </w:tcPr>
          <w:p w:rsidR="00C55AE1" w:rsidRPr="008C0126" w:rsidRDefault="00C55AE1" w:rsidP="00C67482">
            <w:pPr>
              <w:rPr>
                <w:sz w:val="20"/>
                <w:szCs w:val="20"/>
              </w:rPr>
            </w:pPr>
            <w:r w:rsidRPr="008C0126">
              <w:rPr>
                <w:sz w:val="20"/>
                <w:szCs w:val="20"/>
              </w:rPr>
              <w:t>21</w:t>
            </w:r>
          </w:p>
        </w:tc>
        <w:tc>
          <w:tcPr>
            <w:tcW w:w="326" w:type="dxa"/>
          </w:tcPr>
          <w:p w:rsidR="00C55AE1" w:rsidRPr="008C0126" w:rsidRDefault="00C55AE1" w:rsidP="00C67482">
            <w:pPr>
              <w:rPr>
                <w:sz w:val="20"/>
                <w:szCs w:val="20"/>
              </w:rPr>
            </w:pPr>
            <w:r w:rsidRPr="008C0126">
              <w:rPr>
                <w:sz w:val="20"/>
                <w:szCs w:val="20"/>
              </w:rPr>
              <w:t>2</w:t>
            </w:r>
          </w:p>
        </w:tc>
        <w:tc>
          <w:tcPr>
            <w:tcW w:w="392" w:type="dxa"/>
          </w:tcPr>
          <w:p w:rsidR="00C55AE1" w:rsidRPr="008C0126" w:rsidRDefault="00C55AE1" w:rsidP="00C67482">
            <w:pPr>
              <w:rPr>
                <w:sz w:val="20"/>
                <w:szCs w:val="20"/>
              </w:rPr>
            </w:pPr>
            <w:r w:rsidRPr="008C0126">
              <w:rPr>
                <w:sz w:val="20"/>
                <w:szCs w:val="20"/>
              </w:rPr>
              <w:t>4</w:t>
            </w:r>
          </w:p>
        </w:tc>
        <w:tc>
          <w:tcPr>
            <w:tcW w:w="236" w:type="dxa"/>
          </w:tcPr>
          <w:p w:rsidR="00C55AE1" w:rsidRPr="008C0126" w:rsidRDefault="00C55AE1" w:rsidP="00C67482">
            <w:pPr>
              <w:rPr>
                <w:sz w:val="20"/>
                <w:szCs w:val="20"/>
              </w:rPr>
            </w:pPr>
            <w:r w:rsidRPr="008C0126">
              <w:rPr>
                <w:sz w:val="20"/>
                <w:szCs w:val="20"/>
              </w:rPr>
              <w:t>6</w:t>
            </w:r>
          </w:p>
        </w:tc>
        <w:tc>
          <w:tcPr>
            <w:tcW w:w="429" w:type="dxa"/>
          </w:tcPr>
          <w:p w:rsidR="00C55AE1" w:rsidRPr="008C0126" w:rsidRDefault="00C55AE1" w:rsidP="00C67482">
            <w:pPr>
              <w:rPr>
                <w:sz w:val="20"/>
                <w:szCs w:val="20"/>
              </w:rPr>
            </w:pPr>
            <w:r w:rsidRPr="008C0126">
              <w:rPr>
                <w:sz w:val="20"/>
                <w:szCs w:val="20"/>
              </w:rPr>
              <w:t>1</w:t>
            </w:r>
          </w:p>
        </w:tc>
        <w:tc>
          <w:tcPr>
            <w:tcW w:w="2697" w:type="dxa"/>
          </w:tcPr>
          <w:p w:rsidR="00C55AE1" w:rsidRPr="008C0126" w:rsidRDefault="00C55AE1" w:rsidP="00C67482">
            <w:pPr>
              <w:rPr>
                <w:sz w:val="20"/>
                <w:szCs w:val="20"/>
              </w:rPr>
            </w:pPr>
          </w:p>
        </w:tc>
      </w:tr>
      <w:tr w:rsidR="00C55AE1" w:rsidRPr="008C0126" w:rsidTr="00C55AE1">
        <w:trPr>
          <w:trHeight w:val="446"/>
        </w:trPr>
        <w:tc>
          <w:tcPr>
            <w:tcW w:w="938" w:type="dxa"/>
          </w:tcPr>
          <w:p w:rsidR="00C55AE1" w:rsidRPr="008C0126" w:rsidRDefault="00C55AE1" w:rsidP="00C67482">
            <w:pPr>
              <w:rPr>
                <w:b/>
                <w:sz w:val="20"/>
                <w:szCs w:val="20"/>
              </w:rPr>
            </w:pPr>
            <w:r w:rsidRPr="008C0126">
              <w:rPr>
                <w:b/>
                <w:sz w:val="20"/>
                <w:szCs w:val="20"/>
              </w:rPr>
              <w:t>5-2</w:t>
            </w:r>
          </w:p>
          <w:p w:rsidR="00C55AE1" w:rsidRPr="008C0126" w:rsidRDefault="00C55AE1" w:rsidP="00C67482">
            <w:pPr>
              <w:rPr>
                <w:b/>
                <w:sz w:val="20"/>
                <w:szCs w:val="20"/>
              </w:rPr>
            </w:pPr>
          </w:p>
        </w:tc>
        <w:tc>
          <w:tcPr>
            <w:tcW w:w="353" w:type="dxa"/>
            <w:gridSpan w:val="2"/>
          </w:tcPr>
          <w:p w:rsidR="00C55AE1" w:rsidRPr="008C0126" w:rsidRDefault="00C55AE1" w:rsidP="00C67482">
            <w:pPr>
              <w:rPr>
                <w:sz w:val="20"/>
                <w:szCs w:val="20"/>
              </w:rPr>
            </w:pPr>
            <w:r w:rsidRPr="008C0126">
              <w:rPr>
                <w:sz w:val="20"/>
                <w:szCs w:val="20"/>
              </w:rPr>
              <w:t>15</w:t>
            </w:r>
          </w:p>
        </w:tc>
        <w:tc>
          <w:tcPr>
            <w:tcW w:w="375" w:type="dxa"/>
          </w:tcPr>
          <w:p w:rsidR="00C55AE1" w:rsidRPr="008C0126" w:rsidRDefault="00C55AE1" w:rsidP="00C67482">
            <w:pPr>
              <w:rPr>
                <w:sz w:val="20"/>
                <w:szCs w:val="20"/>
              </w:rPr>
            </w:pPr>
            <w:r>
              <w:rPr>
                <w:sz w:val="20"/>
                <w:szCs w:val="20"/>
              </w:rPr>
              <w:t>13</w:t>
            </w:r>
          </w:p>
        </w:tc>
        <w:tc>
          <w:tcPr>
            <w:tcW w:w="236" w:type="dxa"/>
          </w:tcPr>
          <w:p w:rsidR="00C55AE1" w:rsidRPr="008C0126" w:rsidRDefault="00C55AE1" w:rsidP="00C67482">
            <w:pPr>
              <w:rPr>
                <w:sz w:val="20"/>
                <w:szCs w:val="20"/>
              </w:rPr>
            </w:pPr>
            <w:r w:rsidRPr="008C0126">
              <w:rPr>
                <w:sz w:val="20"/>
                <w:szCs w:val="20"/>
              </w:rPr>
              <w:t>27</w:t>
            </w:r>
          </w:p>
        </w:tc>
        <w:tc>
          <w:tcPr>
            <w:tcW w:w="507" w:type="dxa"/>
          </w:tcPr>
          <w:p w:rsidR="00C55AE1" w:rsidRPr="008C0126" w:rsidRDefault="00C55AE1" w:rsidP="00C67482">
            <w:pPr>
              <w:rPr>
                <w:sz w:val="20"/>
                <w:szCs w:val="20"/>
              </w:rPr>
            </w:pPr>
            <w:r w:rsidRPr="008C0126">
              <w:rPr>
                <w:sz w:val="20"/>
                <w:szCs w:val="20"/>
              </w:rPr>
              <w:t>10</w:t>
            </w:r>
          </w:p>
        </w:tc>
        <w:tc>
          <w:tcPr>
            <w:tcW w:w="471" w:type="dxa"/>
          </w:tcPr>
          <w:p w:rsidR="00C55AE1" w:rsidRPr="008C0126" w:rsidRDefault="00C55AE1" w:rsidP="00C67482">
            <w:pPr>
              <w:rPr>
                <w:sz w:val="20"/>
                <w:szCs w:val="20"/>
              </w:rPr>
            </w:pPr>
            <w:r w:rsidRPr="008C0126">
              <w:rPr>
                <w:sz w:val="20"/>
                <w:szCs w:val="20"/>
              </w:rPr>
              <w:t>10</w:t>
            </w:r>
          </w:p>
        </w:tc>
        <w:tc>
          <w:tcPr>
            <w:tcW w:w="378" w:type="dxa"/>
          </w:tcPr>
          <w:p w:rsidR="00C55AE1" w:rsidRPr="008C0126" w:rsidRDefault="00C55AE1" w:rsidP="00C67482">
            <w:pPr>
              <w:rPr>
                <w:sz w:val="20"/>
                <w:szCs w:val="20"/>
              </w:rPr>
            </w:pPr>
            <w:r w:rsidRPr="008C0126">
              <w:rPr>
                <w:sz w:val="20"/>
                <w:szCs w:val="20"/>
              </w:rPr>
              <w:t>20</w:t>
            </w:r>
          </w:p>
        </w:tc>
        <w:tc>
          <w:tcPr>
            <w:tcW w:w="563" w:type="dxa"/>
          </w:tcPr>
          <w:p w:rsidR="00C55AE1" w:rsidRPr="008C0126" w:rsidRDefault="00C55AE1" w:rsidP="00C67482">
            <w:pPr>
              <w:rPr>
                <w:sz w:val="20"/>
                <w:szCs w:val="20"/>
              </w:rPr>
            </w:pPr>
          </w:p>
        </w:tc>
        <w:tc>
          <w:tcPr>
            <w:tcW w:w="375" w:type="dxa"/>
          </w:tcPr>
          <w:p w:rsidR="00C55AE1" w:rsidRPr="008C0126" w:rsidRDefault="00C55AE1" w:rsidP="00C67482">
            <w:pPr>
              <w:rPr>
                <w:sz w:val="20"/>
                <w:szCs w:val="20"/>
              </w:rPr>
            </w:pPr>
            <w:r w:rsidRPr="008C0126">
              <w:rPr>
                <w:sz w:val="20"/>
                <w:szCs w:val="20"/>
              </w:rPr>
              <w:t>5</w:t>
            </w:r>
          </w:p>
        </w:tc>
        <w:tc>
          <w:tcPr>
            <w:tcW w:w="381" w:type="dxa"/>
          </w:tcPr>
          <w:p w:rsidR="00C55AE1" w:rsidRPr="008C0126" w:rsidRDefault="00C55AE1" w:rsidP="00C67482">
            <w:pPr>
              <w:rPr>
                <w:sz w:val="20"/>
                <w:szCs w:val="20"/>
              </w:rPr>
            </w:pPr>
            <w:r w:rsidRPr="008C0126">
              <w:rPr>
                <w:sz w:val="20"/>
                <w:szCs w:val="20"/>
              </w:rPr>
              <w:t>2</w:t>
            </w:r>
          </w:p>
        </w:tc>
        <w:tc>
          <w:tcPr>
            <w:tcW w:w="378" w:type="dxa"/>
          </w:tcPr>
          <w:p w:rsidR="00C55AE1" w:rsidRPr="008C0126" w:rsidRDefault="00C55AE1" w:rsidP="00C67482">
            <w:pPr>
              <w:rPr>
                <w:sz w:val="20"/>
                <w:szCs w:val="20"/>
              </w:rPr>
            </w:pPr>
            <w:r w:rsidRPr="008C0126">
              <w:rPr>
                <w:sz w:val="20"/>
                <w:szCs w:val="20"/>
              </w:rPr>
              <w:t>7</w:t>
            </w:r>
          </w:p>
        </w:tc>
        <w:tc>
          <w:tcPr>
            <w:tcW w:w="657" w:type="dxa"/>
          </w:tcPr>
          <w:p w:rsidR="00C55AE1" w:rsidRPr="008C0126" w:rsidRDefault="00C55AE1" w:rsidP="00C67482">
            <w:pPr>
              <w:rPr>
                <w:sz w:val="20"/>
                <w:szCs w:val="20"/>
              </w:rPr>
            </w:pPr>
          </w:p>
        </w:tc>
        <w:tc>
          <w:tcPr>
            <w:tcW w:w="470" w:type="dxa"/>
          </w:tcPr>
          <w:p w:rsidR="00C55AE1" w:rsidRPr="008C0126" w:rsidRDefault="00C55AE1" w:rsidP="00C67482">
            <w:pPr>
              <w:rPr>
                <w:sz w:val="20"/>
                <w:szCs w:val="20"/>
              </w:rPr>
            </w:pPr>
            <w:r w:rsidRPr="008C0126">
              <w:rPr>
                <w:sz w:val="20"/>
                <w:szCs w:val="20"/>
              </w:rPr>
              <w:t>2</w:t>
            </w:r>
          </w:p>
        </w:tc>
        <w:tc>
          <w:tcPr>
            <w:tcW w:w="471" w:type="dxa"/>
          </w:tcPr>
          <w:p w:rsidR="00C55AE1" w:rsidRPr="008C0126" w:rsidRDefault="00C55AE1" w:rsidP="00C67482">
            <w:pPr>
              <w:rPr>
                <w:sz w:val="20"/>
                <w:szCs w:val="20"/>
              </w:rPr>
            </w:pPr>
            <w:r w:rsidRPr="008C0126">
              <w:rPr>
                <w:sz w:val="20"/>
                <w:szCs w:val="20"/>
              </w:rPr>
              <w:t>4</w:t>
            </w:r>
          </w:p>
        </w:tc>
        <w:tc>
          <w:tcPr>
            <w:tcW w:w="378" w:type="dxa"/>
          </w:tcPr>
          <w:p w:rsidR="00C55AE1" w:rsidRPr="008C0126" w:rsidRDefault="00C55AE1" w:rsidP="00C67482">
            <w:pPr>
              <w:rPr>
                <w:sz w:val="20"/>
                <w:szCs w:val="20"/>
              </w:rPr>
            </w:pPr>
            <w:r w:rsidRPr="008C0126">
              <w:rPr>
                <w:sz w:val="20"/>
                <w:szCs w:val="20"/>
              </w:rPr>
              <w:t>6</w:t>
            </w:r>
          </w:p>
        </w:tc>
        <w:tc>
          <w:tcPr>
            <w:tcW w:w="656" w:type="dxa"/>
          </w:tcPr>
          <w:p w:rsidR="00C55AE1" w:rsidRPr="008C0126" w:rsidRDefault="00C55AE1" w:rsidP="00C67482">
            <w:pPr>
              <w:rPr>
                <w:sz w:val="20"/>
                <w:szCs w:val="20"/>
              </w:rPr>
            </w:pPr>
          </w:p>
        </w:tc>
        <w:tc>
          <w:tcPr>
            <w:tcW w:w="471" w:type="dxa"/>
          </w:tcPr>
          <w:p w:rsidR="00C55AE1" w:rsidRPr="008C0126" w:rsidRDefault="00C55AE1" w:rsidP="00C67482">
            <w:pPr>
              <w:rPr>
                <w:sz w:val="20"/>
                <w:szCs w:val="20"/>
              </w:rPr>
            </w:pPr>
            <w:r w:rsidRPr="008C0126">
              <w:rPr>
                <w:sz w:val="20"/>
                <w:szCs w:val="20"/>
              </w:rPr>
              <w:t>1</w:t>
            </w:r>
          </w:p>
        </w:tc>
        <w:tc>
          <w:tcPr>
            <w:tcW w:w="391" w:type="dxa"/>
          </w:tcPr>
          <w:p w:rsidR="00C55AE1" w:rsidRPr="008C0126" w:rsidRDefault="00C55AE1" w:rsidP="00C67482">
            <w:pPr>
              <w:rPr>
                <w:sz w:val="20"/>
                <w:szCs w:val="20"/>
              </w:rPr>
            </w:pPr>
            <w:r w:rsidRPr="008C0126">
              <w:rPr>
                <w:sz w:val="20"/>
                <w:szCs w:val="20"/>
              </w:rPr>
              <w:t>2</w:t>
            </w:r>
          </w:p>
        </w:tc>
        <w:tc>
          <w:tcPr>
            <w:tcW w:w="341" w:type="dxa"/>
          </w:tcPr>
          <w:p w:rsidR="00C55AE1" w:rsidRPr="008C0126" w:rsidRDefault="00C55AE1" w:rsidP="00C67482">
            <w:pPr>
              <w:rPr>
                <w:sz w:val="20"/>
                <w:szCs w:val="20"/>
              </w:rPr>
            </w:pPr>
            <w:r w:rsidRPr="008C0126">
              <w:rPr>
                <w:sz w:val="20"/>
                <w:szCs w:val="20"/>
              </w:rPr>
              <w:t>3</w:t>
            </w:r>
          </w:p>
        </w:tc>
        <w:tc>
          <w:tcPr>
            <w:tcW w:w="326" w:type="dxa"/>
          </w:tcPr>
          <w:p w:rsidR="00C55AE1" w:rsidRPr="008C0126" w:rsidRDefault="00C55AE1" w:rsidP="00C67482">
            <w:pPr>
              <w:rPr>
                <w:sz w:val="20"/>
                <w:szCs w:val="20"/>
              </w:rPr>
            </w:pPr>
            <w:r w:rsidRPr="008C0126">
              <w:rPr>
                <w:sz w:val="20"/>
                <w:szCs w:val="20"/>
              </w:rPr>
              <w:t>12</w:t>
            </w:r>
          </w:p>
        </w:tc>
        <w:tc>
          <w:tcPr>
            <w:tcW w:w="392" w:type="dxa"/>
          </w:tcPr>
          <w:p w:rsidR="00C55AE1" w:rsidRPr="008C0126" w:rsidRDefault="00C55AE1" w:rsidP="00C67482">
            <w:pPr>
              <w:rPr>
                <w:sz w:val="20"/>
                <w:szCs w:val="20"/>
              </w:rPr>
            </w:pPr>
            <w:r w:rsidRPr="008C0126">
              <w:rPr>
                <w:sz w:val="20"/>
                <w:szCs w:val="20"/>
              </w:rPr>
              <w:t>6</w:t>
            </w:r>
          </w:p>
        </w:tc>
        <w:tc>
          <w:tcPr>
            <w:tcW w:w="236" w:type="dxa"/>
          </w:tcPr>
          <w:p w:rsidR="00C55AE1" w:rsidRPr="008C0126" w:rsidRDefault="00C55AE1" w:rsidP="00C67482">
            <w:pPr>
              <w:rPr>
                <w:sz w:val="20"/>
                <w:szCs w:val="20"/>
              </w:rPr>
            </w:pPr>
            <w:r w:rsidRPr="008C0126">
              <w:rPr>
                <w:sz w:val="20"/>
                <w:szCs w:val="20"/>
              </w:rPr>
              <w:t>18</w:t>
            </w:r>
          </w:p>
        </w:tc>
        <w:tc>
          <w:tcPr>
            <w:tcW w:w="429" w:type="dxa"/>
          </w:tcPr>
          <w:p w:rsidR="00C55AE1" w:rsidRPr="008C0126" w:rsidRDefault="00C55AE1" w:rsidP="00C67482">
            <w:pPr>
              <w:rPr>
                <w:sz w:val="20"/>
                <w:szCs w:val="20"/>
              </w:rPr>
            </w:pPr>
            <w:r w:rsidRPr="008C0126">
              <w:rPr>
                <w:sz w:val="20"/>
                <w:szCs w:val="20"/>
              </w:rPr>
              <w:t>1</w:t>
            </w:r>
          </w:p>
        </w:tc>
        <w:tc>
          <w:tcPr>
            <w:tcW w:w="2697" w:type="dxa"/>
          </w:tcPr>
          <w:p w:rsidR="00C55AE1" w:rsidRPr="008C0126" w:rsidRDefault="00C55AE1" w:rsidP="00C67482">
            <w:pPr>
              <w:rPr>
                <w:sz w:val="20"/>
                <w:szCs w:val="20"/>
              </w:rPr>
            </w:pPr>
          </w:p>
        </w:tc>
      </w:tr>
      <w:tr w:rsidR="00C55AE1" w:rsidRPr="008C0126" w:rsidTr="00C55AE1">
        <w:trPr>
          <w:trHeight w:val="446"/>
        </w:trPr>
        <w:tc>
          <w:tcPr>
            <w:tcW w:w="938" w:type="dxa"/>
          </w:tcPr>
          <w:p w:rsidR="00C55AE1" w:rsidRPr="008C0126" w:rsidRDefault="00C55AE1" w:rsidP="00C67482">
            <w:pPr>
              <w:rPr>
                <w:b/>
                <w:sz w:val="20"/>
                <w:szCs w:val="20"/>
              </w:rPr>
            </w:pPr>
            <w:r w:rsidRPr="008C0126">
              <w:rPr>
                <w:b/>
                <w:sz w:val="20"/>
                <w:szCs w:val="20"/>
              </w:rPr>
              <w:t>5-3</w:t>
            </w:r>
          </w:p>
          <w:p w:rsidR="00C55AE1" w:rsidRPr="008C0126" w:rsidRDefault="00C55AE1" w:rsidP="00C67482">
            <w:pPr>
              <w:rPr>
                <w:b/>
                <w:sz w:val="20"/>
                <w:szCs w:val="20"/>
              </w:rPr>
            </w:pPr>
          </w:p>
        </w:tc>
        <w:tc>
          <w:tcPr>
            <w:tcW w:w="353" w:type="dxa"/>
            <w:gridSpan w:val="2"/>
          </w:tcPr>
          <w:p w:rsidR="00C55AE1" w:rsidRPr="008C0126" w:rsidRDefault="00C55AE1" w:rsidP="00C67482">
            <w:pPr>
              <w:rPr>
                <w:sz w:val="20"/>
                <w:szCs w:val="20"/>
              </w:rPr>
            </w:pPr>
            <w:r w:rsidRPr="008C0126">
              <w:rPr>
                <w:sz w:val="20"/>
                <w:szCs w:val="20"/>
              </w:rPr>
              <w:t>13</w:t>
            </w:r>
          </w:p>
        </w:tc>
        <w:tc>
          <w:tcPr>
            <w:tcW w:w="375" w:type="dxa"/>
          </w:tcPr>
          <w:p w:rsidR="00C55AE1" w:rsidRPr="008C0126" w:rsidRDefault="00C55AE1" w:rsidP="00C67482">
            <w:pPr>
              <w:rPr>
                <w:sz w:val="20"/>
                <w:szCs w:val="20"/>
              </w:rPr>
            </w:pPr>
            <w:r>
              <w:rPr>
                <w:sz w:val="20"/>
                <w:szCs w:val="20"/>
              </w:rPr>
              <w:t>17</w:t>
            </w:r>
          </w:p>
        </w:tc>
        <w:tc>
          <w:tcPr>
            <w:tcW w:w="236" w:type="dxa"/>
          </w:tcPr>
          <w:p w:rsidR="00C55AE1" w:rsidRPr="008C0126" w:rsidRDefault="00C55AE1" w:rsidP="00C67482">
            <w:pPr>
              <w:rPr>
                <w:sz w:val="20"/>
                <w:szCs w:val="20"/>
              </w:rPr>
            </w:pPr>
            <w:r w:rsidRPr="008C0126">
              <w:rPr>
                <w:sz w:val="20"/>
                <w:szCs w:val="20"/>
              </w:rPr>
              <w:t>28</w:t>
            </w:r>
          </w:p>
        </w:tc>
        <w:tc>
          <w:tcPr>
            <w:tcW w:w="507" w:type="dxa"/>
          </w:tcPr>
          <w:p w:rsidR="00C55AE1" w:rsidRPr="008C0126" w:rsidRDefault="00C55AE1" w:rsidP="00C67482">
            <w:pPr>
              <w:rPr>
                <w:sz w:val="20"/>
                <w:szCs w:val="20"/>
              </w:rPr>
            </w:pPr>
            <w:r w:rsidRPr="008C0126">
              <w:rPr>
                <w:sz w:val="20"/>
                <w:szCs w:val="20"/>
              </w:rPr>
              <w:t>10</w:t>
            </w:r>
          </w:p>
        </w:tc>
        <w:tc>
          <w:tcPr>
            <w:tcW w:w="471" w:type="dxa"/>
          </w:tcPr>
          <w:p w:rsidR="00C55AE1" w:rsidRPr="008C0126" w:rsidRDefault="00C55AE1" w:rsidP="00C67482">
            <w:pPr>
              <w:rPr>
                <w:sz w:val="20"/>
                <w:szCs w:val="20"/>
              </w:rPr>
            </w:pPr>
            <w:r w:rsidRPr="008C0126">
              <w:rPr>
                <w:sz w:val="20"/>
                <w:szCs w:val="20"/>
              </w:rPr>
              <w:t>13</w:t>
            </w:r>
          </w:p>
        </w:tc>
        <w:tc>
          <w:tcPr>
            <w:tcW w:w="378" w:type="dxa"/>
          </w:tcPr>
          <w:p w:rsidR="00C55AE1" w:rsidRPr="008C0126" w:rsidRDefault="00C55AE1" w:rsidP="00C67482">
            <w:pPr>
              <w:rPr>
                <w:sz w:val="20"/>
                <w:szCs w:val="20"/>
              </w:rPr>
            </w:pPr>
            <w:r w:rsidRPr="008C0126">
              <w:rPr>
                <w:sz w:val="20"/>
                <w:szCs w:val="20"/>
              </w:rPr>
              <w:t>23</w:t>
            </w:r>
          </w:p>
        </w:tc>
        <w:tc>
          <w:tcPr>
            <w:tcW w:w="563" w:type="dxa"/>
          </w:tcPr>
          <w:p w:rsidR="00C55AE1" w:rsidRPr="008C0126" w:rsidRDefault="00C55AE1" w:rsidP="00C67482">
            <w:pPr>
              <w:rPr>
                <w:sz w:val="20"/>
                <w:szCs w:val="20"/>
              </w:rPr>
            </w:pPr>
          </w:p>
        </w:tc>
        <w:tc>
          <w:tcPr>
            <w:tcW w:w="375" w:type="dxa"/>
          </w:tcPr>
          <w:p w:rsidR="00C55AE1" w:rsidRPr="008C0126" w:rsidRDefault="00C55AE1" w:rsidP="00C67482">
            <w:pPr>
              <w:rPr>
                <w:sz w:val="20"/>
                <w:szCs w:val="20"/>
              </w:rPr>
            </w:pPr>
            <w:r w:rsidRPr="008C0126">
              <w:rPr>
                <w:sz w:val="20"/>
                <w:szCs w:val="20"/>
              </w:rPr>
              <w:t>3</w:t>
            </w:r>
          </w:p>
        </w:tc>
        <w:tc>
          <w:tcPr>
            <w:tcW w:w="381" w:type="dxa"/>
          </w:tcPr>
          <w:p w:rsidR="00C55AE1" w:rsidRPr="008C0126" w:rsidRDefault="00C55AE1" w:rsidP="00C67482">
            <w:pPr>
              <w:rPr>
                <w:sz w:val="20"/>
                <w:szCs w:val="20"/>
              </w:rPr>
            </w:pPr>
            <w:r w:rsidRPr="008C0126">
              <w:rPr>
                <w:sz w:val="20"/>
                <w:szCs w:val="20"/>
              </w:rPr>
              <w:t>2</w:t>
            </w:r>
          </w:p>
        </w:tc>
        <w:tc>
          <w:tcPr>
            <w:tcW w:w="378" w:type="dxa"/>
          </w:tcPr>
          <w:p w:rsidR="00C55AE1" w:rsidRPr="008C0126" w:rsidRDefault="00C55AE1" w:rsidP="00C67482">
            <w:pPr>
              <w:rPr>
                <w:sz w:val="20"/>
                <w:szCs w:val="20"/>
              </w:rPr>
            </w:pPr>
            <w:r w:rsidRPr="008C0126">
              <w:rPr>
                <w:sz w:val="20"/>
                <w:szCs w:val="20"/>
              </w:rPr>
              <w:t>5</w:t>
            </w:r>
          </w:p>
        </w:tc>
        <w:tc>
          <w:tcPr>
            <w:tcW w:w="657" w:type="dxa"/>
          </w:tcPr>
          <w:p w:rsidR="00C55AE1" w:rsidRPr="008C0126" w:rsidRDefault="00C55AE1" w:rsidP="00C67482">
            <w:pPr>
              <w:rPr>
                <w:sz w:val="20"/>
                <w:szCs w:val="20"/>
              </w:rPr>
            </w:pPr>
          </w:p>
        </w:tc>
        <w:tc>
          <w:tcPr>
            <w:tcW w:w="470" w:type="dxa"/>
          </w:tcPr>
          <w:p w:rsidR="00C55AE1" w:rsidRPr="008C0126" w:rsidRDefault="00C55AE1" w:rsidP="00C67482">
            <w:pPr>
              <w:rPr>
                <w:sz w:val="20"/>
                <w:szCs w:val="20"/>
              </w:rPr>
            </w:pPr>
            <w:r w:rsidRPr="008C0126">
              <w:rPr>
                <w:sz w:val="20"/>
                <w:szCs w:val="20"/>
              </w:rPr>
              <w:t>10</w:t>
            </w:r>
          </w:p>
        </w:tc>
        <w:tc>
          <w:tcPr>
            <w:tcW w:w="471" w:type="dxa"/>
          </w:tcPr>
          <w:p w:rsidR="00C55AE1" w:rsidRPr="008C0126" w:rsidRDefault="00C55AE1" w:rsidP="00C67482">
            <w:pPr>
              <w:rPr>
                <w:sz w:val="20"/>
                <w:szCs w:val="20"/>
              </w:rPr>
            </w:pPr>
            <w:r w:rsidRPr="008C0126">
              <w:rPr>
                <w:sz w:val="20"/>
                <w:szCs w:val="20"/>
              </w:rPr>
              <w:t>9</w:t>
            </w:r>
          </w:p>
        </w:tc>
        <w:tc>
          <w:tcPr>
            <w:tcW w:w="378" w:type="dxa"/>
          </w:tcPr>
          <w:p w:rsidR="00C55AE1" w:rsidRPr="008C0126" w:rsidRDefault="00C55AE1" w:rsidP="00C67482">
            <w:pPr>
              <w:rPr>
                <w:sz w:val="20"/>
                <w:szCs w:val="20"/>
              </w:rPr>
            </w:pPr>
            <w:r w:rsidRPr="008C0126">
              <w:rPr>
                <w:sz w:val="20"/>
                <w:szCs w:val="20"/>
              </w:rPr>
              <w:t>19</w:t>
            </w:r>
          </w:p>
        </w:tc>
        <w:tc>
          <w:tcPr>
            <w:tcW w:w="656" w:type="dxa"/>
          </w:tcPr>
          <w:p w:rsidR="00C55AE1" w:rsidRPr="008C0126" w:rsidRDefault="00C55AE1" w:rsidP="00C67482">
            <w:pPr>
              <w:rPr>
                <w:sz w:val="20"/>
                <w:szCs w:val="20"/>
              </w:rPr>
            </w:pPr>
            <w:r>
              <w:rPr>
                <w:sz w:val="20"/>
                <w:szCs w:val="20"/>
              </w:rPr>
              <w:t>2</w:t>
            </w:r>
          </w:p>
        </w:tc>
        <w:tc>
          <w:tcPr>
            <w:tcW w:w="471" w:type="dxa"/>
          </w:tcPr>
          <w:p w:rsidR="00C55AE1" w:rsidRPr="008C0126" w:rsidRDefault="00C55AE1" w:rsidP="00C67482">
            <w:pPr>
              <w:rPr>
                <w:sz w:val="20"/>
                <w:szCs w:val="20"/>
              </w:rPr>
            </w:pPr>
            <w:r w:rsidRPr="008C0126">
              <w:rPr>
                <w:sz w:val="20"/>
                <w:szCs w:val="20"/>
              </w:rPr>
              <w:t>1</w:t>
            </w:r>
          </w:p>
        </w:tc>
        <w:tc>
          <w:tcPr>
            <w:tcW w:w="391" w:type="dxa"/>
          </w:tcPr>
          <w:p w:rsidR="00C55AE1" w:rsidRPr="008C0126" w:rsidRDefault="00C55AE1" w:rsidP="00C67482">
            <w:pPr>
              <w:rPr>
                <w:sz w:val="20"/>
                <w:szCs w:val="20"/>
              </w:rPr>
            </w:pPr>
            <w:r w:rsidRPr="008C0126">
              <w:rPr>
                <w:sz w:val="20"/>
                <w:szCs w:val="20"/>
              </w:rPr>
              <w:t>1</w:t>
            </w:r>
          </w:p>
        </w:tc>
        <w:tc>
          <w:tcPr>
            <w:tcW w:w="341" w:type="dxa"/>
          </w:tcPr>
          <w:p w:rsidR="00C55AE1" w:rsidRPr="008C0126" w:rsidRDefault="00C55AE1" w:rsidP="00C67482">
            <w:pPr>
              <w:rPr>
                <w:sz w:val="20"/>
                <w:szCs w:val="20"/>
              </w:rPr>
            </w:pPr>
            <w:r w:rsidRPr="008C0126">
              <w:rPr>
                <w:sz w:val="20"/>
                <w:szCs w:val="20"/>
              </w:rPr>
              <w:t>2</w:t>
            </w:r>
          </w:p>
        </w:tc>
        <w:tc>
          <w:tcPr>
            <w:tcW w:w="326" w:type="dxa"/>
          </w:tcPr>
          <w:p w:rsidR="00C55AE1" w:rsidRPr="008C0126" w:rsidRDefault="00C55AE1" w:rsidP="00C67482">
            <w:pPr>
              <w:rPr>
                <w:sz w:val="20"/>
                <w:szCs w:val="20"/>
              </w:rPr>
            </w:pPr>
            <w:r w:rsidRPr="008C0126">
              <w:rPr>
                <w:sz w:val="20"/>
                <w:szCs w:val="20"/>
              </w:rPr>
              <w:t>2</w:t>
            </w:r>
          </w:p>
        </w:tc>
        <w:tc>
          <w:tcPr>
            <w:tcW w:w="392" w:type="dxa"/>
          </w:tcPr>
          <w:p w:rsidR="00C55AE1" w:rsidRPr="008C0126" w:rsidRDefault="00C55AE1" w:rsidP="00C67482">
            <w:pPr>
              <w:rPr>
                <w:sz w:val="20"/>
                <w:szCs w:val="20"/>
              </w:rPr>
            </w:pPr>
            <w:r w:rsidRPr="008C0126">
              <w:rPr>
                <w:sz w:val="20"/>
                <w:szCs w:val="20"/>
              </w:rPr>
              <w:t>6</w:t>
            </w:r>
          </w:p>
        </w:tc>
        <w:tc>
          <w:tcPr>
            <w:tcW w:w="236" w:type="dxa"/>
          </w:tcPr>
          <w:p w:rsidR="00C55AE1" w:rsidRPr="008C0126" w:rsidRDefault="00C55AE1" w:rsidP="00C67482">
            <w:pPr>
              <w:rPr>
                <w:sz w:val="20"/>
                <w:szCs w:val="20"/>
              </w:rPr>
            </w:pPr>
            <w:r w:rsidRPr="008C0126">
              <w:rPr>
                <w:sz w:val="20"/>
                <w:szCs w:val="20"/>
              </w:rPr>
              <w:t>8</w:t>
            </w:r>
          </w:p>
        </w:tc>
        <w:tc>
          <w:tcPr>
            <w:tcW w:w="429" w:type="dxa"/>
          </w:tcPr>
          <w:p w:rsidR="00C55AE1" w:rsidRPr="008C0126" w:rsidRDefault="00C55AE1" w:rsidP="00C67482">
            <w:pPr>
              <w:rPr>
                <w:sz w:val="20"/>
                <w:szCs w:val="20"/>
              </w:rPr>
            </w:pPr>
            <w:r w:rsidRPr="008C0126">
              <w:rPr>
                <w:sz w:val="20"/>
                <w:szCs w:val="20"/>
              </w:rPr>
              <w:t>1</w:t>
            </w:r>
          </w:p>
        </w:tc>
        <w:tc>
          <w:tcPr>
            <w:tcW w:w="2697" w:type="dxa"/>
          </w:tcPr>
          <w:p w:rsidR="00C55AE1" w:rsidRPr="008C0126" w:rsidRDefault="00C55AE1" w:rsidP="00C67482">
            <w:pPr>
              <w:rPr>
                <w:sz w:val="20"/>
                <w:szCs w:val="20"/>
              </w:rPr>
            </w:pPr>
          </w:p>
        </w:tc>
      </w:tr>
      <w:tr w:rsidR="00C55AE1" w:rsidRPr="008C0126" w:rsidTr="00C55AE1">
        <w:trPr>
          <w:trHeight w:val="677"/>
        </w:trPr>
        <w:tc>
          <w:tcPr>
            <w:tcW w:w="938" w:type="dxa"/>
          </w:tcPr>
          <w:p w:rsidR="00C55AE1" w:rsidRPr="008C0126" w:rsidRDefault="00C55AE1" w:rsidP="00C67482">
            <w:pPr>
              <w:rPr>
                <w:b/>
                <w:sz w:val="20"/>
                <w:szCs w:val="20"/>
              </w:rPr>
            </w:pPr>
          </w:p>
          <w:p w:rsidR="00C55AE1" w:rsidRDefault="00C55AE1" w:rsidP="00C67482">
            <w:pPr>
              <w:rPr>
                <w:b/>
                <w:sz w:val="20"/>
                <w:szCs w:val="20"/>
              </w:rPr>
            </w:pPr>
            <w:r w:rsidRPr="008C0126">
              <w:rPr>
                <w:b/>
                <w:sz w:val="20"/>
                <w:szCs w:val="20"/>
              </w:rPr>
              <w:t>5.Р. УКУПНО</w:t>
            </w:r>
          </w:p>
          <w:p w:rsidR="00C55AE1" w:rsidRPr="008C0126" w:rsidRDefault="00C55AE1" w:rsidP="00C67482">
            <w:pPr>
              <w:rPr>
                <w:b/>
                <w:sz w:val="20"/>
                <w:szCs w:val="20"/>
              </w:rPr>
            </w:pPr>
          </w:p>
        </w:tc>
        <w:tc>
          <w:tcPr>
            <w:tcW w:w="353" w:type="dxa"/>
            <w:gridSpan w:val="2"/>
          </w:tcPr>
          <w:p w:rsidR="00C55AE1" w:rsidRPr="008C0126" w:rsidRDefault="00C55AE1" w:rsidP="00C67482">
            <w:pPr>
              <w:rPr>
                <w:sz w:val="20"/>
                <w:szCs w:val="20"/>
              </w:rPr>
            </w:pPr>
            <w:r>
              <w:rPr>
                <w:sz w:val="20"/>
                <w:szCs w:val="20"/>
              </w:rPr>
              <w:t>44</w:t>
            </w:r>
          </w:p>
        </w:tc>
        <w:tc>
          <w:tcPr>
            <w:tcW w:w="375" w:type="dxa"/>
          </w:tcPr>
          <w:p w:rsidR="00C55AE1" w:rsidRPr="008C0126" w:rsidRDefault="00C55AE1" w:rsidP="00C67482">
            <w:pPr>
              <w:rPr>
                <w:sz w:val="20"/>
                <w:szCs w:val="20"/>
              </w:rPr>
            </w:pPr>
            <w:r>
              <w:rPr>
                <w:sz w:val="20"/>
                <w:szCs w:val="20"/>
              </w:rPr>
              <w:t>44</w:t>
            </w:r>
          </w:p>
        </w:tc>
        <w:tc>
          <w:tcPr>
            <w:tcW w:w="236" w:type="dxa"/>
          </w:tcPr>
          <w:p w:rsidR="00C55AE1" w:rsidRPr="008C0126" w:rsidRDefault="00C55AE1" w:rsidP="00C67482">
            <w:pPr>
              <w:rPr>
                <w:sz w:val="20"/>
                <w:szCs w:val="20"/>
              </w:rPr>
            </w:pPr>
            <w:r>
              <w:rPr>
                <w:sz w:val="20"/>
                <w:szCs w:val="20"/>
              </w:rPr>
              <w:t>88</w:t>
            </w:r>
          </w:p>
        </w:tc>
        <w:tc>
          <w:tcPr>
            <w:tcW w:w="507" w:type="dxa"/>
          </w:tcPr>
          <w:p w:rsidR="00C55AE1" w:rsidRPr="008C0126" w:rsidRDefault="00C55AE1" w:rsidP="00C67482">
            <w:pPr>
              <w:rPr>
                <w:sz w:val="20"/>
                <w:szCs w:val="20"/>
              </w:rPr>
            </w:pPr>
            <w:r>
              <w:rPr>
                <w:sz w:val="20"/>
                <w:szCs w:val="20"/>
              </w:rPr>
              <w:t>36</w:t>
            </w:r>
          </w:p>
        </w:tc>
        <w:tc>
          <w:tcPr>
            <w:tcW w:w="471" w:type="dxa"/>
          </w:tcPr>
          <w:p w:rsidR="00C55AE1" w:rsidRPr="008C0126" w:rsidRDefault="00C55AE1" w:rsidP="00C67482">
            <w:pPr>
              <w:rPr>
                <w:sz w:val="20"/>
                <w:szCs w:val="20"/>
              </w:rPr>
            </w:pPr>
            <w:r>
              <w:rPr>
                <w:sz w:val="20"/>
                <w:szCs w:val="20"/>
              </w:rPr>
              <w:t>33</w:t>
            </w:r>
          </w:p>
        </w:tc>
        <w:tc>
          <w:tcPr>
            <w:tcW w:w="378" w:type="dxa"/>
          </w:tcPr>
          <w:p w:rsidR="00C55AE1" w:rsidRPr="008C0126" w:rsidRDefault="00C55AE1" w:rsidP="00C67482">
            <w:pPr>
              <w:rPr>
                <w:sz w:val="20"/>
                <w:szCs w:val="20"/>
              </w:rPr>
            </w:pPr>
            <w:r>
              <w:rPr>
                <w:sz w:val="20"/>
                <w:szCs w:val="20"/>
              </w:rPr>
              <w:t>71</w:t>
            </w:r>
          </w:p>
        </w:tc>
        <w:tc>
          <w:tcPr>
            <w:tcW w:w="563" w:type="dxa"/>
          </w:tcPr>
          <w:p w:rsidR="00C55AE1" w:rsidRPr="008C0126" w:rsidRDefault="00C55AE1" w:rsidP="00C67482">
            <w:pPr>
              <w:rPr>
                <w:sz w:val="20"/>
                <w:szCs w:val="20"/>
              </w:rPr>
            </w:pPr>
            <w:r>
              <w:rPr>
                <w:sz w:val="20"/>
                <w:szCs w:val="20"/>
              </w:rPr>
              <w:t>3</w:t>
            </w:r>
          </w:p>
        </w:tc>
        <w:tc>
          <w:tcPr>
            <w:tcW w:w="375" w:type="dxa"/>
          </w:tcPr>
          <w:p w:rsidR="00C55AE1" w:rsidRPr="008C0126" w:rsidRDefault="00C55AE1" w:rsidP="00C67482">
            <w:pPr>
              <w:rPr>
                <w:sz w:val="20"/>
                <w:szCs w:val="20"/>
              </w:rPr>
            </w:pPr>
            <w:r>
              <w:rPr>
                <w:sz w:val="20"/>
                <w:szCs w:val="20"/>
              </w:rPr>
              <w:t>8</w:t>
            </w:r>
          </w:p>
        </w:tc>
        <w:tc>
          <w:tcPr>
            <w:tcW w:w="381" w:type="dxa"/>
          </w:tcPr>
          <w:p w:rsidR="00C55AE1" w:rsidRPr="008C0126" w:rsidRDefault="00C55AE1" w:rsidP="00C67482">
            <w:pPr>
              <w:rPr>
                <w:sz w:val="20"/>
                <w:szCs w:val="20"/>
              </w:rPr>
            </w:pPr>
            <w:r>
              <w:rPr>
                <w:sz w:val="20"/>
                <w:szCs w:val="20"/>
              </w:rPr>
              <w:t>5</w:t>
            </w:r>
          </w:p>
        </w:tc>
        <w:tc>
          <w:tcPr>
            <w:tcW w:w="378" w:type="dxa"/>
          </w:tcPr>
          <w:p w:rsidR="00C55AE1" w:rsidRPr="008C0126" w:rsidRDefault="00C55AE1" w:rsidP="00C67482">
            <w:pPr>
              <w:rPr>
                <w:sz w:val="20"/>
                <w:szCs w:val="20"/>
              </w:rPr>
            </w:pPr>
            <w:r>
              <w:rPr>
                <w:sz w:val="20"/>
                <w:szCs w:val="20"/>
              </w:rPr>
              <w:t>13</w:t>
            </w:r>
          </w:p>
        </w:tc>
        <w:tc>
          <w:tcPr>
            <w:tcW w:w="657" w:type="dxa"/>
          </w:tcPr>
          <w:p w:rsidR="00C55AE1" w:rsidRPr="008C0126" w:rsidRDefault="00C55AE1" w:rsidP="00C67482">
            <w:pPr>
              <w:rPr>
                <w:sz w:val="20"/>
                <w:szCs w:val="20"/>
              </w:rPr>
            </w:pPr>
            <w:r>
              <w:rPr>
                <w:sz w:val="20"/>
                <w:szCs w:val="20"/>
              </w:rPr>
              <w:t>2</w:t>
            </w:r>
          </w:p>
        </w:tc>
        <w:tc>
          <w:tcPr>
            <w:tcW w:w="470" w:type="dxa"/>
          </w:tcPr>
          <w:p w:rsidR="00C55AE1" w:rsidRPr="008C0126" w:rsidRDefault="00C55AE1" w:rsidP="00C67482">
            <w:pPr>
              <w:rPr>
                <w:sz w:val="20"/>
                <w:szCs w:val="20"/>
              </w:rPr>
            </w:pPr>
            <w:r>
              <w:rPr>
                <w:sz w:val="20"/>
                <w:szCs w:val="20"/>
              </w:rPr>
              <w:t>15</w:t>
            </w:r>
          </w:p>
        </w:tc>
        <w:tc>
          <w:tcPr>
            <w:tcW w:w="471" w:type="dxa"/>
          </w:tcPr>
          <w:p w:rsidR="00C55AE1" w:rsidRPr="008C0126" w:rsidRDefault="00C55AE1" w:rsidP="00C67482">
            <w:pPr>
              <w:rPr>
                <w:sz w:val="20"/>
                <w:szCs w:val="20"/>
              </w:rPr>
            </w:pPr>
            <w:r>
              <w:rPr>
                <w:sz w:val="20"/>
                <w:szCs w:val="20"/>
              </w:rPr>
              <w:t>13</w:t>
            </w:r>
          </w:p>
        </w:tc>
        <w:tc>
          <w:tcPr>
            <w:tcW w:w="378" w:type="dxa"/>
          </w:tcPr>
          <w:p w:rsidR="00C55AE1" w:rsidRPr="008C0126" w:rsidRDefault="00C55AE1" w:rsidP="00C67482">
            <w:pPr>
              <w:rPr>
                <w:sz w:val="20"/>
                <w:szCs w:val="20"/>
              </w:rPr>
            </w:pPr>
            <w:r>
              <w:rPr>
                <w:sz w:val="20"/>
                <w:szCs w:val="20"/>
              </w:rPr>
              <w:t>25</w:t>
            </w:r>
          </w:p>
        </w:tc>
        <w:tc>
          <w:tcPr>
            <w:tcW w:w="656" w:type="dxa"/>
          </w:tcPr>
          <w:p w:rsidR="00C55AE1" w:rsidRPr="008C0126" w:rsidRDefault="00C55AE1" w:rsidP="00C67482">
            <w:pPr>
              <w:rPr>
                <w:sz w:val="20"/>
                <w:szCs w:val="20"/>
              </w:rPr>
            </w:pPr>
          </w:p>
        </w:tc>
        <w:tc>
          <w:tcPr>
            <w:tcW w:w="471" w:type="dxa"/>
          </w:tcPr>
          <w:p w:rsidR="00C55AE1" w:rsidRPr="008C0126" w:rsidRDefault="00C55AE1" w:rsidP="00C67482">
            <w:pPr>
              <w:rPr>
                <w:sz w:val="20"/>
                <w:szCs w:val="20"/>
              </w:rPr>
            </w:pPr>
            <w:r>
              <w:rPr>
                <w:sz w:val="20"/>
                <w:szCs w:val="20"/>
              </w:rPr>
              <w:t>13</w:t>
            </w:r>
          </w:p>
        </w:tc>
        <w:tc>
          <w:tcPr>
            <w:tcW w:w="391" w:type="dxa"/>
          </w:tcPr>
          <w:p w:rsidR="00C55AE1" w:rsidRPr="008C0126" w:rsidRDefault="00C55AE1" w:rsidP="00C67482">
            <w:pPr>
              <w:rPr>
                <w:sz w:val="20"/>
                <w:szCs w:val="20"/>
              </w:rPr>
            </w:pPr>
            <w:r>
              <w:rPr>
                <w:sz w:val="20"/>
                <w:szCs w:val="20"/>
              </w:rPr>
              <w:t>13</w:t>
            </w:r>
          </w:p>
        </w:tc>
        <w:tc>
          <w:tcPr>
            <w:tcW w:w="341" w:type="dxa"/>
          </w:tcPr>
          <w:p w:rsidR="00C55AE1" w:rsidRPr="008C0126" w:rsidRDefault="00C55AE1" w:rsidP="00C67482">
            <w:pPr>
              <w:rPr>
                <w:sz w:val="20"/>
                <w:szCs w:val="20"/>
              </w:rPr>
            </w:pPr>
            <w:r>
              <w:rPr>
                <w:sz w:val="20"/>
                <w:szCs w:val="20"/>
              </w:rPr>
              <w:t>26</w:t>
            </w:r>
          </w:p>
        </w:tc>
        <w:tc>
          <w:tcPr>
            <w:tcW w:w="326" w:type="dxa"/>
          </w:tcPr>
          <w:p w:rsidR="00C55AE1" w:rsidRPr="008C0126" w:rsidRDefault="00C55AE1" w:rsidP="00C67482">
            <w:pPr>
              <w:rPr>
                <w:sz w:val="20"/>
                <w:szCs w:val="20"/>
              </w:rPr>
            </w:pPr>
            <w:r>
              <w:rPr>
                <w:sz w:val="20"/>
                <w:szCs w:val="20"/>
              </w:rPr>
              <w:t>16</w:t>
            </w:r>
          </w:p>
        </w:tc>
        <w:tc>
          <w:tcPr>
            <w:tcW w:w="392" w:type="dxa"/>
          </w:tcPr>
          <w:p w:rsidR="00C55AE1" w:rsidRPr="008C0126" w:rsidRDefault="00C55AE1" w:rsidP="00C67482">
            <w:pPr>
              <w:rPr>
                <w:sz w:val="20"/>
                <w:szCs w:val="20"/>
              </w:rPr>
            </w:pPr>
            <w:r>
              <w:rPr>
                <w:sz w:val="20"/>
                <w:szCs w:val="20"/>
              </w:rPr>
              <w:t>16</w:t>
            </w:r>
          </w:p>
        </w:tc>
        <w:tc>
          <w:tcPr>
            <w:tcW w:w="236" w:type="dxa"/>
          </w:tcPr>
          <w:p w:rsidR="00C55AE1" w:rsidRPr="008C0126" w:rsidRDefault="00C55AE1" w:rsidP="00C67482">
            <w:pPr>
              <w:rPr>
                <w:sz w:val="20"/>
                <w:szCs w:val="20"/>
              </w:rPr>
            </w:pPr>
            <w:r>
              <w:rPr>
                <w:sz w:val="20"/>
                <w:szCs w:val="20"/>
              </w:rPr>
              <w:t>30</w:t>
            </w:r>
          </w:p>
        </w:tc>
        <w:tc>
          <w:tcPr>
            <w:tcW w:w="429" w:type="dxa"/>
          </w:tcPr>
          <w:p w:rsidR="00C55AE1" w:rsidRPr="008C0126" w:rsidRDefault="00C55AE1" w:rsidP="00C67482">
            <w:pPr>
              <w:rPr>
                <w:sz w:val="20"/>
                <w:szCs w:val="20"/>
              </w:rPr>
            </w:pPr>
            <w:r>
              <w:rPr>
                <w:sz w:val="20"/>
                <w:szCs w:val="20"/>
              </w:rPr>
              <w:t>3</w:t>
            </w:r>
          </w:p>
        </w:tc>
        <w:tc>
          <w:tcPr>
            <w:tcW w:w="2697" w:type="dxa"/>
          </w:tcPr>
          <w:p w:rsidR="00C55AE1" w:rsidRDefault="00C55AE1" w:rsidP="00C67482">
            <w:pPr>
              <w:rPr>
                <w:sz w:val="20"/>
                <w:szCs w:val="20"/>
              </w:rPr>
            </w:pPr>
          </w:p>
        </w:tc>
      </w:tr>
      <w:tr w:rsidR="00C55AE1" w:rsidRPr="008C0126" w:rsidTr="00C55AE1">
        <w:trPr>
          <w:trHeight w:val="446"/>
        </w:trPr>
        <w:tc>
          <w:tcPr>
            <w:tcW w:w="938" w:type="dxa"/>
          </w:tcPr>
          <w:p w:rsidR="00C55AE1" w:rsidRPr="008C0126" w:rsidRDefault="00C55AE1" w:rsidP="00C67482">
            <w:pPr>
              <w:rPr>
                <w:b/>
                <w:sz w:val="20"/>
                <w:szCs w:val="20"/>
              </w:rPr>
            </w:pPr>
            <w:r w:rsidRPr="008C0126">
              <w:rPr>
                <w:b/>
                <w:sz w:val="20"/>
                <w:szCs w:val="20"/>
              </w:rPr>
              <w:t>6-1</w:t>
            </w:r>
          </w:p>
          <w:p w:rsidR="00C55AE1" w:rsidRPr="008C0126" w:rsidRDefault="00C55AE1" w:rsidP="00C67482">
            <w:pPr>
              <w:rPr>
                <w:b/>
                <w:sz w:val="20"/>
                <w:szCs w:val="20"/>
              </w:rPr>
            </w:pPr>
          </w:p>
        </w:tc>
        <w:tc>
          <w:tcPr>
            <w:tcW w:w="353" w:type="dxa"/>
            <w:gridSpan w:val="2"/>
          </w:tcPr>
          <w:p w:rsidR="00C55AE1" w:rsidRPr="008C0126" w:rsidRDefault="00C55AE1" w:rsidP="00C67482">
            <w:pPr>
              <w:rPr>
                <w:sz w:val="20"/>
                <w:szCs w:val="20"/>
              </w:rPr>
            </w:pPr>
            <w:r w:rsidRPr="008C0126">
              <w:rPr>
                <w:sz w:val="20"/>
                <w:szCs w:val="20"/>
              </w:rPr>
              <w:t>17</w:t>
            </w:r>
          </w:p>
        </w:tc>
        <w:tc>
          <w:tcPr>
            <w:tcW w:w="375" w:type="dxa"/>
          </w:tcPr>
          <w:p w:rsidR="00C55AE1" w:rsidRPr="008C0126" w:rsidRDefault="00C55AE1" w:rsidP="00C67482">
            <w:pPr>
              <w:rPr>
                <w:sz w:val="20"/>
                <w:szCs w:val="20"/>
              </w:rPr>
            </w:pPr>
            <w:r w:rsidRPr="008C0126">
              <w:rPr>
                <w:sz w:val="20"/>
                <w:szCs w:val="20"/>
              </w:rPr>
              <w:t>12</w:t>
            </w:r>
          </w:p>
        </w:tc>
        <w:tc>
          <w:tcPr>
            <w:tcW w:w="236" w:type="dxa"/>
          </w:tcPr>
          <w:p w:rsidR="00C55AE1" w:rsidRPr="008C0126" w:rsidRDefault="00C55AE1" w:rsidP="00C67482">
            <w:pPr>
              <w:rPr>
                <w:sz w:val="20"/>
                <w:szCs w:val="20"/>
              </w:rPr>
            </w:pPr>
            <w:r w:rsidRPr="008C0126">
              <w:rPr>
                <w:sz w:val="20"/>
                <w:szCs w:val="20"/>
              </w:rPr>
              <w:t>29</w:t>
            </w:r>
          </w:p>
        </w:tc>
        <w:tc>
          <w:tcPr>
            <w:tcW w:w="507" w:type="dxa"/>
          </w:tcPr>
          <w:p w:rsidR="00C55AE1" w:rsidRPr="008C0126" w:rsidRDefault="00C55AE1" w:rsidP="00C67482">
            <w:pPr>
              <w:rPr>
                <w:sz w:val="20"/>
                <w:szCs w:val="20"/>
              </w:rPr>
            </w:pPr>
            <w:r w:rsidRPr="008C0126">
              <w:rPr>
                <w:sz w:val="20"/>
                <w:szCs w:val="20"/>
              </w:rPr>
              <w:t>15</w:t>
            </w:r>
          </w:p>
        </w:tc>
        <w:tc>
          <w:tcPr>
            <w:tcW w:w="471" w:type="dxa"/>
          </w:tcPr>
          <w:p w:rsidR="00C55AE1" w:rsidRPr="008C0126" w:rsidRDefault="00C55AE1" w:rsidP="00C67482">
            <w:pPr>
              <w:rPr>
                <w:sz w:val="20"/>
                <w:szCs w:val="20"/>
              </w:rPr>
            </w:pPr>
            <w:r w:rsidRPr="008C0126">
              <w:rPr>
                <w:sz w:val="20"/>
                <w:szCs w:val="20"/>
              </w:rPr>
              <w:t>10</w:t>
            </w:r>
          </w:p>
        </w:tc>
        <w:tc>
          <w:tcPr>
            <w:tcW w:w="378" w:type="dxa"/>
          </w:tcPr>
          <w:p w:rsidR="00C55AE1" w:rsidRPr="008C0126" w:rsidRDefault="00C55AE1" w:rsidP="00C67482">
            <w:pPr>
              <w:rPr>
                <w:sz w:val="20"/>
                <w:szCs w:val="20"/>
              </w:rPr>
            </w:pPr>
            <w:r w:rsidRPr="008C0126">
              <w:rPr>
                <w:sz w:val="20"/>
                <w:szCs w:val="20"/>
              </w:rPr>
              <w:t>25</w:t>
            </w:r>
          </w:p>
        </w:tc>
        <w:tc>
          <w:tcPr>
            <w:tcW w:w="563" w:type="dxa"/>
          </w:tcPr>
          <w:p w:rsidR="00C55AE1" w:rsidRPr="008C0126" w:rsidRDefault="00C55AE1" w:rsidP="00C67482">
            <w:pPr>
              <w:rPr>
                <w:sz w:val="20"/>
                <w:szCs w:val="20"/>
              </w:rPr>
            </w:pPr>
            <w:r w:rsidRPr="008C0126">
              <w:rPr>
                <w:sz w:val="20"/>
                <w:szCs w:val="20"/>
              </w:rPr>
              <w:t>1</w:t>
            </w:r>
          </w:p>
        </w:tc>
        <w:tc>
          <w:tcPr>
            <w:tcW w:w="375" w:type="dxa"/>
          </w:tcPr>
          <w:p w:rsidR="00C55AE1" w:rsidRPr="008C0126" w:rsidRDefault="00C55AE1" w:rsidP="00C67482">
            <w:pPr>
              <w:rPr>
                <w:sz w:val="20"/>
                <w:szCs w:val="20"/>
              </w:rPr>
            </w:pPr>
            <w:r w:rsidRPr="008C0126">
              <w:rPr>
                <w:sz w:val="20"/>
                <w:szCs w:val="20"/>
              </w:rPr>
              <w:t>2</w:t>
            </w:r>
          </w:p>
        </w:tc>
        <w:tc>
          <w:tcPr>
            <w:tcW w:w="381" w:type="dxa"/>
          </w:tcPr>
          <w:p w:rsidR="00C55AE1" w:rsidRPr="008C0126" w:rsidRDefault="00C55AE1" w:rsidP="00C67482">
            <w:pPr>
              <w:rPr>
                <w:sz w:val="20"/>
                <w:szCs w:val="20"/>
              </w:rPr>
            </w:pPr>
            <w:r w:rsidRPr="008C0126">
              <w:rPr>
                <w:sz w:val="20"/>
                <w:szCs w:val="20"/>
              </w:rPr>
              <w:t>2</w:t>
            </w:r>
          </w:p>
        </w:tc>
        <w:tc>
          <w:tcPr>
            <w:tcW w:w="378" w:type="dxa"/>
          </w:tcPr>
          <w:p w:rsidR="00C55AE1" w:rsidRPr="008C0126" w:rsidRDefault="00C55AE1" w:rsidP="00C67482">
            <w:pPr>
              <w:rPr>
                <w:sz w:val="20"/>
                <w:szCs w:val="20"/>
              </w:rPr>
            </w:pPr>
            <w:r w:rsidRPr="008C0126">
              <w:rPr>
                <w:sz w:val="20"/>
                <w:szCs w:val="20"/>
              </w:rPr>
              <w:t>4</w:t>
            </w:r>
          </w:p>
        </w:tc>
        <w:tc>
          <w:tcPr>
            <w:tcW w:w="657" w:type="dxa"/>
          </w:tcPr>
          <w:p w:rsidR="00C55AE1" w:rsidRPr="008C0126" w:rsidRDefault="00C55AE1" w:rsidP="00C67482">
            <w:pPr>
              <w:rPr>
                <w:sz w:val="20"/>
                <w:szCs w:val="20"/>
              </w:rPr>
            </w:pPr>
            <w:r w:rsidRPr="008C0126">
              <w:rPr>
                <w:sz w:val="20"/>
                <w:szCs w:val="20"/>
              </w:rPr>
              <w:t>1</w:t>
            </w:r>
          </w:p>
        </w:tc>
        <w:tc>
          <w:tcPr>
            <w:tcW w:w="470" w:type="dxa"/>
          </w:tcPr>
          <w:p w:rsidR="00C55AE1" w:rsidRPr="008C0126" w:rsidRDefault="00C55AE1" w:rsidP="00C67482">
            <w:pPr>
              <w:rPr>
                <w:sz w:val="20"/>
                <w:szCs w:val="20"/>
              </w:rPr>
            </w:pPr>
            <w:r w:rsidRPr="008C0126">
              <w:rPr>
                <w:sz w:val="20"/>
                <w:szCs w:val="20"/>
              </w:rPr>
              <w:t>7</w:t>
            </w:r>
          </w:p>
        </w:tc>
        <w:tc>
          <w:tcPr>
            <w:tcW w:w="471" w:type="dxa"/>
          </w:tcPr>
          <w:p w:rsidR="00C55AE1" w:rsidRPr="008C0126" w:rsidRDefault="00C55AE1" w:rsidP="00C67482">
            <w:pPr>
              <w:rPr>
                <w:sz w:val="20"/>
                <w:szCs w:val="20"/>
              </w:rPr>
            </w:pPr>
            <w:r w:rsidRPr="008C0126">
              <w:rPr>
                <w:sz w:val="20"/>
                <w:szCs w:val="20"/>
              </w:rPr>
              <w:t>7</w:t>
            </w:r>
          </w:p>
        </w:tc>
        <w:tc>
          <w:tcPr>
            <w:tcW w:w="378" w:type="dxa"/>
          </w:tcPr>
          <w:p w:rsidR="00C55AE1" w:rsidRPr="008C0126" w:rsidRDefault="00C55AE1" w:rsidP="00C67482">
            <w:pPr>
              <w:rPr>
                <w:sz w:val="20"/>
                <w:szCs w:val="20"/>
              </w:rPr>
            </w:pPr>
            <w:r w:rsidRPr="008C0126">
              <w:rPr>
                <w:sz w:val="20"/>
                <w:szCs w:val="20"/>
              </w:rPr>
              <w:t>14</w:t>
            </w:r>
          </w:p>
        </w:tc>
        <w:tc>
          <w:tcPr>
            <w:tcW w:w="656" w:type="dxa"/>
          </w:tcPr>
          <w:p w:rsidR="00C55AE1" w:rsidRPr="008C0126" w:rsidRDefault="00C55AE1" w:rsidP="00C67482">
            <w:pPr>
              <w:rPr>
                <w:sz w:val="20"/>
                <w:szCs w:val="20"/>
              </w:rPr>
            </w:pPr>
          </w:p>
        </w:tc>
        <w:tc>
          <w:tcPr>
            <w:tcW w:w="471" w:type="dxa"/>
          </w:tcPr>
          <w:p w:rsidR="00C55AE1" w:rsidRPr="008C0126" w:rsidRDefault="00C55AE1" w:rsidP="00C67482">
            <w:pPr>
              <w:rPr>
                <w:sz w:val="20"/>
                <w:szCs w:val="20"/>
              </w:rPr>
            </w:pPr>
            <w:r w:rsidRPr="008C0126">
              <w:rPr>
                <w:sz w:val="20"/>
                <w:szCs w:val="20"/>
              </w:rPr>
              <w:t>5</w:t>
            </w:r>
          </w:p>
        </w:tc>
        <w:tc>
          <w:tcPr>
            <w:tcW w:w="391" w:type="dxa"/>
          </w:tcPr>
          <w:p w:rsidR="00C55AE1" w:rsidRPr="008C0126" w:rsidRDefault="00C55AE1" w:rsidP="00C67482">
            <w:pPr>
              <w:rPr>
                <w:sz w:val="20"/>
                <w:szCs w:val="20"/>
              </w:rPr>
            </w:pPr>
            <w:r w:rsidRPr="008C0126">
              <w:rPr>
                <w:sz w:val="20"/>
                <w:szCs w:val="20"/>
              </w:rPr>
              <w:t>5</w:t>
            </w:r>
          </w:p>
        </w:tc>
        <w:tc>
          <w:tcPr>
            <w:tcW w:w="341" w:type="dxa"/>
          </w:tcPr>
          <w:p w:rsidR="00C55AE1" w:rsidRPr="008C0126" w:rsidRDefault="00C55AE1" w:rsidP="00C67482">
            <w:pPr>
              <w:rPr>
                <w:sz w:val="20"/>
                <w:szCs w:val="20"/>
              </w:rPr>
            </w:pPr>
            <w:r w:rsidRPr="008C0126">
              <w:rPr>
                <w:sz w:val="20"/>
                <w:szCs w:val="20"/>
              </w:rPr>
              <w:t>10</w:t>
            </w:r>
          </w:p>
        </w:tc>
        <w:tc>
          <w:tcPr>
            <w:tcW w:w="326" w:type="dxa"/>
          </w:tcPr>
          <w:p w:rsidR="00C55AE1" w:rsidRPr="008C0126" w:rsidRDefault="00C55AE1" w:rsidP="00C67482">
            <w:pPr>
              <w:rPr>
                <w:sz w:val="20"/>
                <w:szCs w:val="20"/>
              </w:rPr>
            </w:pPr>
          </w:p>
        </w:tc>
        <w:tc>
          <w:tcPr>
            <w:tcW w:w="392" w:type="dxa"/>
          </w:tcPr>
          <w:p w:rsidR="00C55AE1" w:rsidRPr="008C0126" w:rsidRDefault="00C55AE1" w:rsidP="00C67482">
            <w:pPr>
              <w:rPr>
                <w:sz w:val="20"/>
                <w:szCs w:val="20"/>
              </w:rPr>
            </w:pPr>
            <w:r w:rsidRPr="008C0126">
              <w:rPr>
                <w:sz w:val="20"/>
                <w:szCs w:val="20"/>
              </w:rPr>
              <w:t>5</w:t>
            </w:r>
          </w:p>
        </w:tc>
        <w:tc>
          <w:tcPr>
            <w:tcW w:w="236" w:type="dxa"/>
          </w:tcPr>
          <w:p w:rsidR="00C55AE1" w:rsidRPr="008C0126" w:rsidRDefault="00C55AE1" w:rsidP="00C67482">
            <w:pPr>
              <w:rPr>
                <w:sz w:val="20"/>
                <w:szCs w:val="20"/>
              </w:rPr>
            </w:pPr>
            <w:r w:rsidRPr="008C0126">
              <w:rPr>
                <w:sz w:val="20"/>
                <w:szCs w:val="20"/>
              </w:rPr>
              <w:t>5</w:t>
            </w:r>
          </w:p>
        </w:tc>
        <w:tc>
          <w:tcPr>
            <w:tcW w:w="429" w:type="dxa"/>
          </w:tcPr>
          <w:p w:rsidR="00C55AE1" w:rsidRPr="008C0126" w:rsidRDefault="00C55AE1" w:rsidP="00C67482">
            <w:pPr>
              <w:rPr>
                <w:sz w:val="20"/>
                <w:szCs w:val="20"/>
              </w:rPr>
            </w:pPr>
            <w:r w:rsidRPr="008C0126">
              <w:rPr>
                <w:sz w:val="20"/>
                <w:szCs w:val="20"/>
              </w:rPr>
              <w:t>1</w:t>
            </w:r>
          </w:p>
        </w:tc>
        <w:tc>
          <w:tcPr>
            <w:tcW w:w="2697" w:type="dxa"/>
          </w:tcPr>
          <w:p w:rsidR="00C55AE1" w:rsidRPr="008C0126" w:rsidRDefault="00C55AE1" w:rsidP="00C67482">
            <w:pPr>
              <w:rPr>
                <w:sz w:val="20"/>
                <w:szCs w:val="20"/>
              </w:rPr>
            </w:pPr>
            <w:r>
              <w:rPr>
                <w:sz w:val="20"/>
                <w:szCs w:val="20"/>
              </w:rPr>
              <w:t>5+5 10</w:t>
            </w:r>
          </w:p>
        </w:tc>
      </w:tr>
      <w:tr w:rsidR="00C55AE1" w:rsidRPr="008C0126" w:rsidTr="00C55AE1">
        <w:trPr>
          <w:trHeight w:val="677"/>
        </w:trPr>
        <w:tc>
          <w:tcPr>
            <w:tcW w:w="938" w:type="dxa"/>
          </w:tcPr>
          <w:p w:rsidR="00C55AE1" w:rsidRPr="008C0126" w:rsidRDefault="00C55AE1" w:rsidP="00C67482">
            <w:pPr>
              <w:rPr>
                <w:b/>
                <w:sz w:val="20"/>
                <w:szCs w:val="20"/>
              </w:rPr>
            </w:pPr>
          </w:p>
          <w:p w:rsidR="00C55AE1" w:rsidRPr="008C0126" w:rsidRDefault="00C55AE1" w:rsidP="00C67482">
            <w:pPr>
              <w:rPr>
                <w:b/>
                <w:sz w:val="20"/>
                <w:szCs w:val="20"/>
              </w:rPr>
            </w:pPr>
          </w:p>
          <w:p w:rsidR="00C55AE1" w:rsidRPr="008C0126" w:rsidRDefault="00C55AE1" w:rsidP="00C67482">
            <w:pPr>
              <w:rPr>
                <w:b/>
                <w:sz w:val="20"/>
                <w:szCs w:val="20"/>
              </w:rPr>
            </w:pPr>
            <w:r w:rsidRPr="008C0126">
              <w:rPr>
                <w:b/>
                <w:sz w:val="20"/>
                <w:szCs w:val="20"/>
              </w:rPr>
              <w:t>6.2</w:t>
            </w:r>
          </w:p>
        </w:tc>
        <w:tc>
          <w:tcPr>
            <w:tcW w:w="353" w:type="dxa"/>
            <w:gridSpan w:val="2"/>
          </w:tcPr>
          <w:p w:rsidR="00C55AE1" w:rsidRPr="008C0126" w:rsidRDefault="00C55AE1" w:rsidP="00C67482">
            <w:pPr>
              <w:rPr>
                <w:sz w:val="20"/>
                <w:szCs w:val="20"/>
              </w:rPr>
            </w:pPr>
            <w:r w:rsidRPr="008C0126">
              <w:rPr>
                <w:sz w:val="20"/>
                <w:szCs w:val="20"/>
              </w:rPr>
              <w:t>14</w:t>
            </w:r>
          </w:p>
        </w:tc>
        <w:tc>
          <w:tcPr>
            <w:tcW w:w="375" w:type="dxa"/>
          </w:tcPr>
          <w:p w:rsidR="00C55AE1" w:rsidRPr="008C0126" w:rsidRDefault="00C55AE1" w:rsidP="00C67482">
            <w:pPr>
              <w:rPr>
                <w:sz w:val="20"/>
                <w:szCs w:val="20"/>
              </w:rPr>
            </w:pPr>
            <w:r w:rsidRPr="008C0126">
              <w:rPr>
                <w:sz w:val="20"/>
                <w:szCs w:val="20"/>
              </w:rPr>
              <w:t>14</w:t>
            </w:r>
          </w:p>
        </w:tc>
        <w:tc>
          <w:tcPr>
            <w:tcW w:w="236" w:type="dxa"/>
          </w:tcPr>
          <w:p w:rsidR="00C55AE1" w:rsidRPr="008C0126" w:rsidRDefault="00C55AE1" w:rsidP="00C67482">
            <w:pPr>
              <w:rPr>
                <w:sz w:val="20"/>
                <w:szCs w:val="20"/>
              </w:rPr>
            </w:pPr>
            <w:r w:rsidRPr="008C0126">
              <w:rPr>
                <w:sz w:val="20"/>
                <w:szCs w:val="20"/>
              </w:rPr>
              <w:t>28</w:t>
            </w:r>
          </w:p>
        </w:tc>
        <w:tc>
          <w:tcPr>
            <w:tcW w:w="507" w:type="dxa"/>
          </w:tcPr>
          <w:p w:rsidR="00C55AE1" w:rsidRPr="008C0126" w:rsidRDefault="00C55AE1" w:rsidP="00C67482">
            <w:pPr>
              <w:rPr>
                <w:sz w:val="20"/>
                <w:szCs w:val="20"/>
              </w:rPr>
            </w:pPr>
            <w:r w:rsidRPr="008C0126">
              <w:rPr>
                <w:sz w:val="20"/>
                <w:szCs w:val="20"/>
              </w:rPr>
              <w:t>10</w:t>
            </w:r>
          </w:p>
        </w:tc>
        <w:tc>
          <w:tcPr>
            <w:tcW w:w="471" w:type="dxa"/>
          </w:tcPr>
          <w:p w:rsidR="00C55AE1" w:rsidRPr="008C0126" w:rsidRDefault="00C55AE1" w:rsidP="00C67482">
            <w:pPr>
              <w:rPr>
                <w:sz w:val="20"/>
                <w:szCs w:val="20"/>
              </w:rPr>
            </w:pPr>
            <w:r w:rsidRPr="008C0126">
              <w:rPr>
                <w:sz w:val="20"/>
                <w:szCs w:val="20"/>
              </w:rPr>
              <w:t>13</w:t>
            </w:r>
          </w:p>
        </w:tc>
        <w:tc>
          <w:tcPr>
            <w:tcW w:w="378" w:type="dxa"/>
          </w:tcPr>
          <w:p w:rsidR="00C55AE1" w:rsidRPr="008C0126" w:rsidRDefault="00C55AE1" w:rsidP="00C67482">
            <w:pPr>
              <w:rPr>
                <w:sz w:val="20"/>
                <w:szCs w:val="20"/>
              </w:rPr>
            </w:pPr>
            <w:r w:rsidRPr="008C0126">
              <w:rPr>
                <w:sz w:val="20"/>
                <w:szCs w:val="20"/>
              </w:rPr>
              <w:t>23</w:t>
            </w:r>
          </w:p>
        </w:tc>
        <w:tc>
          <w:tcPr>
            <w:tcW w:w="563" w:type="dxa"/>
          </w:tcPr>
          <w:p w:rsidR="00C55AE1" w:rsidRPr="008C0126" w:rsidRDefault="00C55AE1" w:rsidP="00C67482">
            <w:pPr>
              <w:rPr>
                <w:sz w:val="20"/>
                <w:szCs w:val="20"/>
              </w:rPr>
            </w:pPr>
            <w:r w:rsidRPr="008C0126">
              <w:rPr>
                <w:sz w:val="20"/>
                <w:szCs w:val="20"/>
              </w:rPr>
              <w:t>1</w:t>
            </w:r>
          </w:p>
        </w:tc>
        <w:tc>
          <w:tcPr>
            <w:tcW w:w="375" w:type="dxa"/>
          </w:tcPr>
          <w:p w:rsidR="00C55AE1" w:rsidRPr="008C0126" w:rsidRDefault="00C55AE1" w:rsidP="00C67482">
            <w:pPr>
              <w:rPr>
                <w:sz w:val="20"/>
                <w:szCs w:val="20"/>
              </w:rPr>
            </w:pPr>
            <w:r w:rsidRPr="008C0126">
              <w:rPr>
                <w:sz w:val="20"/>
                <w:szCs w:val="20"/>
              </w:rPr>
              <w:t>4</w:t>
            </w:r>
          </w:p>
        </w:tc>
        <w:tc>
          <w:tcPr>
            <w:tcW w:w="381" w:type="dxa"/>
          </w:tcPr>
          <w:p w:rsidR="00C55AE1" w:rsidRPr="008C0126" w:rsidRDefault="00C55AE1" w:rsidP="00C67482">
            <w:pPr>
              <w:rPr>
                <w:sz w:val="20"/>
                <w:szCs w:val="20"/>
              </w:rPr>
            </w:pPr>
            <w:r w:rsidRPr="008C0126">
              <w:rPr>
                <w:sz w:val="20"/>
                <w:szCs w:val="20"/>
              </w:rPr>
              <w:t>1</w:t>
            </w:r>
          </w:p>
        </w:tc>
        <w:tc>
          <w:tcPr>
            <w:tcW w:w="378" w:type="dxa"/>
          </w:tcPr>
          <w:p w:rsidR="00C55AE1" w:rsidRPr="008C0126" w:rsidRDefault="00C55AE1" w:rsidP="00C67482">
            <w:pPr>
              <w:rPr>
                <w:sz w:val="20"/>
                <w:szCs w:val="20"/>
              </w:rPr>
            </w:pPr>
            <w:r w:rsidRPr="008C0126">
              <w:rPr>
                <w:sz w:val="20"/>
                <w:szCs w:val="20"/>
              </w:rPr>
              <w:t>5</w:t>
            </w:r>
          </w:p>
        </w:tc>
        <w:tc>
          <w:tcPr>
            <w:tcW w:w="657" w:type="dxa"/>
          </w:tcPr>
          <w:p w:rsidR="00C55AE1" w:rsidRPr="008C0126" w:rsidRDefault="00C55AE1" w:rsidP="00C67482">
            <w:pPr>
              <w:rPr>
                <w:sz w:val="20"/>
                <w:szCs w:val="20"/>
              </w:rPr>
            </w:pPr>
            <w:r w:rsidRPr="008C0126">
              <w:rPr>
                <w:sz w:val="20"/>
                <w:szCs w:val="20"/>
              </w:rPr>
              <w:t>1</w:t>
            </w:r>
          </w:p>
        </w:tc>
        <w:tc>
          <w:tcPr>
            <w:tcW w:w="470" w:type="dxa"/>
          </w:tcPr>
          <w:p w:rsidR="00C55AE1" w:rsidRPr="008C0126" w:rsidRDefault="00C55AE1" w:rsidP="00C67482">
            <w:pPr>
              <w:rPr>
                <w:sz w:val="20"/>
                <w:szCs w:val="20"/>
              </w:rPr>
            </w:pPr>
            <w:r w:rsidRPr="008C0126">
              <w:rPr>
                <w:sz w:val="20"/>
                <w:szCs w:val="20"/>
              </w:rPr>
              <w:t>11</w:t>
            </w:r>
          </w:p>
        </w:tc>
        <w:tc>
          <w:tcPr>
            <w:tcW w:w="471" w:type="dxa"/>
          </w:tcPr>
          <w:p w:rsidR="00C55AE1" w:rsidRPr="008C0126" w:rsidRDefault="00C55AE1" w:rsidP="00C67482">
            <w:pPr>
              <w:rPr>
                <w:sz w:val="20"/>
                <w:szCs w:val="20"/>
              </w:rPr>
            </w:pPr>
            <w:r w:rsidRPr="008C0126">
              <w:rPr>
                <w:sz w:val="20"/>
                <w:szCs w:val="20"/>
              </w:rPr>
              <w:t>11</w:t>
            </w:r>
          </w:p>
        </w:tc>
        <w:tc>
          <w:tcPr>
            <w:tcW w:w="378" w:type="dxa"/>
          </w:tcPr>
          <w:p w:rsidR="00C55AE1" w:rsidRPr="008C0126" w:rsidRDefault="00C55AE1" w:rsidP="00C67482">
            <w:pPr>
              <w:rPr>
                <w:sz w:val="20"/>
                <w:szCs w:val="20"/>
              </w:rPr>
            </w:pPr>
            <w:r w:rsidRPr="008C0126">
              <w:rPr>
                <w:sz w:val="20"/>
                <w:szCs w:val="20"/>
              </w:rPr>
              <w:t>22</w:t>
            </w:r>
          </w:p>
        </w:tc>
        <w:tc>
          <w:tcPr>
            <w:tcW w:w="656" w:type="dxa"/>
          </w:tcPr>
          <w:p w:rsidR="00C55AE1" w:rsidRPr="008C0126" w:rsidRDefault="00C55AE1" w:rsidP="00C67482">
            <w:pPr>
              <w:rPr>
                <w:sz w:val="20"/>
                <w:szCs w:val="20"/>
              </w:rPr>
            </w:pPr>
          </w:p>
        </w:tc>
        <w:tc>
          <w:tcPr>
            <w:tcW w:w="471" w:type="dxa"/>
          </w:tcPr>
          <w:p w:rsidR="00C55AE1" w:rsidRPr="008C0126" w:rsidRDefault="00C55AE1" w:rsidP="00C67482">
            <w:pPr>
              <w:rPr>
                <w:sz w:val="20"/>
                <w:szCs w:val="20"/>
              </w:rPr>
            </w:pPr>
            <w:r w:rsidRPr="008C0126">
              <w:rPr>
                <w:sz w:val="20"/>
                <w:szCs w:val="20"/>
              </w:rPr>
              <w:t>0</w:t>
            </w:r>
          </w:p>
        </w:tc>
        <w:tc>
          <w:tcPr>
            <w:tcW w:w="391" w:type="dxa"/>
          </w:tcPr>
          <w:p w:rsidR="00C55AE1" w:rsidRPr="008C0126" w:rsidRDefault="00C55AE1" w:rsidP="00C67482">
            <w:pPr>
              <w:rPr>
                <w:sz w:val="20"/>
                <w:szCs w:val="20"/>
              </w:rPr>
            </w:pPr>
            <w:r w:rsidRPr="008C0126">
              <w:rPr>
                <w:sz w:val="20"/>
                <w:szCs w:val="20"/>
              </w:rPr>
              <w:t>1</w:t>
            </w:r>
          </w:p>
        </w:tc>
        <w:tc>
          <w:tcPr>
            <w:tcW w:w="341" w:type="dxa"/>
          </w:tcPr>
          <w:p w:rsidR="00C55AE1" w:rsidRPr="008C0126" w:rsidRDefault="00C55AE1" w:rsidP="00C67482">
            <w:pPr>
              <w:rPr>
                <w:sz w:val="20"/>
                <w:szCs w:val="20"/>
              </w:rPr>
            </w:pPr>
            <w:r w:rsidRPr="008C0126">
              <w:rPr>
                <w:sz w:val="20"/>
                <w:szCs w:val="20"/>
              </w:rPr>
              <w:t>1</w:t>
            </w:r>
          </w:p>
        </w:tc>
        <w:tc>
          <w:tcPr>
            <w:tcW w:w="326" w:type="dxa"/>
          </w:tcPr>
          <w:p w:rsidR="00C55AE1" w:rsidRPr="008C0126" w:rsidRDefault="00C55AE1" w:rsidP="00C67482">
            <w:pPr>
              <w:rPr>
                <w:sz w:val="20"/>
                <w:szCs w:val="20"/>
              </w:rPr>
            </w:pPr>
            <w:r w:rsidRPr="008C0126">
              <w:rPr>
                <w:sz w:val="20"/>
                <w:szCs w:val="20"/>
              </w:rPr>
              <w:t>2</w:t>
            </w:r>
          </w:p>
        </w:tc>
        <w:tc>
          <w:tcPr>
            <w:tcW w:w="392" w:type="dxa"/>
          </w:tcPr>
          <w:p w:rsidR="00C55AE1" w:rsidRPr="008C0126" w:rsidRDefault="00C55AE1" w:rsidP="00C67482">
            <w:pPr>
              <w:rPr>
                <w:sz w:val="20"/>
                <w:szCs w:val="20"/>
              </w:rPr>
            </w:pPr>
            <w:r w:rsidRPr="008C0126">
              <w:rPr>
                <w:sz w:val="20"/>
                <w:szCs w:val="20"/>
              </w:rPr>
              <w:t>3</w:t>
            </w:r>
          </w:p>
        </w:tc>
        <w:tc>
          <w:tcPr>
            <w:tcW w:w="236" w:type="dxa"/>
          </w:tcPr>
          <w:p w:rsidR="00C55AE1" w:rsidRPr="008C0126" w:rsidRDefault="00C55AE1" w:rsidP="00C67482">
            <w:pPr>
              <w:rPr>
                <w:sz w:val="20"/>
                <w:szCs w:val="20"/>
              </w:rPr>
            </w:pPr>
            <w:r w:rsidRPr="008C0126">
              <w:rPr>
                <w:sz w:val="20"/>
                <w:szCs w:val="20"/>
              </w:rPr>
              <w:t>5</w:t>
            </w:r>
          </w:p>
        </w:tc>
        <w:tc>
          <w:tcPr>
            <w:tcW w:w="429" w:type="dxa"/>
          </w:tcPr>
          <w:p w:rsidR="00C55AE1" w:rsidRPr="008C0126" w:rsidRDefault="00C55AE1" w:rsidP="00C67482">
            <w:pPr>
              <w:rPr>
                <w:sz w:val="20"/>
                <w:szCs w:val="20"/>
              </w:rPr>
            </w:pPr>
            <w:r w:rsidRPr="008C0126">
              <w:rPr>
                <w:sz w:val="20"/>
                <w:szCs w:val="20"/>
              </w:rPr>
              <w:t>1</w:t>
            </w:r>
          </w:p>
        </w:tc>
        <w:tc>
          <w:tcPr>
            <w:tcW w:w="2697" w:type="dxa"/>
          </w:tcPr>
          <w:p w:rsidR="00C55AE1" w:rsidRPr="008C0126" w:rsidRDefault="00C55AE1" w:rsidP="00C67482">
            <w:pPr>
              <w:rPr>
                <w:sz w:val="20"/>
                <w:szCs w:val="20"/>
              </w:rPr>
            </w:pPr>
            <w:r>
              <w:rPr>
                <w:sz w:val="20"/>
                <w:szCs w:val="20"/>
              </w:rPr>
              <w:t>0+1 1</w:t>
            </w:r>
          </w:p>
        </w:tc>
      </w:tr>
      <w:tr w:rsidR="00C55AE1" w:rsidRPr="008C0126" w:rsidTr="00C55AE1">
        <w:trPr>
          <w:trHeight w:val="446"/>
        </w:trPr>
        <w:tc>
          <w:tcPr>
            <w:tcW w:w="938" w:type="dxa"/>
          </w:tcPr>
          <w:p w:rsidR="00C55AE1" w:rsidRPr="008C0126" w:rsidRDefault="00C55AE1" w:rsidP="00C67482">
            <w:pPr>
              <w:rPr>
                <w:b/>
                <w:sz w:val="20"/>
                <w:szCs w:val="20"/>
              </w:rPr>
            </w:pPr>
          </w:p>
          <w:p w:rsidR="00C55AE1" w:rsidRPr="008C0126" w:rsidRDefault="00C55AE1" w:rsidP="00C67482">
            <w:pPr>
              <w:rPr>
                <w:b/>
                <w:sz w:val="20"/>
                <w:szCs w:val="20"/>
              </w:rPr>
            </w:pPr>
            <w:r w:rsidRPr="008C0126">
              <w:rPr>
                <w:b/>
                <w:sz w:val="20"/>
                <w:szCs w:val="20"/>
              </w:rPr>
              <w:t>6-3</w:t>
            </w:r>
          </w:p>
        </w:tc>
        <w:tc>
          <w:tcPr>
            <w:tcW w:w="353" w:type="dxa"/>
            <w:gridSpan w:val="2"/>
          </w:tcPr>
          <w:p w:rsidR="00C55AE1" w:rsidRPr="008C0126" w:rsidRDefault="00C55AE1" w:rsidP="00C67482">
            <w:pPr>
              <w:rPr>
                <w:sz w:val="20"/>
                <w:szCs w:val="20"/>
              </w:rPr>
            </w:pPr>
            <w:r w:rsidRPr="008C0126">
              <w:rPr>
                <w:sz w:val="20"/>
                <w:szCs w:val="20"/>
              </w:rPr>
              <w:t>18</w:t>
            </w:r>
          </w:p>
        </w:tc>
        <w:tc>
          <w:tcPr>
            <w:tcW w:w="375" w:type="dxa"/>
          </w:tcPr>
          <w:p w:rsidR="00C55AE1" w:rsidRPr="008C0126" w:rsidRDefault="00C55AE1" w:rsidP="00C67482">
            <w:pPr>
              <w:rPr>
                <w:sz w:val="20"/>
                <w:szCs w:val="20"/>
              </w:rPr>
            </w:pPr>
            <w:r w:rsidRPr="008C0126">
              <w:rPr>
                <w:sz w:val="20"/>
                <w:szCs w:val="20"/>
              </w:rPr>
              <w:t>12</w:t>
            </w:r>
          </w:p>
        </w:tc>
        <w:tc>
          <w:tcPr>
            <w:tcW w:w="236" w:type="dxa"/>
          </w:tcPr>
          <w:p w:rsidR="00C55AE1" w:rsidRPr="008C0126" w:rsidRDefault="00C55AE1" w:rsidP="00C67482">
            <w:pPr>
              <w:rPr>
                <w:sz w:val="20"/>
                <w:szCs w:val="20"/>
              </w:rPr>
            </w:pPr>
            <w:r w:rsidRPr="008C0126">
              <w:rPr>
                <w:sz w:val="20"/>
                <w:szCs w:val="20"/>
              </w:rPr>
              <w:t>30</w:t>
            </w:r>
          </w:p>
        </w:tc>
        <w:tc>
          <w:tcPr>
            <w:tcW w:w="507" w:type="dxa"/>
          </w:tcPr>
          <w:p w:rsidR="00C55AE1" w:rsidRPr="008C0126" w:rsidRDefault="00C55AE1" w:rsidP="00C67482">
            <w:pPr>
              <w:rPr>
                <w:sz w:val="20"/>
                <w:szCs w:val="20"/>
              </w:rPr>
            </w:pPr>
            <w:r w:rsidRPr="008C0126">
              <w:rPr>
                <w:sz w:val="20"/>
                <w:szCs w:val="20"/>
              </w:rPr>
              <w:t>11</w:t>
            </w:r>
          </w:p>
        </w:tc>
        <w:tc>
          <w:tcPr>
            <w:tcW w:w="471" w:type="dxa"/>
          </w:tcPr>
          <w:p w:rsidR="00C55AE1" w:rsidRPr="008C0126" w:rsidRDefault="00C55AE1" w:rsidP="00C67482">
            <w:pPr>
              <w:rPr>
                <w:sz w:val="20"/>
                <w:szCs w:val="20"/>
              </w:rPr>
            </w:pPr>
            <w:r w:rsidRPr="008C0126">
              <w:rPr>
                <w:sz w:val="20"/>
                <w:szCs w:val="20"/>
              </w:rPr>
              <w:t>6</w:t>
            </w:r>
          </w:p>
        </w:tc>
        <w:tc>
          <w:tcPr>
            <w:tcW w:w="378" w:type="dxa"/>
          </w:tcPr>
          <w:p w:rsidR="00C55AE1" w:rsidRPr="008C0126" w:rsidRDefault="00C55AE1" w:rsidP="00C67482">
            <w:pPr>
              <w:rPr>
                <w:sz w:val="20"/>
                <w:szCs w:val="20"/>
              </w:rPr>
            </w:pPr>
            <w:r w:rsidRPr="008C0126">
              <w:rPr>
                <w:sz w:val="20"/>
                <w:szCs w:val="20"/>
              </w:rPr>
              <w:t>17</w:t>
            </w:r>
          </w:p>
        </w:tc>
        <w:tc>
          <w:tcPr>
            <w:tcW w:w="563" w:type="dxa"/>
          </w:tcPr>
          <w:p w:rsidR="00C55AE1" w:rsidRPr="008C0126" w:rsidRDefault="00C55AE1" w:rsidP="00C67482">
            <w:pPr>
              <w:rPr>
                <w:sz w:val="20"/>
                <w:szCs w:val="20"/>
              </w:rPr>
            </w:pPr>
            <w:r w:rsidRPr="008C0126">
              <w:rPr>
                <w:sz w:val="20"/>
                <w:szCs w:val="20"/>
              </w:rPr>
              <w:t>1</w:t>
            </w:r>
          </w:p>
        </w:tc>
        <w:tc>
          <w:tcPr>
            <w:tcW w:w="375" w:type="dxa"/>
          </w:tcPr>
          <w:p w:rsidR="00C55AE1" w:rsidRPr="008C0126" w:rsidRDefault="00C55AE1" w:rsidP="00C67482">
            <w:pPr>
              <w:rPr>
                <w:sz w:val="20"/>
                <w:szCs w:val="20"/>
              </w:rPr>
            </w:pPr>
            <w:r w:rsidRPr="008C0126">
              <w:rPr>
                <w:sz w:val="20"/>
                <w:szCs w:val="20"/>
              </w:rPr>
              <w:t>7</w:t>
            </w:r>
          </w:p>
        </w:tc>
        <w:tc>
          <w:tcPr>
            <w:tcW w:w="381" w:type="dxa"/>
          </w:tcPr>
          <w:p w:rsidR="00C55AE1" w:rsidRPr="008C0126" w:rsidRDefault="00C55AE1" w:rsidP="00C67482">
            <w:pPr>
              <w:rPr>
                <w:sz w:val="20"/>
                <w:szCs w:val="20"/>
              </w:rPr>
            </w:pPr>
            <w:r w:rsidRPr="008C0126">
              <w:rPr>
                <w:sz w:val="20"/>
                <w:szCs w:val="20"/>
              </w:rPr>
              <w:t>6</w:t>
            </w:r>
          </w:p>
        </w:tc>
        <w:tc>
          <w:tcPr>
            <w:tcW w:w="378" w:type="dxa"/>
          </w:tcPr>
          <w:p w:rsidR="00C55AE1" w:rsidRPr="008C0126" w:rsidRDefault="00C55AE1" w:rsidP="00C67482">
            <w:pPr>
              <w:rPr>
                <w:sz w:val="20"/>
                <w:szCs w:val="20"/>
              </w:rPr>
            </w:pPr>
            <w:r w:rsidRPr="008C0126">
              <w:rPr>
                <w:sz w:val="20"/>
                <w:szCs w:val="20"/>
              </w:rPr>
              <w:t>13</w:t>
            </w:r>
          </w:p>
        </w:tc>
        <w:tc>
          <w:tcPr>
            <w:tcW w:w="657" w:type="dxa"/>
          </w:tcPr>
          <w:p w:rsidR="00C55AE1" w:rsidRPr="008C0126" w:rsidRDefault="00C55AE1" w:rsidP="00C67482">
            <w:pPr>
              <w:rPr>
                <w:sz w:val="20"/>
                <w:szCs w:val="20"/>
              </w:rPr>
            </w:pPr>
            <w:r w:rsidRPr="008C0126">
              <w:rPr>
                <w:sz w:val="20"/>
                <w:szCs w:val="20"/>
              </w:rPr>
              <w:t>1</w:t>
            </w:r>
          </w:p>
        </w:tc>
        <w:tc>
          <w:tcPr>
            <w:tcW w:w="470" w:type="dxa"/>
          </w:tcPr>
          <w:p w:rsidR="00C55AE1" w:rsidRPr="008C0126" w:rsidRDefault="00C55AE1" w:rsidP="00C67482">
            <w:pPr>
              <w:rPr>
                <w:sz w:val="20"/>
                <w:szCs w:val="20"/>
              </w:rPr>
            </w:pPr>
            <w:r w:rsidRPr="008C0126">
              <w:rPr>
                <w:sz w:val="20"/>
                <w:szCs w:val="20"/>
              </w:rPr>
              <w:t>16</w:t>
            </w:r>
          </w:p>
        </w:tc>
        <w:tc>
          <w:tcPr>
            <w:tcW w:w="471" w:type="dxa"/>
          </w:tcPr>
          <w:p w:rsidR="00C55AE1" w:rsidRPr="008C0126" w:rsidRDefault="00C55AE1" w:rsidP="00C67482">
            <w:pPr>
              <w:rPr>
                <w:sz w:val="20"/>
                <w:szCs w:val="20"/>
              </w:rPr>
            </w:pPr>
            <w:r w:rsidRPr="008C0126">
              <w:rPr>
                <w:sz w:val="20"/>
                <w:szCs w:val="20"/>
              </w:rPr>
              <w:t>10</w:t>
            </w:r>
          </w:p>
        </w:tc>
        <w:tc>
          <w:tcPr>
            <w:tcW w:w="378" w:type="dxa"/>
          </w:tcPr>
          <w:p w:rsidR="00C55AE1" w:rsidRPr="008C0126" w:rsidRDefault="00C55AE1" w:rsidP="00C67482">
            <w:pPr>
              <w:rPr>
                <w:sz w:val="20"/>
                <w:szCs w:val="20"/>
              </w:rPr>
            </w:pPr>
            <w:r w:rsidRPr="008C0126">
              <w:rPr>
                <w:sz w:val="20"/>
                <w:szCs w:val="20"/>
              </w:rPr>
              <w:t>26</w:t>
            </w:r>
          </w:p>
        </w:tc>
        <w:tc>
          <w:tcPr>
            <w:tcW w:w="656" w:type="dxa"/>
          </w:tcPr>
          <w:p w:rsidR="00C55AE1" w:rsidRPr="008C0126" w:rsidRDefault="00C55AE1" w:rsidP="00C67482">
            <w:pPr>
              <w:rPr>
                <w:sz w:val="20"/>
                <w:szCs w:val="20"/>
              </w:rPr>
            </w:pPr>
          </w:p>
        </w:tc>
        <w:tc>
          <w:tcPr>
            <w:tcW w:w="471" w:type="dxa"/>
          </w:tcPr>
          <w:p w:rsidR="00C55AE1" w:rsidRPr="008C0126" w:rsidRDefault="00C55AE1" w:rsidP="00C67482">
            <w:pPr>
              <w:rPr>
                <w:sz w:val="20"/>
                <w:szCs w:val="20"/>
              </w:rPr>
            </w:pPr>
            <w:r w:rsidRPr="008C0126">
              <w:rPr>
                <w:sz w:val="20"/>
                <w:szCs w:val="20"/>
              </w:rPr>
              <w:t>0</w:t>
            </w:r>
          </w:p>
        </w:tc>
        <w:tc>
          <w:tcPr>
            <w:tcW w:w="391" w:type="dxa"/>
          </w:tcPr>
          <w:p w:rsidR="00C55AE1" w:rsidRPr="008C0126" w:rsidRDefault="00C55AE1" w:rsidP="00C67482">
            <w:pPr>
              <w:rPr>
                <w:sz w:val="20"/>
                <w:szCs w:val="20"/>
              </w:rPr>
            </w:pPr>
            <w:r w:rsidRPr="008C0126">
              <w:rPr>
                <w:sz w:val="20"/>
                <w:szCs w:val="20"/>
              </w:rPr>
              <w:t>0</w:t>
            </w:r>
          </w:p>
        </w:tc>
        <w:tc>
          <w:tcPr>
            <w:tcW w:w="341" w:type="dxa"/>
          </w:tcPr>
          <w:p w:rsidR="00C55AE1" w:rsidRPr="008C0126" w:rsidRDefault="00C55AE1" w:rsidP="00C67482">
            <w:pPr>
              <w:rPr>
                <w:sz w:val="20"/>
                <w:szCs w:val="20"/>
              </w:rPr>
            </w:pPr>
            <w:r w:rsidRPr="008C0126">
              <w:rPr>
                <w:sz w:val="20"/>
                <w:szCs w:val="20"/>
              </w:rPr>
              <w:t>0</w:t>
            </w:r>
          </w:p>
        </w:tc>
        <w:tc>
          <w:tcPr>
            <w:tcW w:w="326" w:type="dxa"/>
          </w:tcPr>
          <w:p w:rsidR="00C55AE1" w:rsidRPr="008C0126" w:rsidRDefault="00C55AE1" w:rsidP="00C67482">
            <w:pPr>
              <w:rPr>
                <w:sz w:val="20"/>
                <w:szCs w:val="20"/>
              </w:rPr>
            </w:pPr>
            <w:r w:rsidRPr="008C0126">
              <w:rPr>
                <w:sz w:val="20"/>
                <w:szCs w:val="20"/>
              </w:rPr>
              <w:t>2</w:t>
            </w:r>
          </w:p>
          <w:p w:rsidR="00C55AE1" w:rsidRPr="008C0126" w:rsidRDefault="00C55AE1" w:rsidP="00C67482">
            <w:pPr>
              <w:rPr>
                <w:sz w:val="20"/>
                <w:szCs w:val="20"/>
              </w:rPr>
            </w:pPr>
          </w:p>
        </w:tc>
        <w:tc>
          <w:tcPr>
            <w:tcW w:w="392" w:type="dxa"/>
          </w:tcPr>
          <w:p w:rsidR="00C55AE1" w:rsidRPr="008C0126" w:rsidRDefault="00C55AE1" w:rsidP="00C67482">
            <w:pPr>
              <w:rPr>
                <w:sz w:val="20"/>
                <w:szCs w:val="20"/>
              </w:rPr>
            </w:pPr>
            <w:r w:rsidRPr="008C0126">
              <w:rPr>
                <w:sz w:val="20"/>
                <w:szCs w:val="20"/>
              </w:rPr>
              <w:t>2</w:t>
            </w:r>
          </w:p>
        </w:tc>
        <w:tc>
          <w:tcPr>
            <w:tcW w:w="236" w:type="dxa"/>
          </w:tcPr>
          <w:p w:rsidR="00C55AE1" w:rsidRPr="008C0126" w:rsidRDefault="00C55AE1" w:rsidP="00C67482">
            <w:pPr>
              <w:rPr>
                <w:sz w:val="20"/>
                <w:szCs w:val="20"/>
              </w:rPr>
            </w:pPr>
            <w:r w:rsidRPr="008C0126">
              <w:rPr>
                <w:sz w:val="20"/>
                <w:szCs w:val="20"/>
              </w:rPr>
              <w:t>4</w:t>
            </w:r>
          </w:p>
        </w:tc>
        <w:tc>
          <w:tcPr>
            <w:tcW w:w="429" w:type="dxa"/>
          </w:tcPr>
          <w:p w:rsidR="00C55AE1" w:rsidRPr="008C0126" w:rsidRDefault="00C55AE1" w:rsidP="00C67482">
            <w:pPr>
              <w:rPr>
                <w:sz w:val="20"/>
                <w:szCs w:val="20"/>
              </w:rPr>
            </w:pPr>
            <w:r w:rsidRPr="008C0126">
              <w:rPr>
                <w:sz w:val="20"/>
                <w:szCs w:val="20"/>
              </w:rPr>
              <w:t>1</w:t>
            </w:r>
          </w:p>
        </w:tc>
        <w:tc>
          <w:tcPr>
            <w:tcW w:w="2697" w:type="dxa"/>
          </w:tcPr>
          <w:p w:rsidR="00C55AE1" w:rsidRPr="008C0126" w:rsidRDefault="00C55AE1" w:rsidP="00C67482">
            <w:pPr>
              <w:rPr>
                <w:sz w:val="20"/>
                <w:szCs w:val="20"/>
              </w:rPr>
            </w:pPr>
            <w:r>
              <w:rPr>
                <w:sz w:val="20"/>
                <w:szCs w:val="20"/>
              </w:rPr>
              <w:t>0</w:t>
            </w:r>
          </w:p>
        </w:tc>
      </w:tr>
      <w:tr w:rsidR="00C55AE1" w:rsidRPr="008C0126" w:rsidTr="00C55AE1">
        <w:trPr>
          <w:trHeight w:val="280"/>
        </w:trPr>
        <w:tc>
          <w:tcPr>
            <w:tcW w:w="938" w:type="dxa"/>
          </w:tcPr>
          <w:p w:rsidR="00C55AE1" w:rsidRPr="008C0126" w:rsidRDefault="00C55AE1" w:rsidP="00C67482">
            <w:pPr>
              <w:rPr>
                <w:b/>
                <w:sz w:val="20"/>
                <w:szCs w:val="20"/>
              </w:rPr>
            </w:pPr>
          </w:p>
          <w:p w:rsidR="00C55AE1" w:rsidRPr="008C0126" w:rsidRDefault="00C55AE1" w:rsidP="00C67482">
            <w:pPr>
              <w:rPr>
                <w:b/>
                <w:sz w:val="20"/>
                <w:szCs w:val="20"/>
              </w:rPr>
            </w:pPr>
            <w:r w:rsidRPr="008C0126">
              <w:rPr>
                <w:b/>
                <w:sz w:val="20"/>
                <w:szCs w:val="20"/>
              </w:rPr>
              <w:t>6-4</w:t>
            </w:r>
          </w:p>
          <w:p w:rsidR="00C55AE1" w:rsidRPr="008C0126" w:rsidRDefault="00C55AE1" w:rsidP="00C67482">
            <w:pPr>
              <w:rPr>
                <w:b/>
                <w:sz w:val="20"/>
                <w:szCs w:val="20"/>
              </w:rPr>
            </w:pPr>
          </w:p>
        </w:tc>
        <w:tc>
          <w:tcPr>
            <w:tcW w:w="353" w:type="dxa"/>
            <w:gridSpan w:val="2"/>
          </w:tcPr>
          <w:p w:rsidR="00C55AE1" w:rsidRPr="008C0126" w:rsidRDefault="00C55AE1" w:rsidP="00C67482">
            <w:pPr>
              <w:rPr>
                <w:sz w:val="20"/>
                <w:szCs w:val="20"/>
              </w:rPr>
            </w:pPr>
            <w:r w:rsidRPr="008C0126">
              <w:rPr>
                <w:sz w:val="20"/>
                <w:szCs w:val="20"/>
              </w:rPr>
              <w:t>15</w:t>
            </w:r>
          </w:p>
        </w:tc>
        <w:tc>
          <w:tcPr>
            <w:tcW w:w="375" w:type="dxa"/>
          </w:tcPr>
          <w:p w:rsidR="00C55AE1" w:rsidRPr="008C0126" w:rsidRDefault="00C55AE1" w:rsidP="00C67482">
            <w:pPr>
              <w:rPr>
                <w:sz w:val="20"/>
                <w:szCs w:val="20"/>
              </w:rPr>
            </w:pPr>
            <w:r w:rsidRPr="008C0126">
              <w:rPr>
                <w:sz w:val="20"/>
                <w:szCs w:val="20"/>
              </w:rPr>
              <w:t>13</w:t>
            </w:r>
          </w:p>
        </w:tc>
        <w:tc>
          <w:tcPr>
            <w:tcW w:w="236" w:type="dxa"/>
          </w:tcPr>
          <w:p w:rsidR="00C55AE1" w:rsidRPr="008C0126" w:rsidRDefault="00C55AE1" w:rsidP="00C67482">
            <w:pPr>
              <w:rPr>
                <w:sz w:val="20"/>
                <w:szCs w:val="20"/>
              </w:rPr>
            </w:pPr>
            <w:r w:rsidRPr="008C0126">
              <w:rPr>
                <w:sz w:val="20"/>
                <w:szCs w:val="20"/>
              </w:rPr>
              <w:t>28</w:t>
            </w:r>
          </w:p>
        </w:tc>
        <w:tc>
          <w:tcPr>
            <w:tcW w:w="507" w:type="dxa"/>
          </w:tcPr>
          <w:p w:rsidR="00C55AE1" w:rsidRPr="008C0126" w:rsidRDefault="00C55AE1" w:rsidP="00C67482">
            <w:pPr>
              <w:rPr>
                <w:sz w:val="20"/>
                <w:szCs w:val="20"/>
              </w:rPr>
            </w:pPr>
            <w:r w:rsidRPr="008C0126">
              <w:rPr>
                <w:sz w:val="20"/>
                <w:szCs w:val="20"/>
              </w:rPr>
              <w:t>9</w:t>
            </w:r>
          </w:p>
        </w:tc>
        <w:tc>
          <w:tcPr>
            <w:tcW w:w="471" w:type="dxa"/>
          </w:tcPr>
          <w:p w:rsidR="00C55AE1" w:rsidRPr="008C0126" w:rsidRDefault="00C55AE1" w:rsidP="00C67482">
            <w:pPr>
              <w:rPr>
                <w:sz w:val="20"/>
                <w:szCs w:val="20"/>
              </w:rPr>
            </w:pPr>
            <w:r w:rsidRPr="008C0126">
              <w:rPr>
                <w:sz w:val="20"/>
                <w:szCs w:val="20"/>
              </w:rPr>
              <w:t>8</w:t>
            </w:r>
          </w:p>
        </w:tc>
        <w:tc>
          <w:tcPr>
            <w:tcW w:w="378" w:type="dxa"/>
          </w:tcPr>
          <w:p w:rsidR="00C55AE1" w:rsidRPr="008C0126" w:rsidRDefault="00C55AE1" w:rsidP="00C67482">
            <w:pPr>
              <w:rPr>
                <w:sz w:val="20"/>
                <w:szCs w:val="20"/>
              </w:rPr>
            </w:pPr>
            <w:r w:rsidRPr="008C0126">
              <w:rPr>
                <w:sz w:val="20"/>
                <w:szCs w:val="20"/>
              </w:rPr>
              <w:t>17</w:t>
            </w:r>
          </w:p>
        </w:tc>
        <w:tc>
          <w:tcPr>
            <w:tcW w:w="563" w:type="dxa"/>
          </w:tcPr>
          <w:p w:rsidR="00C55AE1" w:rsidRPr="008C0126" w:rsidRDefault="00C55AE1" w:rsidP="00C67482">
            <w:pPr>
              <w:rPr>
                <w:sz w:val="20"/>
                <w:szCs w:val="20"/>
              </w:rPr>
            </w:pPr>
            <w:r w:rsidRPr="008C0126">
              <w:rPr>
                <w:sz w:val="20"/>
                <w:szCs w:val="20"/>
              </w:rPr>
              <w:t>1</w:t>
            </w:r>
          </w:p>
        </w:tc>
        <w:tc>
          <w:tcPr>
            <w:tcW w:w="375" w:type="dxa"/>
          </w:tcPr>
          <w:p w:rsidR="00C55AE1" w:rsidRPr="008C0126" w:rsidRDefault="00C55AE1" w:rsidP="00C67482">
            <w:pPr>
              <w:rPr>
                <w:sz w:val="20"/>
                <w:szCs w:val="20"/>
              </w:rPr>
            </w:pPr>
            <w:r w:rsidRPr="008C0126">
              <w:rPr>
                <w:sz w:val="20"/>
                <w:szCs w:val="20"/>
              </w:rPr>
              <w:t>6</w:t>
            </w:r>
          </w:p>
        </w:tc>
        <w:tc>
          <w:tcPr>
            <w:tcW w:w="381" w:type="dxa"/>
          </w:tcPr>
          <w:p w:rsidR="00C55AE1" w:rsidRPr="008C0126" w:rsidRDefault="00C55AE1" w:rsidP="00C67482">
            <w:pPr>
              <w:rPr>
                <w:sz w:val="20"/>
                <w:szCs w:val="20"/>
              </w:rPr>
            </w:pPr>
            <w:r w:rsidRPr="008C0126">
              <w:rPr>
                <w:sz w:val="20"/>
                <w:szCs w:val="20"/>
              </w:rPr>
              <w:t>5</w:t>
            </w:r>
          </w:p>
        </w:tc>
        <w:tc>
          <w:tcPr>
            <w:tcW w:w="378" w:type="dxa"/>
          </w:tcPr>
          <w:p w:rsidR="00C55AE1" w:rsidRPr="008C0126" w:rsidRDefault="00C55AE1" w:rsidP="00C67482">
            <w:pPr>
              <w:rPr>
                <w:sz w:val="20"/>
                <w:szCs w:val="20"/>
              </w:rPr>
            </w:pPr>
            <w:r w:rsidRPr="008C0126">
              <w:rPr>
                <w:sz w:val="20"/>
                <w:szCs w:val="20"/>
              </w:rPr>
              <w:t>11</w:t>
            </w:r>
          </w:p>
        </w:tc>
        <w:tc>
          <w:tcPr>
            <w:tcW w:w="657" w:type="dxa"/>
          </w:tcPr>
          <w:p w:rsidR="00C55AE1" w:rsidRPr="008C0126" w:rsidRDefault="00C55AE1" w:rsidP="00C67482">
            <w:pPr>
              <w:rPr>
                <w:sz w:val="20"/>
                <w:szCs w:val="20"/>
              </w:rPr>
            </w:pPr>
            <w:r w:rsidRPr="008C0126">
              <w:rPr>
                <w:sz w:val="20"/>
                <w:szCs w:val="20"/>
              </w:rPr>
              <w:t>1</w:t>
            </w:r>
          </w:p>
        </w:tc>
        <w:tc>
          <w:tcPr>
            <w:tcW w:w="470" w:type="dxa"/>
          </w:tcPr>
          <w:p w:rsidR="00C55AE1" w:rsidRPr="008C0126" w:rsidRDefault="00C55AE1" w:rsidP="00C67482">
            <w:pPr>
              <w:rPr>
                <w:sz w:val="20"/>
                <w:szCs w:val="20"/>
              </w:rPr>
            </w:pPr>
            <w:r w:rsidRPr="008C0126">
              <w:rPr>
                <w:sz w:val="20"/>
                <w:szCs w:val="20"/>
              </w:rPr>
              <w:t>0</w:t>
            </w:r>
          </w:p>
        </w:tc>
        <w:tc>
          <w:tcPr>
            <w:tcW w:w="471" w:type="dxa"/>
          </w:tcPr>
          <w:p w:rsidR="00C55AE1" w:rsidRPr="008C0126" w:rsidRDefault="00C55AE1" w:rsidP="00C67482">
            <w:pPr>
              <w:rPr>
                <w:sz w:val="20"/>
                <w:szCs w:val="20"/>
              </w:rPr>
            </w:pPr>
            <w:r w:rsidRPr="008C0126">
              <w:rPr>
                <w:sz w:val="20"/>
                <w:szCs w:val="20"/>
              </w:rPr>
              <w:t>5</w:t>
            </w:r>
          </w:p>
        </w:tc>
        <w:tc>
          <w:tcPr>
            <w:tcW w:w="378" w:type="dxa"/>
          </w:tcPr>
          <w:p w:rsidR="00C55AE1" w:rsidRPr="008C0126" w:rsidRDefault="00C55AE1" w:rsidP="00C67482">
            <w:pPr>
              <w:rPr>
                <w:sz w:val="20"/>
                <w:szCs w:val="20"/>
              </w:rPr>
            </w:pPr>
            <w:r w:rsidRPr="008C0126">
              <w:rPr>
                <w:sz w:val="20"/>
                <w:szCs w:val="20"/>
              </w:rPr>
              <w:t>5</w:t>
            </w:r>
          </w:p>
        </w:tc>
        <w:tc>
          <w:tcPr>
            <w:tcW w:w="656" w:type="dxa"/>
          </w:tcPr>
          <w:p w:rsidR="00C55AE1" w:rsidRPr="008C0126" w:rsidRDefault="00C55AE1" w:rsidP="00C67482">
            <w:pPr>
              <w:rPr>
                <w:sz w:val="20"/>
                <w:szCs w:val="20"/>
              </w:rPr>
            </w:pPr>
          </w:p>
        </w:tc>
        <w:tc>
          <w:tcPr>
            <w:tcW w:w="471" w:type="dxa"/>
          </w:tcPr>
          <w:p w:rsidR="00C55AE1" w:rsidRPr="008C0126" w:rsidRDefault="00C55AE1" w:rsidP="00C67482">
            <w:pPr>
              <w:rPr>
                <w:sz w:val="20"/>
                <w:szCs w:val="20"/>
              </w:rPr>
            </w:pPr>
            <w:r w:rsidRPr="008C0126">
              <w:rPr>
                <w:sz w:val="20"/>
                <w:szCs w:val="20"/>
              </w:rPr>
              <w:t>3</w:t>
            </w:r>
          </w:p>
        </w:tc>
        <w:tc>
          <w:tcPr>
            <w:tcW w:w="391" w:type="dxa"/>
          </w:tcPr>
          <w:p w:rsidR="00C55AE1" w:rsidRPr="008C0126" w:rsidRDefault="00C55AE1" w:rsidP="00C67482">
            <w:pPr>
              <w:rPr>
                <w:sz w:val="20"/>
                <w:szCs w:val="20"/>
              </w:rPr>
            </w:pPr>
            <w:r w:rsidRPr="008C0126">
              <w:rPr>
                <w:sz w:val="20"/>
                <w:szCs w:val="20"/>
              </w:rPr>
              <w:t>1</w:t>
            </w:r>
          </w:p>
        </w:tc>
        <w:tc>
          <w:tcPr>
            <w:tcW w:w="341" w:type="dxa"/>
          </w:tcPr>
          <w:p w:rsidR="00C55AE1" w:rsidRPr="008C0126" w:rsidRDefault="00C55AE1" w:rsidP="00C67482">
            <w:pPr>
              <w:rPr>
                <w:sz w:val="20"/>
                <w:szCs w:val="20"/>
              </w:rPr>
            </w:pPr>
            <w:r w:rsidRPr="008C0126">
              <w:rPr>
                <w:sz w:val="20"/>
                <w:szCs w:val="20"/>
              </w:rPr>
              <w:t>4</w:t>
            </w:r>
          </w:p>
        </w:tc>
        <w:tc>
          <w:tcPr>
            <w:tcW w:w="326" w:type="dxa"/>
          </w:tcPr>
          <w:p w:rsidR="00C55AE1" w:rsidRPr="008C0126" w:rsidRDefault="00C55AE1" w:rsidP="00C67482">
            <w:pPr>
              <w:rPr>
                <w:sz w:val="20"/>
                <w:szCs w:val="20"/>
              </w:rPr>
            </w:pPr>
            <w:r w:rsidRPr="008C0126">
              <w:rPr>
                <w:sz w:val="20"/>
                <w:szCs w:val="20"/>
              </w:rPr>
              <w:t>12</w:t>
            </w:r>
          </w:p>
        </w:tc>
        <w:tc>
          <w:tcPr>
            <w:tcW w:w="392" w:type="dxa"/>
          </w:tcPr>
          <w:p w:rsidR="00C55AE1" w:rsidRPr="008C0126" w:rsidRDefault="00C55AE1" w:rsidP="00C67482">
            <w:pPr>
              <w:rPr>
                <w:sz w:val="20"/>
                <w:szCs w:val="20"/>
              </w:rPr>
            </w:pPr>
            <w:r w:rsidRPr="008C0126">
              <w:rPr>
                <w:sz w:val="20"/>
                <w:szCs w:val="20"/>
              </w:rPr>
              <w:t>7</w:t>
            </w:r>
          </w:p>
        </w:tc>
        <w:tc>
          <w:tcPr>
            <w:tcW w:w="236" w:type="dxa"/>
          </w:tcPr>
          <w:p w:rsidR="00C55AE1" w:rsidRPr="008C0126" w:rsidRDefault="00C55AE1" w:rsidP="00C67482">
            <w:pPr>
              <w:rPr>
                <w:sz w:val="20"/>
                <w:szCs w:val="20"/>
              </w:rPr>
            </w:pPr>
            <w:r w:rsidRPr="008C0126">
              <w:rPr>
                <w:sz w:val="20"/>
                <w:szCs w:val="20"/>
              </w:rPr>
              <w:t>19</w:t>
            </w:r>
          </w:p>
        </w:tc>
        <w:tc>
          <w:tcPr>
            <w:tcW w:w="429" w:type="dxa"/>
          </w:tcPr>
          <w:p w:rsidR="00C55AE1" w:rsidRPr="008C0126" w:rsidRDefault="00C55AE1" w:rsidP="00C67482">
            <w:pPr>
              <w:rPr>
                <w:sz w:val="20"/>
                <w:szCs w:val="20"/>
              </w:rPr>
            </w:pPr>
            <w:r w:rsidRPr="008C0126">
              <w:rPr>
                <w:sz w:val="20"/>
                <w:szCs w:val="20"/>
              </w:rPr>
              <w:t>1</w:t>
            </w:r>
          </w:p>
        </w:tc>
        <w:tc>
          <w:tcPr>
            <w:tcW w:w="2697" w:type="dxa"/>
          </w:tcPr>
          <w:p w:rsidR="00C55AE1" w:rsidRPr="008C0126" w:rsidRDefault="00C55AE1" w:rsidP="00C67482">
            <w:pPr>
              <w:rPr>
                <w:sz w:val="20"/>
                <w:szCs w:val="20"/>
              </w:rPr>
            </w:pPr>
            <w:r>
              <w:rPr>
                <w:sz w:val="20"/>
                <w:szCs w:val="20"/>
              </w:rPr>
              <w:t>3+1 4</w:t>
            </w:r>
          </w:p>
        </w:tc>
      </w:tr>
      <w:tr w:rsidR="00C55AE1" w:rsidRPr="008C0126" w:rsidTr="00C55AE1">
        <w:trPr>
          <w:trHeight w:val="619"/>
        </w:trPr>
        <w:tc>
          <w:tcPr>
            <w:tcW w:w="938" w:type="dxa"/>
          </w:tcPr>
          <w:p w:rsidR="00C55AE1" w:rsidRPr="008C0126" w:rsidRDefault="00C55AE1" w:rsidP="00C67482">
            <w:pPr>
              <w:rPr>
                <w:b/>
                <w:sz w:val="20"/>
                <w:szCs w:val="20"/>
              </w:rPr>
            </w:pPr>
            <w:r w:rsidRPr="008C0126">
              <w:rPr>
                <w:b/>
                <w:sz w:val="20"/>
                <w:szCs w:val="20"/>
              </w:rPr>
              <w:t>6.РАЗРЕД</w:t>
            </w:r>
          </w:p>
          <w:p w:rsidR="00C55AE1" w:rsidRPr="008C0126" w:rsidRDefault="00C55AE1" w:rsidP="00C67482">
            <w:pPr>
              <w:rPr>
                <w:b/>
                <w:sz w:val="20"/>
                <w:szCs w:val="20"/>
              </w:rPr>
            </w:pPr>
            <w:r w:rsidRPr="008C0126">
              <w:rPr>
                <w:b/>
                <w:sz w:val="20"/>
                <w:szCs w:val="20"/>
              </w:rPr>
              <w:t>УКУПНО</w:t>
            </w:r>
          </w:p>
        </w:tc>
        <w:tc>
          <w:tcPr>
            <w:tcW w:w="353" w:type="dxa"/>
            <w:gridSpan w:val="2"/>
          </w:tcPr>
          <w:p w:rsidR="00C55AE1" w:rsidRDefault="00C55AE1" w:rsidP="00C67482">
            <w:pPr>
              <w:rPr>
                <w:sz w:val="20"/>
                <w:szCs w:val="20"/>
              </w:rPr>
            </w:pPr>
            <w:r>
              <w:rPr>
                <w:sz w:val="20"/>
                <w:szCs w:val="20"/>
              </w:rPr>
              <w:t>6</w:t>
            </w:r>
          </w:p>
          <w:p w:rsidR="00C55AE1" w:rsidRPr="008C0126" w:rsidRDefault="00C55AE1" w:rsidP="00C67482">
            <w:pPr>
              <w:rPr>
                <w:sz w:val="20"/>
                <w:szCs w:val="20"/>
              </w:rPr>
            </w:pPr>
            <w:r>
              <w:rPr>
                <w:sz w:val="20"/>
                <w:szCs w:val="20"/>
              </w:rPr>
              <w:t>4</w:t>
            </w:r>
          </w:p>
        </w:tc>
        <w:tc>
          <w:tcPr>
            <w:tcW w:w="375" w:type="dxa"/>
          </w:tcPr>
          <w:p w:rsidR="00C55AE1" w:rsidRPr="008C0126" w:rsidRDefault="00C55AE1" w:rsidP="00C67482">
            <w:pPr>
              <w:rPr>
                <w:sz w:val="20"/>
                <w:szCs w:val="20"/>
              </w:rPr>
            </w:pPr>
            <w:r>
              <w:rPr>
                <w:sz w:val="20"/>
                <w:szCs w:val="20"/>
              </w:rPr>
              <w:t>51</w:t>
            </w:r>
          </w:p>
        </w:tc>
        <w:tc>
          <w:tcPr>
            <w:tcW w:w="236" w:type="dxa"/>
          </w:tcPr>
          <w:p w:rsidR="00C55AE1" w:rsidRPr="008C0126" w:rsidRDefault="00C55AE1" w:rsidP="00C67482">
            <w:pPr>
              <w:rPr>
                <w:sz w:val="20"/>
                <w:szCs w:val="20"/>
              </w:rPr>
            </w:pPr>
            <w:r>
              <w:rPr>
                <w:sz w:val="20"/>
                <w:szCs w:val="20"/>
              </w:rPr>
              <w:t>115</w:t>
            </w:r>
          </w:p>
        </w:tc>
        <w:tc>
          <w:tcPr>
            <w:tcW w:w="507" w:type="dxa"/>
          </w:tcPr>
          <w:p w:rsidR="00C55AE1" w:rsidRPr="008C0126" w:rsidRDefault="00C55AE1" w:rsidP="00C67482">
            <w:pPr>
              <w:rPr>
                <w:sz w:val="20"/>
                <w:szCs w:val="20"/>
              </w:rPr>
            </w:pPr>
            <w:r>
              <w:rPr>
                <w:sz w:val="20"/>
                <w:szCs w:val="20"/>
              </w:rPr>
              <w:t>45</w:t>
            </w:r>
          </w:p>
        </w:tc>
        <w:tc>
          <w:tcPr>
            <w:tcW w:w="471" w:type="dxa"/>
          </w:tcPr>
          <w:p w:rsidR="00C55AE1" w:rsidRPr="008C0126" w:rsidRDefault="00C55AE1" w:rsidP="00C67482">
            <w:pPr>
              <w:rPr>
                <w:sz w:val="20"/>
                <w:szCs w:val="20"/>
              </w:rPr>
            </w:pPr>
            <w:r>
              <w:rPr>
                <w:sz w:val="20"/>
                <w:szCs w:val="20"/>
              </w:rPr>
              <w:t>37</w:t>
            </w:r>
          </w:p>
        </w:tc>
        <w:tc>
          <w:tcPr>
            <w:tcW w:w="378" w:type="dxa"/>
          </w:tcPr>
          <w:p w:rsidR="00C55AE1" w:rsidRPr="008C0126" w:rsidRDefault="00C55AE1" w:rsidP="00C67482">
            <w:pPr>
              <w:rPr>
                <w:sz w:val="20"/>
                <w:szCs w:val="20"/>
              </w:rPr>
            </w:pPr>
            <w:r>
              <w:rPr>
                <w:sz w:val="20"/>
                <w:szCs w:val="20"/>
              </w:rPr>
              <w:t>82</w:t>
            </w:r>
          </w:p>
        </w:tc>
        <w:tc>
          <w:tcPr>
            <w:tcW w:w="563" w:type="dxa"/>
          </w:tcPr>
          <w:p w:rsidR="00C55AE1" w:rsidRPr="008C0126" w:rsidRDefault="00C55AE1" w:rsidP="00C67482">
            <w:pPr>
              <w:rPr>
                <w:sz w:val="20"/>
                <w:szCs w:val="20"/>
              </w:rPr>
            </w:pPr>
            <w:r>
              <w:rPr>
                <w:sz w:val="20"/>
                <w:szCs w:val="20"/>
              </w:rPr>
              <w:t>2</w:t>
            </w:r>
          </w:p>
        </w:tc>
        <w:tc>
          <w:tcPr>
            <w:tcW w:w="375" w:type="dxa"/>
          </w:tcPr>
          <w:p w:rsidR="00C55AE1" w:rsidRPr="008C0126" w:rsidRDefault="00C55AE1" w:rsidP="00C67482">
            <w:pPr>
              <w:rPr>
                <w:sz w:val="20"/>
                <w:szCs w:val="20"/>
              </w:rPr>
            </w:pPr>
            <w:r>
              <w:rPr>
                <w:sz w:val="20"/>
                <w:szCs w:val="20"/>
              </w:rPr>
              <w:t>19</w:t>
            </w:r>
          </w:p>
        </w:tc>
        <w:tc>
          <w:tcPr>
            <w:tcW w:w="381" w:type="dxa"/>
          </w:tcPr>
          <w:p w:rsidR="00C55AE1" w:rsidRPr="008C0126" w:rsidRDefault="00C55AE1" w:rsidP="00C67482">
            <w:pPr>
              <w:rPr>
                <w:sz w:val="20"/>
                <w:szCs w:val="20"/>
              </w:rPr>
            </w:pPr>
            <w:r>
              <w:rPr>
                <w:sz w:val="20"/>
                <w:szCs w:val="20"/>
              </w:rPr>
              <w:t>16</w:t>
            </w:r>
          </w:p>
        </w:tc>
        <w:tc>
          <w:tcPr>
            <w:tcW w:w="378" w:type="dxa"/>
          </w:tcPr>
          <w:p w:rsidR="00C55AE1" w:rsidRPr="008C0126" w:rsidRDefault="00C55AE1" w:rsidP="00C67482">
            <w:pPr>
              <w:rPr>
                <w:sz w:val="20"/>
                <w:szCs w:val="20"/>
              </w:rPr>
            </w:pPr>
            <w:r>
              <w:rPr>
                <w:sz w:val="20"/>
                <w:szCs w:val="20"/>
              </w:rPr>
              <w:t>33</w:t>
            </w:r>
          </w:p>
        </w:tc>
        <w:tc>
          <w:tcPr>
            <w:tcW w:w="657" w:type="dxa"/>
          </w:tcPr>
          <w:p w:rsidR="00C55AE1" w:rsidRPr="008C0126" w:rsidRDefault="00C55AE1" w:rsidP="00C67482">
            <w:pPr>
              <w:rPr>
                <w:sz w:val="20"/>
                <w:szCs w:val="20"/>
              </w:rPr>
            </w:pPr>
            <w:r>
              <w:rPr>
                <w:sz w:val="20"/>
                <w:szCs w:val="20"/>
              </w:rPr>
              <w:t>2</w:t>
            </w:r>
          </w:p>
        </w:tc>
        <w:tc>
          <w:tcPr>
            <w:tcW w:w="470" w:type="dxa"/>
          </w:tcPr>
          <w:p w:rsidR="00C55AE1" w:rsidRPr="008C0126" w:rsidRDefault="00C55AE1" w:rsidP="00C67482">
            <w:pPr>
              <w:rPr>
                <w:sz w:val="20"/>
                <w:szCs w:val="20"/>
              </w:rPr>
            </w:pPr>
            <w:r>
              <w:rPr>
                <w:sz w:val="20"/>
                <w:szCs w:val="20"/>
              </w:rPr>
              <w:t>34</w:t>
            </w:r>
          </w:p>
        </w:tc>
        <w:tc>
          <w:tcPr>
            <w:tcW w:w="471" w:type="dxa"/>
          </w:tcPr>
          <w:p w:rsidR="00C55AE1" w:rsidRPr="008C0126" w:rsidRDefault="00C55AE1" w:rsidP="00C67482">
            <w:pPr>
              <w:rPr>
                <w:sz w:val="20"/>
                <w:szCs w:val="20"/>
              </w:rPr>
            </w:pPr>
            <w:r>
              <w:rPr>
                <w:sz w:val="20"/>
                <w:szCs w:val="20"/>
              </w:rPr>
              <w:t>33</w:t>
            </w:r>
          </w:p>
        </w:tc>
        <w:tc>
          <w:tcPr>
            <w:tcW w:w="378" w:type="dxa"/>
          </w:tcPr>
          <w:p w:rsidR="00C55AE1" w:rsidRPr="008C0126" w:rsidRDefault="00C55AE1" w:rsidP="00C67482">
            <w:pPr>
              <w:rPr>
                <w:sz w:val="20"/>
                <w:szCs w:val="20"/>
              </w:rPr>
            </w:pPr>
            <w:r>
              <w:rPr>
                <w:sz w:val="20"/>
                <w:szCs w:val="20"/>
              </w:rPr>
              <w:t>67</w:t>
            </w:r>
          </w:p>
        </w:tc>
        <w:tc>
          <w:tcPr>
            <w:tcW w:w="656" w:type="dxa"/>
          </w:tcPr>
          <w:p w:rsidR="00C55AE1" w:rsidRPr="008C0126" w:rsidRDefault="00C55AE1" w:rsidP="00C67482">
            <w:pPr>
              <w:rPr>
                <w:sz w:val="20"/>
                <w:szCs w:val="20"/>
              </w:rPr>
            </w:pPr>
            <w:r>
              <w:rPr>
                <w:sz w:val="20"/>
                <w:szCs w:val="20"/>
              </w:rPr>
              <w:t>2</w:t>
            </w:r>
          </w:p>
        </w:tc>
        <w:tc>
          <w:tcPr>
            <w:tcW w:w="471" w:type="dxa"/>
          </w:tcPr>
          <w:p w:rsidR="00C55AE1" w:rsidRPr="008C0126" w:rsidRDefault="00C55AE1" w:rsidP="00C67482">
            <w:pPr>
              <w:rPr>
                <w:sz w:val="20"/>
                <w:szCs w:val="20"/>
              </w:rPr>
            </w:pPr>
            <w:r>
              <w:rPr>
                <w:sz w:val="20"/>
                <w:szCs w:val="20"/>
              </w:rPr>
              <w:t>8</w:t>
            </w:r>
          </w:p>
        </w:tc>
        <w:tc>
          <w:tcPr>
            <w:tcW w:w="391" w:type="dxa"/>
          </w:tcPr>
          <w:p w:rsidR="00C55AE1" w:rsidRPr="008C0126" w:rsidRDefault="00C55AE1" w:rsidP="00C67482">
            <w:pPr>
              <w:rPr>
                <w:sz w:val="20"/>
                <w:szCs w:val="20"/>
              </w:rPr>
            </w:pPr>
            <w:r>
              <w:rPr>
                <w:sz w:val="20"/>
                <w:szCs w:val="20"/>
              </w:rPr>
              <w:t>7</w:t>
            </w:r>
          </w:p>
        </w:tc>
        <w:tc>
          <w:tcPr>
            <w:tcW w:w="341" w:type="dxa"/>
          </w:tcPr>
          <w:p w:rsidR="00C55AE1" w:rsidRPr="008C0126" w:rsidRDefault="00C55AE1" w:rsidP="00C67482">
            <w:pPr>
              <w:rPr>
                <w:sz w:val="20"/>
                <w:szCs w:val="20"/>
              </w:rPr>
            </w:pPr>
            <w:r>
              <w:rPr>
                <w:sz w:val="20"/>
                <w:szCs w:val="20"/>
              </w:rPr>
              <w:t>6</w:t>
            </w:r>
          </w:p>
        </w:tc>
        <w:tc>
          <w:tcPr>
            <w:tcW w:w="326" w:type="dxa"/>
          </w:tcPr>
          <w:p w:rsidR="00C55AE1" w:rsidRPr="008C0126" w:rsidRDefault="00C55AE1" w:rsidP="00C67482">
            <w:pPr>
              <w:rPr>
                <w:sz w:val="20"/>
                <w:szCs w:val="20"/>
              </w:rPr>
            </w:pPr>
            <w:r>
              <w:rPr>
                <w:sz w:val="20"/>
                <w:szCs w:val="20"/>
              </w:rPr>
              <w:t>16</w:t>
            </w:r>
          </w:p>
        </w:tc>
        <w:tc>
          <w:tcPr>
            <w:tcW w:w="392" w:type="dxa"/>
          </w:tcPr>
          <w:p w:rsidR="00C55AE1" w:rsidRPr="008C0126" w:rsidRDefault="00C55AE1" w:rsidP="00C67482">
            <w:pPr>
              <w:rPr>
                <w:sz w:val="20"/>
                <w:szCs w:val="20"/>
              </w:rPr>
            </w:pPr>
            <w:r>
              <w:rPr>
                <w:sz w:val="20"/>
                <w:szCs w:val="20"/>
              </w:rPr>
              <w:t>17</w:t>
            </w:r>
          </w:p>
        </w:tc>
        <w:tc>
          <w:tcPr>
            <w:tcW w:w="236" w:type="dxa"/>
          </w:tcPr>
          <w:p w:rsidR="00C55AE1" w:rsidRPr="008C0126" w:rsidRDefault="00C55AE1" w:rsidP="00C67482">
            <w:pPr>
              <w:rPr>
                <w:sz w:val="20"/>
                <w:szCs w:val="20"/>
              </w:rPr>
            </w:pPr>
            <w:r>
              <w:rPr>
                <w:sz w:val="20"/>
                <w:szCs w:val="20"/>
              </w:rPr>
              <w:t>33</w:t>
            </w:r>
          </w:p>
        </w:tc>
        <w:tc>
          <w:tcPr>
            <w:tcW w:w="429" w:type="dxa"/>
          </w:tcPr>
          <w:p w:rsidR="00C55AE1" w:rsidRPr="008C0126" w:rsidRDefault="00C55AE1" w:rsidP="00C67482">
            <w:pPr>
              <w:rPr>
                <w:sz w:val="20"/>
                <w:szCs w:val="20"/>
              </w:rPr>
            </w:pPr>
          </w:p>
        </w:tc>
        <w:tc>
          <w:tcPr>
            <w:tcW w:w="2697" w:type="dxa"/>
          </w:tcPr>
          <w:p w:rsidR="00C55AE1" w:rsidRPr="008C0126" w:rsidRDefault="00C55AE1" w:rsidP="00C67482">
            <w:pPr>
              <w:rPr>
                <w:sz w:val="20"/>
                <w:szCs w:val="20"/>
              </w:rPr>
            </w:pPr>
            <w:r>
              <w:rPr>
                <w:sz w:val="20"/>
                <w:szCs w:val="20"/>
              </w:rPr>
              <w:t>1</w:t>
            </w:r>
          </w:p>
        </w:tc>
      </w:tr>
      <w:tr w:rsidR="00C55AE1" w:rsidRPr="008C0126" w:rsidTr="00C55AE1">
        <w:trPr>
          <w:trHeight w:val="619"/>
        </w:trPr>
        <w:tc>
          <w:tcPr>
            <w:tcW w:w="938" w:type="dxa"/>
          </w:tcPr>
          <w:p w:rsidR="00C55AE1" w:rsidRPr="008C0126" w:rsidRDefault="00C55AE1" w:rsidP="00C67482">
            <w:pPr>
              <w:rPr>
                <w:b/>
                <w:sz w:val="20"/>
                <w:szCs w:val="20"/>
              </w:rPr>
            </w:pPr>
          </w:p>
        </w:tc>
        <w:tc>
          <w:tcPr>
            <w:tcW w:w="353" w:type="dxa"/>
            <w:gridSpan w:val="2"/>
          </w:tcPr>
          <w:p w:rsidR="00C55AE1" w:rsidRDefault="00C55AE1" w:rsidP="00C67482">
            <w:pPr>
              <w:rPr>
                <w:sz w:val="20"/>
                <w:szCs w:val="20"/>
              </w:rPr>
            </w:pPr>
          </w:p>
        </w:tc>
        <w:tc>
          <w:tcPr>
            <w:tcW w:w="375" w:type="dxa"/>
          </w:tcPr>
          <w:p w:rsidR="00C55AE1" w:rsidRDefault="00C55AE1" w:rsidP="00C67482">
            <w:pPr>
              <w:rPr>
                <w:sz w:val="20"/>
                <w:szCs w:val="20"/>
              </w:rPr>
            </w:pPr>
          </w:p>
        </w:tc>
        <w:tc>
          <w:tcPr>
            <w:tcW w:w="236" w:type="dxa"/>
          </w:tcPr>
          <w:p w:rsidR="00C55AE1" w:rsidRDefault="00C55AE1" w:rsidP="00C67482">
            <w:pPr>
              <w:rPr>
                <w:sz w:val="20"/>
                <w:szCs w:val="20"/>
              </w:rPr>
            </w:pPr>
          </w:p>
        </w:tc>
        <w:tc>
          <w:tcPr>
            <w:tcW w:w="507" w:type="dxa"/>
          </w:tcPr>
          <w:p w:rsidR="00C55AE1" w:rsidRDefault="00C55AE1" w:rsidP="00C67482">
            <w:pPr>
              <w:rPr>
                <w:sz w:val="20"/>
                <w:szCs w:val="20"/>
              </w:rPr>
            </w:pPr>
          </w:p>
        </w:tc>
        <w:tc>
          <w:tcPr>
            <w:tcW w:w="471" w:type="dxa"/>
          </w:tcPr>
          <w:p w:rsidR="00C55AE1" w:rsidRDefault="00C55AE1" w:rsidP="00C67482">
            <w:pPr>
              <w:rPr>
                <w:sz w:val="20"/>
                <w:szCs w:val="20"/>
              </w:rPr>
            </w:pPr>
          </w:p>
        </w:tc>
        <w:tc>
          <w:tcPr>
            <w:tcW w:w="378" w:type="dxa"/>
          </w:tcPr>
          <w:p w:rsidR="00C55AE1" w:rsidRDefault="00C55AE1" w:rsidP="00C67482">
            <w:pPr>
              <w:rPr>
                <w:sz w:val="20"/>
                <w:szCs w:val="20"/>
              </w:rPr>
            </w:pPr>
          </w:p>
        </w:tc>
        <w:tc>
          <w:tcPr>
            <w:tcW w:w="563" w:type="dxa"/>
          </w:tcPr>
          <w:p w:rsidR="00C55AE1" w:rsidRDefault="00C55AE1" w:rsidP="00C67482">
            <w:pPr>
              <w:rPr>
                <w:sz w:val="20"/>
                <w:szCs w:val="20"/>
              </w:rPr>
            </w:pPr>
          </w:p>
        </w:tc>
        <w:tc>
          <w:tcPr>
            <w:tcW w:w="375" w:type="dxa"/>
          </w:tcPr>
          <w:p w:rsidR="00C55AE1" w:rsidRDefault="00C55AE1" w:rsidP="00C67482">
            <w:pPr>
              <w:rPr>
                <w:sz w:val="20"/>
                <w:szCs w:val="20"/>
              </w:rPr>
            </w:pPr>
          </w:p>
        </w:tc>
        <w:tc>
          <w:tcPr>
            <w:tcW w:w="381" w:type="dxa"/>
          </w:tcPr>
          <w:p w:rsidR="00C55AE1" w:rsidRDefault="00C55AE1" w:rsidP="00C67482">
            <w:pPr>
              <w:rPr>
                <w:sz w:val="20"/>
                <w:szCs w:val="20"/>
              </w:rPr>
            </w:pPr>
          </w:p>
        </w:tc>
        <w:tc>
          <w:tcPr>
            <w:tcW w:w="378" w:type="dxa"/>
          </w:tcPr>
          <w:p w:rsidR="00C55AE1" w:rsidRDefault="00C55AE1" w:rsidP="00C67482">
            <w:pPr>
              <w:rPr>
                <w:sz w:val="20"/>
                <w:szCs w:val="20"/>
              </w:rPr>
            </w:pPr>
          </w:p>
        </w:tc>
        <w:tc>
          <w:tcPr>
            <w:tcW w:w="657" w:type="dxa"/>
          </w:tcPr>
          <w:p w:rsidR="00C55AE1" w:rsidRDefault="00C55AE1" w:rsidP="00C67482">
            <w:pPr>
              <w:rPr>
                <w:sz w:val="20"/>
                <w:szCs w:val="20"/>
              </w:rPr>
            </w:pPr>
            <w:r>
              <w:rPr>
                <w:sz w:val="20"/>
                <w:szCs w:val="20"/>
              </w:rPr>
              <w:t>6/1,2</w:t>
            </w:r>
          </w:p>
          <w:p w:rsidR="00C55AE1" w:rsidRDefault="00C55AE1" w:rsidP="00C67482">
            <w:pPr>
              <w:rPr>
                <w:sz w:val="20"/>
                <w:szCs w:val="20"/>
              </w:rPr>
            </w:pPr>
            <w:r>
              <w:rPr>
                <w:sz w:val="20"/>
                <w:szCs w:val="20"/>
              </w:rPr>
              <w:t>6/3,4</w:t>
            </w:r>
          </w:p>
        </w:tc>
        <w:tc>
          <w:tcPr>
            <w:tcW w:w="470" w:type="dxa"/>
          </w:tcPr>
          <w:p w:rsidR="00C55AE1" w:rsidRDefault="00C55AE1" w:rsidP="00C67482">
            <w:pPr>
              <w:rPr>
                <w:sz w:val="20"/>
                <w:szCs w:val="20"/>
              </w:rPr>
            </w:pPr>
          </w:p>
        </w:tc>
        <w:tc>
          <w:tcPr>
            <w:tcW w:w="471" w:type="dxa"/>
          </w:tcPr>
          <w:p w:rsidR="00C55AE1" w:rsidRDefault="00C55AE1" w:rsidP="00C67482">
            <w:pPr>
              <w:rPr>
                <w:sz w:val="20"/>
                <w:szCs w:val="20"/>
              </w:rPr>
            </w:pPr>
          </w:p>
        </w:tc>
        <w:tc>
          <w:tcPr>
            <w:tcW w:w="378" w:type="dxa"/>
          </w:tcPr>
          <w:p w:rsidR="00C55AE1" w:rsidRDefault="00C55AE1" w:rsidP="00C67482">
            <w:pPr>
              <w:rPr>
                <w:sz w:val="20"/>
                <w:szCs w:val="20"/>
              </w:rPr>
            </w:pPr>
          </w:p>
        </w:tc>
        <w:tc>
          <w:tcPr>
            <w:tcW w:w="656" w:type="dxa"/>
          </w:tcPr>
          <w:p w:rsidR="00C55AE1" w:rsidRDefault="00C55AE1" w:rsidP="00C67482">
            <w:pPr>
              <w:rPr>
                <w:sz w:val="20"/>
                <w:szCs w:val="20"/>
              </w:rPr>
            </w:pPr>
          </w:p>
        </w:tc>
        <w:tc>
          <w:tcPr>
            <w:tcW w:w="471" w:type="dxa"/>
          </w:tcPr>
          <w:p w:rsidR="00C55AE1" w:rsidRDefault="00C55AE1" w:rsidP="00C67482">
            <w:pPr>
              <w:rPr>
                <w:sz w:val="20"/>
                <w:szCs w:val="20"/>
              </w:rPr>
            </w:pPr>
          </w:p>
        </w:tc>
        <w:tc>
          <w:tcPr>
            <w:tcW w:w="391" w:type="dxa"/>
          </w:tcPr>
          <w:p w:rsidR="00C55AE1" w:rsidRDefault="00C55AE1" w:rsidP="00C67482">
            <w:pPr>
              <w:rPr>
                <w:sz w:val="20"/>
                <w:szCs w:val="20"/>
              </w:rPr>
            </w:pPr>
          </w:p>
        </w:tc>
        <w:tc>
          <w:tcPr>
            <w:tcW w:w="341" w:type="dxa"/>
          </w:tcPr>
          <w:p w:rsidR="00C55AE1" w:rsidRDefault="00C55AE1" w:rsidP="00C67482">
            <w:pPr>
              <w:rPr>
                <w:sz w:val="20"/>
                <w:szCs w:val="20"/>
              </w:rPr>
            </w:pPr>
          </w:p>
        </w:tc>
        <w:tc>
          <w:tcPr>
            <w:tcW w:w="326" w:type="dxa"/>
          </w:tcPr>
          <w:p w:rsidR="00C55AE1" w:rsidRDefault="00C55AE1" w:rsidP="00C67482">
            <w:pPr>
              <w:rPr>
                <w:sz w:val="20"/>
                <w:szCs w:val="20"/>
              </w:rPr>
            </w:pPr>
          </w:p>
        </w:tc>
        <w:tc>
          <w:tcPr>
            <w:tcW w:w="392" w:type="dxa"/>
          </w:tcPr>
          <w:p w:rsidR="00C55AE1" w:rsidRDefault="00C55AE1" w:rsidP="00C67482">
            <w:pPr>
              <w:rPr>
                <w:sz w:val="20"/>
                <w:szCs w:val="20"/>
              </w:rPr>
            </w:pPr>
          </w:p>
        </w:tc>
        <w:tc>
          <w:tcPr>
            <w:tcW w:w="236" w:type="dxa"/>
          </w:tcPr>
          <w:p w:rsidR="00C55AE1" w:rsidRDefault="00C55AE1" w:rsidP="00C67482">
            <w:pPr>
              <w:rPr>
                <w:sz w:val="20"/>
                <w:szCs w:val="20"/>
              </w:rPr>
            </w:pPr>
          </w:p>
        </w:tc>
        <w:tc>
          <w:tcPr>
            <w:tcW w:w="429" w:type="dxa"/>
          </w:tcPr>
          <w:p w:rsidR="00C55AE1" w:rsidRPr="008C0126" w:rsidRDefault="00C55AE1" w:rsidP="00C67482">
            <w:pPr>
              <w:rPr>
                <w:sz w:val="20"/>
                <w:szCs w:val="20"/>
              </w:rPr>
            </w:pPr>
          </w:p>
        </w:tc>
        <w:tc>
          <w:tcPr>
            <w:tcW w:w="2697" w:type="dxa"/>
          </w:tcPr>
          <w:p w:rsidR="00C55AE1" w:rsidRDefault="00C55AE1" w:rsidP="00C67482">
            <w:pPr>
              <w:rPr>
                <w:sz w:val="20"/>
                <w:szCs w:val="20"/>
              </w:rPr>
            </w:pPr>
          </w:p>
        </w:tc>
      </w:tr>
    </w:tbl>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F95E5C" w:rsidRPr="008C0126" w:rsidRDefault="00F95E5C" w:rsidP="00C64E95"/>
    <w:p w:rsidR="002750A7" w:rsidRPr="008C0126" w:rsidRDefault="002750A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D174B7" w:rsidRPr="008C0126" w:rsidRDefault="00D174B7" w:rsidP="00C64E95"/>
    <w:p w:rsidR="00F95E5C" w:rsidRPr="008C0126" w:rsidRDefault="00F95E5C" w:rsidP="00C64E95"/>
    <w:tbl>
      <w:tblPr>
        <w:tblStyle w:val="TableGrid"/>
        <w:tblW w:w="10041" w:type="dxa"/>
        <w:tblLayout w:type="fixed"/>
        <w:tblLook w:val="04A0" w:firstRow="1" w:lastRow="0" w:firstColumn="1" w:lastColumn="0" w:noHBand="0" w:noVBand="1"/>
      </w:tblPr>
      <w:tblGrid>
        <w:gridCol w:w="367"/>
        <w:gridCol w:w="319"/>
        <w:gridCol w:w="319"/>
        <w:gridCol w:w="319"/>
        <w:gridCol w:w="319"/>
        <w:gridCol w:w="367"/>
        <w:gridCol w:w="318"/>
        <w:gridCol w:w="318"/>
        <w:gridCol w:w="318"/>
        <w:gridCol w:w="318"/>
        <w:gridCol w:w="367"/>
        <w:gridCol w:w="367"/>
        <w:gridCol w:w="367"/>
        <w:gridCol w:w="367"/>
        <w:gridCol w:w="367"/>
        <w:gridCol w:w="367"/>
        <w:gridCol w:w="367"/>
        <w:gridCol w:w="318"/>
        <w:gridCol w:w="417"/>
        <w:gridCol w:w="417"/>
        <w:gridCol w:w="367"/>
        <w:gridCol w:w="367"/>
        <w:gridCol w:w="417"/>
        <w:gridCol w:w="417"/>
        <w:gridCol w:w="236"/>
        <w:gridCol w:w="400"/>
        <w:gridCol w:w="367"/>
        <w:gridCol w:w="467"/>
      </w:tblGrid>
      <w:tr w:rsidR="007273DF" w:rsidRPr="008C0126" w:rsidTr="007273DF">
        <w:trPr>
          <w:trHeight w:val="875"/>
        </w:trPr>
        <w:tc>
          <w:tcPr>
            <w:tcW w:w="367" w:type="dxa"/>
            <w:vMerge w:val="restart"/>
          </w:tcPr>
          <w:p w:rsidR="007273DF" w:rsidRPr="008C0126" w:rsidRDefault="007273DF" w:rsidP="008F271C">
            <w:pPr>
              <w:rPr>
                <w:b/>
                <w:sz w:val="18"/>
                <w:szCs w:val="18"/>
              </w:rPr>
            </w:pPr>
            <w:r w:rsidRPr="008C0126">
              <w:rPr>
                <w:b/>
                <w:sz w:val="18"/>
                <w:szCs w:val="18"/>
              </w:rPr>
              <w:t>ОДЕЊЕЊЕ</w:t>
            </w:r>
          </w:p>
        </w:tc>
        <w:tc>
          <w:tcPr>
            <w:tcW w:w="957" w:type="dxa"/>
            <w:gridSpan w:val="3"/>
          </w:tcPr>
          <w:p w:rsidR="007273DF" w:rsidRPr="008C0126" w:rsidRDefault="007273DF" w:rsidP="008F271C">
            <w:pPr>
              <w:rPr>
                <w:b/>
                <w:sz w:val="18"/>
                <w:szCs w:val="18"/>
              </w:rPr>
            </w:pPr>
            <w:r w:rsidRPr="008C0126">
              <w:rPr>
                <w:b/>
                <w:sz w:val="18"/>
                <w:szCs w:val="18"/>
              </w:rPr>
              <w:t>БР.УЧ. ОДЕ</w:t>
            </w:r>
          </w:p>
          <w:p w:rsidR="007273DF" w:rsidRPr="008C0126" w:rsidRDefault="007273DF" w:rsidP="008F271C">
            <w:pPr>
              <w:rPr>
                <w:b/>
                <w:sz w:val="18"/>
                <w:szCs w:val="18"/>
              </w:rPr>
            </w:pPr>
          </w:p>
        </w:tc>
        <w:tc>
          <w:tcPr>
            <w:tcW w:w="1004" w:type="dxa"/>
            <w:gridSpan w:val="3"/>
          </w:tcPr>
          <w:p w:rsidR="007273DF" w:rsidRPr="008C0126" w:rsidRDefault="007273DF" w:rsidP="008F271C">
            <w:pPr>
              <w:rPr>
                <w:b/>
                <w:sz w:val="18"/>
                <w:szCs w:val="18"/>
              </w:rPr>
            </w:pPr>
            <w:r w:rsidRPr="008C0126">
              <w:rPr>
                <w:b/>
                <w:sz w:val="18"/>
                <w:szCs w:val="18"/>
              </w:rPr>
              <w:t>ВЕРСКА</w:t>
            </w:r>
          </w:p>
        </w:tc>
        <w:tc>
          <w:tcPr>
            <w:tcW w:w="318" w:type="dxa"/>
          </w:tcPr>
          <w:p w:rsidR="007273DF" w:rsidRPr="008C0126" w:rsidRDefault="007273DF" w:rsidP="008F271C">
            <w:pPr>
              <w:rPr>
                <w:b/>
                <w:sz w:val="18"/>
                <w:szCs w:val="18"/>
              </w:rPr>
            </w:pPr>
            <w:r w:rsidRPr="008C0126">
              <w:rPr>
                <w:b/>
                <w:sz w:val="18"/>
                <w:szCs w:val="18"/>
              </w:rPr>
              <w:t>БР.Г</w:t>
            </w:r>
          </w:p>
        </w:tc>
        <w:tc>
          <w:tcPr>
            <w:tcW w:w="1003" w:type="dxa"/>
            <w:gridSpan w:val="3"/>
          </w:tcPr>
          <w:p w:rsidR="007273DF" w:rsidRPr="008C0126" w:rsidRDefault="007273DF" w:rsidP="008F271C">
            <w:pPr>
              <w:rPr>
                <w:b/>
                <w:sz w:val="18"/>
                <w:szCs w:val="18"/>
              </w:rPr>
            </w:pPr>
            <w:r w:rsidRPr="008C0126">
              <w:rPr>
                <w:b/>
                <w:sz w:val="18"/>
                <w:szCs w:val="18"/>
              </w:rPr>
              <w:t>ГРАЂАНСКО</w:t>
            </w:r>
          </w:p>
        </w:tc>
        <w:tc>
          <w:tcPr>
            <w:tcW w:w="367" w:type="dxa"/>
          </w:tcPr>
          <w:p w:rsidR="007273DF" w:rsidRPr="008C0126" w:rsidRDefault="007273DF" w:rsidP="008F271C">
            <w:pPr>
              <w:rPr>
                <w:b/>
                <w:sz w:val="18"/>
                <w:szCs w:val="18"/>
              </w:rPr>
            </w:pPr>
            <w:r w:rsidRPr="008C0126">
              <w:rPr>
                <w:b/>
                <w:sz w:val="18"/>
                <w:szCs w:val="18"/>
              </w:rPr>
              <w:t>БР.ГРУ</w:t>
            </w:r>
          </w:p>
        </w:tc>
        <w:tc>
          <w:tcPr>
            <w:tcW w:w="1101" w:type="dxa"/>
            <w:gridSpan w:val="3"/>
          </w:tcPr>
          <w:p w:rsidR="007273DF" w:rsidRPr="008C0126" w:rsidRDefault="007273DF" w:rsidP="008F271C">
            <w:pPr>
              <w:rPr>
                <w:sz w:val="18"/>
                <w:szCs w:val="18"/>
              </w:rPr>
            </w:pPr>
            <w:r w:rsidRPr="008C0126">
              <w:rPr>
                <w:b/>
                <w:sz w:val="18"/>
                <w:szCs w:val="18"/>
              </w:rPr>
              <w:t>МОЈА ЖИВОТНА СРЕДИНА</w:t>
            </w:r>
          </w:p>
        </w:tc>
        <w:tc>
          <w:tcPr>
            <w:tcW w:w="367" w:type="dxa"/>
            <w:vMerge w:val="restart"/>
          </w:tcPr>
          <w:p w:rsidR="007273DF" w:rsidRPr="008C0126" w:rsidRDefault="007273DF" w:rsidP="008F271C">
            <w:pPr>
              <w:rPr>
                <w:b/>
                <w:sz w:val="18"/>
                <w:szCs w:val="18"/>
              </w:rPr>
            </w:pPr>
            <w:r w:rsidRPr="008C0126">
              <w:rPr>
                <w:b/>
                <w:sz w:val="18"/>
                <w:szCs w:val="18"/>
              </w:rPr>
              <w:t>БР.ГР</w:t>
            </w:r>
          </w:p>
        </w:tc>
        <w:tc>
          <w:tcPr>
            <w:tcW w:w="1102" w:type="dxa"/>
            <w:gridSpan w:val="3"/>
          </w:tcPr>
          <w:p w:rsidR="007273DF" w:rsidRPr="008C0126" w:rsidRDefault="007273DF" w:rsidP="008F271C">
            <w:pPr>
              <w:rPr>
                <w:b/>
                <w:sz w:val="18"/>
                <w:szCs w:val="18"/>
              </w:rPr>
            </w:pPr>
            <w:r w:rsidRPr="008C0126">
              <w:rPr>
                <w:b/>
                <w:sz w:val="18"/>
                <w:szCs w:val="18"/>
              </w:rPr>
              <w:t>ДОМАЋИНСТВО</w:t>
            </w:r>
          </w:p>
        </w:tc>
        <w:tc>
          <w:tcPr>
            <w:tcW w:w="417" w:type="dxa"/>
            <w:vMerge w:val="restart"/>
          </w:tcPr>
          <w:p w:rsidR="007273DF" w:rsidRPr="008C0126" w:rsidRDefault="007273DF" w:rsidP="008F271C">
            <w:pPr>
              <w:rPr>
                <w:b/>
                <w:sz w:val="18"/>
                <w:szCs w:val="18"/>
              </w:rPr>
            </w:pPr>
            <w:r w:rsidRPr="008C0126">
              <w:rPr>
                <w:b/>
                <w:sz w:val="18"/>
                <w:szCs w:val="18"/>
              </w:rPr>
              <w:t>БР.ГР.</w:t>
            </w:r>
          </w:p>
        </w:tc>
        <w:tc>
          <w:tcPr>
            <w:tcW w:w="1151" w:type="dxa"/>
            <w:gridSpan w:val="3"/>
          </w:tcPr>
          <w:p w:rsidR="007273DF" w:rsidRPr="008C0126" w:rsidRDefault="007273DF" w:rsidP="008F271C">
            <w:pPr>
              <w:rPr>
                <w:b/>
                <w:sz w:val="18"/>
                <w:szCs w:val="18"/>
              </w:rPr>
            </w:pPr>
            <w:r w:rsidRPr="008C0126">
              <w:rPr>
                <w:b/>
                <w:sz w:val="18"/>
                <w:szCs w:val="18"/>
              </w:rPr>
              <w:t>ПРЕДУЗЕТН</w:t>
            </w:r>
          </w:p>
        </w:tc>
        <w:tc>
          <w:tcPr>
            <w:tcW w:w="417" w:type="dxa"/>
          </w:tcPr>
          <w:p w:rsidR="007273DF" w:rsidRPr="008C0126" w:rsidRDefault="007273DF" w:rsidP="008F271C">
            <w:pPr>
              <w:rPr>
                <w:b/>
                <w:sz w:val="18"/>
                <w:szCs w:val="18"/>
              </w:rPr>
            </w:pPr>
            <w:r w:rsidRPr="008C0126">
              <w:rPr>
                <w:b/>
                <w:sz w:val="18"/>
                <w:szCs w:val="18"/>
              </w:rPr>
              <w:t>БР.ГР.</w:t>
            </w:r>
          </w:p>
        </w:tc>
        <w:tc>
          <w:tcPr>
            <w:tcW w:w="1003" w:type="dxa"/>
            <w:gridSpan w:val="3"/>
          </w:tcPr>
          <w:p w:rsidR="007273DF" w:rsidRPr="008C0126" w:rsidRDefault="007273DF" w:rsidP="008F271C">
            <w:pPr>
              <w:rPr>
                <w:b/>
                <w:sz w:val="18"/>
                <w:szCs w:val="18"/>
              </w:rPr>
            </w:pPr>
            <w:r w:rsidRPr="008C0126">
              <w:rPr>
                <w:b/>
                <w:sz w:val="18"/>
                <w:szCs w:val="18"/>
              </w:rPr>
              <w:t>ФИЛОЗ.СА ДЕЦОМ</w:t>
            </w:r>
          </w:p>
        </w:tc>
        <w:tc>
          <w:tcPr>
            <w:tcW w:w="467" w:type="dxa"/>
          </w:tcPr>
          <w:p w:rsidR="007273DF" w:rsidRPr="008C0126" w:rsidRDefault="007273DF" w:rsidP="008F271C">
            <w:pPr>
              <w:rPr>
                <w:b/>
                <w:sz w:val="18"/>
                <w:szCs w:val="18"/>
              </w:rPr>
            </w:pPr>
            <w:r w:rsidRPr="008C0126">
              <w:rPr>
                <w:b/>
                <w:sz w:val="18"/>
                <w:szCs w:val="18"/>
              </w:rPr>
              <w:t>БР.ГРУ</w:t>
            </w:r>
          </w:p>
        </w:tc>
      </w:tr>
      <w:tr w:rsidR="007273DF" w:rsidRPr="008C0126" w:rsidTr="00F91C7A">
        <w:trPr>
          <w:trHeight w:val="437"/>
        </w:trPr>
        <w:tc>
          <w:tcPr>
            <w:tcW w:w="367" w:type="dxa"/>
            <w:vMerge/>
          </w:tcPr>
          <w:p w:rsidR="007273DF" w:rsidRPr="008C0126" w:rsidRDefault="007273DF" w:rsidP="008F271C">
            <w:pPr>
              <w:rPr>
                <w:b/>
                <w:sz w:val="18"/>
                <w:szCs w:val="18"/>
              </w:rPr>
            </w:pPr>
          </w:p>
        </w:tc>
        <w:tc>
          <w:tcPr>
            <w:tcW w:w="319" w:type="dxa"/>
          </w:tcPr>
          <w:p w:rsidR="007273DF" w:rsidRPr="008C0126" w:rsidRDefault="007273DF" w:rsidP="008F271C">
            <w:pPr>
              <w:rPr>
                <w:b/>
                <w:sz w:val="18"/>
                <w:szCs w:val="18"/>
              </w:rPr>
            </w:pPr>
            <w:r w:rsidRPr="008C0126">
              <w:rPr>
                <w:b/>
                <w:sz w:val="18"/>
                <w:szCs w:val="18"/>
              </w:rPr>
              <w:t xml:space="preserve">М         </w:t>
            </w:r>
          </w:p>
        </w:tc>
        <w:tc>
          <w:tcPr>
            <w:tcW w:w="319" w:type="dxa"/>
          </w:tcPr>
          <w:p w:rsidR="007273DF" w:rsidRPr="008C0126" w:rsidRDefault="007273DF" w:rsidP="008F271C">
            <w:pPr>
              <w:rPr>
                <w:b/>
                <w:sz w:val="18"/>
                <w:szCs w:val="18"/>
              </w:rPr>
            </w:pPr>
            <w:r w:rsidRPr="008C0126">
              <w:rPr>
                <w:b/>
                <w:sz w:val="18"/>
                <w:szCs w:val="18"/>
              </w:rPr>
              <w:t>Ж</w:t>
            </w:r>
          </w:p>
        </w:tc>
        <w:tc>
          <w:tcPr>
            <w:tcW w:w="319" w:type="dxa"/>
          </w:tcPr>
          <w:p w:rsidR="007273DF" w:rsidRPr="008C0126" w:rsidRDefault="007273DF" w:rsidP="008F271C">
            <w:pPr>
              <w:rPr>
                <w:b/>
                <w:sz w:val="18"/>
                <w:szCs w:val="18"/>
              </w:rPr>
            </w:pPr>
            <w:r w:rsidRPr="008C0126">
              <w:rPr>
                <w:b/>
                <w:sz w:val="18"/>
                <w:szCs w:val="18"/>
              </w:rPr>
              <w:t>У</w:t>
            </w:r>
          </w:p>
        </w:tc>
        <w:tc>
          <w:tcPr>
            <w:tcW w:w="319" w:type="dxa"/>
          </w:tcPr>
          <w:p w:rsidR="007273DF" w:rsidRPr="008C0126" w:rsidRDefault="007273DF" w:rsidP="008F271C">
            <w:pPr>
              <w:rPr>
                <w:b/>
                <w:sz w:val="18"/>
                <w:szCs w:val="18"/>
              </w:rPr>
            </w:pPr>
            <w:r w:rsidRPr="008C0126">
              <w:rPr>
                <w:b/>
                <w:sz w:val="18"/>
                <w:szCs w:val="18"/>
              </w:rPr>
              <w:t>М</w:t>
            </w:r>
          </w:p>
        </w:tc>
        <w:tc>
          <w:tcPr>
            <w:tcW w:w="367" w:type="dxa"/>
          </w:tcPr>
          <w:p w:rsidR="007273DF" w:rsidRPr="008C0126" w:rsidRDefault="007273DF" w:rsidP="008F271C">
            <w:pPr>
              <w:rPr>
                <w:b/>
                <w:sz w:val="18"/>
                <w:szCs w:val="18"/>
              </w:rPr>
            </w:pPr>
            <w:r w:rsidRPr="008C0126">
              <w:rPr>
                <w:b/>
                <w:sz w:val="18"/>
                <w:szCs w:val="18"/>
              </w:rPr>
              <w:t>Ж</w:t>
            </w:r>
          </w:p>
        </w:tc>
        <w:tc>
          <w:tcPr>
            <w:tcW w:w="318" w:type="dxa"/>
          </w:tcPr>
          <w:p w:rsidR="007273DF" w:rsidRPr="008C0126" w:rsidRDefault="007273DF" w:rsidP="008F271C">
            <w:pPr>
              <w:rPr>
                <w:b/>
                <w:sz w:val="18"/>
                <w:szCs w:val="18"/>
              </w:rPr>
            </w:pPr>
            <w:r w:rsidRPr="008C0126">
              <w:rPr>
                <w:b/>
                <w:sz w:val="18"/>
                <w:szCs w:val="18"/>
              </w:rPr>
              <w:t>У</w:t>
            </w:r>
          </w:p>
        </w:tc>
        <w:tc>
          <w:tcPr>
            <w:tcW w:w="318" w:type="dxa"/>
          </w:tcPr>
          <w:p w:rsidR="007273DF" w:rsidRPr="008C0126" w:rsidRDefault="007273DF" w:rsidP="008F271C">
            <w:pPr>
              <w:rPr>
                <w:b/>
                <w:sz w:val="18"/>
                <w:szCs w:val="18"/>
              </w:rPr>
            </w:pPr>
          </w:p>
        </w:tc>
        <w:tc>
          <w:tcPr>
            <w:tcW w:w="318" w:type="dxa"/>
          </w:tcPr>
          <w:p w:rsidR="007273DF" w:rsidRPr="008C0126" w:rsidRDefault="007273DF" w:rsidP="008F271C">
            <w:pPr>
              <w:rPr>
                <w:b/>
                <w:sz w:val="18"/>
                <w:szCs w:val="18"/>
              </w:rPr>
            </w:pPr>
            <w:r w:rsidRPr="008C0126">
              <w:rPr>
                <w:b/>
                <w:sz w:val="18"/>
                <w:szCs w:val="18"/>
              </w:rPr>
              <w:t>М</w:t>
            </w:r>
          </w:p>
        </w:tc>
        <w:tc>
          <w:tcPr>
            <w:tcW w:w="318" w:type="dxa"/>
          </w:tcPr>
          <w:p w:rsidR="007273DF" w:rsidRPr="008C0126" w:rsidRDefault="007273DF" w:rsidP="008F271C">
            <w:pPr>
              <w:rPr>
                <w:b/>
                <w:sz w:val="18"/>
                <w:szCs w:val="18"/>
              </w:rPr>
            </w:pPr>
            <w:r w:rsidRPr="008C0126">
              <w:rPr>
                <w:b/>
                <w:sz w:val="18"/>
                <w:szCs w:val="18"/>
              </w:rPr>
              <w:t>Ж</w:t>
            </w:r>
          </w:p>
        </w:tc>
        <w:tc>
          <w:tcPr>
            <w:tcW w:w="367" w:type="dxa"/>
          </w:tcPr>
          <w:p w:rsidR="007273DF" w:rsidRPr="008C0126" w:rsidRDefault="007273DF" w:rsidP="008F271C">
            <w:pPr>
              <w:rPr>
                <w:b/>
                <w:sz w:val="18"/>
                <w:szCs w:val="18"/>
              </w:rPr>
            </w:pPr>
            <w:r w:rsidRPr="008C0126">
              <w:rPr>
                <w:b/>
                <w:sz w:val="18"/>
                <w:szCs w:val="18"/>
              </w:rPr>
              <w:t>У</w:t>
            </w:r>
          </w:p>
        </w:tc>
        <w:tc>
          <w:tcPr>
            <w:tcW w:w="367" w:type="dxa"/>
          </w:tcPr>
          <w:p w:rsidR="007273DF" w:rsidRPr="008C0126" w:rsidRDefault="007273DF" w:rsidP="008F271C">
            <w:pPr>
              <w:rPr>
                <w:b/>
                <w:sz w:val="18"/>
                <w:szCs w:val="18"/>
              </w:rPr>
            </w:pPr>
          </w:p>
        </w:tc>
        <w:tc>
          <w:tcPr>
            <w:tcW w:w="367" w:type="dxa"/>
          </w:tcPr>
          <w:p w:rsidR="007273DF" w:rsidRPr="008C0126" w:rsidRDefault="007273DF" w:rsidP="008F271C">
            <w:pPr>
              <w:rPr>
                <w:b/>
                <w:sz w:val="18"/>
                <w:szCs w:val="18"/>
              </w:rPr>
            </w:pPr>
            <w:r w:rsidRPr="008C0126">
              <w:rPr>
                <w:b/>
                <w:sz w:val="18"/>
                <w:szCs w:val="18"/>
              </w:rPr>
              <w:t xml:space="preserve">М </w:t>
            </w:r>
          </w:p>
        </w:tc>
        <w:tc>
          <w:tcPr>
            <w:tcW w:w="367" w:type="dxa"/>
          </w:tcPr>
          <w:p w:rsidR="007273DF" w:rsidRPr="008C0126" w:rsidRDefault="007273DF" w:rsidP="008F271C">
            <w:pPr>
              <w:rPr>
                <w:b/>
                <w:sz w:val="18"/>
                <w:szCs w:val="18"/>
              </w:rPr>
            </w:pPr>
            <w:r w:rsidRPr="008C0126">
              <w:rPr>
                <w:b/>
                <w:sz w:val="18"/>
                <w:szCs w:val="18"/>
              </w:rPr>
              <w:t>Ж</w:t>
            </w:r>
          </w:p>
        </w:tc>
        <w:tc>
          <w:tcPr>
            <w:tcW w:w="367" w:type="dxa"/>
          </w:tcPr>
          <w:p w:rsidR="007273DF" w:rsidRPr="008C0126" w:rsidRDefault="007273DF" w:rsidP="008F271C">
            <w:pPr>
              <w:rPr>
                <w:b/>
                <w:sz w:val="18"/>
                <w:szCs w:val="18"/>
              </w:rPr>
            </w:pPr>
            <w:r w:rsidRPr="008C0126">
              <w:rPr>
                <w:b/>
                <w:sz w:val="18"/>
                <w:szCs w:val="18"/>
              </w:rPr>
              <w:t xml:space="preserve"> У</w:t>
            </w:r>
          </w:p>
        </w:tc>
        <w:tc>
          <w:tcPr>
            <w:tcW w:w="367" w:type="dxa"/>
            <w:vMerge/>
          </w:tcPr>
          <w:p w:rsidR="007273DF" w:rsidRPr="008C0126" w:rsidRDefault="007273DF" w:rsidP="008F271C">
            <w:pPr>
              <w:rPr>
                <w:b/>
                <w:sz w:val="18"/>
                <w:szCs w:val="18"/>
              </w:rPr>
            </w:pPr>
          </w:p>
        </w:tc>
        <w:tc>
          <w:tcPr>
            <w:tcW w:w="367" w:type="dxa"/>
          </w:tcPr>
          <w:p w:rsidR="007273DF" w:rsidRPr="008C0126" w:rsidRDefault="007273DF" w:rsidP="008F271C">
            <w:pPr>
              <w:rPr>
                <w:b/>
                <w:sz w:val="18"/>
                <w:szCs w:val="18"/>
              </w:rPr>
            </w:pPr>
            <w:r w:rsidRPr="008C0126">
              <w:rPr>
                <w:b/>
                <w:sz w:val="18"/>
                <w:szCs w:val="18"/>
              </w:rPr>
              <w:t xml:space="preserve">  М</w:t>
            </w:r>
          </w:p>
        </w:tc>
        <w:tc>
          <w:tcPr>
            <w:tcW w:w="318" w:type="dxa"/>
          </w:tcPr>
          <w:p w:rsidR="007273DF" w:rsidRPr="008C0126" w:rsidRDefault="007273DF" w:rsidP="008F271C">
            <w:pPr>
              <w:ind w:left="42"/>
              <w:rPr>
                <w:b/>
                <w:sz w:val="18"/>
                <w:szCs w:val="18"/>
              </w:rPr>
            </w:pPr>
            <w:r w:rsidRPr="008C0126">
              <w:rPr>
                <w:b/>
                <w:sz w:val="18"/>
                <w:szCs w:val="18"/>
              </w:rPr>
              <w:t>Ж</w:t>
            </w:r>
          </w:p>
        </w:tc>
        <w:tc>
          <w:tcPr>
            <w:tcW w:w="417" w:type="dxa"/>
          </w:tcPr>
          <w:p w:rsidR="007273DF" w:rsidRPr="008C0126" w:rsidRDefault="007273DF" w:rsidP="008F271C">
            <w:pPr>
              <w:ind w:left="57"/>
              <w:rPr>
                <w:b/>
                <w:sz w:val="18"/>
                <w:szCs w:val="18"/>
              </w:rPr>
            </w:pPr>
            <w:r w:rsidRPr="008C0126">
              <w:rPr>
                <w:b/>
                <w:sz w:val="18"/>
                <w:szCs w:val="18"/>
              </w:rPr>
              <w:t>У</w:t>
            </w:r>
          </w:p>
        </w:tc>
        <w:tc>
          <w:tcPr>
            <w:tcW w:w="417" w:type="dxa"/>
            <w:vMerge/>
          </w:tcPr>
          <w:p w:rsidR="007273DF" w:rsidRPr="008C0126" w:rsidRDefault="007273DF" w:rsidP="008F271C">
            <w:pPr>
              <w:rPr>
                <w:b/>
                <w:sz w:val="18"/>
                <w:szCs w:val="18"/>
              </w:rPr>
            </w:pPr>
          </w:p>
        </w:tc>
        <w:tc>
          <w:tcPr>
            <w:tcW w:w="367" w:type="dxa"/>
          </w:tcPr>
          <w:p w:rsidR="007273DF" w:rsidRPr="008C0126" w:rsidRDefault="007273DF" w:rsidP="008F271C">
            <w:pPr>
              <w:rPr>
                <w:b/>
                <w:sz w:val="18"/>
                <w:szCs w:val="18"/>
              </w:rPr>
            </w:pPr>
            <w:r w:rsidRPr="008C0126">
              <w:rPr>
                <w:b/>
                <w:sz w:val="18"/>
                <w:szCs w:val="18"/>
              </w:rPr>
              <w:t>М</w:t>
            </w:r>
          </w:p>
        </w:tc>
        <w:tc>
          <w:tcPr>
            <w:tcW w:w="367" w:type="dxa"/>
          </w:tcPr>
          <w:p w:rsidR="007273DF" w:rsidRPr="008C0126" w:rsidRDefault="007273DF" w:rsidP="008F271C">
            <w:pPr>
              <w:rPr>
                <w:b/>
                <w:sz w:val="18"/>
                <w:szCs w:val="18"/>
              </w:rPr>
            </w:pPr>
            <w:r w:rsidRPr="008C0126">
              <w:rPr>
                <w:b/>
                <w:sz w:val="18"/>
                <w:szCs w:val="18"/>
              </w:rPr>
              <w:t>Ж</w:t>
            </w:r>
          </w:p>
        </w:tc>
        <w:tc>
          <w:tcPr>
            <w:tcW w:w="417" w:type="dxa"/>
          </w:tcPr>
          <w:p w:rsidR="007273DF" w:rsidRPr="008C0126" w:rsidRDefault="007273DF" w:rsidP="008F271C">
            <w:pPr>
              <w:rPr>
                <w:b/>
                <w:sz w:val="18"/>
                <w:szCs w:val="18"/>
              </w:rPr>
            </w:pPr>
            <w:r w:rsidRPr="008C0126">
              <w:rPr>
                <w:b/>
                <w:sz w:val="18"/>
                <w:szCs w:val="18"/>
              </w:rPr>
              <w:t>У</w:t>
            </w:r>
          </w:p>
        </w:tc>
        <w:tc>
          <w:tcPr>
            <w:tcW w:w="417" w:type="dxa"/>
          </w:tcPr>
          <w:p w:rsidR="007273DF" w:rsidRPr="008C0126" w:rsidRDefault="007273DF" w:rsidP="008F271C">
            <w:pPr>
              <w:rPr>
                <w:b/>
                <w:sz w:val="18"/>
                <w:szCs w:val="18"/>
              </w:rPr>
            </w:pPr>
          </w:p>
        </w:tc>
        <w:tc>
          <w:tcPr>
            <w:tcW w:w="236" w:type="dxa"/>
          </w:tcPr>
          <w:p w:rsidR="007273DF" w:rsidRPr="008C0126" w:rsidRDefault="007273DF" w:rsidP="008F271C">
            <w:pPr>
              <w:rPr>
                <w:b/>
                <w:sz w:val="18"/>
                <w:szCs w:val="18"/>
              </w:rPr>
            </w:pPr>
            <w:r w:rsidRPr="008C0126">
              <w:rPr>
                <w:b/>
                <w:sz w:val="18"/>
                <w:szCs w:val="18"/>
              </w:rPr>
              <w:t>М</w:t>
            </w:r>
          </w:p>
        </w:tc>
        <w:tc>
          <w:tcPr>
            <w:tcW w:w="400" w:type="dxa"/>
          </w:tcPr>
          <w:p w:rsidR="007273DF" w:rsidRPr="008C0126" w:rsidRDefault="007273DF" w:rsidP="008F271C">
            <w:pPr>
              <w:rPr>
                <w:b/>
                <w:sz w:val="18"/>
                <w:szCs w:val="18"/>
              </w:rPr>
            </w:pPr>
            <w:r w:rsidRPr="008C0126">
              <w:rPr>
                <w:b/>
                <w:sz w:val="18"/>
                <w:szCs w:val="18"/>
              </w:rPr>
              <w:t>Ж</w:t>
            </w:r>
          </w:p>
        </w:tc>
        <w:tc>
          <w:tcPr>
            <w:tcW w:w="367" w:type="dxa"/>
          </w:tcPr>
          <w:p w:rsidR="007273DF" w:rsidRPr="008C0126" w:rsidRDefault="007273DF" w:rsidP="008F271C">
            <w:pPr>
              <w:rPr>
                <w:b/>
                <w:sz w:val="18"/>
                <w:szCs w:val="18"/>
              </w:rPr>
            </w:pPr>
            <w:r w:rsidRPr="008C0126">
              <w:rPr>
                <w:b/>
                <w:sz w:val="18"/>
                <w:szCs w:val="18"/>
              </w:rPr>
              <w:t>У</w:t>
            </w:r>
          </w:p>
        </w:tc>
        <w:tc>
          <w:tcPr>
            <w:tcW w:w="467" w:type="dxa"/>
          </w:tcPr>
          <w:p w:rsidR="007273DF" w:rsidRPr="008C0126" w:rsidRDefault="007273DF" w:rsidP="008F271C">
            <w:pPr>
              <w:rPr>
                <w:b/>
                <w:sz w:val="18"/>
                <w:szCs w:val="18"/>
              </w:rPr>
            </w:pPr>
          </w:p>
        </w:tc>
      </w:tr>
      <w:tr w:rsidR="007273DF" w:rsidRPr="008C0126" w:rsidTr="00F91C7A">
        <w:trPr>
          <w:trHeight w:val="859"/>
        </w:trPr>
        <w:tc>
          <w:tcPr>
            <w:tcW w:w="367" w:type="dxa"/>
          </w:tcPr>
          <w:p w:rsidR="007273DF" w:rsidRPr="008C0126" w:rsidRDefault="007273DF" w:rsidP="008F271C">
            <w:pPr>
              <w:rPr>
                <w:b/>
                <w:sz w:val="18"/>
                <w:szCs w:val="18"/>
              </w:rPr>
            </w:pPr>
            <w:r w:rsidRPr="008C0126">
              <w:rPr>
                <w:b/>
                <w:sz w:val="18"/>
                <w:szCs w:val="18"/>
              </w:rPr>
              <w:t>7-1</w:t>
            </w:r>
          </w:p>
          <w:p w:rsidR="007273DF" w:rsidRPr="008C0126" w:rsidRDefault="007273DF" w:rsidP="008F271C">
            <w:pPr>
              <w:rPr>
                <w:b/>
                <w:sz w:val="18"/>
                <w:szCs w:val="18"/>
              </w:rPr>
            </w:pP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16</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12</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28</w:t>
            </w:r>
          </w:p>
        </w:tc>
        <w:tc>
          <w:tcPr>
            <w:tcW w:w="319"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20</w:t>
            </w: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7</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3</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B64AA2" w:rsidP="008F271C">
            <w:pPr>
              <w:rPr>
                <w:rFonts w:asciiTheme="minorHAnsi" w:hAnsiTheme="minorHAnsi"/>
                <w:sz w:val="16"/>
                <w:szCs w:val="16"/>
              </w:rPr>
            </w:pPr>
            <w:r>
              <w:rPr>
                <w:rFonts w:asciiTheme="minorHAnsi" w:hAnsiTheme="minorHAnsi"/>
                <w:sz w:val="16"/>
                <w:szCs w:val="16"/>
              </w:rPr>
              <w:t>3</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7</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11</w:t>
            </w: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18</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236"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6</w:t>
            </w:r>
          </w:p>
        </w:tc>
        <w:tc>
          <w:tcPr>
            <w:tcW w:w="400"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6</w:t>
            </w:r>
          </w:p>
        </w:tc>
        <w:tc>
          <w:tcPr>
            <w:tcW w:w="467" w:type="dxa"/>
            <w:tcMar>
              <w:left w:w="0" w:type="dxa"/>
              <w:right w:w="0" w:type="dxa"/>
            </w:tcMar>
          </w:tcPr>
          <w:p w:rsidR="007273DF" w:rsidRPr="008C0126" w:rsidRDefault="007273DF" w:rsidP="008F271C">
            <w:pPr>
              <w:rPr>
                <w:rFonts w:asciiTheme="minorHAnsi" w:hAnsiTheme="minorHAnsi"/>
                <w:sz w:val="16"/>
                <w:szCs w:val="16"/>
              </w:rPr>
            </w:pPr>
          </w:p>
        </w:tc>
      </w:tr>
      <w:tr w:rsidR="007273DF" w:rsidRPr="008C0126" w:rsidTr="00F91C7A">
        <w:trPr>
          <w:trHeight w:val="859"/>
        </w:trPr>
        <w:tc>
          <w:tcPr>
            <w:tcW w:w="367" w:type="dxa"/>
          </w:tcPr>
          <w:p w:rsidR="007273DF" w:rsidRPr="008C0126" w:rsidRDefault="007273DF" w:rsidP="008F271C">
            <w:pPr>
              <w:rPr>
                <w:b/>
                <w:sz w:val="18"/>
                <w:szCs w:val="18"/>
              </w:rPr>
            </w:pPr>
            <w:r w:rsidRPr="008C0126">
              <w:rPr>
                <w:b/>
                <w:sz w:val="18"/>
                <w:szCs w:val="18"/>
              </w:rPr>
              <w:t>7-2</w:t>
            </w:r>
          </w:p>
          <w:p w:rsidR="007273DF" w:rsidRPr="008C0126" w:rsidRDefault="007273DF" w:rsidP="008F271C">
            <w:pPr>
              <w:rPr>
                <w:b/>
                <w:sz w:val="18"/>
                <w:szCs w:val="18"/>
              </w:rPr>
            </w:pPr>
          </w:p>
        </w:tc>
        <w:tc>
          <w:tcPr>
            <w:tcW w:w="319"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15</w:t>
            </w:r>
          </w:p>
        </w:tc>
        <w:tc>
          <w:tcPr>
            <w:tcW w:w="319"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12</w:t>
            </w:r>
          </w:p>
        </w:tc>
        <w:tc>
          <w:tcPr>
            <w:tcW w:w="319"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27</w:t>
            </w:r>
          </w:p>
        </w:tc>
        <w:tc>
          <w:tcPr>
            <w:tcW w:w="319"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9</w:t>
            </w:r>
          </w:p>
        </w:tc>
        <w:tc>
          <w:tcPr>
            <w:tcW w:w="367"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6</w:t>
            </w:r>
          </w:p>
        </w:tc>
        <w:tc>
          <w:tcPr>
            <w:tcW w:w="318"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15</w:t>
            </w:r>
          </w:p>
        </w:tc>
        <w:tc>
          <w:tcPr>
            <w:tcW w:w="318" w:type="dxa"/>
            <w:tcMar>
              <w:left w:w="0" w:type="dxa"/>
              <w:right w:w="0" w:type="dxa"/>
            </w:tcMar>
          </w:tcPr>
          <w:p w:rsidR="007273DF" w:rsidRPr="008C0126" w:rsidRDefault="007273DF" w:rsidP="008F271C">
            <w:pPr>
              <w:rPr>
                <w:rFonts w:asciiTheme="minorHAnsi" w:hAnsiTheme="minorHAnsi"/>
                <w:color w:val="000000" w:themeColor="text1"/>
                <w:sz w:val="16"/>
                <w:szCs w:val="16"/>
              </w:rPr>
            </w:pPr>
          </w:p>
        </w:tc>
        <w:tc>
          <w:tcPr>
            <w:tcW w:w="318"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8</w:t>
            </w:r>
          </w:p>
        </w:tc>
        <w:tc>
          <w:tcPr>
            <w:tcW w:w="318"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4</w:t>
            </w:r>
          </w:p>
        </w:tc>
        <w:tc>
          <w:tcPr>
            <w:tcW w:w="367"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12</w:t>
            </w:r>
          </w:p>
        </w:tc>
        <w:tc>
          <w:tcPr>
            <w:tcW w:w="367" w:type="dxa"/>
            <w:tcMar>
              <w:left w:w="0" w:type="dxa"/>
              <w:right w:w="0" w:type="dxa"/>
            </w:tcMar>
          </w:tcPr>
          <w:p w:rsidR="007273DF" w:rsidRPr="008C0126" w:rsidRDefault="007273DF" w:rsidP="008F271C">
            <w:pPr>
              <w:rPr>
                <w:rFonts w:asciiTheme="minorHAnsi" w:hAnsiTheme="minorHAnsi"/>
                <w:color w:val="000000" w:themeColor="text1"/>
                <w:sz w:val="16"/>
                <w:szCs w:val="16"/>
              </w:rPr>
            </w:pPr>
          </w:p>
        </w:tc>
        <w:tc>
          <w:tcPr>
            <w:tcW w:w="367"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5</w:t>
            </w:r>
          </w:p>
        </w:tc>
        <w:tc>
          <w:tcPr>
            <w:tcW w:w="367"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1</w:t>
            </w:r>
          </w:p>
        </w:tc>
        <w:tc>
          <w:tcPr>
            <w:tcW w:w="367"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6</w:t>
            </w:r>
          </w:p>
        </w:tc>
        <w:tc>
          <w:tcPr>
            <w:tcW w:w="367" w:type="dxa"/>
            <w:tcMar>
              <w:left w:w="0" w:type="dxa"/>
              <w:right w:w="0" w:type="dxa"/>
            </w:tcMar>
          </w:tcPr>
          <w:p w:rsidR="007273DF" w:rsidRPr="008C0126" w:rsidRDefault="007273DF" w:rsidP="008F271C">
            <w:pPr>
              <w:rPr>
                <w:rFonts w:asciiTheme="minorHAnsi" w:hAnsiTheme="minorHAnsi"/>
                <w:color w:val="000000" w:themeColor="text1"/>
                <w:sz w:val="16"/>
                <w:szCs w:val="16"/>
              </w:rPr>
            </w:pPr>
          </w:p>
        </w:tc>
        <w:tc>
          <w:tcPr>
            <w:tcW w:w="367"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0</w:t>
            </w:r>
          </w:p>
        </w:tc>
        <w:tc>
          <w:tcPr>
            <w:tcW w:w="318"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0</w:t>
            </w:r>
          </w:p>
        </w:tc>
        <w:tc>
          <w:tcPr>
            <w:tcW w:w="417" w:type="dxa"/>
            <w:tcMar>
              <w:left w:w="0" w:type="dxa"/>
              <w:right w:w="0" w:type="dxa"/>
            </w:tcMar>
          </w:tcPr>
          <w:p w:rsidR="007273DF" w:rsidRPr="008C0126" w:rsidRDefault="007273DF" w:rsidP="008F271C">
            <w:pPr>
              <w:rPr>
                <w:rFonts w:asciiTheme="minorHAnsi" w:hAnsiTheme="minorHAnsi"/>
                <w:color w:val="000000" w:themeColor="text1"/>
                <w:sz w:val="16"/>
                <w:szCs w:val="16"/>
              </w:rPr>
            </w:pPr>
            <w:r w:rsidRPr="008C0126">
              <w:rPr>
                <w:rFonts w:asciiTheme="minorHAnsi" w:hAnsiTheme="minorHAnsi"/>
                <w:color w:val="000000" w:themeColor="text1"/>
                <w:sz w:val="16"/>
                <w:szCs w:val="16"/>
              </w:rPr>
              <w:t>0</w:t>
            </w: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3</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9</w:t>
            </w: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12</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236"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7</w:t>
            </w:r>
          </w:p>
        </w:tc>
        <w:tc>
          <w:tcPr>
            <w:tcW w:w="400"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9</w:t>
            </w:r>
          </w:p>
        </w:tc>
        <w:tc>
          <w:tcPr>
            <w:tcW w:w="467" w:type="dxa"/>
            <w:tcMar>
              <w:left w:w="0" w:type="dxa"/>
              <w:right w:w="0" w:type="dxa"/>
            </w:tcMar>
          </w:tcPr>
          <w:p w:rsidR="007273DF" w:rsidRPr="008C0126" w:rsidRDefault="007273DF" w:rsidP="008F271C">
            <w:pPr>
              <w:rPr>
                <w:rFonts w:asciiTheme="minorHAnsi" w:hAnsiTheme="minorHAnsi"/>
                <w:sz w:val="16"/>
                <w:szCs w:val="16"/>
              </w:rPr>
            </w:pPr>
          </w:p>
        </w:tc>
      </w:tr>
      <w:tr w:rsidR="007273DF" w:rsidRPr="008C0126" w:rsidTr="00F91C7A">
        <w:trPr>
          <w:trHeight w:val="1062"/>
        </w:trPr>
        <w:tc>
          <w:tcPr>
            <w:tcW w:w="367" w:type="dxa"/>
          </w:tcPr>
          <w:p w:rsidR="007273DF" w:rsidRPr="008C0126" w:rsidRDefault="007273DF" w:rsidP="008F271C">
            <w:pPr>
              <w:rPr>
                <w:b/>
                <w:sz w:val="18"/>
                <w:szCs w:val="18"/>
              </w:rPr>
            </w:pPr>
            <w:r w:rsidRPr="008C0126">
              <w:rPr>
                <w:b/>
                <w:sz w:val="18"/>
                <w:szCs w:val="18"/>
              </w:rPr>
              <w:t>7-3</w:t>
            </w:r>
          </w:p>
          <w:p w:rsidR="007273DF" w:rsidRPr="008C0126" w:rsidRDefault="007273DF" w:rsidP="008F271C">
            <w:pPr>
              <w:rPr>
                <w:b/>
                <w:sz w:val="18"/>
                <w:szCs w:val="18"/>
              </w:rPr>
            </w:pPr>
          </w:p>
          <w:p w:rsidR="007273DF" w:rsidRPr="008C0126" w:rsidRDefault="007273DF" w:rsidP="008F271C">
            <w:pPr>
              <w:rPr>
                <w:b/>
                <w:sz w:val="18"/>
                <w:szCs w:val="18"/>
              </w:rPr>
            </w:pP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14</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12</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26</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5</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11</w:t>
            </w: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16</w:t>
            </w: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8</w:t>
            </w: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10</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7</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8</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w:t>
            </w: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236"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11</w:t>
            </w:r>
          </w:p>
        </w:tc>
        <w:tc>
          <w:tcPr>
            <w:tcW w:w="400"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5</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16</w:t>
            </w:r>
          </w:p>
        </w:tc>
        <w:tc>
          <w:tcPr>
            <w:tcW w:w="467" w:type="dxa"/>
            <w:tcMar>
              <w:left w:w="0" w:type="dxa"/>
              <w:right w:w="0" w:type="dxa"/>
            </w:tcMar>
          </w:tcPr>
          <w:p w:rsidR="007273DF" w:rsidRPr="008C0126" w:rsidRDefault="007273DF" w:rsidP="008F271C">
            <w:pPr>
              <w:rPr>
                <w:rFonts w:asciiTheme="minorHAnsi" w:hAnsiTheme="minorHAnsi"/>
                <w:sz w:val="16"/>
                <w:szCs w:val="16"/>
              </w:rPr>
            </w:pPr>
          </w:p>
        </w:tc>
      </w:tr>
      <w:tr w:rsidR="007273DF" w:rsidRPr="008C0126" w:rsidTr="00F91C7A">
        <w:trPr>
          <w:trHeight w:val="859"/>
        </w:trPr>
        <w:tc>
          <w:tcPr>
            <w:tcW w:w="367" w:type="dxa"/>
          </w:tcPr>
          <w:p w:rsidR="007273DF" w:rsidRPr="008C0126" w:rsidRDefault="007273DF" w:rsidP="008F271C">
            <w:pPr>
              <w:rPr>
                <w:b/>
                <w:sz w:val="18"/>
                <w:szCs w:val="18"/>
              </w:rPr>
            </w:pPr>
            <w:r w:rsidRPr="008C0126">
              <w:rPr>
                <w:b/>
                <w:sz w:val="18"/>
                <w:szCs w:val="18"/>
              </w:rPr>
              <w:t>7-4</w:t>
            </w:r>
          </w:p>
          <w:p w:rsidR="007273DF" w:rsidRPr="008C0126" w:rsidRDefault="007273DF" w:rsidP="008F271C">
            <w:pPr>
              <w:rPr>
                <w:b/>
                <w:sz w:val="18"/>
                <w:szCs w:val="18"/>
              </w:rPr>
            </w:pP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13</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15</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28</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7</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15</w:t>
            </w: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22</w:t>
            </w: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6</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4</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6</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236"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9</w:t>
            </w:r>
          </w:p>
        </w:tc>
        <w:tc>
          <w:tcPr>
            <w:tcW w:w="400"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13</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22</w:t>
            </w:r>
          </w:p>
        </w:tc>
        <w:tc>
          <w:tcPr>
            <w:tcW w:w="467" w:type="dxa"/>
            <w:tcMar>
              <w:left w:w="0" w:type="dxa"/>
              <w:right w:w="0" w:type="dxa"/>
            </w:tcMar>
          </w:tcPr>
          <w:p w:rsidR="007273DF" w:rsidRDefault="00B64AA2" w:rsidP="008F271C">
            <w:pPr>
              <w:rPr>
                <w:rFonts w:asciiTheme="minorHAnsi" w:hAnsiTheme="minorHAnsi"/>
                <w:sz w:val="16"/>
                <w:szCs w:val="16"/>
              </w:rPr>
            </w:pPr>
            <w:r>
              <w:rPr>
                <w:rFonts w:asciiTheme="minorHAnsi" w:hAnsiTheme="minorHAnsi"/>
                <w:sz w:val="16"/>
                <w:szCs w:val="16"/>
              </w:rPr>
              <w:t>2 (7/1,4</w:t>
            </w:r>
          </w:p>
          <w:p w:rsidR="00B64AA2" w:rsidRPr="008C0126" w:rsidRDefault="00B64AA2" w:rsidP="008F271C">
            <w:pPr>
              <w:rPr>
                <w:rFonts w:asciiTheme="minorHAnsi" w:hAnsiTheme="minorHAnsi"/>
                <w:sz w:val="16"/>
                <w:szCs w:val="16"/>
              </w:rPr>
            </w:pPr>
            <w:r>
              <w:rPr>
                <w:rFonts w:asciiTheme="minorHAnsi" w:hAnsiTheme="minorHAnsi"/>
                <w:sz w:val="16"/>
                <w:szCs w:val="16"/>
              </w:rPr>
              <w:t>2,3)</w:t>
            </w:r>
          </w:p>
        </w:tc>
      </w:tr>
      <w:tr w:rsidR="007273DF" w:rsidRPr="008C0126" w:rsidTr="00F91C7A">
        <w:trPr>
          <w:trHeight w:val="1297"/>
        </w:trPr>
        <w:tc>
          <w:tcPr>
            <w:tcW w:w="367" w:type="dxa"/>
          </w:tcPr>
          <w:p w:rsidR="007273DF" w:rsidRPr="008C0126" w:rsidRDefault="007273DF" w:rsidP="008F271C">
            <w:pPr>
              <w:rPr>
                <w:b/>
                <w:sz w:val="18"/>
                <w:szCs w:val="18"/>
              </w:rPr>
            </w:pPr>
            <w:r w:rsidRPr="008C0126">
              <w:rPr>
                <w:b/>
                <w:sz w:val="18"/>
                <w:szCs w:val="18"/>
              </w:rPr>
              <w:lastRenderedPageBreak/>
              <w:t>7.Р</w:t>
            </w:r>
          </w:p>
          <w:p w:rsidR="007273DF" w:rsidRPr="008C0126" w:rsidRDefault="007273DF" w:rsidP="008F271C">
            <w:pPr>
              <w:rPr>
                <w:b/>
                <w:sz w:val="18"/>
                <w:szCs w:val="18"/>
              </w:rPr>
            </w:pPr>
          </w:p>
          <w:p w:rsidR="007273DF" w:rsidRPr="008C0126" w:rsidRDefault="007273DF" w:rsidP="008F271C">
            <w:pPr>
              <w:rPr>
                <w:b/>
                <w:sz w:val="18"/>
                <w:szCs w:val="18"/>
              </w:rPr>
            </w:pPr>
          </w:p>
          <w:p w:rsidR="007273DF" w:rsidRPr="008C0126" w:rsidRDefault="007273DF" w:rsidP="008F271C">
            <w:pPr>
              <w:rPr>
                <w:b/>
                <w:sz w:val="18"/>
                <w:szCs w:val="18"/>
              </w:rPr>
            </w:pPr>
          </w:p>
        </w:tc>
        <w:tc>
          <w:tcPr>
            <w:tcW w:w="319"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57</w:t>
            </w:r>
          </w:p>
        </w:tc>
        <w:tc>
          <w:tcPr>
            <w:tcW w:w="319"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52</w:t>
            </w:r>
          </w:p>
        </w:tc>
        <w:tc>
          <w:tcPr>
            <w:tcW w:w="319"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109</w:t>
            </w:r>
          </w:p>
        </w:tc>
        <w:tc>
          <w:tcPr>
            <w:tcW w:w="319"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21</w:t>
            </w:r>
          </w:p>
        </w:tc>
        <w:tc>
          <w:tcPr>
            <w:tcW w:w="367"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32</w:t>
            </w:r>
          </w:p>
        </w:tc>
        <w:tc>
          <w:tcPr>
            <w:tcW w:w="318"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73</w:t>
            </w: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16</w:t>
            </w:r>
          </w:p>
        </w:tc>
        <w:tc>
          <w:tcPr>
            <w:tcW w:w="318"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6</w:t>
            </w:r>
          </w:p>
        </w:tc>
        <w:tc>
          <w:tcPr>
            <w:tcW w:w="367"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35</w:t>
            </w:r>
          </w:p>
        </w:tc>
        <w:tc>
          <w:tcPr>
            <w:tcW w:w="367" w:type="dxa"/>
            <w:tcMar>
              <w:left w:w="0" w:type="dxa"/>
              <w:right w:w="0" w:type="dxa"/>
            </w:tcMar>
          </w:tcPr>
          <w:p w:rsidR="007273DF" w:rsidRPr="008C0126" w:rsidRDefault="007273DF" w:rsidP="008F271C">
            <w:pPr>
              <w:rPr>
                <w:rFonts w:asciiTheme="minorHAnsi" w:hAnsiTheme="minorHAnsi"/>
                <w:sz w:val="16"/>
                <w:szCs w:val="16"/>
              </w:rPr>
            </w:pPr>
          </w:p>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13</w:t>
            </w:r>
          </w:p>
        </w:tc>
        <w:tc>
          <w:tcPr>
            <w:tcW w:w="367"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13</w:t>
            </w:r>
          </w:p>
        </w:tc>
        <w:tc>
          <w:tcPr>
            <w:tcW w:w="367"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26</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11</w:t>
            </w:r>
          </w:p>
        </w:tc>
        <w:tc>
          <w:tcPr>
            <w:tcW w:w="367"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21</w:t>
            </w:r>
          </w:p>
        </w:tc>
        <w:tc>
          <w:tcPr>
            <w:tcW w:w="417"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32</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236"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33</w:t>
            </w:r>
          </w:p>
        </w:tc>
        <w:tc>
          <w:tcPr>
            <w:tcW w:w="400" w:type="dxa"/>
            <w:tcMar>
              <w:left w:w="0" w:type="dxa"/>
              <w:right w:w="0" w:type="dxa"/>
            </w:tcMar>
          </w:tcPr>
          <w:p w:rsidR="007273DF" w:rsidRPr="008C0126" w:rsidRDefault="00F91C7A" w:rsidP="008F271C">
            <w:pPr>
              <w:rPr>
                <w:rFonts w:asciiTheme="minorHAnsi" w:hAnsiTheme="minorHAnsi"/>
                <w:sz w:val="16"/>
                <w:szCs w:val="16"/>
              </w:rPr>
            </w:pPr>
            <w:r>
              <w:rPr>
                <w:rFonts w:asciiTheme="minorHAnsi" w:hAnsiTheme="minorHAnsi"/>
                <w:sz w:val="16"/>
                <w:szCs w:val="16"/>
              </w:rPr>
              <w:t>20</w:t>
            </w:r>
          </w:p>
        </w:tc>
        <w:tc>
          <w:tcPr>
            <w:tcW w:w="367"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53</w:t>
            </w:r>
          </w:p>
        </w:tc>
        <w:tc>
          <w:tcPr>
            <w:tcW w:w="467" w:type="dxa"/>
            <w:tcMar>
              <w:left w:w="0" w:type="dxa"/>
              <w:right w:w="0" w:type="dxa"/>
            </w:tcMar>
          </w:tcPr>
          <w:p w:rsidR="007273DF" w:rsidRPr="008C0126" w:rsidRDefault="007273DF" w:rsidP="008F271C">
            <w:pPr>
              <w:rPr>
                <w:rFonts w:asciiTheme="minorHAnsi" w:hAnsiTheme="minorHAnsi"/>
                <w:sz w:val="16"/>
                <w:szCs w:val="16"/>
              </w:rPr>
            </w:pPr>
          </w:p>
        </w:tc>
      </w:tr>
      <w:tr w:rsidR="007273DF" w:rsidRPr="008C0126" w:rsidTr="00F91C7A">
        <w:trPr>
          <w:trHeight w:val="331"/>
        </w:trPr>
        <w:tc>
          <w:tcPr>
            <w:tcW w:w="367" w:type="dxa"/>
          </w:tcPr>
          <w:p w:rsidR="007273DF" w:rsidRPr="008C0126" w:rsidRDefault="007273DF" w:rsidP="008F271C">
            <w:pPr>
              <w:rPr>
                <w:b/>
                <w:sz w:val="18"/>
                <w:szCs w:val="18"/>
              </w:rPr>
            </w:pPr>
            <w:r w:rsidRPr="008C0126">
              <w:rPr>
                <w:b/>
                <w:sz w:val="18"/>
                <w:szCs w:val="18"/>
              </w:rPr>
              <w:t>8-1</w:t>
            </w:r>
          </w:p>
          <w:p w:rsidR="007273DF" w:rsidRPr="008C0126" w:rsidRDefault="007273DF" w:rsidP="008F271C">
            <w:pPr>
              <w:rPr>
                <w:b/>
                <w:sz w:val="18"/>
                <w:szCs w:val="18"/>
              </w:rPr>
            </w:pP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13</w:t>
            </w:r>
          </w:p>
          <w:p w:rsidR="007273DF" w:rsidRPr="008C0126" w:rsidRDefault="007273DF" w:rsidP="008F271C">
            <w:pPr>
              <w:rPr>
                <w:rFonts w:asciiTheme="minorHAnsi" w:hAnsiTheme="minorHAnsi"/>
                <w:sz w:val="16"/>
                <w:szCs w:val="16"/>
              </w:rPr>
            </w:pP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12</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25</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13</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12</w:t>
            </w: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25</w:t>
            </w: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7</w:t>
            </w: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7</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0</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236"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6</w:t>
            </w:r>
          </w:p>
        </w:tc>
        <w:tc>
          <w:tcPr>
            <w:tcW w:w="400"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11</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17</w:t>
            </w:r>
          </w:p>
        </w:tc>
        <w:tc>
          <w:tcPr>
            <w:tcW w:w="467" w:type="dxa"/>
            <w:tcMar>
              <w:left w:w="0" w:type="dxa"/>
              <w:right w:w="0" w:type="dxa"/>
            </w:tcMar>
          </w:tcPr>
          <w:p w:rsidR="007273DF" w:rsidRPr="008C0126" w:rsidRDefault="007273DF" w:rsidP="008F271C">
            <w:pPr>
              <w:rPr>
                <w:rFonts w:asciiTheme="minorHAnsi" w:hAnsiTheme="minorHAnsi"/>
                <w:sz w:val="16"/>
                <w:szCs w:val="16"/>
              </w:rPr>
            </w:pPr>
          </w:p>
        </w:tc>
      </w:tr>
      <w:tr w:rsidR="007273DF" w:rsidRPr="008C0126" w:rsidTr="00F91C7A">
        <w:trPr>
          <w:trHeight w:val="516"/>
        </w:trPr>
        <w:tc>
          <w:tcPr>
            <w:tcW w:w="367" w:type="dxa"/>
          </w:tcPr>
          <w:p w:rsidR="007273DF" w:rsidRPr="008C0126" w:rsidRDefault="007273DF" w:rsidP="008F271C">
            <w:pPr>
              <w:rPr>
                <w:b/>
                <w:sz w:val="18"/>
                <w:szCs w:val="18"/>
              </w:rPr>
            </w:pPr>
            <w:r w:rsidRPr="008C0126">
              <w:rPr>
                <w:b/>
                <w:sz w:val="18"/>
                <w:szCs w:val="18"/>
              </w:rPr>
              <w:t>8-2</w:t>
            </w:r>
          </w:p>
          <w:p w:rsidR="007273DF" w:rsidRPr="008C0126" w:rsidRDefault="007273DF" w:rsidP="008F271C">
            <w:pPr>
              <w:rPr>
                <w:b/>
                <w:sz w:val="18"/>
                <w:szCs w:val="18"/>
              </w:rPr>
            </w:pP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17</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9</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26</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10</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5</w:t>
            </w: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15</w:t>
            </w: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7</w:t>
            </w: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4</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11</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w:t>
            </w: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15</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9</w:t>
            </w: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24</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236" w:type="dxa"/>
            <w:tcMar>
              <w:left w:w="0" w:type="dxa"/>
              <w:right w:w="0" w:type="dxa"/>
            </w:tcMar>
          </w:tcPr>
          <w:p w:rsidR="007273DF" w:rsidRPr="008C0126" w:rsidRDefault="007273DF" w:rsidP="008F271C">
            <w:pPr>
              <w:rPr>
                <w:rFonts w:asciiTheme="minorHAnsi" w:hAnsiTheme="minorHAnsi"/>
                <w:sz w:val="16"/>
                <w:szCs w:val="16"/>
              </w:rPr>
            </w:pPr>
          </w:p>
        </w:tc>
        <w:tc>
          <w:tcPr>
            <w:tcW w:w="400"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467" w:type="dxa"/>
            <w:tcMar>
              <w:left w:w="0" w:type="dxa"/>
              <w:right w:w="0" w:type="dxa"/>
            </w:tcMar>
          </w:tcPr>
          <w:p w:rsidR="007273DF" w:rsidRPr="008C0126" w:rsidRDefault="007273DF" w:rsidP="008F271C">
            <w:pPr>
              <w:rPr>
                <w:rFonts w:asciiTheme="minorHAnsi" w:hAnsiTheme="minorHAnsi"/>
                <w:sz w:val="16"/>
                <w:szCs w:val="16"/>
              </w:rPr>
            </w:pPr>
          </w:p>
        </w:tc>
      </w:tr>
      <w:tr w:rsidR="007273DF" w:rsidRPr="008C0126" w:rsidTr="00F91C7A">
        <w:trPr>
          <w:trHeight w:val="297"/>
        </w:trPr>
        <w:tc>
          <w:tcPr>
            <w:tcW w:w="367" w:type="dxa"/>
          </w:tcPr>
          <w:p w:rsidR="007273DF" w:rsidRPr="008C0126" w:rsidRDefault="007273DF" w:rsidP="008F271C">
            <w:pPr>
              <w:rPr>
                <w:b/>
                <w:sz w:val="18"/>
                <w:szCs w:val="18"/>
              </w:rPr>
            </w:pPr>
            <w:r w:rsidRPr="008C0126">
              <w:rPr>
                <w:b/>
                <w:sz w:val="18"/>
                <w:szCs w:val="18"/>
              </w:rPr>
              <w:t>8-3</w:t>
            </w:r>
          </w:p>
          <w:p w:rsidR="007273DF" w:rsidRPr="008C0126" w:rsidRDefault="007273DF" w:rsidP="008F271C">
            <w:pPr>
              <w:rPr>
                <w:b/>
                <w:sz w:val="18"/>
                <w:szCs w:val="18"/>
              </w:rPr>
            </w:pP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14</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12</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26</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13</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12</w:t>
            </w: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25</w:t>
            </w: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w:t>
            </w: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w:t>
            </w: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21</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3</w:t>
            </w: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24</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236"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9</w:t>
            </w:r>
          </w:p>
        </w:tc>
        <w:tc>
          <w:tcPr>
            <w:tcW w:w="400"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13</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22</w:t>
            </w:r>
          </w:p>
        </w:tc>
        <w:tc>
          <w:tcPr>
            <w:tcW w:w="467" w:type="dxa"/>
            <w:tcMar>
              <w:left w:w="0" w:type="dxa"/>
              <w:right w:w="0" w:type="dxa"/>
            </w:tcMar>
          </w:tcPr>
          <w:p w:rsidR="007273DF" w:rsidRPr="008C0126" w:rsidRDefault="007273DF" w:rsidP="008F271C">
            <w:pPr>
              <w:rPr>
                <w:rFonts w:asciiTheme="minorHAnsi" w:hAnsiTheme="minorHAnsi"/>
                <w:sz w:val="16"/>
                <w:szCs w:val="16"/>
              </w:rPr>
            </w:pPr>
          </w:p>
        </w:tc>
      </w:tr>
      <w:tr w:rsidR="007273DF" w:rsidRPr="008C0126" w:rsidTr="00F91C7A">
        <w:trPr>
          <w:trHeight w:val="453"/>
        </w:trPr>
        <w:tc>
          <w:tcPr>
            <w:tcW w:w="367" w:type="dxa"/>
          </w:tcPr>
          <w:p w:rsidR="007273DF" w:rsidRPr="008C0126" w:rsidRDefault="007273DF" w:rsidP="008F271C">
            <w:pPr>
              <w:rPr>
                <w:b/>
                <w:sz w:val="18"/>
                <w:szCs w:val="18"/>
              </w:rPr>
            </w:pPr>
            <w:r w:rsidRPr="008C0126">
              <w:rPr>
                <w:b/>
                <w:sz w:val="18"/>
                <w:szCs w:val="18"/>
              </w:rPr>
              <w:t>8-4</w:t>
            </w:r>
          </w:p>
          <w:p w:rsidR="007273DF" w:rsidRPr="008C0126" w:rsidRDefault="007273DF" w:rsidP="008F271C">
            <w:pPr>
              <w:rPr>
                <w:b/>
                <w:sz w:val="18"/>
                <w:szCs w:val="18"/>
              </w:rPr>
            </w:pP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14</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12</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26</w:t>
            </w:r>
          </w:p>
        </w:tc>
        <w:tc>
          <w:tcPr>
            <w:tcW w:w="319"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9</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8</w:t>
            </w: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17</w:t>
            </w: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5</w:t>
            </w: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4</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9</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7</w:t>
            </w:r>
          </w:p>
        </w:tc>
        <w:tc>
          <w:tcPr>
            <w:tcW w:w="318"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7</w:t>
            </w: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14</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4</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41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4</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236"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3</w:t>
            </w:r>
          </w:p>
        </w:tc>
        <w:tc>
          <w:tcPr>
            <w:tcW w:w="400"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5</w:t>
            </w:r>
          </w:p>
        </w:tc>
        <w:tc>
          <w:tcPr>
            <w:tcW w:w="367" w:type="dxa"/>
            <w:tcMar>
              <w:left w:w="0" w:type="dxa"/>
              <w:right w:w="0" w:type="dxa"/>
            </w:tcMar>
          </w:tcPr>
          <w:p w:rsidR="007273DF" w:rsidRPr="008C0126" w:rsidRDefault="007273DF" w:rsidP="008F271C">
            <w:pPr>
              <w:rPr>
                <w:rFonts w:asciiTheme="minorHAnsi" w:hAnsiTheme="minorHAnsi"/>
                <w:sz w:val="16"/>
                <w:szCs w:val="16"/>
              </w:rPr>
            </w:pPr>
            <w:r w:rsidRPr="008C0126">
              <w:rPr>
                <w:rFonts w:asciiTheme="minorHAnsi" w:hAnsiTheme="minorHAnsi"/>
                <w:sz w:val="16"/>
                <w:szCs w:val="16"/>
              </w:rPr>
              <w:t>8</w:t>
            </w:r>
          </w:p>
        </w:tc>
        <w:tc>
          <w:tcPr>
            <w:tcW w:w="467" w:type="dxa"/>
            <w:tcMar>
              <w:left w:w="0" w:type="dxa"/>
              <w:right w:w="0" w:type="dxa"/>
            </w:tcMar>
          </w:tcPr>
          <w:p w:rsidR="007273DF" w:rsidRPr="008C0126" w:rsidRDefault="007273DF" w:rsidP="008F271C">
            <w:pPr>
              <w:rPr>
                <w:rFonts w:asciiTheme="minorHAnsi" w:hAnsiTheme="minorHAnsi"/>
                <w:sz w:val="16"/>
                <w:szCs w:val="16"/>
              </w:rPr>
            </w:pPr>
          </w:p>
        </w:tc>
      </w:tr>
      <w:tr w:rsidR="007273DF" w:rsidRPr="008C0126" w:rsidTr="00F91C7A">
        <w:trPr>
          <w:trHeight w:val="312"/>
        </w:trPr>
        <w:tc>
          <w:tcPr>
            <w:tcW w:w="367" w:type="dxa"/>
          </w:tcPr>
          <w:p w:rsidR="007273DF" w:rsidRPr="008C0126" w:rsidRDefault="007273DF" w:rsidP="008F271C">
            <w:pPr>
              <w:rPr>
                <w:b/>
                <w:sz w:val="18"/>
                <w:szCs w:val="18"/>
              </w:rPr>
            </w:pPr>
            <w:r w:rsidRPr="008C0126">
              <w:rPr>
                <w:b/>
                <w:sz w:val="18"/>
                <w:szCs w:val="18"/>
              </w:rPr>
              <w:t>8</w:t>
            </w:r>
          </w:p>
        </w:tc>
        <w:tc>
          <w:tcPr>
            <w:tcW w:w="319"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56</w:t>
            </w:r>
          </w:p>
        </w:tc>
        <w:tc>
          <w:tcPr>
            <w:tcW w:w="319"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48</w:t>
            </w:r>
          </w:p>
        </w:tc>
        <w:tc>
          <w:tcPr>
            <w:tcW w:w="319"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104</w:t>
            </w:r>
          </w:p>
        </w:tc>
        <w:tc>
          <w:tcPr>
            <w:tcW w:w="319"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45</w:t>
            </w:r>
          </w:p>
        </w:tc>
        <w:tc>
          <w:tcPr>
            <w:tcW w:w="367"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37</w:t>
            </w:r>
          </w:p>
        </w:tc>
        <w:tc>
          <w:tcPr>
            <w:tcW w:w="318"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82</w:t>
            </w:r>
          </w:p>
        </w:tc>
        <w:tc>
          <w:tcPr>
            <w:tcW w:w="318" w:type="dxa"/>
            <w:tcMar>
              <w:left w:w="0" w:type="dxa"/>
              <w:right w:w="0" w:type="dxa"/>
            </w:tcMar>
          </w:tcPr>
          <w:p w:rsidR="007273DF" w:rsidRPr="008C0126" w:rsidRDefault="007273DF" w:rsidP="008F271C">
            <w:pPr>
              <w:rPr>
                <w:rFonts w:asciiTheme="minorHAnsi" w:hAnsiTheme="minorHAnsi"/>
                <w:sz w:val="16"/>
                <w:szCs w:val="16"/>
              </w:rPr>
            </w:pPr>
          </w:p>
        </w:tc>
        <w:tc>
          <w:tcPr>
            <w:tcW w:w="318"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13</w:t>
            </w:r>
          </w:p>
        </w:tc>
        <w:tc>
          <w:tcPr>
            <w:tcW w:w="318"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8</w:t>
            </w:r>
          </w:p>
        </w:tc>
        <w:tc>
          <w:tcPr>
            <w:tcW w:w="367"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21</w:t>
            </w: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9</w:t>
            </w:r>
          </w:p>
        </w:tc>
        <w:tc>
          <w:tcPr>
            <w:tcW w:w="318"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8</w:t>
            </w:r>
          </w:p>
        </w:tc>
        <w:tc>
          <w:tcPr>
            <w:tcW w:w="417"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24</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367"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40</w:t>
            </w:r>
          </w:p>
        </w:tc>
        <w:tc>
          <w:tcPr>
            <w:tcW w:w="367"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12</w:t>
            </w:r>
          </w:p>
        </w:tc>
        <w:tc>
          <w:tcPr>
            <w:tcW w:w="417"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52</w:t>
            </w:r>
          </w:p>
        </w:tc>
        <w:tc>
          <w:tcPr>
            <w:tcW w:w="417" w:type="dxa"/>
            <w:tcMar>
              <w:left w:w="0" w:type="dxa"/>
              <w:right w:w="0" w:type="dxa"/>
            </w:tcMar>
          </w:tcPr>
          <w:p w:rsidR="007273DF" w:rsidRPr="008C0126" w:rsidRDefault="007273DF" w:rsidP="008F271C">
            <w:pPr>
              <w:rPr>
                <w:rFonts w:asciiTheme="minorHAnsi" w:hAnsiTheme="minorHAnsi"/>
                <w:sz w:val="16"/>
                <w:szCs w:val="16"/>
              </w:rPr>
            </w:pPr>
          </w:p>
        </w:tc>
        <w:tc>
          <w:tcPr>
            <w:tcW w:w="236"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18</w:t>
            </w:r>
          </w:p>
        </w:tc>
        <w:tc>
          <w:tcPr>
            <w:tcW w:w="400"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29</w:t>
            </w:r>
          </w:p>
        </w:tc>
        <w:tc>
          <w:tcPr>
            <w:tcW w:w="367" w:type="dxa"/>
            <w:tcMar>
              <w:left w:w="0" w:type="dxa"/>
              <w:right w:w="0" w:type="dxa"/>
            </w:tcMar>
          </w:tcPr>
          <w:p w:rsidR="007273DF" w:rsidRPr="008C0126" w:rsidRDefault="00C72930" w:rsidP="008F271C">
            <w:pPr>
              <w:rPr>
                <w:rFonts w:asciiTheme="minorHAnsi" w:hAnsiTheme="minorHAnsi"/>
                <w:sz w:val="16"/>
                <w:szCs w:val="16"/>
              </w:rPr>
            </w:pPr>
            <w:r>
              <w:rPr>
                <w:rFonts w:asciiTheme="minorHAnsi" w:hAnsiTheme="minorHAnsi"/>
                <w:sz w:val="16"/>
                <w:szCs w:val="16"/>
              </w:rPr>
              <w:t>47</w:t>
            </w:r>
          </w:p>
        </w:tc>
        <w:tc>
          <w:tcPr>
            <w:tcW w:w="467" w:type="dxa"/>
            <w:tcMar>
              <w:left w:w="0" w:type="dxa"/>
              <w:right w:w="0" w:type="dxa"/>
            </w:tcMar>
          </w:tcPr>
          <w:p w:rsidR="007273DF" w:rsidRPr="008C0126" w:rsidRDefault="007273DF" w:rsidP="008F271C">
            <w:pPr>
              <w:rPr>
                <w:rFonts w:asciiTheme="minorHAnsi" w:hAnsiTheme="minorHAnsi"/>
                <w:sz w:val="16"/>
                <w:szCs w:val="16"/>
              </w:rPr>
            </w:pPr>
          </w:p>
        </w:tc>
      </w:tr>
    </w:tbl>
    <w:p w:rsidR="002966BA" w:rsidRPr="008C0126" w:rsidRDefault="002966BA"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2958DD" w:rsidRPr="008C0126" w:rsidRDefault="002958DD" w:rsidP="00C64E95"/>
    <w:p w:rsidR="009E7932" w:rsidRPr="008C0126" w:rsidRDefault="009E7932" w:rsidP="009E7932">
      <w:pPr>
        <w:rPr>
          <w:rFonts w:asciiTheme="minorHAnsi" w:hAnsiTheme="minorHAnsi" w:cstheme="minorHAnsi"/>
          <w:b/>
          <w:szCs w:val="22"/>
          <w:lang w:val="ru-RU"/>
        </w:rPr>
      </w:pPr>
      <w:r w:rsidRPr="008C0126">
        <w:rPr>
          <w:rFonts w:asciiTheme="minorHAnsi" w:hAnsiTheme="minorHAnsi" w:cstheme="minorHAnsi"/>
          <w:b/>
          <w:szCs w:val="22"/>
        </w:rPr>
        <w:t>5</w:t>
      </w:r>
      <w:r w:rsidRPr="008C0126">
        <w:rPr>
          <w:rFonts w:asciiTheme="minorHAnsi" w:hAnsiTheme="minorHAnsi" w:cstheme="minorHAnsi"/>
          <w:b/>
          <w:szCs w:val="22"/>
          <w:lang w:val="ru-RU"/>
        </w:rPr>
        <w:t>.</w:t>
      </w:r>
      <w:r w:rsidRPr="008C0126">
        <w:rPr>
          <w:rFonts w:asciiTheme="minorHAnsi" w:hAnsiTheme="minorHAnsi" w:cstheme="minorHAnsi"/>
          <w:b/>
          <w:szCs w:val="22"/>
        </w:rPr>
        <w:t>9</w:t>
      </w:r>
      <w:r w:rsidRPr="008C0126">
        <w:rPr>
          <w:rFonts w:asciiTheme="minorHAnsi" w:hAnsiTheme="minorHAnsi" w:cstheme="minorHAnsi"/>
          <w:b/>
          <w:szCs w:val="22"/>
          <w:lang w:val="ru-RU"/>
        </w:rPr>
        <w:t xml:space="preserve"> ПЛАН ВАСПИТНОГ РАДА </w:t>
      </w:r>
    </w:p>
    <w:p w:rsidR="009E7932" w:rsidRPr="008C0126" w:rsidRDefault="009E7932" w:rsidP="009E7932">
      <w:pPr>
        <w:rPr>
          <w:rFonts w:asciiTheme="minorHAnsi" w:hAnsiTheme="minorHAnsi" w:cstheme="minorHAnsi"/>
          <w:b/>
          <w:szCs w:val="22"/>
          <w:lang w:val="ru-RU"/>
        </w:rPr>
      </w:pPr>
      <w:r w:rsidRPr="008C0126">
        <w:rPr>
          <w:rFonts w:asciiTheme="minorHAnsi" w:hAnsiTheme="minorHAnsi" w:cstheme="minorHAnsi"/>
          <w:b/>
          <w:szCs w:val="22"/>
          <w:lang w:val="ru-RU"/>
        </w:rPr>
        <w:t xml:space="preserve"> </w:t>
      </w:r>
    </w:p>
    <w:p w:rsidR="009E7932" w:rsidRPr="008C0126" w:rsidRDefault="009E7932" w:rsidP="009E7932">
      <w:pPr>
        <w:tabs>
          <w:tab w:val="left" w:pos="1080"/>
        </w:tabs>
        <w:rPr>
          <w:rFonts w:asciiTheme="minorHAnsi" w:hAnsiTheme="minorHAnsi" w:cstheme="minorHAnsi"/>
          <w:b/>
          <w:bCs/>
          <w:iCs/>
          <w:sz w:val="22"/>
          <w:szCs w:val="22"/>
          <w:lang w:val="ru-RU"/>
        </w:rPr>
      </w:pPr>
      <w:r w:rsidRPr="008C0126">
        <w:rPr>
          <w:rFonts w:asciiTheme="minorHAnsi" w:hAnsiTheme="minorHAnsi" w:cstheme="minorHAnsi"/>
          <w:b/>
          <w:bCs/>
          <w:iCs/>
          <w:sz w:val="22"/>
          <w:szCs w:val="22"/>
          <w:lang w:val="ru-RU"/>
        </w:rPr>
        <w:t>Циљ васпитног рада</w:t>
      </w:r>
    </w:p>
    <w:p w:rsidR="009E7932" w:rsidRPr="008C0126" w:rsidRDefault="009E7932" w:rsidP="009E7932">
      <w:pPr>
        <w:tabs>
          <w:tab w:val="left" w:pos="1080"/>
        </w:tabs>
        <w:rPr>
          <w:rFonts w:asciiTheme="minorHAnsi" w:hAnsiTheme="minorHAnsi" w:cstheme="minorHAnsi"/>
          <w:bCs/>
          <w:iCs/>
          <w:sz w:val="22"/>
          <w:szCs w:val="22"/>
          <w:lang w:val="sr-Cyrl-CS"/>
        </w:rPr>
      </w:pPr>
    </w:p>
    <w:p w:rsidR="009E7932" w:rsidRPr="008C0126" w:rsidRDefault="009E7932" w:rsidP="009E7932">
      <w:pPr>
        <w:tabs>
          <w:tab w:val="left" w:pos="1080"/>
        </w:tabs>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Васпита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ем се остварују припрема за живот, оспособ</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ава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за примену стеченог зна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и стваралачко коришће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слободног времена, развија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интелектуалних и физичких способности, стица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и развија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свести о потреби чува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здрав</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а и заштите човекове средине, развија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хуманостии инклузивности, истино</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убивости, родо</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уб</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а и других моралних својстава личности, развијањепредузетничког начина размишљања.</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5859"/>
        <w:gridCol w:w="2220"/>
      </w:tblGrid>
      <w:tr w:rsidR="009E7932" w:rsidRPr="008C0126" w:rsidTr="008F271C">
        <w:tc>
          <w:tcPr>
            <w:tcW w:w="1809" w:type="dxa"/>
            <w:tcBorders>
              <w:top w:val="single" w:sz="4" w:space="0" w:color="auto"/>
              <w:left w:val="single" w:sz="4" w:space="0" w:color="auto"/>
              <w:bottom w:val="single" w:sz="4" w:space="0" w:color="auto"/>
              <w:right w:val="single" w:sz="4" w:space="0" w:color="auto"/>
            </w:tcBorders>
            <w:shd w:val="pct5" w:color="000000" w:fill="FFFFFF"/>
            <w:vAlign w:val="center"/>
          </w:tcPr>
          <w:p w:rsidR="009E7932" w:rsidRPr="008C0126" w:rsidRDefault="009E7932" w:rsidP="008F271C">
            <w:pPr>
              <w:tabs>
                <w:tab w:val="left" w:pos="1080"/>
              </w:tabs>
              <w:jc w:val="center"/>
              <w:rPr>
                <w:rFonts w:asciiTheme="minorHAnsi" w:hAnsiTheme="minorHAnsi" w:cstheme="minorHAnsi"/>
                <w:b/>
                <w:bCs/>
                <w:sz w:val="20"/>
                <w:szCs w:val="20"/>
              </w:rPr>
            </w:pPr>
            <w:r w:rsidRPr="008C0126">
              <w:rPr>
                <w:rFonts w:asciiTheme="minorHAnsi" w:hAnsiTheme="minorHAnsi" w:cstheme="minorHAnsi"/>
                <w:b/>
                <w:bCs/>
                <w:sz w:val="20"/>
                <w:szCs w:val="20"/>
              </w:rPr>
              <w:t>Време реализације</w:t>
            </w:r>
          </w:p>
        </w:tc>
        <w:tc>
          <w:tcPr>
            <w:tcW w:w="5859" w:type="dxa"/>
            <w:tcBorders>
              <w:top w:val="single" w:sz="4" w:space="0" w:color="auto"/>
              <w:left w:val="single" w:sz="4" w:space="0" w:color="auto"/>
              <w:bottom w:val="single" w:sz="4" w:space="0" w:color="auto"/>
              <w:right w:val="single" w:sz="4" w:space="0" w:color="auto"/>
            </w:tcBorders>
            <w:shd w:val="pct5" w:color="000000" w:fill="FFFFFF"/>
            <w:vAlign w:val="center"/>
          </w:tcPr>
          <w:p w:rsidR="009E7932" w:rsidRPr="008C0126" w:rsidRDefault="009E7932" w:rsidP="008F271C">
            <w:pPr>
              <w:tabs>
                <w:tab w:val="left" w:pos="1080"/>
              </w:tabs>
              <w:jc w:val="center"/>
              <w:rPr>
                <w:rFonts w:asciiTheme="minorHAnsi" w:hAnsiTheme="minorHAnsi" w:cstheme="minorHAnsi"/>
                <w:b/>
                <w:bCs/>
                <w:sz w:val="20"/>
                <w:szCs w:val="20"/>
              </w:rPr>
            </w:pPr>
            <w:r w:rsidRPr="008C0126">
              <w:rPr>
                <w:rFonts w:asciiTheme="minorHAnsi" w:hAnsiTheme="minorHAnsi" w:cstheme="minorHAnsi"/>
                <w:b/>
                <w:bCs/>
                <w:sz w:val="20"/>
                <w:szCs w:val="20"/>
              </w:rPr>
              <w:t>Програмски садр</w:t>
            </w:r>
            <w:r w:rsidRPr="008C0126">
              <w:rPr>
                <w:rFonts w:asciiTheme="minorHAnsi" w:hAnsiTheme="minorHAnsi" w:cstheme="minorHAnsi"/>
                <w:b/>
                <w:bCs/>
                <w:sz w:val="20"/>
                <w:szCs w:val="20"/>
                <w:lang w:val="sr-Cyrl-CS"/>
              </w:rPr>
              <w:t>ж</w:t>
            </w:r>
            <w:r w:rsidRPr="008C0126">
              <w:rPr>
                <w:rFonts w:asciiTheme="minorHAnsi" w:hAnsiTheme="minorHAnsi" w:cstheme="minorHAnsi"/>
                <w:b/>
                <w:bCs/>
                <w:sz w:val="20"/>
                <w:szCs w:val="20"/>
              </w:rPr>
              <w:t>аји</w:t>
            </w:r>
          </w:p>
        </w:tc>
        <w:tc>
          <w:tcPr>
            <w:tcW w:w="2220" w:type="dxa"/>
            <w:tcBorders>
              <w:top w:val="single" w:sz="4" w:space="0" w:color="auto"/>
              <w:left w:val="single" w:sz="4" w:space="0" w:color="auto"/>
              <w:bottom w:val="single" w:sz="4" w:space="0" w:color="auto"/>
              <w:right w:val="single" w:sz="4" w:space="0" w:color="auto"/>
            </w:tcBorders>
            <w:shd w:val="pct5" w:color="000000" w:fill="FFFFFF"/>
            <w:vAlign w:val="center"/>
          </w:tcPr>
          <w:p w:rsidR="009E7932" w:rsidRPr="008C0126" w:rsidRDefault="009E7932" w:rsidP="008F271C">
            <w:pPr>
              <w:pStyle w:val="TOC1"/>
              <w:rPr>
                <w:rFonts w:asciiTheme="minorHAnsi" w:hAnsiTheme="minorHAnsi" w:cstheme="minorHAnsi"/>
                <w:sz w:val="20"/>
                <w:szCs w:val="20"/>
              </w:rPr>
            </w:pPr>
            <w:r w:rsidRPr="008C0126">
              <w:rPr>
                <w:rFonts w:asciiTheme="minorHAnsi" w:hAnsiTheme="minorHAnsi" w:cstheme="minorHAnsi"/>
                <w:sz w:val="20"/>
                <w:szCs w:val="20"/>
              </w:rPr>
              <w:t>Носиоци посла</w:t>
            </w:r>
          </w:p>
        </w:tc>
      </w:tr>
      <w:tr w:rsidR="009E7932" w:rsidRPr="008C0126" w:rsidTr="008F271C">
        <w:tc>
          <w:tcPr>
            <w:tcW w:w="1809" w:type="dxa"/>
            <w:tcBorders>
              <w:top w:val="single" w:sz="4" w:space="0" w:color="auto"/>
              <w:left w:val="single" w:sz="4" w:space="0" w:color="auto"/>
              <w:bottom w:val="single" w:sz="4" w:space="0" w:color="auto"/>
              <w:right w:val="single" w:sz="4" w:space="0" w:color="auto"/>
            </w:tcBorders>
            <w:vAlign w:val="center"/>
          </w:tcPr>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IX</w:t>
            </w:r>
          </w:p>
        </w:tc>
        <w:tc>
          <w:tcPr>
            <w:tcW w:w="5859" w:type="dxa"/>
            <w:tcBorders>
              <w:top w:val="single" w:sz="4" w:space="0" w:color="auto"/>
              <w:left w:val="single" w:sz="4" w:space="0" w:color="auto"/>
              <w:bottom w:val="single" w:sz="4" w:space="0" w:color="auto"/>
              <w:right w:val="single" w:sz="4" w:space="0" w:color="auto"/>
            </w:tcBorders>
          </w:tcPr>
          <w:p w:rsidR="009E7932" w:rsidRPr="008C0126" w:rsidRDefault="009E7932" w:rsidP="008F271C">
            <w:pPr>
              <w:tabs>
                <w:tab w:val="left" w:pos="1080"/>
              </w:tabs>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Прилагођава</w:t>
            </w:r>
            <w:r w:rsidRPr="008C0126">
              <w:rPr>
                <w:rFonts w:asciiTheme="minorHAnsi" w:hAnsiTheme="minorHAnsi" w:cstheme="minorHAnsi"/>
                <w:sz w:val="20"/>
                <w:szCs w:val="20"/>
                <w:lang w:val="sr-Cyrl-CS"/>
              </w:rPr>
              <w:t>њ</w:t>
            </w:r>
            <w:r w:rsidRPr="008C0126">
              <w:rPr>
                <w:rFonts w:asciiTheme="minorHAnsi" w:hAnsiTheme="minorHAnsi" w:cstheme="minorHAnsi"/>
                <w:sz w:val="20"/>
                <w:szCs w:val="20"/>
                <w:lang w:val="ru-RU"/>
              </w:rPr>
              <w:t>е ученика на школу и на учешће у школским активностима:</w:t>
            </w:r>
          </w:p>
          <w:p w:rsidR="009E7932" w:rsidRPr="008C0126" w:rsidRDefault="009E7932" w:rsidP="009E7932">
            <w:pPr>
              <w:numPr>
                <w:ilvl w:val="0"/>
                <w:numId w:val="10"/>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Упознава</w:t>
            </w:r>
            <w:r w:rsidRPr="008C0126">
              <w:rPr>
                <w:rFonts w:asciiTheme="minorHAnsi" w:hAnsiTheme="minorHAnsi" w:cstheme="minorHAnsi"/>
                <w:sz w:val="20"/>
                <w:szCs w:val="20"/>
                <w:lang w:val="sr-Cyrl-CS"/>
              </w:rPr>
              <w:t>њ</w:t>
            </w:r>
            <w:r w:rsidRPr="008C0126">
              <w:rPr>
                <w:rFonts w:asciiTheme="minorHAnsi" w:hAnsiTheme="minorHAnsi" w:cstheme="minorHAnsi"/>
                <w:sz w:val="20"/>
                <w:szCs w:val="20"/>
                <w:lang w:val="ru-RU"/>
              </w:rPr>
              <w:t>е ученика са школом и обавеза</w:t>
            </w:r>
          </w:p>
          <w:p w:rsidR="009E7932" w:rsidRPr="008C0126" w:rsidRDefault="009E7932" w:rsidP="009E7932">
            <w:pPr>
              <w:numPr>
                <w:ilvl w:val="0"/>
                <w:numId w:val="10"/>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Израда кодекса пона</w:t>
            </w:r>
            <w:r w:rsidRPr="008C0126">
              <w:rPr>
                <w:rFonts w:asciiTheme="minorHAnsi" w:hAnsiTheme="minorHAnsi" w:cstheme="minorHAnsi"/>
                <w:sz w:val="20"/>
                <w:szCs w:val="20"/>
                <w:lang w:val="sr-Cyrl-CS"/>
              </w:rPr>
              <w:t>ш</w:t>
            </w:r>
            <w:r w:rsidRPr="008C0126">
              <w:rPr>
                <w:rFonts w:asciiTheme="minorHAnsi" w:hAnsiTheme="minorHAnsi" w:cstheme="minorHAnsi"/>
                <w:sz w:val="20"/>
                <w:szCs w:val="20"/>
                <w:lang w:val="ru-RU"/>
              </w:rPr>
              <w:t>а</w:t>
            </w:r>
            <w:r w:rsidRPr="008C0126">
              <w:rPr>
                <w:rFonts w:asciiTheme="minorHAnsi" w:hAnsiTheme="minorHAnsi" w:cstheme="minorHAnsi"/>
                <w:sz w:val="20"/>
                <w:szCs w:val="20"/>
                <w:lang w:val="sr-Cyrl-CS"/>
              </w:rPr>
              <w:t>њ</w:t>
            </w:r>
            <w:r w:rsidRPr="008C0126">
              <w:rPr>
                <w:rFonts w:asciiTheme="minorHAnsi" w:hAnsiTheme="minorHAnsi" w:cstheme="minorHAnsi"/>
                <w:sz w:val="20"/>
                <w:szCs w:val="20"/>
                <w:lang w:val="ru-RU"/>
              </w:rPr>
              <w:t>а</w:t>
            </w:r>
          </w:p>
          <w:p w:rsidR="009E7932" w:rsidRPr="008C0126" w:rsidRDefault="009E7932" w:rsidP="009E7932">
            <w:pPr>
              <w:numPr>
                <w:ilvl w:val="0"/>
                <w:numId w:val="10"/>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Ук</w:t>
            </w:r>
            <w:r w:rsidRPr="008C0126">
              <w:rPr>
                <w:rFonts w:asciiTheme="minorHAnsi" w:hAnsiTheme="minorHAnsi" w:cstheme="minorHAnsi"/>
                <w:sz w:val="20"/>
                <w:szCs w:val="20"/>
                <w:lang w:val="sr-Cyrl-CS"/>
              </w:rPr>
              <w:t>љ</w:t>
            </w:r>
            <w:r w:rsidRPr="008C0126">
              <w:rPr>
                <w:rFonts w:asciiTheme="minorHAnsi" w:hAnsiTheme="minorHAnsi" w:cstheme="minorHAnsi"/>
                <w:sz w:val="20"/>
                <w:szCs w:val="20"/>
                <w:lang w:val="ru-RU"/>
              </w:rPr>
              <w:t>учива</w:t>
            </w:r>
            <w:r w:rsidRPr="008C0126">
              <w:rPr>
                <w:rFonts w:asciiTheme="minorHAnsi" w:hAnsiTheme="minorHAnsi" w:cstheme="minorHAnsi"/>
                <w:sz w:val="20"/>
                <w:szCs w:val="20"/>
                <w:lang w:val="sr-Cyrl-CS"/>
              </w:rPr>
              <w:t>њ</w:t>
            </w:r>
            <w:r w:rsidRPr="008C0126">
              <w:rPr>
                <w:rFonts w:asciiTheme="minorHAnsi" w:hAnsiTheme="minorHAnsi" w:cstheme="minorHAnsi"/>
                <w:sz w:val="20"/>
                <w:szCs w:val="20"/>
                <w:lang w:val="ru-RU"/>
              </w:rPr>
              <w:t>е ученика у школске активности</w:t>
            </w:r>
          </w:p>
          <w:p w:rsidR="009E7932" w:rsidRPr="008C0126" w:rsidRDefault="009E7932" w:rsidP="009E7932">
            <w:pPr>
              <w:numPr>
                <w:ilvl w:val="0"/>
                <w:numId w:val="10"/>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sr-Cyrl-CS"/>
              </w:rPr>
              <w:t>Рад на инклузији</w:t>
            </w:r>
          </w:p>
          <w:p w:rsidR="009E7932" w:rsidRPr="008C0126" w:rsidRDefault="009E7932" w:rsidP="009E7932">
            <w:pPr>
              <w:numPr>
                <w:ilvl w:val="0"/>
                <w:numId w:val="10"/>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sr-Cyrl-CS"/>
              </w:rPr>
              <w:t>Здравље-превентива-пандемија</w:t>
            </w:r>
          </w:p>
        </w:tc>
        <w:tc>
          <w:tcPr>
            <w:tcW w:w="2220" w:type="dxa"/>
            <w:tcBorders>
              <w:top w:val="single" w:sz="4" w:space="0" w:color="auto"/>
              <w:left w:val="single" w:sz="4" w:space="0" w:color="auto"/>
              <w:bottom w:val="single" w:sz="4" w:space="0" w:color="auto"/>
              <w:right w:val="single" w:sz="4" w:space="0" w:color="auto"/>
            </w:tcBorders>
          </w:tcPr>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Оде</w:t>
            </w:r>
            <w:r w:rsidRPr="008C0126">
              <w:rPr>
                <w:rFonts w:asciiTheme="minorHAnsi" w:hAnsiTheme="minorHAnsi" w:cstheme="minorHAnsi"/>
                <w:sz w:val="20"/>
                <w:szCs w:val="20"/>
                <w:lang w:val="sr-Cyrl-CS"/>
              </w:rPr>
              <w:t>љ</w:t>
            </w:r>
            <w:r w:rsidRPr="008C0126">
              <w:rPr>
                <w:rFonts w:asciiTheme="minorHAnsi" w:hAnsiTheme="minorHAnsi" w:cstheme="minorHAnsi"/>
                <w:sz w:val="20"/>
                <w:szCs w:val="20"/>
                <w:lang w:val="ru-RU"/>
              </w:rPr>
              <w:t>. стар.</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Родите</w:t>
            </w:r>
            <w:r w:rsidRPr="008C0126">
              <w:rPr>
                <w:rFonts w:asciiTheme="minorHAnsi" w:hAnsiTheme="minorHAnsi" w:cstheme="minorHAnsi"/>
                <w:sz w:val="20"/>
                <w:szCs w:val="20"/>
                <w:lang w:val="sr-Cyrl-CS"/>
              </w:rPr>
              <w:t>љ</w:t>
            </w:r>
            <w:r w:rsidRPr="008C0126">
              <w:rPr>
                <w:rFonts w:asciiTheme="minorHAnsi" w:hAnsiTheme="minorHAnsi" w:cstheme="minorHAnsi"/>
                <w:sz w:val="20"/>
                <w:szCs w:val="20"/>
                <w:lang w:val="ru-RU"/>
              </w:rPr>
              <w:t>и</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Оде</w:t>
            </w:r>
            <w:r w:rsidRPr="008C0126">
              <w:rPr>
                <w:rFonts w:asciiTheme="minorHAnsi" w:hAnsiTheme="minorHAnsi" w:cstheme="minorHAnsi"/>
                <w:sz w:val="20"/>
                <w:szCs w:val="20"/>
                <w:lang w:val="sr-Cyrl-CS"/>
              </w:rPr>
              <w:t>љ</w:t>
            </w:r>
            <w:r w:rsidRPr="008C0126">
              <w:rPr>
                <w:rFonts w:asciiTheme="minorHAnsi" w:hAnsiTheme="minorHAnsi" w:cstheme="minorHAnsi"/>
                <w:sz w:val="20"/>
                <w:szCs w:val="20"/>
                <w:lang w:val="ru-RU"/>
              </w:rPr>
              <w:t>. стар. ученици</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Пред. наст</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Оде</w:t>
            </w:r>
            <w:r w:rsidRPr="008C0126">
              <w:rPr>
                <w:rFonts w:asciiTheme="minorHAnsi" w:hAnsiTheme="minorHAnsi" w:cstheme="minorHAnsi"/>
                <w:sz w:val="20"/>
                <w:szCs w:val="20"/>
                <w:lang w:val="sr-Cyrl-CS"/>
              </w:rPr>
              <w:t>љ</w:t>
            </w:r>
            <w:r w:rsidRPr="008C0126">
              <w:rPr>
                <w:rFonts w:asciiTheme="minorHAnsi" w:hAnsiTheme="minorHAnsi" w:cstheme="minorHAnsi"/>
                <w:sz w:val="20"/>
                <w:szCs w:val="20"/>
                <w:lang w:val="ru-RU"/>
              </w:rPr>
              <w:t>. стар.</w:t>
            </w:r>
          </w:p>
          <w:p w:rsidR="009E7932" w:rsidRPr="008C0126" w:rsidRDefault="009E7932" w:rsidP="008F271C">
            <w:pPr>
              <w:tabs>
                <w:tab w:val="left" w:pos="1080"/>
              </w:tabs>
              <w:rPr>
                <w:rFonts w:asciiTheme="minorHAnsi" w:hAnsiTheme="minorHAnsi" w:cstheme="minorHAnsi"/>
                <w:sz w:val="20"/>
                <w:szCs w:val="20"/>
                <w:lang w:val="sr-Latn-RS"/>
              </w:rPr>
            </w:pPr>
            <w:r w:rsidRPr="008C0126">
              <w:rPr>
                <w:rFonts w:asciiTheme="minorHAnsi" w:hAnsiTheme="minorHAnsi" w:cstheme="minorHAnsi"/>
                <w:sz w:val="20"/>
                <w:szCs w:val="20"/>
                <w:lang w:val="ru-RU"/>
              </w:rPr>
              <w:t>педагог</w:t>
            </w:r>
            <w:r w:rsidRPr="008C0126">
              <w:rPr>
                <w:rFonts w:asciiTheme="minorHAnsi" w:hAnsiTheme="minorHAnsi" w:cstheme="minorHAnsi"/>
                <w:sz w:val="20"/>
                <w:szCs w:val="20"/>
                <w:lang w:val="sr-Cyrl-CS"/>
              </w:rPr>
              <w:t xml:space="preserve"> и психолог</w:t>
            </w:r>
          </w:p>
          <w:p w:rsidR="009E7932" w:rsidRPr="008C0126" w:rsidRDefault="009E7932" w:rsidP="008F271C">
            <w:pPr>
              <w:tabs>
                <w:tab w:val="left" w:pos="1080"/>
              </w:tabs>
              <w:rPr>
                <w:rFonts w:asciiTheme="minorHAnsi" w:hAnsiTheme="minorHAnsi" w:cstheme="minorHAnsi"/>
                <w:sz w:val="20"/>
                <w:szCs w:val="20"/>
              </w:rPr>
            </w:pPr>
            <w:r w:rsidRPr="008C0126">
              <w:rPr>
                <w:rFonts w:asciiTheme="minorHAnsi" w:hAnsiTheme="minorHAnsi" w:cstheme="minorHAnsi"/>
                <w:sz w:val="20"/>
                <w:szCs w:val="20"/>
              </w:rPr>
              <w:t xml:space="preserve">ОС,наставници ф.и </w:t>
            </w:r>
            <w:r w:rsidRPr="008C0126">
              <w:rPr>
                <w:rFonts w:asciiTheme="minorHAnsi" w:hAnsiTheme="minorHAnsi" w:cstheme="minorHAnsi"/>
                <w:sz w:val="20"/>
                <w:szCs w:val="20"/>
              </w:rPr>
              <w:lastRenderedPageBreak/>
              <w:t>здравственог васпитања</w:t>
            </w:r>
          </w:p>
        </w:tc>
      </w:tr>
      <w:tr w:rsidR="009E7932" w:rsidRPr="008C0126" w:rsidTr="008F271C">
        <w:tc>
          <w:tcPr>
            <w:tcW w:w="1809" w:type="dxa"/>
            <w:tcBorders>
              <w:top w:val="single" w:sz="4" w:space="0" w:color="auto"/>
              <w:left w:val="single" w:sz="4" w:space="0" w:color="auto"/>
              <w:bottom w:val="single" w:sz="4" w:space="0" w:color="auto"/>
              <w:right w:val="single" w:sz="4" w:space="0" w:color="auto"/>
            </w:tcBorders>
            <w:vAlign w:val="center"/>
          </w:tcPr>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lastRenderedPageBreak/>
              <w:t>IX – VI</w:t>
            </w:r>
          </w:p>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XI – V</w:t>
            </w:r>
          </w:p>
        </w:tc>
        <w:tc>
          <w:tcPr>
            <w:tcW w:w="5859" w:type="dxa"/>
            <w:tcBorders>
              <w:top w:val="single" w:sz="4" w:space="0" w:color="auto"/>
              <w:left w:val="single" w:sz="4" w:space="0" w:color="auto"/>
              <w:bottom w:val="single" w:sz="4" w:space="0" w:color="auto"/>
              <w:right w:val="single" w:sz="4" w:space="0" w:color="auto"/>
            </w:tcBorders>
          </w:tcPr>
          <w:p w:rsidR="009E7932" w:rsidRPr="008C0126" w:rsidRDefault="009E7932" w:rsidP="008F271C">
            <w:pPr>
              <w:tabs>
                <w:tab w:val="left" w:pos="1080"/>
              </w:tabs>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Подстицање развоја личности ученика кроз:</w:t>
            </w:r>
          </w:p>
          <w:p w:rsidR="009E7932" w:rsidRPr="008C0126" w:rsidRDefault="009E7932" w:rsidP="009E7932">
            <w:pPr>
              <w:numPr>
                <w:ilvl w:val="0"/>
                <w:numId w:val="11"/>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Развој самопоуздања, прихватање сопствених вредности</w:t>
            </w:r>
          </w:p>
          <w:p w:rsidR="009E7932" w:rsidRPr="008C0126" w:rsidRDefault="009E7932" w:rsidP="009E7932">
            <w:pPr>
              <w:numPr>
                <w:ilvl w:val="0"/>
                <w:numId w:val="11"/>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Уочавање веза између емоција, потреба, мисли и дела</w:t>
            </w:r>
          </w:p>
        </w:tc>
        <w:tc>
          <w:tcPr>
            <w:tcW w:w="2220" w:type="dxa"/>
            <w:tcBorders>
              <w:top w:val="single" w:sz="4" w:space="0" w:color="auto"/>
              <w:left w:val="single" w:sz="4" w:space="0" w:color="auto"/>
              <w:bottom w:val="single" w:sz="4" w:space="0" w:color="auto"/>
              <w:right w:val="single" w:sz="4" w:space="0" w:color="auto"/>
            </w:tcBorders>
          </w:tcPr>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Родитељи</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одељ. стар.</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Наставници</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педагог и психолог</w:t>
            </w:r>
          </w:p>
        </w:tc>
      </w:tr>
      <w:tr w:rsidR="009E7932" w:rsidRPr="008C0126" w:rsidTr="008F271C">
        <w:tc>
          <w:tcPr>
            <w:tcW w:w="1809" w:type="dxa"/>
            <w:tcBorders>
              <w:top w:val="single" w:sz="4" w:space="0" w:color="auto"/>
              <w:left w:val="single" w:sz="4" w:space="0" w:color="auto"/>
              <w:bottom w:val="single" w:sz="4" w:space="0" w:color="auto"/>
              <w:right w:val="single" w:sz="4" w:space="0" w:color="auto"/>
            </w:tcBorders>
            <w:vAlign w:val="center"/>
          </w:tcPr>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X – XII</w:t>
            </w:r>
          </w:p>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IX – VI</w:t>
            </w:r>
          </w:p>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IX – VI</w:t>
            </w:r>
          </w:p>
        </w:tc>
        <w:tc>
          <w:tcPr>
            <w:tcW w:w="5859" w:type="dxa"/>
            <w:tcBorders>
              <w:top w:val="single" w:sz="4" w:space="0" w:color="auto"/>
              <w:left w:val="single" w:sz="4" w:space="0" w:color="auto"/>
              <w:bottom w:val="single" w:sz="4" w:space="0" w:color="auto"/>
              <w:right w:val="single" w:sz="4" w:space="0" w:color="auto"/>
            </w:tcBorders>
          </w:tcPr>
          <w:p w:rsidR="009E7932" w:rsidRPr="008C0126" w:rsidRDefault="009E7932" w:rsidP="008F271C">
            <w:pPr>
              <w:tabs>
                <w:tab w:val="left" w:pos="1080"/>
              </w:tabs>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Подстицање социјалног сазнања и социјалних односа</w:t>
            </w:r>
          </w:p>
          <w:p w:rsidR="009E7932" w:rsidRPr="008C0126" w:rsidRDefault="009E7932" w:rsidP="009E7932">
            <w:pPr>
              <w:numPr>
                <w:ilvl w:val="0"/>
                <w:numId w:val="12"/>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Подстицање сарадње међу ученицима и развијање толеранције према разликама у мишљењима, ставовима, особинама, навикама, изгледу и потребама других-инклузија</w:t>
            </w:r>
          </w:p>
          <w:p w:rsidR="009E7932" w:rsidRPr="008C0126" w:rsidRDefault="009E7932" w:rsidP="009E7932">
            <w:pPr>
              <w:numPr>
                <w:ilvl w:val="0"/>
                <w:numId w:val="12"/>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Организовање заједничких програма у школи</w:t>
            </w:r>
          </w:p>
          <w:p w:rsidR="009E7932" w:rsidRPr="008C0126" w:rsidRDefault="009E7932" w:rsidP="009E7932">
            <w:pPr>
              <w:numPr>
                <w:ilvl w:val="0"/>
                <w:numId w:val="12"/>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Развијање пријатељства и сарадничких односа са другима</w:t>
            </w:r>
          </w:p>
        </w:tc>
        <w:tc>
          <w:tcPr>
            <w:tcW w:w="2220" w:type="dxa"/>
            <w:tcBorders>
              <w:top w:val="single" w:sz="4" w:space="0" w:color="auto"/>
              <w:left w:val="single" w:sz="4" w:space="0" w:color="auto"/>
              <w:bottom w:val="single" w:sz="4" w:space="0" w:color="auto"/>
              <w:right w:val="single" w:sz="4" w:space="0" w:color="auto"/>
            </w:tcBorders>
          </w:tcPr>
          <w:p w:rsidR="009E7932" w:rsidRPr="008C0126" w:rsidRDefault="009E7932" w:rsidP="008F271C">
            <w:pPr>
              <w:tabs>
                <w:tab w:val="left" w:pos="1080"/>
              </w:tabs>
              <w:rPr>
                <w:rFonts w:asciiTheme="minorHAnsi" w:hAnsiTheme="minorHAnsi" w:cstheme="minorHAnsi"/>
                <w:sz w:val="20"/>
                <w:szCs w:val="20"/>
                <w:lang w:val="ru-RU"/>
              </w:rPr>
            </w:pP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Одељ. стар.</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Педагог</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Руков. секц.</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Одељ. стар.</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Одељ. стар.</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Педагог и психолог</w:t>
            </w:r>
          </w:p>
        </w:tc>
      </w:tr>
      <w:tr w:rsidR="009E7932" w:rsidRPr="008C0126" w:rsidTr="008F271C">
        <w:tc>
          <w:tcPr>
            <w:tcW w:w="1809" w:type="dxa"/>
            <w:tcBorders>
              <w:top w:val="single" w:sz="4" w:space="0" w:color="auto"/>
              <w:left w:val="single" w:sz="4" w:space="0" w:color="auto"/>
              <w:bottom w:val="single" w:sz="4" w:space="0" w:color="auto"/>
              <w:right w:val="single" w:sz="4" w:space="0" w:color="auto"/>
            </w:tcBorders>
            <w:vAlign w:val="center"/>
          </w:tcPr>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XI – IV</w:t>
            </w:r>
          </w:p>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IX – VI</w:t>
            </w:r>
          </w:p>
        </w:tc>
        <w:tc>
          <w:tcPr>
            <w:tcW w:w="5859" w:type="dxa"/>
            <w:tcBorders>
              <w:top w:val="single" w:sz="4" w:space="0" w:color="auto"/>
              <w:left w:val="single" w:sz="4" w:space="0" w:color="auto"/>
              <w:bottom w:val="single" w:sz="4" w:space="0" w:color="auto"/>
              <w:right w:val="single" w:sz="4" w:space="0" w:color="auto"/>
            </w:tcBorders>
          </w:tcPr>
          <w:p w:rsidR="009E7932" w:rsidRPr="008C0126" w:rsidRDefault="009E7932" w:rsidP="009E7932">
            <w:pPr>
              <w:numPr>
                <w:ilvl w:val="0"/>
                <w:numId w:val="13"/>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Развијање комуникативне способности, сарадње и конструктивног решавања сукоба</w:t>
            </w:r>
          </w:p>
          <w:p w:rsidR="009E7932" w:rsidRPr="008C0126" w:rsidRDefault="009E7932" w:rsidP="009E7932">
            <w:pPr>
              <w:numPr>
                <w:ilvl w:val="0"/>
                <w:numId w:val="13"/>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Развој за предузетништво</w:t>
            </w:r>
          </w:p>
          <w:p w:rsidR="009E7932" w:rsidRPr="008C0126" w:rsidRDefault="009E7932" w:rsidP="009E7932">
            <w:pPr>
              <w:numPr>
                <w:ilvl w:val="0"/>
                <w:numId w:val="13"/>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Учионица добре воље,</w:t>
            </w:r>
          </w:p>
          <w:p w:rsidR="009E7932" w:rsidRPr="008C0126" w:rsidRDefault="009E7932" w:rsidP="009E7932">
            <w:pPr>
              <w:numPr>
                <w:ilvl w:val="0"/>
                <w:numId w:val="13"/>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Упознавање са динамиком сукоба и начинима конструктивног решавања проблема</w:t>
            </w:r>
          </w:p>
        </w:tc>
        <w:tc>
          <w:tcPr>
            <w:tcW w:w="2220" w:type="dxa"/>
            <w:tcBorders>
              <w:top w:val="single" w:sz="4" w:space="0" w:color="auto"/>
              <w:left w:val="single" w:sz="4" w:space="0" w:color="auto"/>
              <w:bottom w:val="single" w:sz="4" w:space="0" w:color="auto"/>
              <w:right w:val="single" w:sz="4" w:space="0" w:color="auto"/>
            </w:tcBorders>
          </w:tcPr>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Одељ. стар</w:t>
            </w:r>
          </w:p>
          <w:p w:rsidR="009E7932" w:rsidRPr="008C0126" w:rsidRDefault="009E7932" w:rsidP="008F271C">
            <w:pPr>
              <w:tabs>
                <w:tab w:val="left" w:pos="1080"/>
              </w:tabs>
              <w:rPr>
                <w:rFonts w:asciiTheme="minorHAnsi" w:hAnsiTheme="minorHAnsi" w:cstheme="minorHAnsi"/>
                <w:sz w:val="20"/>
                <w:szCs w:val="20"/>
                <w:lang w:val="ru-RU"/>
              </w:rPr>
            </w:pP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сви</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Педагог.</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Психолог</w:t>
            </w:r>
          </w:p>
        </w:tc>
      </w:tr>
      <w:tr w:rsidR="009E7932" w:rsidRPr="008C0126" w:rsidTr="008F271C">
        <w:tc>
          <w:tcPr>
            <w:tcW w:w="1809" w:type="dxa"/>
            <w:tcBorders>
              <w:top w:val="single" w:sz="4" w:space="0" w:color="auto"/>
              <w:left w:val="single" w:sz="4" w:space="0" w:color="auto"/>
              <w:bottom w:val="single" w:sz="4" w:space="0" w:color="auto"/>
              <w:right w:val="single" w:sz="4" w:space="0" w:color="auto"/>
            </w:tcBorders>
            <w:vAlign w:val="center"/>
          </w:tcPr>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IX – XII</w:t>
            </w:r>
          </w:p>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XI – IV</w:t>
            </w:r>
          </w:p>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IV</w:t>
            </w:r>
          </w:p>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IX, X, II</w:t>
            </w:r>
          </w:p>
        </w:tc>
        <w:tc>
          <w:tcPr>
            <w:tcW w:w="5859" w:type="dxa"/>
            <w:tcBorders>
              <w:top w:val="single" w:sz="4" w:space="0" w:color="auto"/>
              <w:left w:val="single" w:sz="4" w:space="0" w:color="auto"/>
              <w:bottom w:val="single" w:sz="4" w:space="0" w:color="auto"/>
              <w:right w:val="single" w:sz="4" w:space="0" w:color="auto"/>
            </w:tcBorders>
          </w:tcPr>
          <w:p w:rsidR="009E7932" w:rsidRPr="008C0126" w:rsidRDefault="009E7932" w:rsidP="008F271C">
            <w:pPr>
              <w:tabs>
                <w:tab w:val="left" w:pos="1080"/>
              </w:tabs>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Неговање активности за решавање индивидуалних проблема:</w:t>
            </w:r>
          </w:p>
          <w:p w:rsidR="009E7932" w:rsidRPr="008C0126" w:rsidRDefault="009E7932" w:rsidP="009E7932">
            <w:pPr>
              <w:numPr>
                <w:ilvl w:val="0"/>
                <w:numId w:val="14"/>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Изграђивање и коришћење ефикасних начина за решавање проблема и суочавање са неуспехом</w:t>
            </w:r>
          </w:p>
          <w:p w:rsidR="009E7932" w:rsidRPr="008C0126" w:rsidRDefault="009E7932" w:rsidP="009E7932">
            <w:pPr>
              <w:numPr>
                <w:ilvl w:val="0"/>
                <w:numId w:val="14"/>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Упознавање ученика са ризичним понашањем (пушење, алкохолизам, наркоманија)  превентивне активности</w:t>
            </w:r>
          </w:p>
          <w:p w:rsidR="009E7932" w:rsidRPr="008C0126" w:rsidRDefault="009E7932" w:rsidP="009E7932">
            <w:pPr>
              <w:numPr>
                <w:ilvl w:val="0"/>
                <w:numId w:val="14"/>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Стрес, извори, механизми превазилажења, изграђивање контроле</w:t>
            </w:r>
          </w:p>
          <w:p w:rsidR="009E7932" w:rsidRPr="008C0126" w:rsidRDefault="009E7932" w:rsidP="009E7932">
            <w:pPr>
              <w:numPr>
                <w:ilvl w:val="0"/>
                <w:numId w:val="14"/>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Агресивно понашање, препознавање и начини превазилажења</w:t>
            </w:r>
          </w:p>
        </w:tc>
        <w:tc>
          <w:tcPr>
            <w:tcW w:w="2220" w:type="dxa"/>
            <w:tcBorders>
              <w:top w:val="single" w:sz="4" w:space="0" w:color="auto"/>
              <w:left w:val="single" w:sz="4" w:space="0" w:color="auto"/>
              <w:bottom w:val="single" w:sz="4" w:space="0" w:color="auto"/>
              <w:right w:val="single" w:sz="4" w:space="0" w:color="auto"/>
            </w:tcBorders>
          </w:tcPr>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 xml:space="preserve">Одељ. стар. </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педагог</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Родитељи</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Лекар</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Патронажна служба</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Одељ. стар.</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педагог</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Одељ. стар.</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Педагог</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Психолог</w:t>
            </w:r>
          </w:p>
        </w:tc>
      </w:tr>
      <w:tr w:rsidR="009E7932" w:rsidRPr="008C0126" w:rsidTr="008F271C">
        <w:tc>
          <w:tcPr>
            <w:tcW w:w="1809" w:type="dxa"/>
            <w:tcBorders>
              <w:top w:val="single" w:sz="4" w:space="0" w:color="auto"/>
              <w:left w:val="single" w:sz="4" w:space="0" w:color="auto"/>
              <w:bottom w:val="single" w:sz="4" w:space="0" w:color="auto"/>
              <w:right w:val="single" w:sz="4" w:space="0" w:color="auto"/>
            </w:tcBorders>
            <w:vAlign w:val="center"/>
          </w:tcPr>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IX – VI</w:t>
            </w:r>
          </w:p>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IX</w:t>
            </w:r>
          </w:p>
          <w:p w:rsidR="009E7932" w:rsidRPr="008C0126" w:rsidRDefault="009E7932" w:rsidP="008F271C">
            <w:pPr>
              <w:tabs>
                <w:tab w:val="left" w:pos="1080"/>
              </w:tabs>
              <w:jc w:val="center"/>
              <w:rPr>
                <w:rFonts w:asciiTheme="minorHAnsi" w:hAnsiTheme="minorHAnsi" w:cstheme="minorHAnsi"/>
                <w:sz w:val="20"/>
                <w:szCs w:val="20"/>
              </w:rPr>
            </w:pPr>
            <w:r w:rsidRPr="008C0126">
              <w:rPr>
                <w:rFonts w:asciiTheme="minorHAnsi" w:hAnsiTheme="minorHAnsi" w:cstheme="minorHAnsi"/>
                <w:sz w:val="20"/>
                <w:szCs w:val="20"/>
              </w:rPr>
              <w:t>IX – VI</w:t>
            </w:r>
          </w:p>
        </w:tc>
        <w:tc>
          <w:tcPr>
            <w:tcW w:w="5859" w:type="dxa"/>
            <w:tcBorders>
              <w:top w:val="single" w:sz="4" w:space="0" w:color="auto"/>
              <w:left w:val="single" w:sz="4" w:space="0" w:color="auto"/>
              <w:bottom w:val="single" w:sz="4" w:space="0" w:color="auto"/>
              <w:right w:val="single" w:sz="4" w:space="0" w:color="auto"/>
            </w:tcBorders>
          </w:tcPr>
          <w:p w:rsidR="009E7932" w:rsidRPr="008C0126" w:rsidRDefault="009E7932" w:rsidP="008F271C">
            <w:pPr>
              <w:tabs>
                <w:tab w:val="left" w:pos="1080"/>
              </w:tabs>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Формирање аутономне моралности и изграђивање моралних и других вредности:</w:t>
            </w:r>
          </w:p>
          <w:p w:rsidR="009E7932" w:rsidRPr="008C0126" w:rsidRDefault="009E7932" w:rsidP="009E7932">
            <w:pPr>
              <w:numPr>
                <w:ilvl w:val="0"/>
                <w:numId w:val="15"/>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Афирмација позитивних примера у неговању моралности</w:t>
            </w:r>
          </w:p>
          <w:p w:rsidR="009E7932" w:rsidRPr="008C0126" w:rsidRDefault="009E7932" w:rsidP="009E7932">
            <w:pPr>
              <w:numPr>
                <w:ilvl w:val="0"/>
                <w:numId w:val="15"/>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Доношење кодекса понашања</w:t>
            </w:r>
          </w:p>
          <w:p w:rsidR="009E7932" w:rsidRPr="008C0126" w:rsidRDefault="009E7932" w:rsidP="009E7932">
            <w:pPr>
              <w:numPr>
                <w:ilvl w:val="0"/>
                <w:numId w:val="15"/>
              </w:numPr>
              <w:tabs>
                <w:tab w:val="left" w:pos="1080"/>
              </w:tabs>
              <w:autoSpaceDE w:val="0"/>
              <w:autoSpaceDN w:val="0"/>
              <w:jc w:val="both"/>
              <w:rPr>
                <w:rFonts w:asciiTheme="minorHAnsi" w:hAnsiTheme="minorHAnsi" w:cstheme="minorHAnsi"/>
                <w:sz w:val="20"/>
                <w:szCs w:val="20"/>
                <w:lang w:val="ru-RU"/>
              </w:rPr>
            </w:pPr>
            <w:r w:rsidRPr="008C0126">
              <w:rPr>
                <w:rFonts w:asciiTheme="minorHAnsi" w:hAnsiTheme="minorHAnsi" w:cstheme="minorHAnsi"/>
                <w:sz w:val="20"/>
                <w:szCs w:val="20"/>
                <w:lang w:val="ru-RU"/>
              </w:rPr>
              <w:t>Развијање критичког односа према вредностима израженим у средствима масовне комуникације и непосредном окружењу</w:t>
            </w:r>
          </w:p>
        </w:tc>
        <w:tc>
          <w:tcPr>
            <w:tcW w:w="2220" w:type="dxa"/>
            <w:tcBorders>
              <w:top w:val="single" w:sz="4" w:space="0" w:color="auto"/>
              <w:left w:val="single" w:sz="4" w:space="0" w:color="auto"/>
              <w:bottom w:val="single" w:sz="4" w:space="0" w:color="auto"/>
              <w:right w:val="single" w:sz="4" w:space="0" w:color="auto"/>
            </w:tcBorders>
          </w:tcPr>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Педагог</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Психолог</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Одељ. стар.</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Наставници</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Педагог</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Одељ. стар.</w:t>
            </w:r>
          </w:p>
          <w:p w:rsidR="009E7932" w:rsidRPr="008C0126" w:rsidRDefault="009E7932" w:rsidP="008F271C">
            <w:pPr>
              <w:tabs>
                <w:tab w:val="left" w:pos="1080"/>
              </w:tabs>
              <w:rPr>
                <w:rFonts w:asciiTheme="minorHAnsi" w:hAnsiTheme="minorHAnsi" w:cstheme="minorHAnsi"/>
                <w:sz w:val="20"/>
                <w:szCs w:val="20"/>
                <w:lang w:val="ru-RU"/>
              </w:rPr>
            </w:pPr>
            <w:r w:rsidRPr="008C0126">
              <w:rPr>
                <w:rFonts w:asciiTheme="minorHAnsi" w:hAnsiTheme="minorHAnsi" w:cstheme="minorHAnsi"/>
                <w:sz w:val="20"/>
                <w:szCs w:val="20"/>
                <w:lang w:val="ru-RU"/>
              </w:rPr>
              <w:t>Родитељи</w:t>
            </w:r>
          </w:p>
          <w:p w:rsidR="009E7932" w:rsidRPr="008C0126" w:rsidRDefault="009E7932" w:rsidP="008F271C">
            <w:pPr>
              <w:tabs>
                <w:tab w:val="left" w:pos="1080"/>
              </w:tabs>
              <w:rPr>
                <w:rFonts w:asciiTheme="minorHAnsi" w:hAnsiTheme="minorHAnsi" w:cstheme="minorHAnsi"/>
                <w:sz w:val="20"/>
                <w:szCs w:val="20"/>
                <w:lang w:val="ru-RU"/>
              </w:rPr>
            </w:pPr>
          </w:p>
        </w:tc>
      </w:tr>
    </w:tbl>
    <w:p w:rsidR="002958DD" w:rsidRPr="008C0126" w:rsidRDefault="002958DD" w:rsidP="00C64E95"/>
    <w:p w:rsidR="009E7932" w:rsidRPr="008C0126" w:rsidRDefault="009E7932" w:rsidP="00C64E95"/>
    <w:p w:rsidR="009E7932" w:rsidRPr="008C0126" w:rsidRDefault="009E7932" w:rsidP="009E7932">
      <w:pPr>
        <w:pStyle w:val="normalprored"/>
        <w:rPr>
          <w:rFonts w:asciiTheme="minorHAnsi" w:hAnsiTheme="minorHAnsi" w:cstheme="minorHAnsi"/>
          <w:b/>
          <w:sz w:val="28"/>
          <w:szCs w:val="22"/>
          <w:lang w:val="sr-Cyrl-CS"/>
        </w:rPr>
      </w:pPr>
      <w:r w:rsidRPr="008C0126">
        <w:rPr>
          <w:rFonts w:asciiTheme="minorHAnsi" w:hAnsiTheme="minorHAnsi" w:cstheme="minorHAnsi"/>
          <w:b/>
          <w:sz w:val="28"/>
          <w:szCs w:val="22"/>
        </w:rPr>
        <w:t>6</w:t>
      </w:r>
      <w:r w:rsidRPr="008C0126">
        <w:rPr>
          <w:rFonts w:asciiTheme="minorHAnsi" w:hAnsiTheme="minorHAnsi" w:cstheme="minorHAnsi"/>
          <w:b/>
          <w:sz w:val="28"/>
          <w:szCs w:val="22"/>
          <w:lang w:val="sr-Cyrl-CS"/>
        </w:rPr>
        <w:t>. ПРОШИРЕНА ДЕЛАТНОСТ ШКОЛЕ</w:t>
      </w:r>
    </w:p>
    <w:p w:rsidR="009E7932" w:rsidRPr="008C0126" w:rsidRDefault="009E7932" w:rsidP="009E7932">
      <w:pPr>
        <w:pStyle w:val="normalprored"/>
        <w:rPr>
          <w:rFonts w:asciiTheme="minorHAnsi" w:hAnsiTheme="minorHAnsi" w:cstheme="minorHAnsi"/>
          <w:b/>
          <w:sz w:val="28"/>
          <w:szCs w:val="22"/>
          <w:lang w:val="sr-Cyrl-CS"/>
        </w:rPr>
      </w:pPr>
    </w:p>
    <w:p w:rsidR="009E7932" w:rsidRPr="008C0126" w:rsidRDefault="009E7932" w:rsidP="009E7932">
      <w:pPr>
        <w:pStyle w:val="normalprored"/>
        <w:rPr>
          <w:rFonts w:asciiTheme="minorHAnsi" w:hAnsiTheme="minorHAnsi" w:cstheme="minorHAnsi"/>
          <w:sz w:val="22"/>
          <w:szCs w:val="22"/>
          <w:lang w:val="sr-Cyrl-CS"/>
        </w:rPr>
      </w:pPr>
      <w:r w:rsidRPr="008C0126">
        <w:rPr>
          <w:rFonts w:asciiTheme="minorHAnsi" w:hAnsiTheme="minorHAnsi" w:cstheme="minorHAnsi"/>
          <w:sz w:val="22"/>
          <w:szCs w:val="22"/>
          <w:lang w:val="sr-Cyrl-CS"/>
        </w:rPr>
        <w:t>Школа нема проширену делатност</w:t>
      </w:r>
    </w:p>
    <w:p w:rsidR="009E7932" w:rsidRPr="008C0126" w:rsidRDefault="009E7932" w:rsidP="009E7932">
      <w:pPr>
        <w:pStyle w:val="normalprored"/>
        <w:rPr>
          <w:rFonts w:asciiTheme="minorHAnsi" w:hAnsiTheme="minorHAnsi" w:cstheme="minorHAnsi"/>
          <w:b/>
          <w:sz w:val="28"/>
          <w:szCs w:val="22"/>
          <w:lang w:val="sr-Cyrl-CS"/>
        </w:rPr>
      </w:pPr>
    </w:p>
    <w:p w:rsidR="009E7932" w:rsidRPr="008C0126" w:rsidRDefault="009E7932" w:rsidP="009E7932">
      <w:pPr>
        <w:pStyle w:val="normalprored"/>
        <w:rPr>
          <w:rFonts w:asciiTheme="minorHAnsi" w:hAnsiTheme="minorHAnsi" w:cstheme="minorHAnsi"/>
          <w:b/>
          <w:sz w:val="28"/>
          <w:szCs w:val="22"/>
          <w:lang w:val="sr-Cyrl-CS"/>
        </w:rPr>
      </w:pPr>
    </w:p>
    <w:p w:rsidR="009E7932" w:rsidRPr="008C0126" w:rsidRDefault="009E7932" w:rsidP="009E7932">
      <w:pPr>
        <w:pStyle w:val="normalprored"/>
        <w:rPr>
          <w:rFonts w:asciiTheme="minorHAnsi" w:hAnsiTheme="minorHAnsi" w:cstheme="minorHAnsi"/>
          <w:b/>
          <w:sz w:val="28"/>
          <w:szCs w:val="22"/>
          <w:lang w:val="sr-Cyrl-CS"/>
        </w:rPr>
      </w:pPr>
      <w:r w:rsidRPr="008C0126">
        <w:rPr>
          <w:rFonts w:asciiTheme="minorHAnsi" w:hAnsiTheme="minorHAnsi" w:cstheme="minorHAnsi"/>
          <w:b/>
          <w:sz w:val="28"/>
          <w:szCs w:val="22"/>
        </w:rPr>
        <w:t>7</w:t>
      </w:r>
      <w:r w:rsidRPr="008C0126">
        <w:rPr>
          <w:rFonts w:asciiTheme="minorHAnsi" w:hAnsiTheme="minorHAnsi" w:cstheme="minorHAnsi"/>
          <w:b/>
          <w:sz w:val="28"/>
          <w:szCs w:val="22"/>
          <w:lang w:val="sr-Cyrl-CS"/>
        </w:rPr>
        <w:t>. ПРОЈЕКТИ У  ШКОЛИ</w:t>
      </w:r>
    </w:p>
    <w:p w:rsidR="009E7932" w:rsidRPr="008C0126" w:rsidRDefault="009E7932" w:rsidP="009E7932">
      <w:pPr>
        <w:pStyle w:val="normalprored"/>
        <w:rPr>
          <w:rFonts w:asciiTheme="minorHAnsi" w:hAnsiTheme="minorHAnsi" w:cstheme="minorHAnsi"/>
          <w:b/>
          <w:sz w:val="22"/>
          <w:szCs w:val="22"/>
          <w:lang w:val="sr-Cyrl-CS"/>
        </w:rPr>
      </w:pPr>
    </w:p>
    <w:p w:rsidR="009E7932" w:rsidRPr="008C0126" w:rsidRDefault="009E7932" w:rsidP="009E7932">
      <w:pPr>
        <w:pStyle w:val="normalprored"/>
        <w:rPr>
          <w:rFonts w:asciiTheme="minorHAnsi" w:hAnsiTheme="minorHAnsi" w:cstheme="minorHAnsi"/>
          <w:sz w:val="22"/>
          <w:szCs w:val="22"/>
          <w:lang w:val="sr-Cyrl-CS"/>
        </w:rPr>
      </w:pPr>
      <w:r w:rsidRPr="008C0126">
        <w:rPr>
          <w:rFonts w:asciiTheme="minorHAnsi" w:hAnsiTheme="minorHAnsi" w:cstheme="minorHAnsi"/>
          <w:sz w:val="22"/>
          <w:szCs w:val="22"/>
          <w:lang w:val="sr-Cyrl-CS"/>
        </w:rPr>
        <w:t>У школи се планирају следећи  пројекти:</w:t>
      </w:r>
    </w:p>
    <w:p w:rsidR="009E7932" w:rsidRPr="008C0126" w:rsidRDefault="009E7932" w:rsidP="009E7932">
      <w:pPr>
        <w:pStyle w:val="normalprored"/>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w:t>
      </w:r>
    </w:p>
    <w:p w:rsidR="009E7932" w:rsidRPr="008C0126" w:rsidRDefault="009E7932" w:rsidP="009E7932">
      <w:pPr>
        <w:pStyle w:val="normalprored"/>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Пројекат професионалне орјентације  </w:t>
      </w:r>
    </w:p>
    <w:p w:rsidR="009E7932" w:rsidRPr="008C0126" w:rsidRDefault="009E7932" w:rsidP="009E7932">
      <w:pPr>
        <w:pStyle w:val="normalprored"/>
        <w:rPr>
          <w:rFonts w:asciiTheme="minorHAnsi" w:hAnsiTheme="minorHAnsi" w:cstheme="minorHAnsi"/>
          <w:sz w:val="22"/>
          <w:szCs w:val="22"/>
          <w:lang w:val="sr-Cyrl-CS"/>
        </w:rPr>
      </w:pPr>
      <w:r w:rsidRPr="008C0126">
        <w:rPr>
          <w:rFonts w:asciiTheme="minorHAnsi" w:hAnsiTheme="minorHAnsi" w:cstheme="minorHAnsi"/>
          <w:sz w:val="22"/>
          <w:szCs w:val="22"/>
          <w:lang w:val="sr-Cyrl-CS"/>
        </w:rPr>
        <w:t>-</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Cyrl-CS"/>
        </w:rPr>
        <w:t>Пројекти локалне самоуправе</w:t>
      </w:r>
    </w:p>
    <w:p w:rsidR="009E7932" w:rsidRPr="008C0126" w:rsidRDefault="009E7932" w:rsidP="009E7932">
      <w:pPr>
        <w:pStyle w:val="normalprored"/>
        <w:rPr>
          <w:rFonts w:asciiTheme="minorHAnsi" w:hAnsiTheme="minorHAnsi" w:cstheme="minorHAnsi"/>
          <w:sz w:val="22"/>
          <w:szCs w:val="22"/>
          <w:lang w:val="sr-Cyrl-CS"/>
        </w:rPr>
      </w:pPr>
      <w:r w:rsidRPr="008C0126">
        <w:rPr>
          <w:rFonts w:asciiTheme="minorHAnsi" w:hAnsiTheme="minorHAnsi" w:cstheme="minorHAnsi"/>
          <w:sz w:val="22"/>
          <w:szCs w:val="22"/>
          <w:lang w:val="sr-Cyrl-CS"/>
        </w:rPr>
        <w:t>- Школа без насиља</w:t>
      </w:r>
    </w:p>
    <w:p w:rsidR="009E7932" w:rsidRPr="008C0126" w:rsidRDefault="009E7932" w:rsidP="009E7932">
      <w:pPr>
        <w:pStyle w:val="normalprored"/>
        <w:rPr>
          <w:rFonts w:asciiTheme="minorHAnsi" w:hAnsiTheme="minorHAnsi" w:cstheme="minorHAnsi"/>
          <w:sz w:val="22"/>
          <w:szCs w:val="22"/>
          <w:lang w:val="sr-Cyrl-CS"/>
        </w:rPr>
      </w:pPr>
      <w:r w:rsidRPr="008C0126">
        <w:rPr>
          <w:rFonts w:asciiTheme="minorHAnsi" w:hAnsiTheme="minorHAnsi" w:cstheme="minorHAnsi"/>
          <w:sz w:val="22"/>
          <w:szCs w:val="22"/>
          <w:lang w:val="sr-Cyrl-CS"/>
        </w:rPr>
        <w:t>- Пројекат Еко-школа</w:t>
      </w:r>
    </w:p>
    <w:p w:rsidR="009E7932" w:rsidRPr="008C0126" w:rsidRDefault="009E7932" w:rsidP="009E7932">
      <w:pPr>
        <w:pStyle w:val="normalprored"/>
        <w:rPr>
          <w:rFonts w:asciiTheme="minorHAnsi" w:hAnsiTheme="minorHAnsi" w:cstheme="minorHAnsi"/>
          <w:sz w:val="22"/>
          <w:szCs w:val="22"/>
          <w:lang w:val="sr-Cyrl-CS"/>
        </w:rPr>
      </w:pPr>
      <w:r w:rsidRPr="008C0126">
        <w:rPr>
          <w:rFonts w:asciiTheme="minorHAnsi" w:hAnsiTheme="minorHAnsi" w:cstheme="minorHAnsi"/>
          <w:sz w:val="22"/>
          <w:szCs w:val="22"/>
          <w:lang w:val="sr-Cyrl-CS"/>
        </w:rPr>
        <w:lastRenderedPageBreak/>
        <w:t>- Појекат међушколске сарадње</w:t>
      </w:r>
    </w:p>
    <w:p w:rsidR="009E7932" w:rsidRPr="008C0126" w:rsidRDefault="009E7932" w:rsidP="009E7932">
      <w:pPr>
        <w:pStyle w:val="normalprored"/>
        <w:rPr>
          <w:rFonts w:asciiTheme="minorHAnsi" w:hAnsiTheme="minorHAnsi" w:cstheme="minorHAnsi"/>
          <w:sz w:val="22"/>
          <w:szCs w:val="22"/>
          <w:lang w:val="sr-Cyrl-CS"/>
        </w:rPr>
      </w:pPr>
      <w:r w:rsidRPr="008C0126">
        <w:rPr>
          <w:rFonts w:asciiTheme="minorHAnsi" w:hAnsiTheme="minorHAnsi" w:cstheme="minorHAnsi"/>
          <w:sz w:val="22"/>
          <w:szCs w:val="22"/>
          <w:lang w:val="sr-Cyrl-CS"/>
        </w:rPr>
        <w:t>-Деца екологији</w:t>
      </w:r>
    </w:p>
    <w:p w:rsidR="009E7932" w:rsidRPr="008C0126" w:rsidRDefault="009E7932" w:rsidP="009E7932">
      <w:pPr>
        <w:pStyle w:val="normalprored"/>
        <w:rPr>
          <w:rFonts w:asciiTheme="minorHAnsi" w:hAnsiTheme="minorHAnsi" w:cstheme="minorHAnsi"/>
          <w:sz w:val="22"/>
          <w:szCs w:val="22"/>
          <w:lang w:val="sr-Cyrl-CS"/>
        </w:rPr>
      </w:pPr>
      <w:r w:rsidRPr="008C0126">
        <w:rPr>
          <w:rFonts w:asciiTheme="minorHAnsi" w:hAnsiTheme="minorHAnsi" w:cstheme="minorHAnsi"/>
          <w:sz w:val="22"/>
          <w:szCs w:val="22"/>
          <w:lang w:val="sr-Cyrl-CS"/>
        </w:rPr>
        <w:t>-Заједници заједно</w:t>
      </w:r>
    </w:p>
    <w:p w:rsidR="009E7932" w:rsidRPr="008C0126" w:rsidRDefault="009E7932" w:rsidP="009E7932">
      <w:pPr>
        <w:pStyle w:val="normalprored"/>
        <w:rPr>
          <w:rFonts w:asciiTheme="minorHAnsi" w:hAnsiTheme="minorHAnsi" w:cstheme="minorHAnsi"/>
          <w:sz w:val="22"/>
          <w:szCs w:val="22"/>
          <w:lang w:val="sr-Cyrl-CS"/>
        </w:rPr>
      </w:pPr>
      <w:r w:rsidRPr="008C0126">
        <w:rPr>
          <w:rFonts w:asciiTheme="minorHAnsi" w:hAnsiTheme="minorHAnsi" w:cstheme="minorHAnsi"/>
          <w:sz w:val="22"/>
          <w:szCs w:val="22"/>
          <w:lang w:val="sr-Cyrl-CS"/>
        </w:rPr>
        <w:t>-Еразмус плус</w:t>
      </w:r>
    </w:p>
    <w:p w:rsidR="009E7932" w:rsidRPr="008C0126" w:rsidRDefault="009E7932" w:rsidP="009E7932">
      <w:pPr>
        <w:pStyle w:val="normalprored"/>
        <w:rPr>
          <w:rFonts w:asciiTheme="minorHAnsi" w:hAnsiTheme="minorHAnsi" w:cstheme="minorHAnsi"/>
          <w:sz w:val="22"/>
          <w:szCs w:val="22"/>
          <w:lang w:val="sr-Cyrl-CS"/>
        </w:rPr>
      </w:pPr>
      <w:r w:rsidRPr="008C0126">
        <w:rPr>
          <w:rFonts w:asciiTheme="minorHAnsi" w:hAnsiTheme="minorHAnsi" w:cstheme="minorHAnsi"/>
          <w:sz w:val="22"/>
          <w:szCs w:val="22"/>
          <w:lang w:val="sr-Cyrl-CS"/>
        </w:rPr>
        <w:t>-Радост Европе</w:t>
      </w:r>
    </w:p>
    <w:p w:rsidR="009E7932" w:rsidRPr="008C0126" w:rsidRDefault="009E7932"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04737A" w:rsidRPr="008C0126" w:rsidRDefault="0004737A" w:rsidP="009E7932">
      <w:pPr>
        <w:pStyle w:val="normalprored"/>
        <w:rPr>
          <w:rFonts w:asciiTheme="minorHAnsi" w:hAnsiTheme="minorHAnsi" w:cstheme="minorHAnsi"/>
          <w:b/>
          <w:sz w:val="28"/>
          <w:szCs w:val="22"/>
        </w:rPr>
      </w:pPr>
    </w:p>
    <w:p w:rsidR="009E7932" w:rsidRPr="008C0126" w:rsidRDefault="009E7932" w:rsidP="009E7932">
      <w:pPr>
        <w:pStyle w:val="normalprored"/>
        <w:rPr>
          <w:rFonts w:asciiTheme="minorHAnsi" w:hAnsiTheme="minorHAnsi" w:cstheme="minorHAnsi"/>
          <w:b/>
          <w:sz w:val="28"/>
          <w:szCs w:val="22"/>
          <w:lang w:val="sr-Cyrl-CS"/>
        </w:rPr>
      </w:pPr>
      <w:r w:rsidRPr="008C0126">
        <w:rPr>
          <w:rFonts w:asciiTheme="minorHAnsi" w:hAnsiTheme="minorHAnsi" w:cstheme="minorHAnsi"/>
          <w:b/>
          <w:sz w:val="28"/>
          <w:szCs w:val="22"/>
        </w:rPr>
        <w:t>7</w:t>
      </w:r>
      <w:r w:rsidRPr="008C0126">
        <w:rPr>
          <w:rFonts w:asciiTheme="minorHAnsi" w:hAnsiTheme="minorHAnsi" w:cstheme="minorHAnsi"/>
          <w:b/>
          <w:sz w:val="28"/>
          <w:szCs w:val="22"/>
          <w:lang w:val="sr-Cyrl-CS"/>
        </w:rPr>
        <w:t>.1 ПЛАН ПРОФЕСИОНАЛНЕ ОРЈЕНТАЦИЈЕ</w:t>
      </w:r>
    </w:p>
    <w:p w:rsidR="009E7932" w:rsidRPr="008C0126" w:rsidRDefault="009E7932" w:rsidP="00C64E95"/>
    <w:p w:rsidR="00AC7705" w:rsidRPr="008C0126" w:rsidRDefault="00AC7705" w:rsidP="00C64E95"/>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
        <w:gridCol w:w="6237"/>
        <w:gridCol w:w="3533"/>
      </w:tblGrid>
      <w:tr w:rsidR="0004737A" w:rsidRPr="008C0126" w:rsidTr="0004737A">
        <w:trPr>
          <w:cantSplit/>
          <w:trHeight w:val="1744"/>
        </w:trPr>
        <w:tc>
          <w:tcPr>
            <w:tcW w:w="125"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p>
        </w:tc>
        <w:tc>
          <w:tcPr>
            <w:tcW w:w="3111" w:type="pct"/>
            <w:tcBorders>
              <w:top w:val="single" w:sz="4" w:space="0" w:color="auto"/>
              <w:left w:val="single" w:sz="4" w:space="0" w:color="auto"/>
              <w:bottom w:val="single" w:sz="4" w:space="0" w:color="auto"/>
              <w:right w:val="single" w:sz="4" w:space="0" w:color="auto"/>
            </w:tcBorders>
            <w:shd w:val="clear" w:color="auto" w:fill="FFFFFF"/>
            <w:vAlign w:val="center"/>
          </w:tcPr>
          <w:p w:rsidR="0004737A" w:rsidRPr="008C0126" w:rsidRDefault="0004737A" w:rsidP="008F271C">
            <w:pPr>
              <w:rPr>
                <w:rFonts w:asciiTheme="minorHAnsi" w:hAnsiTheme="minorHAnsi" w:cstheme="minorHAnsi"/>
                <w:b/>
                <w:lang w:val="sr-Cyrl-CS"/>
              </w:rPr>
            </w:pPr>
            <w:r w:rsidRPr="008C0126">
              <w:rPr>
                <w:rFonts w:asciiTheme="minorHAnsi" w:hAnsiTheme="minorHAnsi" w:cstheme="minorHAnsi"/>
                <w:b/>
                <w:sz w:val="22"/>
                <w:szCs w:val="22"/>
                <w:lang w:val="sr-Cyrl-CS"/>
              </w:rPr>
              <w:t>ПЛАНИРАНЕ</w:t>
            </w:r>
          </w:p>
          <w:p w:rsidR="0004737A" w:rsidRPr="008C0126" w:rsidRDefault="0004737A" w:rsidP="008F271C">
            <w:pPr>
              <w:rPr>
                <w:rFonts w:asciiTheme="minorHAnsi" w:hAnsiTheme="minorHAnsi" w:cstheme="minorHAnsi"/>
                <w:b/>
                <w:lang w:val="sr-Cyrl-CS"/>
              </w:rPr>
            </w:pPr>
            <w:r w:rsidRPr="008C0126">
              <w:rPr>
                <w:rFonts w:asciiTheme="minorHAnsi" w:hAnsiTheme="minorHAnsi" w:cstheme="minorHAnsi"/>
                <w:b/>
                <w:sz w:val="22"/>
                <w:szCs w:val="22"/>
                <w:lang w:val="sr-Cyrl-CS"/>
              </w:rPr>
              <w:t>АКТИВНОСТИ</w:t>
            </w:r>
          </w:p>
        </w:tc>
        <w:tc>
          <w:tcPr>
            <w:tcW w:w="176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4737A" w:rsidRPr="008C0126" w:rsidRDefault="0004737A" w:rsidP="008F271C">
            <w:pPr>
              <w:ind w:left="113" w:right="113"/>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НОСИОЦ АКТИВНОСТИ</w:t>
            </w:r>
          </w:p>
          <w:p w:rsidR="0004737A" w:rsidRPr="008C0126" w:rsidRDefault="0004737A" w:rsidP="008F271C">
            <w:pPr>
              <w:ind w:left="113" w:right="113"/>
              <w:jc w:val="center"/>
              <w:rPr>
                <w:rFonts w:asciiTheme="minorHAnsi" w:hAnsiTheme="minorHAnsi" w:cstheme="minorHAnsi"/>
                <w:b/>
                <w:lang w:val="sr-Cyrl-CS"/>
              </w:rPr>
            </w:pPr>
          </w:p>
        </w:tc>
      </w:tr>
      <w:tr w:rsidR="0004737A" w:rsidRPr="008C0126" w:rsidTr="0004737A">
        <w:trPr>
          <w:trHeight w:val="20"/>
        </w:trPr>
        <w:tc>
          <w:tcPr>
            <w:tcW w:w="125"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04737A">
            <w:pPr>
              <w:pStyle w:val="ListParagraph"/>
              <w:numPr>
                <w:ilvl w:val="0"/>
                <w:numId w:val="18"/>
              </w:numPr>
              <w:tabs>
                <w:tab w:val="left" w:pos="342"/>
                <w:tab w:val="left" w:pos="432"/>
              </w:tabs>
              <w:ind w:right="242"/>
              <w:jc w:val="center"/>
              <w:rPr>
                <w:rFonts w:asciiTheme="minorHAnsi" w:hAnsiTheme="minorHAnsi" w:cstheme="minorHAnsi"/>
                <w:lang w:val="sr-Cyrl-CS"/>
              </w:rPr>
            </w:pPr>
            <w:r w:rsidRPr="008C0126">
              <w:rPr>
                <w:rFonts w:asciiTheme="minorHAnsi" w:hAnsiTheme="minorHAnsi" w:cstheme="minorHAnsi"/>
                <w:lang w:val="sr-Cyrl-CS"/>
              </w:rPr>
              <w:t>1</w:t>
            </w:r>
          </w:p>
        </w:tc>
        <w:tc>
          <w:tcPr>
            <w:tcW w:w="3111"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 xml:space="preserve">Израдити </w:t>
            </w:r>
            <w:r w:rsidRPr="008C0126">
              <w:rPr>
                <w:rFonts w:asciiTheme="minorHAnsi" w:hAnsiTheme="minorHAnsi" w:cstheme="minorHAnsi"/>
                <w:sz w:val="22"/>
                <w:szCs w:val="22"/>
                <w:lang w:val="ru-RU"/>
              </w:rPr>
              <w:t>п</w:t>
            </w:r>
            <w:r w:rsidRPr="008C0126">
              <w:rPr>
                <w:rFonts w:asciiTheme="minorHAnsi" w:hAnsiTheme="minorHAnsi" w:cstheme="minorHAnsi"/>
                <w:sz w:val="22"/>
                <w:szCs w:val="22"/>
                <w:lang w:val="sr-Cyrl-CS"/>
              </w:rPr>
              <w:t>лан имплементације ПО</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ПО</w:t>
            </w:r>
          </w:p>
        </w:tc>
      </w:tr>
      <w:tr w:rsidR="0004737A" w:rsidRPr="008C0126" w:rsidTr="0004737A">
        <w:trPr>
          <w:trHeight w:val="20"/>
        </w:trPr>
        <w:tc>
          <w:tcPr>
            <w:tcW w:w="125"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04737A">
            <w:pPr>
              <w:pStyle w:val="ListParagraph"/>
              <w:numPr>
                <w:ilvl w:val="0"/>
                <w:numId w:val="18"/>
              </w:numPr>
              <w:tabs>
                <w:tab w:val="left" w:pos="342"/>
                <w:tab w:val="left" w:pos="432"/>
              </w:tabs>
              <w:ind w:right="242"/>
              <w:jc w:val="center"/>
              <w:rPr>
                <w:rFonts w:asciiTheme="minorHAnsi" w:hAnsiTheme="minorHAnsi" w:cstheme="minorHAnsi"/>
                <w:lang w:val="sr-Cyrl-CS"/>
              </w:rPr>
            </w:pPr>
          </w:p>
        </w:tc>
        <w:tc>
          <w:tcPr>
            <w:tcW w:w="3111"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Промоција програма ПО ученицима</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ОС</w:t>
            </w:r>
          </w:p>
        </w:tc>
      </w:tr>
      <w:tr w:rsidR="0004737A" w:rsidRPr="008C0126" w:rsidTr="0004737A">
        <w:trPr>
          <w:trHeight w:val="20"/>
        </w:trPr>
        <w:tc>
          <w:tcPr>
            <w:tcW w:w="125"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04737A">
            <w:pPr>
              <w:numPr>
                <w:ilvl w:val="0"/>
                <w:numId w:val="18"/>
              </w:numPr>
              <w:tabs>
                <w:tab w:val="left" w:pos="342"/>
                <w:tab w:val="left" w:pos="432"/>
              </w:tabs>
              <w:ind w:right="242"/>
              <w:jc w:val="center"/>
              <w:rPr>
                <w:rFonts w:asciiTheme="minorHAnsi" w:hAnsiTheme="minorHAnsi" w:cstheme="minorHAnsi"/>
                <w:lang w:val="sr-Cyrl-CS"/>
              </w:rPr>
            </w:pPr>
          </w:p>
        </w:tc>
        <w:tc>
          <w:tcPr>
            <w:tcW w:w="3111"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Промоција програма ПО родитељима</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ОС</w:t>
            </w:r>
          </w:p>
        </w:tc>
      </w:tr>
      <w:tr w:rsidR="0004737A" w:rsidRPr="008C0126" w:rsidTr="0004737A">
        <w:trPr>
          <w:trHeight w:val="20"/>
        </w:trPr>
        <w:tc>
          <w:tcPr>
            <w:tcW w:w="125"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04737A">
            <w:pPr>
              <w:numPr>
                <w:ilvl w:val="0"/>
                <w:numId w:val="18"/>
              </w:numPr>
              <w:tabs>
                <w:tab w:val="left" w:pos="342"/>
                <w:tab w:val="left" w:pos="432"/>
              </w:tabs>
              <w:ind w:right="242"/>
              <w:jc w:val="center"/>
              <w:rPr>
                <w:rFonts w:asciiTheme="minorHAnsi" w:hAnsiTheme="minorHAnsi" w:cstheme="minorHAnsi"/>
                <w:lang w:val="sr-Cyrl-CS"/>
              </w:rPr>
            </w:pPr>
          </w:p>
        </w:tc>
        <w:tc>
          <w:tcPr>
            <w:tcW w:w="3111"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Промоција програма ПО органима школе</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ПСИХОЛОГ </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ru-RU"/>
              </w:rPr>
            </w:pPr>
            <w:r w:rsidRPr="008C0126">
              <w:rPr>
                <w:rFonts w:asciiTheme="minorHAnsi" w:hAnsiTheme="minorHAnsi" w:cstheme="minorHAnsi"/>
                <w:sz w:val="22"/>
                <w:szCs w:val="22"/>
                <w:lang w:val="sr-Cyrl-CS"/>
              </w:rPr>
              <w:t>Промоција програма ПО ван школе</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ТИМ</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План имплементације усвојити</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КОРДИНАТОР </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Формирати групе ученика за ПО</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ЧЛАНОВИ ТИМА</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Број ученика из осетљивих група</w:t>
            </w:r>
          </w:p>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 xml:space="preserve"> ЕВИДЕНТИРАТИ </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НЕ</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Израдити</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Cyrl-CS"/>
              </w:rPr>
              <w:t>анекс за документа школе</w:t>
            </w:r>
            <w:r w:rsidRPr="008C0126">
              <w:rPr>
                <w:rFonts w:asciiTheme="minorHAnsi" w:hAnsiTheme="minorHAnsi" w:cstheme="minorHAnsi"/>
                <w:sz w:val="22"/>
                <w:szCs w:val="22"/>
                <w:lang w:val="sr-Latn-CS"/>
              </w:rPr>
              <w:t>(</w:t>
            </w:r>
            <w:r w:rsidRPr="008C0126">
              <w:rPr>
                <w:rFonts w:asciiTheme="minorHAnsi" w:hAnsiTheme="minorHAnsi" w:cstheme="minorHAnsi"/>
                <w:sz w:val="22"/>
                <w:szCs w:val="22"/>
                <w:lang w:val="sr-Cyrl-CS"/>
              </w:rPr>
              <w:t>уписати</w:t>
            </w:r>
            <w:r w:rsidRPr="008C0126">
              <w:rPr>
                <w:rFonts w:asciiTheme="minorHAnsi" w:hAnsiTheme="minorHAnsi" w:cstheme="minorHAnsi"/>
                <w:sz w:val="22"/>
                <w:szCs w:val="22"/>
                <w:lang w:val="sr-Latn-CS"/>
              </w:rPr>
              <w:t xml:space="preserve"> a, b, c </w:t>
            </w:r>
            <w:r w:rsidRPr="008C0126">
              <w:rPr>
                <w:rFonts w:asciiTheme="minorHAnsi" w:hAnsiTheme="minorHAnsi" w:cstheme="minorHAnsi"/>
                <w:sz w:val="22"/>
                <w:szCs w:val="22"/>
                <w:lang w:val="sr-Cyrl-CS"/>
              </w:rPr>
              <w:t>и/или d)</w:t>
            </w:r>
            <w:r w:rsidRPr="008C0126">
              <w:rPr>
                <w:rFonts w:asciiTheme="minorHAnsi" w:hAnsiTheme="minorHAnsi" w:cstheme="minorHAnsi"/>
                <w:sz w:val="22"/>
                <w:szCs w:val="22"/>
                <w:lang w:val="sr-Latn-CS"/>
              </w:rPr>
              <w:t xml:space="preserve"> :</w:t>
            </w:r>
          </w:p>
          <w:p w:rsidR="0004737A" w:rsidRPr="008C0126" w:rsidRDefault="0004737A" w:rsidP="0004737A">
            <w:pPr>
              <w:numPr>
                <w:ilvl w:val="0"/>
                <w:numId w:val="16"/>
              </w:numPr>
              <w:ind w:left="252" w:hanging="252"/>
              <w:rPr>
                <w:rFonts w:asciiTheme="minorHAnsi" w:hAnsiTheme="minorHAnsi" w:cstheme="minorHAnsi"/>
                <w:lang w:val="sr-Cyrl-CS"/>
              </w:rPr>
            </w:pPr>
            <w:r w:rsidRPr="008C0126">
              <w:rPr>
                <w:rFonts w:asciiTheme="minorHAnsi" w:hAnsiTheme="minorHAnsi" w:cstheme="minorHAnsi"/>
                <w:sz w:val="22"/>
                <w:szCs w:val="22"/>
                <w:lang w:val="sr-Cyrl-CS"/>
              </w:rPr>
              <w:t>годишњипланрада школе</w:t>
            </w:r>
          </w:p>
          <w:p w:rsidR="0004737A" w:rsidRPr="008C0126" w:rsidRDefault="0004737A" w:rsidP="0004737A">
            <w:pPr>
              <w:numPr>
                <w:ilvl w:val="0"/>
                <w:numId w:val="16"/>
              </w:numPr>
              <w:ind w:left="252" w:hanging="252"/>
              <w:rPr>
                <w:rFonts w:asciiTheme="minorHAnsi" w:hAnsiTheme="minorHAnsi" w:cstheme="minorHAnsi"/>
                <w:lang w:val="sr-Cyrl-CS"/>
              </w:rPr>
            </w:pPr>
            <w:r w:rsidRPr="008C0126">
              <w:rPr>
                <w:rFonts w:asciiTheme="minorHAnsi" w:hAnsiTheme="minorHAnsi" w:cstheme="minorHAnsi"/>
                <w:sz w:val="22"/>
                <w:szCs w:val="22"/>
                <w:lang w:val="sr-Cyrl-CS"/>
              </w:rPr>
              <w:t>развојнипланшколе</w:t>
            </w:r>
          </w:p>
          <w:p w:rsidR="0004737A" w:rsidRPr="008C0126" w:rsidRDefault="0004737A" w:rsidP="0004737A">
            <w:pPr>
              <w:numPr>
                <w:ilvl w:val="0"/>
                <w:numId w:val="16"/>
              </w:numPr>
              <w:ind w:left="252" w:hanging="252"/>
              <w:rPr>
                <w:rFonts w:asciiTheme="minorHAnsi" w:hAnsiTheme="minorHAnsi" w:cstheme="minorHAnsi"/>
                <w:lang w:val="sr-Cyrl-CS"/>
              </w:rPr>
            </w:pPr>
            <w:r w:rsidRPr="008C0126">
              <w:rPr>
                <w:rFonts w:asciiTheme="minorHAnsi" w:hAnsiTheme="minorHAnsi" w:cstheme="minorHAnsi"/>
                <w:sz w:val="22"/>
                <w:szCs w:val="22"/>
                <w:lang w:val="sr-Cyrl-CS"/>
              </w:rPr>
              <w:t>школски програм за 7. разред</w:t>
            </w:r>
          </w:p>
          <w:p w:rsidR="0004737A" w:rsidRPr="008C0126" w:rsidRDefault="0004737A" w:rsidP="0004737A">
            <w:pPr>
              <w:numPr>
                <w:ilvl w:val="0"/>
                <w:numId w:val="16"/>
              </w:numPr>
              <w:ind w:left="252" w:hanging="252"/>
              <w:rPr>
                <w:rFonts w:asciiTheme="minorHAnsi" w:hAnsiTheme="minorHAnsi" w:cstheme="minorHAnsi"/>
                <w:lang w:val="sr-Cyrl-CS"/>
              </w:rPr>
            </w:pPr>
            <w:r w:rsidRPr="008C0126">
              <w:rPr>
                <w:rFonts w:asciiTheme="minorHAnsi" w:hAnsiTheme="minorHAnsi" w:cstheme="minorHAnsi"/>
                <w:sz w:val="22"/>
                <w:szCs w:val="22"/>
                <w:lang w:val="sr-Cyrl-CS"/>
              </w:rPr>
              <w:t>школски програм за 8. Разред</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тим</w:t>
            </w:r>
          </w:p>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p w:rsidR="0004737A" w:rsidRPr="008C0126" w:rsidRDefault="0004737A" w:rsidP="008F271C">
            <w:pPr>
              <w:jc w:val="center"/>
              <w:rPr>
                <w:rFonts w:asciiTheme="minorHAnsi" w:hAnsiTheme="minorHAnsi" w:cstheme="minorHAnsi"/>
                <w:lang w:val="sr-Cyrl-CS"/>
              </w:rPr>
            </w:pP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737A" w:rsidRPr="008C0126" w:rsidRDefault="0004737A" w:rsidP="008F271C">
            <w:pPr>
              <w:rPr>
                <w:rFonts w:asciiTheme="minorHAnsi" w:hAnsiTheme="minorHAnsi" w:cstheme="minorHAnsi"/>
              </w:rPr>
            </w:pPr>
            <w:r w:rsidRPr="008C0126">
              <w:rPr>
                <w:rFonts w:asciiTheme="minorHAnsi" w:hAnsiTheme="minorHAnsi" w:cstheme="minorHAnsi"/>
                <w:sz w:val="22"/>
                <w:szCs w:val="22"/>
              </w:rPr>
              <w:t>Обезбе</w:t>
            </w:r>
            <w:r w:rsidRPr="008C0126">
              <w:rPr>
                <w:rFonts w:asciiTheme="minorHAnsi" w:hAnsiTheme="minorHAnsi" w:cstheme="minorHAnsi"/>
                <w:sz w:val="22"/>
                <w:szCs w:val="22"/>
                <w:lang w:val="sr-Cyrl-CS"/>
              </w:rPr>
              <w:t>дити портфолија за ученике</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Чланови тима</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Анализирати да ли Руководство школеподржава реализацију програма ПО</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Чланови тима</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ru-RU"/>
              </w:rPr>
              <w:t xml:space="preserve">Иницијално истраживање  </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Чланови тима</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ru-RU"/>
              </w:rPr>
            </w:pPr>
            <w:r w:rsidRPr="008C0126">
              <w:rPr>
                <w:rFonts w:asciiTheme="minorHAnsi" w:hAnsiTheme="minorHAnsi" w:cstheme="minorHAnsi"/>
                <w:sz w:val="22"/>
                <w:szCs w:val="22"/>
                <w:lang w:val="sr-Cyrl-CS"/>
              </w:rPr>
              <w:t xml:space="preserve">Урађено најмање 70% садржаја модула </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Сви који су задужени</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04737A">
            <w:pPr>
              <w:numPr>
                <w:ilvl w:val="0"/>
                <w:numId w:val="17"/>
              </w:numPr>
              <w:ind w:left="251" w:hanging="270"/>
              <w:rPr>
                <w:rFonts w:asciiTheme="minorHAnsi" w:hAnsiTheme="minorHAnsi" w:cstheme="minorHAnsi"/>
                <w:lang w:val="ru-RU"/>
              </w:rPr>
            </w:pPr>
            <w:r w:rsidRPr="008C0126">
              <w:rPr>
                <w:rFonts w:asciiTheme="minorHAnsi" w:hAnsiTheme="minorHAnsi" w:cstheme="minorHAnsi"/>
                <w:sz w:val="22"/>
                <w:szCs w:val="22"/>
                <w:lang w:val="ru-RU"/>
              </w:rPr>
              <w:t>Самоспознаја</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По задужењу</w:t>
            </w:r>
          </w:p>
          <w:p w:rsidR="0004737A" w:rsidRPr="008C0126" w:rsidRDefault="0004737A" w:rsidP="008F271C">
            <w:pPr>
              <w:jc w:val="center"/>
              <w:rPr>
                <w:rFonts w:asciiTheme="minorHAnsi" w:hAnsiTheme="minorHAnsi" w:cstheme="minorHAnsi"/>
              </w:rPr>
            </w:pPr>
          </w:p>
          <w:p w:rsidR="0004737A" w:rsidRPr="008C0126" w:rsidRDefault="0004737A" w:rsidP="008F271C">
            <w:pPr>
              <w:jc w:val="center"/>
              <w:rPr>
                <w:rFonts w:asciiTheme="minorHAnsi" w:hAnsiTheme="minorHAnsi" w:cstheme="minorHAnsi"/>
              </w:rPr>
            </w:pP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04737A">
            <w:pPr>
              <w:numPr>
                <w:ilvl w:val="0"/>
                <w:numId w:val="17"/>
              </w:numPr>
              <w:ind w:left="251" w:hanging="270"/>
              <w:rPr>
                <w:rFonts w:asciiTheme="minorHAnsi" w:hAnsiTheme="minorHAnsi" w:cstheme="minorHAnsi"/>
                <w:lang w:val="ru-RU"/>
              </w:rPr>
            </w:pPr>
            <w:r w:rsidRPr="008C0126">
              <w:rPr>
                <w:rFonts w:asciiTheme="minorHAnsi" w:hAnsiTheme="minorHAnsi" w:cstheme="minorHAnsi"/>
                <w:sz w:val="22"/>
                <w:szCs w:val="22"/>
                <w:lang w:val="ru-RU"/>
              </w:rPr>
              <w:t>Информације о занимањима и каријери</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7.р. 8.р. По задужењу</w:t>
            </w:r>
          </w:p>
          <w:p w:rsidR="0004737A" w:rsidRPr="008C0126" w:rsidRDefault="0004737A" w:rsidP="008F271C">
            <w:pPr>
              <w:jc w:val="center"/>
              <w:rPr>
                <w:rFonts w:asciiTheme="minorHAnsi" w:hAnsiTheme="minorHAnsi" w:cstheme="minorHAnsi"/>
              </w:rPr>
            </w:pP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04737A">
            <w:pPr>
              <w:numPr>
                <w:ilvl w:val="0"/>
                <w:numId w:val="17"/>
              </w:numPr>
              <w:ind w:left="251" w:hanging="270"/>
              <w:rPr>
                <w:rFonts w:asciiTheme="minorHAnsi" w:hAnsiTheme="minorHAnsi" w:cstheme="minorHAnsi"/>
                <w:lang w:val="ru-RU"/>
              </w:rPr>
            </w:pPr>
            <w:r w:rsidRPr="008C0126">
              <w:rPr>
                <w:rFonts w:asciiTheme="minorHAnsi" w:hAnsiTheme="minorHAnsi" w:cstheme="minorHAnsi"/>
                <w:sz w:val="22"/>
                <w:szCs w:val="22"/>
                <w:lang w:val="ru-RU"/>
              </w:rPr>
              <w:t>Путеви образовања</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tcPr>
          <w:p w:rsidR="0004737A" w:rsidRPr="008C0126" w:rsidRDefault="0004737A" w:rsidP="008F271C">
            <w:pPr>
              <w:jc w:val="center"/>
              <w:rPr>
                <w:rFonts w:asciiTheme="minorHAnsi" w:hAnsiTheme="minorHAnsi" w:cstheme="minorHAnsi"/>
              </w:rPr>
            </w:pPr>
            <w:r w:rsidRPr="008C0126">
              <w:rPr>
                <w:rFonts w:asciiTheme="minorHAnsi" w:hAnsiTheme="minorHAnsi" w:cstheme="minorHAnsi"/>
                <w:sz w:val="22"/>
                <w:szCs w:val="22"/>
                <w:lang w:val="sr-Cyrl-CS"/>
              </w:rPr>
              <w:t>7.р. 8.р. По задужењу</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04737A">
            <w:pPr>
              <w:numPr>
                <w:ilvl w:val="0"/>
                <w:numId w:val="17"/>
              </w:numPr>
              <w:ind w:left="251" w:hanging="270"/>
              <w:rPr>
                <w:rFonts w:asciiTheme="minorHAnsi" w:hAnsiTheme="minorHAnsi" w:cstheme="minorHAnsi"/>
                <w:lang w:val="ru-RU"/>
              </w:rPr>
            </w:pPr>
            <w:r w:rsidRPr="008C0126">
              <w:rPr>
                <w:rFonts w:asciiTheme="minorHAnsi" w:hAnsiTheme="minorHAnsi" w:cstheme="minorHAnsi"/>
                <w:sz w:val="22"/>
                <w:szCs w:val="22"/>
                <w:lang w:val="ru-RU"/>
              </w:rPr>
              <w:t>Реални сусрети</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tcPr>
          <w:p w:rsidR="0004737A" w:rsidRPr="008C0126" w:rsidRDefault="0004737A" w:rsidP="008F271C">
            <w:pPr>
              <w:jc w:val="center"/>
              <w:rPr>
                <w:rFonts w:asciiTheme="minorHAnsi" w:hAnsiTheme="minorHAnsi" w:cstheme="minorHAnsi"/>
              </w:rPr>
            </w:pPr>
            <w:r w:rsidRPr="008C0126">
              <w:rPr>
                <w:rFonts w:asciiTheme="minorHAnsi" w:hAnsiTheme="minorHAnsi" w:cstheme="minorHAnsi"/>
                <w:sz w:val="22"/>
                <w:szCs w:val="22"/>
                <w:lang w:val="sr-Cyrl-CS"/>
              </w:rPr>
              <w:t>7.р. 8.р. По задужењу</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04737A">
            <w:pPr>
              <w:numPr>
                <w:ilvl w:val="0"/>
                <w:numId w:val="17"/>
              </w:numPr>
              <w:ind w:left="251" w:hanging="270"/>
              <w:rPr>
                <w:rFonts w:asciiTheme="minorHAnsi" w:hAnsiTheme="minorHAnsi" w:cstheme="minorHAnsi"/>
                <w:lang w:val="ru-RU"/>
              </w:rPr>
            </w:pPr>
            <w:r w:rsidRPr="008C0126">
              <w:rPr>
                <w:rFonts w:asciiTheme="minorHAnsi" w:hAnsiTheme="minorHAnsi" w:cstheme="minorHAnsi"/>
                <w:sz w:val="22"/>
                <w:szCs w:val="22"/>
                <w:lang w:val="ru-RU"/>
              </w:rPr>
              <w:t>Одлука</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tcPr>
          <w:p w:rsidR="0004737A" w:rsidRPr="008C0126" w:rsidRDefault="0004737A" w:rsidP="008F271C">
            <w:pPr>
              <w:jc w:val="center"/>
              <w:rPr>
                <w:rFonts w:asciiTheme="minorHAnsi" w:hAnsiTheme="minorHAnsi" w:cstheme="minorHAnsi"/>
              </w:rPr>
            </w:pPr>
            <w:r w:rsidRPr="008C0126">
              <w:rPr>
                <w:rFonts w:asciiTheme="minorHAnsi" w:hAnsiTheme="minorHAnsi" w:cstheme="minorHAnsi"/>
                <w:sz w:val="22"/>
                <w:szCs w:val="22"/>
                <w:lang w:val="sr-Cyrl-CS"/>
              </w:rPr>
              <w:t>7.р. 8.р.</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Тим за ПО је упознти колектив са условима прерастањаБОШ у МОШ</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По задужењу</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ru-RU"/>
              </w:rPr>
            </w:pPr>
            <w:r w:rsidRPr="008C0126">
              <w:rPr>
                <w:rFonts w:asciiTheme="minorHAnsi" w:hAnsiTheme="minorHAnsi" w:cstheme="minorHAnsi"/>
                <w:sz w:val="22"/>
                <w:szCs w:val="22"/>
                <w:lang w:val="ru-RU"/>
              </w:rPr>
              <w:t>Радити дашколски колектив учествује у ПО активностима</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Сви чланови тима</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У реализацију ПО програма поред ПО тима укључити још колега (уписати број укључених)</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b/>
                <w:lang w:val="sr-Cyrl-CS"/>
              </w:rPr>
            </w:pPr>
            <w:r w:rsidRPr="008C0126">
              <w:rPr>
                <w:rFonts w:asciiTheme="minorHAnsi" w:hAnsiTheme="minorHAnsi" w:cstheme="minorHAnsi"/>
                <w:b/>
                <w:sz w:val="22"/>
                <w:szCs w:val="22"/>
                <w:lang w:val="sr-Cyrl-CS"/>
              </w:rPr>
              <w:t>О</w:t>
            </w:r>
            <w:r w:rsidRPr="008C0126">
              <w:rPr>
                <w:rFonts w:asciiTheme="minorHAnsi" w:hAnsiTheme="minorHAnsi" w:cstheme="minorHAnsi"/>
                <w:b/>
                <w:sz w:val="22"/>
                <w:szCs w:val="22"/>
              </w:rPr>
              <w:t>дељенские старешине</w:t>
            </w:r>
            <w:r w:rsidRPr="008C0126">
              <w:rPr>
                <w:rFonts w:asciiTheme="minorHAnsi" w:hAnsiTheme="minorHAnsi" w:cstheme="minorHAnsi"/>
                <w:b/>
                <w:sz w:val="22"/>
                <w:szCs w:val="22"/>
                <w:lang w:val="sr-Cyrl-CS"/>
              </w:rPr>
              <w:t xml:space="preserve"> 7.И 8.р.,   </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Поделити </w:t>
            </w:r>
            <w:r w:rsidRPr="008C0126">
              <w:rPr>
                <w:rFonts w:asciiTheme="minorHAnsi" w:hAnsiTheme="minorHAnsi" w:cstheme="minorHAnsi"/>
                <w:sz w:val="22"/>
                <w:szCs w:val="22"/>
                <w:lang w:val="sr-Cyrl-CS"/>
              </w:rPr>
              <w:t>су</w:t>
            </w:r>
            <w:r w:rsidRPr="008C0126">
              <w:rPr>
                <w:rFonts w:asciiTheme="minorHAnsi" w:hAnsiTheme="minorHAnsi" w:cstheme="minorHAnsi"/>
                <w:sz w:val="22"/>
                <w:szCs w:val="22"/>
                <w:lang w:val="ru-RU"/>
              </w:rPr>
              <w:t>задужења међу члановима школског ПО тима</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координатор</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ru-RU"/>
              </w:rPr>
            </w:pPr>
            <w:r w:rsidRPr="008C0126">
              <w:rPr>
                <w:rFonts w:asciiTheme="minorHAnsi" w:hAnsiTheme="minorHAnsi" w:cstheme="minorHAnsi"/>
                <w:sz w:val="22"/>
                <w:szCs w:val="22"/>
                <w:lang w:val="ru-RU"/>
              </w:rPr>
              <w:t>Успоставити и анализирати</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 xml:space="preserve">Сарадња са родитељима о ПО темама реализована </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О.с.</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водити записнике са одржаних састанака ПО тима</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b/>
                <w:lang w:val="sr-Cyrl-CS"/>
              </w:rPr>
            </w:pPr>
            <w:r w:rsidRPr="008C0126">
              <w:rPr>
                <w:rFonts w:asciiTheme="minorHAnsi" w:hAnsiTheme="minorHAnsi" w:cstheme="minorHAnsi"/>
                <w:sz w:val="22"/>
                <w:szCs w:val="22"/>
                <w:lang w:val="sr-Cyrl-CS"/>
              </w:rPr>
              <w:t>координатор</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Формирати вршњачки тим за ПО (ВТ)</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sr-Latn-CS"/>
              </w:rPr>
            </w:pPr>
            <w:r w:rsidRPr="008C0126">
              <w:rPr>
                <w:rFonts w:asciiTheme="minorHAnsi" w:hAnsiTheme="minorHAnsi" w:cstheme="minorHAnsi"/>
                <w:sz w:val="22"/>
                <w:szCs w:val="22"/>
                <w:lang w:val="sr-Cyrl-CS"/>
              </w:rPr>
              <w:t>Одредити координатор ВТ</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pPr>
            <w:r w:rsidRPr="008C0126">
              <w:rPr>
                <w:rFonts w:asciiTheme="minorHAnsi" w:hAnsiTheme="minorHAnsi" w:cstheme="minorHAnsi"/>
                <w:sz w:val="22"/>
                <w:szCs w:val="22"/>
                <w:lang w:val="sr-Cyrl-CS"/>
              </w:rPr>
              <w:t>Психолог</w:t>
            </w:r>
          </w:p>
        </w:tc>
      </w:tr>
      <w:tr w:rsidR="0004737A" w:rsidRPr="008C0126" w:rsidTr="0004737A">
        <w:trPr>
          <w:trHeight w:val="20"/>
        </w:trPr>
        <w:tc>
          <w:tcPr>
            <w:tcW w:w="3237" w:type="pct"/>
            <w:gridSpan w:val="2"/>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rPr>
                <w:rFonts w:asciiTheme="minorHAnsi" w:hAnsiTheme="minorHAnsi" w:cstheme="minorHAnsi"/>
                <w:lang w:val="sr-Cyrl-CS"/>
              </w:rPr>
            </w:pPr>
            <w:r w:rsidRPr="008C0126">
              <w:rPr>
                <w:rFonts w:asciiTheme="minorHAnsi" w:hAnsiTheme="minorHAnsi" w:cstheme="minorHAnsi"/>
                <w:sz w:val="22"/>
                <w:szCs w:val="22"/>
                <w:lang w:val="sr-Cyrl-CS"/>
              </w:rPr>
              <w:t>Израдити је план рада ВТ</w:t>
            </w:r>
          </w:p>
        </w:tc>
        <w:tc>
          <w:tcPr>
            <w:tcW w:w="1763" w:type="pct"/>
            <w:tcBorders>
              <w:top w:val="single" w:sz="4" w:space="0" w:color="auto"/>
              <w:left w:val="single" w:sz="4" w:space="0" w:color="auto"/>
              <w:bottom w:val="single" w:sz="4" w:space="0" w:color="auto"/>
              <w:right w:val="single" w:sz="4" w:space="0" w:color="auto"/>
            </w:tcBorders>
            <w:shd w:val="clear" w:color="auto" w:fill="auto"/>
          </w:tcPr>
          <w:p w:rsidR="0004737A" w:rsidRPr="008C0126" w:rsidRDefault="0004737A" w:rsidP="008F271C">
            <w:pPr>
              <w:jc w:val="center"/>
            </w:pPr>
            <w:r w:rsidRPr="008C0126">
              <w:rPr>
                <w:rFonts w:asciiTheme="minorHAnsi" w:hAnsiTheme="minorHAnsi" w:cstheme="minorHAnsi"/>
                <w:sz w:val="22"/>
                <w:szCs w:val="22"/>
                <w:lang w:val="sr-Cyrl-CS"/>
              </w:rPr>
              <w:t>Психолог</w:t>
            </w:r>
          </w:p>
        </w:tc>
      </w:tr>
    </w:tbl>
    <w:p w:rsidR="00AC7705" w:rsidRPr="008C0126" w:rsidRDefault="00AC7705" w:rsidP="00C64E95"/>
    <w:p w:rsidR="009E7932" w:rsidRPr="008C0126" w:rsidRDefault="009E7932" w:rsidP="00C64E95"/>
    <w:p w:rsidR="009E7932" w:rsidRPr="008C0126" w:rsidRDefault="009E7932" w:rsidP="00C64E95"/>
    <w:p w:rsidR="0004737A" w:rsidRPr="008C0126" w:rsidRDefault="0004737A" w:rsidP="0004737A">
      <w:pPr>
        <w:rPr>
          <w:rFonts w:asciiTheme="minorHAnsi" w:hAnsiTheme="minorHAnsi" w:cstheme="minorHAnsi"/>
          <w:b/>
          <w:szCs w:val="28"/>
          <w:lang w:val="sr-Cyrl-CS"/>
        </w:rPr>
      </w:pPr>
      <w:r w:rsidRPr="008C0126">
        <w:rPr>
          <w:rFonts w:asciiTheme="minorHAnsi" w:hAnsiTheme="minorHAnsi" w:cstheme="minorHAnsi"/>
          <w:b/>
          <w:szCs w:val="28"/>
        </w:rPr>
        <w:t>7.1</w:t>
      </w:r>
      <w:r w:rsidRPr="008C0126">
        <w:rPr>
          <w:rFonts w:asciiTheme="minorHAnsi" w:hAnsiTheme="minorHAnsi" w:cstheme="minorHAnsi"/>
          <w:b/>
          <w:szCs w:val="28"/>
          <w:lang w:val="sr-Cyrl-CS"/>
        </w:rPr>
        <w:t xml:space="preserve"> ПЛАН ПРОЈЕКТА „ШКОЛА БЕЗ НАСИЉА“ ЗА 20</w:t>
      </w:r>
      <w:r w:rsidRPr="008C0126">
        <w:rPr>
          <w:rFonts w:asciiTheme="minorHAnsi" w:hAnsiTheme="minorHAnsi" w:cstheme="minorHAnsi"/>
          <w:b/>
          <w:szCs w:val="28"/>
        </w:rPr>
        <w:t>22/23</w:t>
      </w:r>
      <w:r w:rsidRPr="008C0126">
        <w:rPr>
          <w:rFonts w:asciiTheme="minorHAnsi" w:hAnsiTheme="minorHAnsi" w:cstheme="minorHAnsi"/>
          <w:b/>
          <w:szCs w:val="28"/>
          <w:lang w:val="sr-Cyrl-CS"/>
        </w:rPr>
        <w:t>.</w:t>
      </w:r>
    </w:p>
    <w:p w:rsidR="0004737A" w:rsidRPr="008C0126" w:rsidRDefault="0004737A" w:rsidP="0004737A">
      <w:pPr>
        <w:rPr>
          <w:rFonts w:asciiTheme="minorHAnsi" w:hAnsiTheme="minorHAnsi" w:cstheme="minorHAnsi"/>
          <w:b/>
          <w:szCs w:val="28"/>
          <w:lang w:val="sr-Cyrl-CS"/>
        </w:rPr>
      </w:pPr>
    </w:p>
    <w:p w:rsidR="0004737A" w:rsidRPr="008C0126" w:rsidRDefault="0004737A" w:rsidP="0004737A">
      <w:pPr>
        <w:rPr>
          <w:rFonts w:asciiTheme="minorHAnsi" w:hAnsiTheme="minorHAnsi" w:cstheme="minorHAnsi"/>
          <w:b/>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962"/>
        <w:gridCol w:w="2126"/>
      </w:tblGrid>
      <w:tr w:rsidR="0004737A" w:rsidRPr="008C0126" w:rsidTr="008F271C">
        <w:trPr>
          <w:trHeight w:val="300"/>
        </w:trPr>
        <w:tc>
          <w:tcPr>
            <w:tcW w:w="2376" w:type="dxa"/>
            <w:vMerge w:val="restart"/>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rPr>
            </w:pPr>
            <w:r w:rsidRPr="008C0126">
              <w:rPr>
                <w:rFonts w:ascii="Calibri" w:hAnsi="Calibri" w:cs="Calibri"/>
                <w:color w:val="000000"/>
                <w:sz w:val="22"/>
                <w:szCs w:val="22"/>
              </w:rPr>
              <w:t>СЕПТЕМБАР</w:t>
            </w: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color w:val="000000"/>
                <w:lang w:val="sr-Latn-CS"/>
              </w:rPr>
            </w:pPr>
            <w:r w:rsidRPr="008C0126">
              <w:rPr>
                <w:rFonts w:ascii="Calibri" w:hAnsi="Calibri" w:cs="Calibri"/>
                <w:color w:val="000000"/>
                <w:sz w:val="22"/>
                <w:szCs w:val="22"/>
                <w:lang w:val="sr-Cyrl-CS"/>
              </w:rPr>
              <w:t>Избор ученика за ВТ</w:t>
            </w:r>
          </w:p>
          <w:p w:rsidR="0004737A" w:rsidRPr="008C0126" w:rsidRDefault="0004737A" w:rsidP="008F271C">
            <w:pPr>
              <w:jc w:val="both"/>
              <w:rPr>
                <w:rFonts w:ascii="Calibri" w:hAnsi="Calibri" w:cs="Calibri"/>
                <w:color w:val="000000"/>
              </w:rPr>
            </w:pPr>
            <w:r w:rsidRPr="008C0126">
              <w:rPr>
                <w:rFonts w:ascii="Calibri" w:hAnsi="Calibri" w:cs="Calibri"/>
                <w:color w:val="000000"/>
                <w:sz w:val="22"/>
                <w:szCs w:val="22"/>
                <w:lang w:val="sr-Cyrl-CS"/>
              </w:rPr>
              <w:t>Избор ученика са проблемима у понашању за групни саветодавни рад</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ШТ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ВТ</w:t>
            </w:r>
          </w:p>
        </w:tc>
      </w:tr>
      <w:tr w:rsidR="0004737A" w:rsidRPr="008C0126" w:rsidTr="008F271C">
        <w:trPr>
          <w:trHeight w:val="61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color w:val="000000"/>
              </w:rPr>
            </w:pPr>
            <w:r w:rsidRPr="008C0126">
              <w:rPr>
                <w:rFonts w:ascii="Calibri" w:hAnsi="Calibri" w:cs="Calibri"/>
                <w:color w:val="000000"/>
                <w:sz w:val="22"/>
                <w:szCs w:val="22"/>
              </w:rPr>
              <w:t xml:space="preserve">Превенција </w:t>
            </w:r>
            <w:r w:rsidRPr="008C0126">
              <w:rPr>
                <w:rFonts w:ascii="Calibri" w:hAnsi="Calibri" w:cs="Calibri"/>
                <w:color w:val="000000"/>
                <w:sz w:val="22"/>
                <w:szCs w:val="22"/>
                <w:lang w:val="sr-Cyrl-CS"/>
              </w:rPr>
              <w:t>социјалног насиља</w:t>
            </w:r>
            <w:r w:rsidRPr="008C0126">
              <w:rPr>
                <w:rFonts w:ascii="Calibri" w:hAnsi="Calibri" w:cs="Calibri"/>
                <w:color w:val="000000"/>
                <w:sz w:val="22"/>
                <w:szCs w:val="22"/>
              </w:rPr>
              <w:t xml:space="preserve"> -</w:t>
            </w:r>
          </w:p>
          <w:p w:rsidR="0004737A" w:rsidRPr="008C0126" w:rsidRDefault="0004737A" w:rsidP="008F271C">
            <w:pPr>
              <w:jc w:val="both"/>
              <w:rPr>
                <w:rFonts w:ascii="Calibri" w:hAnsi="Calibri" w:cs="Calibri"/>
                <w:color w:val="000000"/>
                <w:lang w:val="sr-Cyrl-CS"/>
              </w:rPr>
            </w:pPr>
            <w:r w:rsidRPr="008C0126">
              <w:rPr>
                <w:rFonts w:ascii="Calibri" w:hAnsi="Calibri" w:cs="Calibri"/>
                <w:color w:val="000000"/>
                <w:sz w:val="22"/>
                <w:szCs w:val="22"/>
                <w:lang w:val="sr-Cyrl-CS"/>
              </w:rPr>
              <w:t xml:space="preserve">„Другачији смо, хајде да се поштујемо“ </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ШТ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p w:rsidR="0004737A" w:rsidRPr="008C0126" w:rsidRDefault="0004737A" w:rsidP="008F271C">
            <w:pPr>
              <w:jc w:val="center"/>
              <w:rPr>
                <w:rFonts w:ascii="Calibri" w:hAnsi="Calibri" w:cs="Calibri"/>
                <w:color w:val="000000"/>
              </w:rPr>
            </w:pPr>
            <w:r w:rsidRPr="008C0126">
              <w:rPr>
                <w:rFonts w:ascii="Calibri" w:hAnsi="Calibri" w:cs="Calibri"/>
                <w:sz w:val="22"/>
                <w:szCs w:val="22"/>
                <w:lang w:val="sr-Cyrl-CS" w:eastAsia="sr-Latn-CS"/>
              </w:rPr>
              <w:t>ВТ</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color w:val="000000"/>
              </w:rPr>
            </w:pPr>
            <w:r w:rsidRPr="008C0126">
              <w:rPr>
                <w:rFonts w:ascii="Calibri" w:hAnsi="Calibri" w:cs="Calibri"/>
                <w:color w:val="000000"/>
                <w:sz w:val="22"/>
                <w:szCs w:val="22"/>
              </w:rPr>
              <w:t>ФЕР-ПЛЕЈ АКТИВНОСТИ</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cs="Calibri"/>
                <w:lang w:val="sr-Cyrl-CS" w:eastAsia="sr-Latn-CS"/>
              </w:rPr>
            </w:pPr>
            <w:r w:rsidRPr="008C0126">
              <w:rPr>
                <w:rFonts w:cs="Calibri"/>
                <w:lang w:val="sr-Cyrl-CS" w:eastAsia="sr-Latn-CS"/>
              </w:rPr>
              <w:t>ШТ</w:t>
            </w:r>
          </w:p>
        </w:tc>
      </w:tr>
      <w:tr w:rsidR="0004737A" w:rsidRPr="008C0126" w:rsidTr="008F271C">
        <w:trPr>
          <w:trHeight w:val="300"/>
        </w:trPr>
        <w:tc>
          <w:tcPr>
            <w:tcW w:w="2376" w:type="dxa"/>
            <w:vMerge w:val="restart"/>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rPr>
            </w:pPr>
            <w:r w:rsidRPr="008C0126">
              <w:rPr>
                <w:rFonts w:ascii="Calibri" w:hAnsi="Calibri" w:cs="Calibri"/>
                <w:color w:val="000000"/>
                <w:sz w:val="22"/>
                <w:szCs w:val="22"/>
              </w:rPr>
              <w:t>ОКТОБАР</w:t>
            </w: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color w:val="000000"/>
              </w:rPr>
            </w:pPr>
            <w:r w:rsidRPr="008C0126">
              <w:rPr>
                <w:rFonts w:ascii="Calibri" w:hAnsi="Calibri" w:cs="Calibri"/>
                <w:color w:val="000000"/>
                <w:sz w:val="22"/>
                <w:szCs w:val="22"/>
              </w:rPr>
              <w:t>ОБЕЛЕЖАВАЊЕ СВЕТСКОГ ДАНА НЕНАСИЉА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ШТ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p w:rsidR="0004737A" w:rsidRPr="008C0126" w:rsidRDefault="0004737A" w:rsidP="008F271C">
            <w:pPr>
              <w:jc w:val="center"/>
              <w:rPr>
                <w:rFonts w:ascii="Calibri" w:hAnsi="Calibri" w:cs="Calibri"/>
                <w:color w:val="000000"/>
              </w:rPr>
            </w:pPr>
            <w:r w:rsidRPr="008C0126">
              <w:rPr>
                <w:rFonts w:ascii="Calibri" w:hAnsi="Calibri" w:cs="Calibri"/>
                <w:sz w:val="22"/>
                <w:szCs w:val="22"/>
                <w:lang w:val="sr-Cyrl-CS" w:eastAsia="sr-Latn-CS"/>
              </w:rPr>
              <w:t>ВТ</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color w:val="000000"/>
                <w:lang w:val="sr-Cyrl-CS"/>
              </w:rPr>
            </w:pPr>
            <w:r w:rsidRPr="008C0126">
              <w:rPr>
                <w:rFonts w:ascii="Calibri" w:hAnsi="Calibri" w:cs="Calibri"/>
                <w:color w:val="000000"/>
                <w:sz w:val="22"/>
                <w:szCs w:val="22"/>
              </w:rPr>
              <w:t>ПРЕВЕНТИВНЕ РАДИОНИЦЕ ЗА УЧЕНИКЕ</w:t>
            </w:r>
            <w:r w:rsidRPr="008C0126">
              <w:rPr>
                <w:rFonts w:ascii="Calibri" w:hAnsi="Calibri" w:cs="Calibri"/>
                <w:color w:val="000000"/>
                <w:sz w:val="22"/>
                <w:szCs w:val="22"/>
                <w:lang w:val="sr-Cyrl-CS"/>
              </w:rPr>
              <w:t xml:space="preserve"> – нови циклус (почетак)</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 xml:space="preserve">ШТ  </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tc>
      </w:tr>
      <w:tr w:rsidR="0004737A" w:rsidRPr="008C0126" w:rsidTr="008F271C">
        <w:trPr>
          <w:trHeight w:val="729"/>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color w:val="000000"/>
                <w:lang w:val="sr-Cyrl-CS"/>
              </w:rPr>
            </w:pPr>
            <w:r w:rsidRPr="008C0126">
              <w:rPr>
                <w:rFonts w:ascii="Calibri" w:hAnsi="Calibri" w:cs="Calibri"/>
                <w:color w:val="000000"/>
                <w:sz w:val="22"/>
                <w:szCs w:val="22"/>
                <w:lang w:val="sr-Cyrl-CS"/>
              </w:rPr>
              <w:t>Праћење рада Спољашње Заштитне Мреже</w:t>
            </w:r>
          </w:p>
          <w:p w:rsidR="0004737A" w:rsidRPr="008C0126" w:rsidRDefault="0004737A" w:rsidP="008F271C">
            <w:pPr>
              <w:jc w:val="both"/>
              <w:rPr>
                <w:rFonts w:ascii="Calibri" w:hAnsi="Calibri" w:cs="Calibri"/>
                <w:color w:val="000000"/>
                <w:lang w:val="sr-Cyrl-CS"/>
              </w:rPr>
            </w:pPr>
            <w:r w:rsidRPr="008C0126">
              <w:rPr>
                <w:rFonts w:ascii="Calibri" w:hAnsi="Calibri" w:cs="Calibri"/>
                <w:color w:val="000000"/>
                <w:sz w:val="22"/>
                <w:szCs w:val="22"/>
                <w:lang w:val="sr-Cyrl-CS"/>
              </w:rPr>
              <w:t>(обнављање сарадње, консултације, едукација)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cs="Calibri"/>
                <w:lang w:val="sr-Cyrl-CS" w:eastAsia="sr-Latn-CS"/>
              </w:rPr>
            </w:pPr>
            <w:r w:rsidRPr="008C0126">
              <w:rPr>
                <w:rFonts w:cs="Calibri"/>
                <w:lang w:val="sr-Cyrl-CS" w:eastAsia="sr-Latn-CS"/>
              </w:rPr>
              <w:t>ШТ</w:t>
            </w:r>
          </w:p>
        </w:tc>
      </w:tr>
      <w:tr w:rsidR="0004737A" w:rsidRPr="008C0126" w:rsidTr="008F271C">
        <w:trPr>
          <w:trHeight w:val="61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color w:val="000000"/>
                <w:lang w:val="sr-Cyrl-CS"/>
              </w:rPr>
            </w:pPr>
            <w:r w:rsidRPr="008C0126">
              <w:rPr>
                <w:rFonts w:ascii="Calibri" w:hAnsi="Calibri" w:cs="Calibri"/>
                <w:color w:val="000000"/>
                <w:sz w:val="22"/>
                <w:szCs w:val="22"/>
                <w:lang w:val="sr-Cyrl-CS"/>
              </w:rPr>
              <w:t>Праћење рада Унутрашње Заштитне Мреже</w:t>
            </w:r>
            <w:r w:rsidRPr="008C0126">
              <w:rPr>
                <w:rFonts w:ascii="Calibri" w:hAnsi="Calibri" w:cs="Calibri"/>
                <w:color w:val="000000"/>
                <w:sz w:val="22"/>
                <w:szCs w:val="22"/>
              </w:rPr>
              <w:t xml:space="preserve">, </w:t>
            </w:r>
            <w:r w:rsidRPr="008C0126">
              <w:rPr>
                <w:rFonts w:ascii="Calibri" w:hAnsi="Calibri" w:cs="Calibri"/>
                <w:color w:val="000000"/>
                <w:sz w:val="22"/>
                <w:szCs w:val="22"/>
                <w:lang w:val="sr-Cyrl-CS"/>
              </w:rPr>
              <w:t>Досијеи, ИПЗ...)</w:t>
            </w:r>
          </w:p>
          <w:p w:rsidR="0004737A" w:rsidRPr="008C0126" w:rsidRDefault="0004737A" w:rsidP="008F271C">
            <w:pPr>
              <w:jc w:val="both"/>
              <w:rPr>
                <w:rFonts w:ascii="Calibri" w:hAnsi="Calibri" w:cs="Calibri"/>
                <w:color w:val="000000"/>
              </w:rPr>
            </w:pPr>
            <w:r w:rsidRPr="008C0126">
              <w:rPr>
                <w:rFonts w:ascii="Calibri" w:hAnsi="Calibri" w:cs="Calibri"/>
                <w:color w:val="000000"/>
                <w:sz w:val="22"/>
                <w:szCs w:val="22"/>
                <w:lang w:val="sr-Cyrl-CS"/>
              </w:rPr>
              <w:t>Групни саветодавни рад са ученицима са проблемима у понашању</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ШТ</w:t>
            </w:r>
          </w:p>
          <w:p w:rsidR="0004737A" w:rsidRPr="008C0126" w:rsidRDefault="0004737A" w:rsidP="008F271C">
            <w:pPr>
              <w:jc w:val="center"/>
              <w:rPr>
                <w:rFonts w:ascii="Calibri" w:hAnsi="Calibri" w:cs="Calibri"/>
                <w:color w:val="000000"/>
                <w:lang w:val="sr-Cyrl-CS"/>
              </w:rPr>
            </w:pPr>
            <w:r w:rsidRPr="008C0126">
              <w:rPr>
                <w:rFonts w:ascii="Calibri" w:hAnsi="Calibri" w:cs="Calibri"/>
                <w:color w:val="000000"/>
                <w:lang w:val="sr-Cyrl-CS"/>
              </w:rPr>
              <w:t>психолог</w:t>
            </w:r>
          </w:p>
        </w:tc>
      </w:tr>
      <w:tr w:rsidR="0004737A" w:rsidRPr="008C0126" w:rsidTr="008F271C">
        <w:trPr>
          <w:trHeight w:val="300"/>
        </w:trPr>
        <w:tc>
          <w:tcPr>
            <w:tcW w:w="2376" w:type="dxa"/>
            <w:vMerge w:val="restart"/>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lang w:val="sr-Cyrl-CS"/>
              </w:rPr>
            </w:pPr>
            <w:r w:rsidRPr="008C0126">
              <w:rPr>
                <w:rFonts w:ascii="Calibri" w:hAnsi="Calibri" w:cs="Calibri"/>
                <w:color w:val="000000"/>
                <w:sz w:val="22"/>
                <w:szCs w:val="22"/>
                <w:lang w:val="sr-Cyrl-CS"/>
              </w:rPr>
              <w:t>НОВЕМБАР</w:t>
            </w: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color w:val="000000"/>
                <w:lang w:val="sr-Cyrl-CS"/>
              </w:rPr>
            </w:pPr>
            <w:r w:rsidRPr="008C0126">
              <w:rPr>
                <w:rFonts w:ascii="Calibri" w:hAnsi="Calibri" w:cs="Calibri"/>
                <w:color w:val="000000"/>
                <w:sz w:val="22"/>
                <w:szCs w:val="22"/>
              </w:rPr>
              <w:t xml:space="preserve">ПРЕВЕНТИВНЕ РАДИОНИЦЕ ЗА УЧЕНИКЕ </w:t>
            </w:r>
            <w:r w:rsidRPr="008C0126">
              <w:rPr>
                <w:rFonts w:ascii="Calibri" w:hAnsi="Calibri" w:cs="Calibri"/>
                <w:color w:val="000000"/>
                <w:sz w:val="22"/>
                <w:szCs w:val="22"/>
                <w:lang w:val="sr-Cyrl-CS"/>
              </w:rPr>
              <w:t>– наставак</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lang w:val="sr-Cyrl-CS"/>
              </w:rPr>
            </w:pPr>
            <w:r w:rsidRPr="008C0126">
              <w:rPr>
                <w:rFonts w:ascii="Calibri" w:hAnsi="Calibri" w:cs="Calibri"/>
                <w:color w:val="000000"/>
                <w:sz w:val="22"/>
                <w:szCs w:val="22"/>
                <w:lang w:val="sr-Cyrl-CS"/>
              </w:rPr>
              <w:t>Одељенске старешине, ШТ</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color w:val="000000"/>
                <w:lang w:val="sr-Cyrl-CS"/>
              </w:rPr>
            </w:pPr>
            <w:r w:rsidRPr="008C0126">
              <w:rPr>
                <w:rFonts w:ascii="Calibri" w:hAnsi="Calibri" w:cs="Calibri"/>
                <w:color w:val="000000"/>
                <w:sz w:val="22"/>
                <w:szCs w:val="22"/>
                <w:lang w:val="sr-Cyrl-CS"/>
              </w:rPr>
              <w:t>УА, НЕПРАВДА – превентивне радионице за ученике нижих разреда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lang w:val="sr-Cyrl-CS"/>
              </w:rPr>
            </w:pPr>
            <w:r w:rsidRPr="008C0126">
              <w:rPr>
                <w:rFonts w:ascii="Calibri" w:hAnsi="Calibri" w:cs="Calibri"/>
                <w:color w:val="000000"/>
                <w:sz w:val="22"/>
                <w:szCs w:val="22"/>
                <w:lang w:val="sr-Cyrl-CS"/>
              </w:rPr>
              <w:t>Одељенске старешине, ШТ</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Пресек насилног понашања на крају првог класификационог период</w:t>
            </w:r>
          </w:p>
          <w:p w:rsidR="0004737A" w:rsidRPr="008C0126" w:rsidRDefault="0004737A" w:rsidP="008F271C">
            <w:pPr>
              <w:jc w:val="both"/>
              <w:rPr>
                <w:rFonts w:ascii="Calibri" w:hAnsi="Calibri" w:cs="Calibri"/>
                <w:color w:val="000000"/>
              </w:rPr>
            </w:pPr>
            <w:r w:rsidRPr="008C0126">
              <w:rPr>
                <w:rFonts w:ascii="Calibri" w:hAnsi="Calibri" w:cs="Calibri"/>
                <w:sz w:val="22"/>
                <w:szCs w:val="22"/>
                <w:lang w:val="sr-Cyrl-CS" w:eastAsia="sr-Latn-CS"/>
              </w:rPr>
              <w:t>Групни саветодавни рад с</w:t>
            </w:r>
            <w:r w:rsidRPr="008C0126">
              <w:rPr>
                <w:rFonts w:ascii="Calibri" w:hAnsi="Calibri" w:cs="Calibri"/>
                <w:sz w:val="22"/>
                <w:szCs w:val="22"/>
                <w:lang w:eastAsia="sr-Latn-CS"/>
              </w:rPr>
              <w:t>a</w:t>
            </w:r>
            <w:r w:rsidRPr="008C0126">
              <w:rPr>
                <w:rFonts w:ascii="Calibri" w:hAnsi="Calibri" w:cs="Calibri"/>
                <w:sz w:val="22"/>
                <w:szCs w:val="22"/>
                <w:lang w:val="sr-Cyrl-CS" w:eastAsia="sr-Latn-CS"/>
              </w:rPr>
              <w:t xml:space="preserve"> ученицима са проблемима у понашању</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tc>
      </w:tr>
      <w:tr w:rsidR="0004737A" w:rsidRPr="008C0126" w:rsidTr="008F271C">
        <w:trPr>
          <w:trHeight w:val="300"/>
        </w:trPr>
        <w:tc>
          <w:tcPr>
            <w:tcW w:w="2376" w:type="dxa"/>
            <w:vMerge w:val="restart"/>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lang w:val="sr-Cyrl-CS"/>
              </w:rPr>
            </w:pPr>
            <w:r w:rsidRPr="008C0126">
              <w:rPr>
                <w:rFonts w:ascii="Calibri" w:hAnsi="Calibri" w:cs="Calibri"/>
                <w:color w:val="000000"/>
                <w:sz w:val="22"/>
                <w:szCs w:val="22"/>
                <w:lang w:val="sr-Cyrl-CS"/>
              </w:rPr>
              <w:t>ДЕЦЕМБАР</w:t>
            </w: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color w:val="000000"/>
                <w:sz w:val="22"/>
                <w:szCs w:val="22"/>
              </w:rPr>
              <w:t xml:space="preserve">ПРЕВЕНТИВНЕ РАДИОНИЦЕ ЗА УЧЕНИКЕ </w:t>
            </w:r>
            <w:r w:rsidRPr="008C0126">
              <w:rPr>
                <w:rFonts w:ascii="Calibri" w:hAnsi="Calibri" w:cs="Calibri"/>
                <w:color w:val="000000"/>
                <w:sz w:val="22"/>
                <w:szCs w:val="22"/>
                <w:lang w:val="sr-Cyrl-CS"/>
              </w:rPr>
              <w:t>– наставак</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ШТ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Јелена Марковић</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Промоција активности ВТ</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ШТ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ВТ</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Хуманитарна новогодишња акција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ШТ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ВТ</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Пресек насилног понашања на крају другог класификационог периода</w:t>
            </w:r>
          </w:p>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Групни саветодавни рад са ученицима са проблемима у понашању</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tc>
      </w:tr>
      <w:tr w:rsidR="0004737A" w:rsidRPr="008C0126" w:rsidTr="008F271C">
        <w:trPr>
          <w:trHeight w:val="300"/>
        </w:trPr>
        <w:tc>
          <w:tcPr>
            <w:tcW w:w="2376" w:type="dxa"/>
            <w:vMerge w:val="restart"/>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rPr>
            </w:pPr>
            <w:r w:rsidRPr="008C0126">
              <w:rPr>
                <w:rFonts w:ascii="Calibri" w:hAnsi="Calibri" w:cs="Calibri"/>
                <w:sz w:val="22"/>
                <w:szCs w:val="22"/>
                <w:lang w:val="sr-Cyrl-CS" w:eastAsia="sr-Latn-CS"/>
              </w:rPr>
              <w:t>ЈАНУАР - ФЕБРУАР</w:t>
            </w: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ПОЧЕТАК РАДА ФОРУМ ТЕАТРА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ШТ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ЈЕЛЕНА МАРКОВИЋ</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ВТ</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Укључивање и информисање родитеља о активностима ВТ</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ВТ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ШТ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Одељенске старешине</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ОДАБРАНА АКЦИЈА ВТ</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rPr>
            </w:pPr>
            <w:r w:rsidRPr="008C0126">
              <w:rPr>
                <w:rFonts w:ascii="Calibri" w:hAnsi="Calibri" w:cs="Calibri"/>
                <w:sz w:val="22"/>
                <w:szCs w:val="22"/>
                <w:lang w:val="sr-Cyrl-CS" w:eastAsia="sr-Latn-CS"/>
              </w:rPr>
              <w:t>ВТ</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ОБЕЛЕЖАВАЊЕ ДАНА ПРОТИВ ВРШЊАЧКОГ НАСИЉА</w:t>
            </w:r>
          </w:p>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Групни саветодавни рад са ученицима са проблемима у понашању</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rPr>
            </w:pPr>
            <w:r w:rsidRPr="008C0126">
              <w:rPr>
                <w:rFonts w:ascii="Calibri" w:hAnsi="Calibri" w:cs="Calibri"/>
                <w:sz w:val="22"/>
                <w:szCs w:val="22"/>
                <w:lang w:val="sr-Cyrl-CS" w:eastAsia="sr-Latn-CS"/>
              </w:rPr>
              <w:t>ВТ</w:t>
            </w:r>
          </w:p>
        </w:tc>
      </w:tr>
      <w:tr w:rsidR="0004737A" w:rsidRPr="008C0126" w:rsidTr="008F271C">
        <w:trPr>
          <w:trHeight w:val="300"/>
        </w:trPr>
        <w:tc>
          <w:tcPr>
            <w:tcW w:w="2376" w:type="dxa"/>
            <w:vMerge w:val="restart"/>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lang w:val="sr-Cyrl-CS"/>
              </w:rPr>
            </w:pPr>
            <w:r w:rsidRPr="008C0126">
              <w:rPr>
                <w:rFonts w:ascii="Calibri" w:hAnsi="Calibri" w:cs="Calibri"/>
                <w:color w:val="000000"/>
                <w:sz w:val="22"/>
                <w:szCs w:val="22"/>
                <w:lang w:val="sr-Cyrl-CS"/>
              </w:rPr>
              <w:t>МАРТ</w:t>
            </w: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Обележавање и промоција зоне „ВРШЊАЧКИ КУТАК“</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rPr>
            </w:pPr>
            <w:r w:rsidRPr="008C0126">
              <w:rPr>
                <w:rFonts w:ascii="Calibri" w:hAnsi="Calibri" w:cs="Calibri"/>
                <w:sz w:val="22"/>
                <w:szCs w:val="22"/>
                <w:lang w:val="sr-Cyrl-CS" w:eastAsia="sr-Latn-CS"/>
              </w:rPr>
              <w:t>ВТ</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ФОРУМ ТЕАТАР – наставак рада на представи</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color w:val="000000"/>
                <w:lang w:val="sr-Cyrl-CS"/>
              </w:rPr>
            </w:pPr>
            <w:r w:rsidRPr="008C0126">
              <w:rPr>
                <w:rFonts w:cs="Calibri"/>
                <w:color w:val="000000"/>
                <w:lang w:val="sr-Cyrl-CS"/>
              </w:rPr>
              <w:t>ШТ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Акција ВТ против вршњачког насиља</w:t>
            </w:r>
          </w:p>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Групни саветодавни рад са ученицима са проблемима у понашању</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lang w:val="sr-Cyrl-CS" w:eastAsia="sr-Latn-CS"/>
              </w:rPr>
            </w:pPr>
            <w:r w:rsidRPr="008C0126">
              <w:rPr>
                <w:rFonts w:ascii="Calibri" w:hAnsi="Calibri" w:cs="Calibri"/>
                <w:sz w:val="22"/>
                <w:szCs w:val="22"/>
                <w:lang w:val="sr-Cyrl-CS" w:eastAsia="sr-Latn-CS"/>
              </w:rPr>
              <w:t>ВТ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tc>
      </w:tr>
      <w:tr w:rsidR="0004737A" w:rsidRPr="008C0126" w:rsidTr="008F271C">
        <w:trPr>
          <w:trHeight w:val="300"/>
        </w:trPr>
        <w:tc>
          <w:tcPr>
            <w:tcW w:w="2376" w:type="dxa"/>
            <w:vMerge w:val="restart"/>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lang w:val="sr-Cyrl-CS"/>
              </w:rPr>
            </w:pPr>
            <w:r w:rsidRPr="008C0126">
              <w:rPr>
                <w:rFonts w:ascii="Calibri" w:hAnsi="Calibri" w:cs="Calibri"/>
                <w:color w:val="000000"/>
                <w:sz w:val="22"/>
                <w:szCs w:val="22"/>
                <w:lang w:val="sr-Cyrl-CS"/>
              </w:rPr>
              <w:lastRenderedPageBreak/>
              <w:t>АПРИЛ</w:t>
            </w: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Ликовни конкурс „НЕНАСИЉЕ“</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lang w:val="sr-Cyrl-CS"/>
              </w:rPr>
            </w:pPr>
            <w:r w:rsidRPr="008C0126">
              <w:rPr>
                <w:rFonts w:ascii="Calibri" w:hAnsi="Calibri" w:cs="Calibri"/>
                <w:color w:val="000000"/>
                <w:sz w:val="22"/>
                <w:szCs w:val="22"/>
                <w:lang w:val="sr-Cyrl-CS"/>
              </w:rPr>
              <w:t>Наставник ликовног</w:t>
            </w:r>
          </w:p>
          <w:p w:rsidR="0004737A" w:rsidRPr="008C0126" w:rsidRDefault="0004737A" w:rsidP="008F271C">
            <w:pPr>
              <w:jc w:val="center"/>
              <w:rPr>
                <w:rFonts w:ascii="Calibri" w:hAnsi="Calibri" w:cs="Calibri"/>
                <w:color w:val="000000"/>
                <w:lang w:val="sr-Cyrl-CS"/>
              </w:rPr>
            </w:pPr>
            <w:r w:rsidRPr="008C0126">
              <w:rPr>
                <w:rFonts w:ascii="Calibri" w:hAnsi="Calibri" w:cs="Calibri"/>
                <w:color w:val="000000"/>
                <w:sz w:val="22"/>
                <w:szCs w:val="22"/>
                <w:lang w:val="sr-Cyrl-CS"/>
              </w:rPr>
              <w:t>ОС</w:t>
            </w:r>
          </w:p>
          <w:p w:rsidR="0004737A" w:rsidRPr="008C0126" w:rsidRDefault="0004737A" w:rsidP="008F271C">
            <w:pPr>
              <w:jc w:val="center"/>
              <w:rPr>
                <w:rFonts w:ascii="Calibri" w:hAnsi="Calibri" w:cs="Calibri"/>
                <w:color w:val="000000"/>
                <w:lang w:val="sr-Cyrl-CS"/>
              </w:rPr>
            </w:pPr>
            <w:r w:rsidRPr="008C0126">
              <w:rPr>
                <w:rFonts w:ascii="Calibri" w:hAnsi="Calibri" w:cs="Calibri"/>
                <w:color w:val="000000"/>
                <w:sz w:val="22"/>
                <w:szCs w:val="22"/>
                <w:lang w:val="sr-Cyrl-CS"/>
              </w:rPr>
              <w:t>ШТ</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ПРЕЗЕНТАЦИЈА РАДА  ФОРУМ ТЕАТРА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ШТ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ВТ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Пресек насилног понашања на крају трећег класификационог периода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tc>
      </w:tr>
      <w:tr w:rsidR="0004737A" w:rsidRPr="008C0126" w:rsidTr="008F271C">
        <w:trPr>
          <w:trHeight w:val="300"/>
        </w:trPr>
        <w:tc>
          <w:tcPr>
            <w:tcW w:w="2376" w:type="dxa"/>
            <w:vMerge w:val="restart"/>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rPr>
            </w:pPr>
            <w:r w:rsidRPr="008C0126">
              <w:rPr>
                <w:rFonts w:ascii="Calibri" w:hAnsi="Calibri" w:cs="Calibri"/>
                <w:color w:val="000000"/>
                <w:sz w:val="22"/>
                <w:szCs w:val="22"/>
                <w:lang w:val="sr-Cyrl-CS"/>
              </w:rPr>
              <w:t>МАЈ</w:t>
            </w: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Спортске фер-плеј активности</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cs="Calibri"/>
                <w:lang w:val="sr-Cyrl-CS" w:eastAsia="sr-Latn-CS"/>
              </w:rPr>
            </w:pPr>
            <w:r w:rsidRPr="008C0126">
              <w:rPr>
                <w:rFonts w:cs="Calibri"/>
                <w:color w:val="000000"/>
                <w:lang w:val="sr-Cyrl-CS"/>
              </w:rPr>
              <w:t>Наставници физичког</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Вредновање ефеката пројектних активности од стране родитеља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ШТ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ВТ</w:t>
            </w:r>
          </w:p>
        </w:tc>
      </w:tr>
      <w:tr w:rsidR="0004737A" w:rsidRPr="008C0126" w:rsidTr="008F271C">
        <w:trPr>
          <w:trHeight w:val="300"/>
        </w:trPr>
        <w:tc>
          <w:tcPr>
            <w:tcW w:w="2376" w:type="dxa"/>
            <w:vMerge w:val="restart"/>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center"/>
              <w:rPr>
                <w:rFonts w:ascii="Calibri" w:hAnsi="Calibri" w:cs="Calibri"/>
                <w:color w:val="000000"/>
                <w:lang w:val="sr-Cyrl-CS"/>
              </w:rPr>
            </w:pPr>
            <w:r w:rsidRPr="008C0126">
              <w:rPr>
                <w:rFonts w:ascii="Calibri" w:hAnsi="Calibri" w:cs="Calibri"/>
                <w:color w:val="000000"/>
                <w:sz w:val="22"/>
                <w:szCs w:val="22"/>
                <w:lang w:val="sr-Cyrl-CS"/>
              </w:rPr>
              <w:t>ЈУН</w:t>
            </w: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Пресек насилног понашања на крају четвртог класификационог периода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Самовредновање примене механизама интервенције и превенције Вршњачког тима у току школске године</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 xml:space="preserve">ШТ  </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ВТ</w:t>
            </w:r>
          </w:p>
        </w:tc>
      </w:tr>
      <w:tr w:rsidR="0004737A" w:rsidRPr="008C0126" w:rsidTr="008F271C">
        <w:trPr>
          <w:trHeight w:val="30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4737A" w:rsidRPr="008C0126" w:rsidRDefault="0004737A" w:rsidP="008F271C">
            <w:pPr>
              <w:rPr>
                <w:rFonts w:ascii="Calibri" w:hAnsi="Calibri" w:cs="Calibri"/>
                <w:color w:val="000000"/>
                <w:lang w:val="sr-Cyrl-CS"/>
              </w:rPr>
            </w:pPr>
          </w:p>
        </w:tc>
        <w:tc>
          <w:tcPr>
            <w:tcW w:w="4962"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jc w:val="both"/>
              <w:rPr>
                <w:rFonts w:ascii="Calibri" w:hAnsi="Calibri" w:cs="Calibri"/>
                <w:lang w:val="sr-Cyrl-CS" w:eastAsia="sr-Latn-CS"/>
              </w:rPr>
            </w:pPr>
            <w:r w:rsidRPr="008C0126">
              <w:rPr>
                <w:rFonts w:ascii="Calibri" w:hAnsi="Calibri" w:cs="Calibri"/>
                <w:sz w:val="22"/>
                <w:szCs w:val="22"/>
                <w:lang w:val="sr-Cyrl-CS" w:eastAsia="sr-Latn-CS"/>
              </w:rPr>
              <w:t>Обавештавање Наставничког већа о оцени самовредновања реализације пројекта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04737A" w:rsidRPr="008C0126" w:rsidRDefault="0004737A" w:rsidP="008F271C">
            <w:pPr>
              <w:pStyle w:val="NoSpacing"/>
              <w:jc w:val="center"/>
              <w:rPr>
                <w:rFonts w:ascii="Calibri" w:eastAsia="Calibri" w:hAnsi="Calibri" w:cs="Calibri"/>
                <w:lang w:val="sr-Cyrl-CS" w:eastAsia="sr-Latn-CS"/>
              </w:rPr>
            </w:pPr>
            <w:r w:rsidRPr="008C0126">
              <w:rPr>
                <w:rFonts w:cs="Calibri"/>
                <w:lang w:val="sr-Cyrl-CS" w:eastAsia="sr-Latn-CS"/>
              </w:rPr>
              <w:t>ШТ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ВТ</w:t>
            </w:r>
          </w:p>
          <w:p w:rsidR="0004737A" w:rsidRPr="008C0126" w:rsidRDefault="0004737A" w:rsidP="008F271C">
            <w:pPr>
              <w:pStyle w:val="NoSpacing"/>
              <w:jc w:val="center"/>
              <w:rPr>
                <w:rFonts w:cs="Calibri"/>
                <w:lang w:val="sr-Cyrl-CS" w:eastAsia="sr-Latn-CS"/>
              </w:rPr>
            </w:pPr>
            <w:r w:rsidRPr="008C0126">
              <w:rPr>
                <w:rFonts w:cs="Calibri"/>
                <w:lang w:val="sr-Cyrl-CS" w:eastAsia="sr-Latn-CS"/>
              </w:rPr>
              <w:t>Психолог</w:t>
            </w:r>
          </w:p>
        </w:tc>
      </w:tr>
    </w:tbl>
    <w:p w:rsidR="009E7932" w:rsidRPr="008C0126" w:rsidRDefault="009E7932" w:rsidP="00C64E95"/>
    <w:p w:rsidR="009E7932" w:rsidRPr="008C0126" w:rsidRDefault="009E7932" w:rsidP="00C64E95"/>
    <w:p w:rsidR="009E7932" w:rsidRPr="008C0126" w:rsidRDefault="009E7932"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2900DC" w:rsidRPr="008C0126" w:rsidRDefault="002900DC" w:rsidP="00C64E95"/>
    <w:p w:rsidR="00670F44" w:rsidRPr="008C0126" w:rsidRDefault="00670F44" w:rsidP="00670F44">
      <w:pPr>
        <w:spacing w:before="100" w:beforeAutospacing="1" w:after="100" w:afterAutospacing="1"/>
        <w:rPr>
          <w:rFonts w:asciiTheme="minorHAnsi" w:hAnsiTheme="minorHAnsi" w:cstheme="minorHAnsi"/>
          <w:b/>
          <w:sz w:val="28"/>
          <w:szCs w:val="28"/>
          <w:lang w:val="sr-Cyrl-CS"/>
        </w:rPr>
      </w:pPr>
      <w:r w:rsidRPr="008C0126">
        <w:rPr>
          <w:rFonts w:asciiTheme="minorHAnsi" w:hAnsiTheme="minorHAnsi" w:cstheme="minorHAnsi"/>
          <w:b/>
          <w:sz w:val="28"/>
          <w:szCs w:val="28"/>
        </w:rPr>
        <w:t>7</w:t>
      </w:r>
      <w:r w:rsidRPr="008C0126">
        <w:rPr>
          <w:rFonts w:asciiTheme="minorHAnsi" w:hAnsiTheme="minorHAnsi" w:cstheme="minorHAnsi"/>
          <w:b/>
          <w:sz w:val="28"/>
          <w:szCs w:val="28"/>
          <w:lang w:val="sr-Cyrl-CS"/>
        </w:rPr>
        <w:t>.3</w:t>
      </w:r>
      <w:r w:rsidRPr="008C0126">
        <w:rPr>
          <w:rFonts w:asciiTheme="minorHAnsi" w:hAnsiTheme="minorHAnsi" w:cstheme="minorHAnsi"/>
          <w:b/>
          <w:sz w:val="28"/>
          <w:szCs w:val="28"/>
        </w:rPr>
        <w:t xml:space="preserve"> </w:t>
      </w:r>
      <w:r w:rsidRPr="008C0126">
        <w:rPr>
          <w:rFonts w:asciiTheme="minorHAnsi" w:hAnsiTheme="minorHAnsi" w:cstheme="minorHAnsi"/>
          <w:b/>
          <w:sz w:val="28"/>
          <w:szCs w:val="28"/>
          <w:lang w:val="sr-Cyrl-CS"/>
        </w:rPr>
        <w:t>ПЛАН ПРОГРАМА ЕКО-ШКОЛА</w:t>
      </w:r>
    </w:p>
    <w:p w:rsidR="00670F44" w:rsidRPr="008C0126" w:rsidRDefault="00670F44" w:rsidP="00670F44">
      <w:pPr>
        <w:spacing w:before="100" w:beforeAutospacing="1" w:after="100" w:afterAutospacing="1"/>
        <w:rPr>
          <w:rFonts w:asciiTheme="minorHAnsi" w:hAnsiTheme="minorHAnsi" w:cstheme="minorHAnsi"/>
          <w:b/>
          <w:sz w:val="28"/>
          <w:szCs w:val="28"/>
          <w:lang w:val="sr-Cyrl-CS"/>
        </w:rPr>
      </w:pPr>
      <w:r w:rsidRPr="008C0126">
        <w:rPr>
          <w:rFonts w:ascii="Calibri" w:eastAsia="Calibri" w:hAnsi="Calibri"/>
          <w:noProof/>
          <w:sz w:val="56"/>
          <w:szCs w:val="56"/>
          <w:lang w:val="en-US"/>
        </w:rPr>
        <w:lastRenderedPageBreak/>
        <w:drawing>
          <wp:inline distT="0" distB="0" distL="0" distR="0" wp14:anchorId="07A58DFD" wp14:editId="7544D795">
            <wp:extent cx="1426316" cy="1440873"/>
            <wp:effectExtent l="0" t="0" r="0" b="0"/>
            <wp:docPr id="12" name="Picture 12" descr="logo Eko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ko skol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5959" cy="1440512"/>
                    </a:xfrm>
                    <a:prstGeom prst="rect">
                      <a:avLst/>
                    </a:prstGeom>
                    <a:noFill/>
                    <a:ln>
                      <a:noFill/>
                    </a:ln>
                  </pic:spPr>
                </pic:pic>
              </a:graphicData>
            </a:graphic>
          </wp:inline>
        </w:drawing>
      </w:r>
    </w:p>
    <w:p w:rsidR="00670F44" w:rsidRPr="008C0126" w:rsidRDefault="00670F44" w:rsidP="00670F44">
      <w:pPr>
        <w:spacing w:after="200" w:line="276" w:lineRule="auto"/>
        <w:rPr>
          <w:rFonts w:ascii="Calibri" w:eastAsia="Calibri" w:hAnsi="Calibri"/>
          <w:szCs w:val="32"/>
        </w:rPr>
      </w:pPr>
      <w:r w:rsidRPr="008C0126">
        <w:rPr>
          <w:rFonts w:ascii="Calibri" w:eastAsia="Calibri" w:hAnsi="Calibri"/>
          <w:szCs w:val="32"/>
        </w:rPr>
        <w:t>ПРОГРАМ     ЕКО-ШКОЛА</w:t>
      </w:r>
    </w:p>
    <w:p w:rsidR="00670F44" w:rsidRPr="008C0126" w:rsidRDefault="00670F44" w:rsidP="00670F44">
      <w:pPr>
        <w:tabs>
          <w:tab w:val="left" w:pos="1215"/>
        </w:tabs>
        <w:spacing w:after="200" w:line="276" w:lineRule="auto"/>
        <w:rPr>
          <w:rFonts w:ascii="Calibri" w:eastAsia="Calibri" w:hAnsi="Calibri"/>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670F44" w:rsidRPr="008C0126" w:rsidTr="008F271C">
        <w:tc>
          <w:tcPr>
            <w:tcW w:w="1101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ВРЕМЕ РЕАЛИЗАЦИЈЕ/ЈАНУАР-ФЕБРУАР</w:t>
            </w:r>
          </w:p>
          <w:p w:rsidR="00670F44" w:rsidRPr="008C0126" w:rsidRDefault="00670F44" w:rsidP="008F271C">
            <w:pPr>
              <w:rPr>
                <w:rFonts w:asciiTheme="minorHAnsi" w:eastAsia="Calibri" w:hAnsiTheme="minorHAnsi"/>
              </w:rPr>
            </w:pPr>
          </w:p>
        </w:tc>
      </w:tr>
      <w:tr w:rsidR="00670F44" w:rsidRPr="008C0126" w:rsidTr="008F271C">
        <w:tc>
          <w:tcPr>
            <w:tcW w:w="1101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ЦИЉ-Реализација активности програма  Еко-школа</w:t>
            </w:r>
          </w:p>
        </w:tc>
      </w:tr>
      <w:tr w:rsidR="00670F44" w:rsidRPr="008C0126" w:rsidTr="008F271C">
        <w:tc>
          <w:tcPr>
            <w:tcW w:w="1101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ЗАДАЦИ- Подизање свести о значају заштите животне средине кроз активности унутар школе и ван школе.</w:t>
            </w:r>
          </w:p>
        </w:tc>
      </w:tr>
      <w:tr w:rsidR="00670F44" w:rsidRPr="008C0126" w:rsidTr="008F271C">
        <w:tc>
          <w:tcPr>
            <w:tcW w:w="1101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 xml:space="preserve"> </w:t>
            </w:r>
          </w:p>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 xml:space="preserve">         АКТИВНОСТИ-26 .јануар Светски дан образовања о заштити животне средине-Марина Максић</w:t>
            </w:r>
          </w:p>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 xml:space="preserve">                                    -14.фебруар Светски дан очувања енергије-Марина Максић, Слободан Тодоровић,сви заинтересовани у школи</w:t>
            </w:r>
          </w:p>
          <w:p w:rsidR="00670F44" w:rsidRPr="008C0126" w:rsidRDefault="00670F44" w:rsidP="008F271C">
            <w:pPr>
              <w:rPr>
                <w:rFonts w:asciiTheme="minorHAnsi" w:eastAsia="Calibri" w:hAnsiTheme="minorHAnsi"/>
              </w:rPr>
            </w:pPr>
          </w:p>
        </w:tc>
      </w:tr>
    </w:tbl>
    <w:p w:rsidR="00670F44" w:rsidRPr="008C0126" w:rsidRDefault="00670F44" w:rsidP="00670F44">
      <w:pPr>
        <w:spacing w:after="200" w:line="276" w:lineRule="auto"/>
        <w:rPr>
          <w:rFonts w:asciiTheme="minorHAnsi" w:eastAsia="Calibr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ВРЕМЕ РЕАЛИЗАЦИЈЕ-МАРТ</w:t>
            </w:r>
          </w:p>
          <w:p w:rsidR="00670F44" w:rsidRPr="008C0126" w:rsidRDefault="00670F44" w:rsidP="008F271C">
            <w:pPr>
              <w:rPr>
                <w:rFonts w:asciiTheme="minorHAnsi" w:eastAsia="Calibri" w:hAnsiTheme="minorHAnsi"/>
              </w:rPr>
            </w:pP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ЦИЉ-Значај енергије за одрживост живота. Живот се заснива на коришћењу и претварању енергије.</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ЗАДАЦИ-Подизање свести о значају  штедње енергије,штедња природних ресурса.</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АКТИВНОСТИ-22. март Светски Дана вода-Марина Максић, Слободан Тодоровић,учитељи</w:t>
            </w:r>
          </w:p>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АКТИВНОСТИ-21. март Светски Дан шума-Марина Максић, Милица Митровић и сви заинтересовнаи у школи</w:t>
            </w:r>
          </w:p>
          <w:p w:rsidR="00670F44" w:rsidRPr="008C0126" w:rsidRDefault="00670F44" w:rsidP="008F271C">
            <w:pPr>
              <w:rPr>
                <w:rFonts w:asciiTheme="minorHAnsi" w:eastAsia="Calibri" w:hAnsiTheme="minorHAnsi"/>
              </w:rPr>
            </w:pPr>
          </w:p>
        </w:tc>
      </w:tr>
    </w:tbl>
    <w:p w:rsidR="00670F44" w:rsidRPr="008C0126" w:rsidRDefault="00670F44" w:rsidP="00670F44">
      <w:pPr>
        <w:spacing w:after="200" w:line="276" w:lineRule="auto"/>
        <w:rPr>
          <w:rFonts w:asciiTheme="minorHAnsi" w:eastAsia="Calibri" w:hAnsiTheme="minorHAnsi"/>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2"/>
      </w:tblGrid>
      <w:tr w:rsidR="00670F44" w:rsidRPr="008C0126" w:rsidTr="008F271C">
        <w:tc>
          <w:tcPr>
            <w:tcW w:w="11050"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ВРЕМЕ РЕАЛИЗАЦИЈЕ-АПРИЛ</w:t>
            </w:r>
          </w:p>
          <w:p w:rsidR="00670F44" w:rsidRPr="008C0126" w:rsidRDefault="00670F44" w:rsidP="008F271C">
            <w:pPr>
              <w:rPr>
                <w:rFonts w:asciiTheme="minorHAnsi" w:eastAsia="Calibri" w:hAnsiTheme="minorHAnsi"/>
              </w:rPr>
            </w:pPr>
          </w:p>
        </w:tc>
      </w:tr>
      <w:tr w:rsidR="00670F44" w:rsidRPr="008C0126" w:rsidTr="008F271C">
        <w:tc>
          <w:tcPr>
            <w:tcW w:w="11050"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ЦИЉ-Развијање критичког мишљења према окружељу. Формирање навика и ставова.</w:t>
            </w:r>
          </w:p>
        </w:tc>
      </w:tr>
      <w:tr w:rsidR="00670F44" w:rsidRPr="008C0126" w:rsidTr="008F271C">
        <w:tc>
          <w:tcPr>
            <w:tcW w:w="11050"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ЗАДАЦИ-Изграђивање навика код деце,учествовање у акцијама и креирање сопственог окружења.</w:t>
            </w:r>
          </w:p>
        </w:tc>
      </w:tr>
      <w:tr w:rsidR="00670F44" w:rsidRPr="008C0126" w:rsidTr="008F271C">
        <w:tc>
          <w:tcPr>
            <w:tcW w:w="11050"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АКТИВНОСТИ-22.Обележавање Дана планете Земље, Марина Максић, Слободан Тодоровић и сви заинтересовани у школи</w:t>
            </w:r>
          </w:p>
          <w:p w:rsidR="00670F44" w:rsidRPr="008C0126" w:rsidRDefault="00670F44" w:rsidP="008F271C">
            <w:pPr>
              <w:rPr>
                <w:rFonts w:asciiTheme="minorHAnsi" w:eastAsia="Calibri" w:hAnsiTheme="minorHAnsi"/>
              </w:rPr>
            </w:pPr>
          </w:p>
        </w:tc>
      </w:tr>
    </w:tbl>
    <w:p w:rsidR="00670F44" w:rsidRPr="008C0126" w:rsidRDefault="00670F44" w:rsidP="00670F44">
      <w:pPr>
        <w:spacing w:after="200" w:line="276" w:lineRule="auto"/>
        <w:rPr>
          <w:rFonts w:asciiTheme="minorHAnsi" w:eastAsia="Calibr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ВРЕМЕ РЕАЛИЗАЦИЈЕ-МАЈ</w:t>
            </w:r>
          </w:p>
          <w:p w:rsidR="00670F44" w:rsidRPr="008C0126" w:rsidRDefault="00670F44" w:rsidP="008F271C">
            <w:pPr>
              <w:rPr>
                <w:rFonts w:asciiTheme="minorHAnsi" w:eastAsia="Calibri" w:hAnsiTheme="minorHAnsi"/>
              </w:rPr>
            </w:pP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ЦИЉ-Образовање и васпитање детета будућег грађанина цивилизованог друштва,заснованог на одрживости развоја и опште добробити</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ЗАДАЦИ-Укључивае деце и школе у акције које које представљају опште добро</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p>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lastRenderedPageBreak/>
              <w:t>АКТИВНОСТИ-22.Обележавање Светског дана биодиверзитета-М.Максић, М.Митровић, С.Тодоровић,учитељи</w:t>
            </w:r>
          </w:p>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АКТИВНОСТИ-21.Европски дан паркова-М.Максић, М.Митровић</w:t>
            </w:r>
          </w:p>
        </w:tc>
      </w:tr>
    </w:tbl>
    <w:p w:rsidR="00670F44" w:rsidRPr="008C0126" w:rsidRDefault="00670F44" w:rsidP="00670F44">
      <w:pPr>
        <w:spacing w:after="200" w:line="276" w:lineRule="auto"/>
        <w:rPr>
          <w:rFonts w:asciiTheme="minorHAnsi" w:eastAsia="Calibr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ВРЕМЕ РЕАЛИЗАЦИЈЕ-ЈУН</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ЦИЉ-Формирање еколошке свести код деце и шире друштвене заједнице</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ЗАДАЦИ-Нагалашавање да у будућности нема економског развоја без примене принципа одрживог развоја</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АКТИВНОСТИ-ОБЕЛЕЖАВАЊЕ ПРОЈЕКТНОГ ДАН</w:t>
            </w:r>
          </w:p>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ПРОЈЕКТНИ ДАН ЈЕ 5.ЈУН-ДАН ЗАШТИТЕ ЖИВОТНЕ СРЕДИНЕ-М.Максић, С.Тодоровић ,учитељи и наствници школе,директор</w:t>
            </w:r>
          </w:p>
          <w:p w:rsidR="00670F44" w:rsidRPr="008C0126" w:rsidRDefault="00670F44" w:rsidP="008F271C">
            <w:pPr>
              <w:rPr>
                <w:rFonts w:asciiTheme="minorHAnsi" w:eastAsia="Calibri" w:hAnsiTheme="minorHAnsi"/>
              </w:rPr>
            </w:pPr>
          </w:p>
          <w:p w:rsidR="00670F44" w:rsidRPr="008C0126" w:rsidRDefault="00670F44" w:rsidP="008F271C">
            <w:pPr>
              <w:rPr>
                <w:rFonts w:asciiTheme="minorHAnsi" w:eastAsia="Calibri" w:hAnsiTheme="minorHAnsi"/>
              </w:rPr>
            </w:pPr>
          </w:p>
        </w:tc>
      </w:tr>
    </w:tbl>
    <w:p w:rsidR="00670F44" w:rsidRPr="008C0126" w:rsidRDefault="00670F44" w:rsidP="00670F44">
      <w:pPr>
        <w:spacing w:after="200" w:line="276" w:lineRule="auto"/>
        <w:rPr>
          <w:rFonts w:asciiTheme="minorHAnsi" w:eastAsia="Calibr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ВРЕМЕ РЕАЛИЗАЦИЈЕ-ДЕЦЕМБАР</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ЦИЉ-Развијање маште,вештина код деце,саосећања са другим живим бићима</w:t>
            </w:r>
          </w:p>
        </w:tc>
      </w:tr>
      <w:tr w:rsidR="00670F44" w:rsidRPr="008C0126" w:rsidTr="008F271C">
        <w:trPr>
          <w:trHeight w:val="391"/>
        </w:trPr>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ЗАДАЦИ-Очување природе и природних вредности,</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АКТИВНОСТИ-Обележавање Светског дана планина 11.12.-Марина Максић,Слободан Тодоровић</w:t>
            </w:r>
          </w:p>
        </w:tc>
      </w:tr>
    </w:tbl>
    <w:p w:rsidR="00670F44" w:rsidRPr="008C0126" w:rsidRDefault="00670F44" w:rsidP="00670F44">
      <w:pPr>
        <w:spacing w:after="200" w:line="276" w:lineRule="auto"/>
        <w:rPr>
          <w:rFonts w:asciiTheme="minorHAnsi" w:eastAsia="Calibr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ВРЕМЕ РЕАЛИЗАЦИЈЕ-НОВЕМБАР</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ЦИЉ-Ублажавање последица потрошачког друштва</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 xml:space="preserve">ЗАДАЦИ-Наћи употребну  вредност одбачених материјала </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АКТИВНОСТИ- 17.новембара-Обележавање Светског дана еколошких покрета-М.Максић, С.Тодоровић</w:t>
            </w:r>
          </w:p>
        </w:tc>
      </w:tr>
    </w:tbl>
    <w:p w:rsidR="00670F44" w:rsidRPr="008C0126" w:rsidRDefault="00670F44" w:rsidP="00670F44">
      <w:pPr>
        <w:spacing w:after="200" w:line="276" w:lineRule="auto"/>
        <w:rPr>
          <w:rFonts w:asciiTheme="minorHAnsi" w:eastAsia="Calibr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ВРЕМЕ РЕАЛИЗАЦИЈЕ-ОКТОБАР</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ЦИЉ-Развијање маште ,вештина,мишљења и креирање ставова према окружењу.</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ЗАДАЦИ-Подизање еколошке свести .</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АКТИВНОСТИ-Обележавање Светског дана пешачења 15.10.-Марина Максић, Слободан Тодоровић,учитељи</w:t>
            </w:r>
          </w:p>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 xml:space="preserve">                           -Обележвање Светског дана хране  16.10-Марина Максић ,Слободан Тодоровић,учитељи</w:t>
            </w:r>
          </w:p>
        </w:tc>
      </w:tr>
    </w:tbl>
    <w:p w:rsidR="00670F44" w:rsidRPr="008C0126" w:rsidRDefault="00670F44" w:rsidP="00670F44">
      <w:pPr>
        <w:spacing w:after="200" w:line="276" w:lineRule="auto"/>
        <w:rPr>
          <w:rFonts w:asciiTheme="minorHAnsi" w:eastAsia="Calibr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ВРЕМЕ РЕАЛИЗАЦИЈЕ-СЕПТЕМБАР</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ЦИЉ-Подстицање деце да учествују у радионицама које се односе на заштиту природе</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ЗАДАЦИ-Развијање маште,вештина ,навика</w:t>
            </w:r>
          </w:p>
        </w:tc>
      </w:tr>
      <w:tr w:rsidR="00670F44" w:rsidRPr="008C0126" w:rsidTr="008F271C">
        <w:tc>
          <w:tcPr>
            <w:tcW w:w="13176" w:type="dxa"/>
            <w:shd w:val="clear" w:color="auto" w:fill="auto"/>
          </w:tcPr>
          <w:p w:rsidR="00670F44" w:rsidRPr="008C0126" w:rsidRDefault="00670F44" w:rsidP="008F271C">
            <w:pPr>
              <w:rPr>
                <w:rFonts w:asciiTheme="minorHAnsi" w:eastAsia="Calibri" w:hAnsiTheme="minorHAnsi"/>
              </w:rPr>
            </w:pPr>
            <w:r w:rsidRPr="008C0126">
              <w:rPr>
                <w:rFonts w:asciiTheme="minorHAnsi" w:eastAsia="Calibri" w:hAnsiTheme="minorHAnsi"/>
                <w:sz w:val="22"/>
                <w:szCs w:val="22"/>
              </w:rPr>
              <w:t>ЕКОЛОШКА РАДИОНИЦА-Опипљив и неопипљив биодиверзитет-М.Максић, А.Трнинић. Б.Царић</w:t>
            </w:r>
          </w:p>
          <w:p w:rsidR="00670F44" w:rsidRPr="008C0126" w:rsidRDefault="00670F44" w:rsidP="008F271C">
            <w:pPr>
              <w:rPr>
                <w:rFonts w:asciiTheme="minorHAnsi" w:eastAsia="Calibri" w:hAnsiTheme="minorHAnsi"/>
              </w:rPr>
            </w:pPr>
            <w:r w:rsidRPr="008C0126">
              <w:rPr>
                <w:rFonts w:asciiTheme="minorHAnsi" w:eastAsia="Calibri" w:hAnsiTheme="minorHAnsi"/>
              </w:rPr>
              <w:t>АКТИВНОСТ-Састан Еко-одбора и договор о раду</w:t>
            </w:r>
          </w:p>
        </w:tc>
      </w:tr>
    </w:tbl>
    <w:p w:rsidR="00670F44" w:rsidRPr="008C0126" w:rsidRDefault="00670F44" w:rsidP="00670F44">
      <w:pPr>
        <w:pStyle w:val="normalprored"/>
        <w:rPr>
          <w:rFonts w:asciiTheme="minorHAnsi" w:hAnsiTheme="minorHAnsi" w:cstheme="minorHAnsi"/>
          <w:b/>
          <w:sz w:val="32"/>
          <w:szCs w:val="22"/>
          <w:lang w:val="sr-Cyrl-CS"/>
        </w:rPr>
      </w:pPr>
    </w:p>
    <w:p w:rsidR="00670F44" w:rsidRPr="008C0126" w:rsidRDefault="00670F44" w:rsidP="00670F44">
      <w:pPr>
        <w:pStyle w:val="normalprored"/>
        <w:rPr>
          <w:rFonts w:asciiTheme="minorHAnsi" w:hAnsiTheme="minorHAnsi" w:cstheme="minorHAnsi"/>
          <w:b/>
          <w:sz w:val="28"/>
          <w:szCs w:val="22"/>
          <w:lang w:val="sr-Cyrl-CS"/>
        </w:rPr>
      </w:pPr>
    </w:p>
    <w:p w:rsidR="00670F44" w:rsidRPr="008C0126" w:rsidRDefault="00670F44" w:rsidP="00670F44">
      <w:pPr>
        <w:pStyle w:val="normalprored"/>
        <w:rPr>
          <w:rFonts w:asciiTheme="minorHAnsi" w:hAnsiTheme="minorHAnsi" w:cstheme="minorHAnsi"/>
          <w:b/>
          <w:sz w:val="28"/>
          <w:szCs w:val="22"/>
          <w:lang w:val="sr-Cyrl-CS"/>
        </w:rPr>
      </w:pPr>
    </w:p>
    <w:p w:rsidR="00670F44" w:rsidRPr="008C0126" w:rsidRDefault="00670F44" w:rsidP="00670F44">
      <w:pPr>
        <w:pStyle w:val="normalprored"/>
        <w:rPr>
          <w:rFonts w:asciiTheme="minorHAnsi" w:hAnsiTheme="minorHAnsi" w:cstheme="minorHAnsi"/>
          <w:b/>
          <w:sz w:val="28"/>
          <w:szCs w:val="22"/>
          <w:lang w:val="sr-Cyrl-CS"/>
        </w:rPr>
      </w:pPr>
    </w:p>
    <w:p w:rsidR="00670F44" w:rsidRPr="008C0126" w:rsidRDefault="00670F44" w:rsidP="00670F44">
      <w:pPr>
        <w:pStyle w:val="normalprored"/>
        <w:rPr>
          <w:rFonts w:asciiTheme="minorHAnsi" w:hAnsiTheme="minorHAnsi" w:cstheme="minorHAnsi"/>
          <w:b/>
          <w:sz w:val="28"/>
          <w:szCs w:val="22"/>
          <w:lang w:val="sr-Cyrl-CS"/>
        </w:rPr>
      </w:pPr>
    </w:p>
    <w:p w:rsidR="00670F44" w:rsidRPr="008C0126" w:rsidRDefault="00670F44" w:rsidP="00670F44">
      <w:pPr>
        <w:pStyle w:val="normalprored"/>
        <w:rPr>
          <w:rFonts w:asciiTheme="minorHAnsi" w:hAnsiTheme="minorHAnsi" w:cstheme="minorHAnsi"/>
          <w:b/>
          <w:sz w:val="28"/>
          <w:szCs w:val="22"/>
          <w:lang w:val="sr-Cyrl-CS"/>
        </w:rPr>
      </w:pPr>
    </w:p>
    <w:p w:rsidR="00670F44" w:rsidRPr="008C0126" w:rsidRDefault="00670F44" w:rsidP="00670F44">
      <w:pPr>
        <w:pStyle w:val="normalprored"/>
        <w:rPr>
          <w:rFonts w:asciiTheme="minorHAnsi" w:hAnsiTheme="minorHAnsi" w:cstheme="minorHAnsi"/>
          <w:b/>
          <w:sz w:val="28"/>
          <w:szCs w:val="22"/>
          <w:lang w:val="sr-Cyrl-CS"/>
        </w:rPr>
      </w:pPr>
    </w:p>
    <w:p w:rsidR="00670F44" w:rsidRPr="008C0126" w:rsidRDefault="00670F44" w:rsidP="00670F44">
      <w:pPr>
        <w:pStyle w:val="normalprored"/>
        <w:rPr>
          <w:rFonts w:asciiTheme="minorHAnsi" w:hAnsiTheme="minorHAnsi" w:cstheme="minorHAnsi"/>
          <w:b/>
          <w:sz w:val="28"/>
          <w:szCs w:val="22"/>
          <w:lang w:val="sr-Cyrl-CS"/>
        </w:rPr>
      </w:pPr>
    </w:p>
    <w:p w:rsidR="00670F44" w:rsidRPr="008C0126" w:rsidRDefault="00670F44" w:rsidP="00670F44">
      <w:pPr>
        <w:pStyle w:val="normalprored"/>
        <w:rPr>
          <w:rFonts w:asciiTheme="minorHAnsi" w:hAnsiTheme="minorHAnsi" w:cstheme="minorHAnsi"/>
          <w:b/>
          <w:sz w:val="28"/>
          <w:szCs w:val="22"/>
          <w:lang w:val="sr-Cyrl-CS"/>
        </w:rPr>
      </w:pPr>
    </w:p>
    <w:p w:rsidR="00670F44" w:rsidRPr="008C0126" w:rsidRDefault="00670F44" w:rsidP="00670F44">
      <w:pPr>
        <w:pStyle w:val="normalprored"/>
        <w:rPr>
          <w:rFonts w:asciiTheme="minorHAnsi" w:hAnsiTheme="minorHAnsi" w:cstheme="minorHAnsi"/>
          <w:b/>
          <w:sz w:val="28"/>
          <w:szCs w:val="22"/>
          <w:lang w:val="ru-RU"/>
        </w:rPr>
      </w:pPr>
      <w:r w:rsidRPr="008C0126">
        <w:rPr>
          <w:rFonts w:asciiTheme="minorHAnsi" w:hAnsiTheme="minorHAnsi" w:cstheme="minorHAnsi"/>
          <w:b/>
          <w:sz w:val="28"/>
          <w:szCs w:val="22"/>
          <w:lang w:val="sr-Cyrl-CS"/>
        </w:rPr>
        <w:t>8.</w:t>
      </w:r>
      <w:r w:rsidRPr="008C0126">
        <w:rPr>
          <w:rFonts w:asciiTheme="minorHAnsi" w:hAnsiTheme="minorHAnsi" w:cstheme="minorHAnsi"/>
          <w:b/>
          <w:sz w:val="28"/>
          <w:szCs w:val="22"/>
          <w:lang w:val="ru-RU"/>
        </w:rPr>
        <w:t xml:space="preserve"> ПЛАНОВИ И ПРОГРАМИ РАДА  </w:t>
      </w:r>
      <w:bookmarkStart w:id="8" w:name="_Toc458839599"/>
      <w:r w:rsidRPr="008C0126">
        <w:rPr>
          <w:rFonts w:asciiTheme="minorHAnsi" w:hAnsiTheme="minorHAnsi" w:cstheme="minorHAnsi"/>
          <w:b/>
          <w:sz w:val="28"/>
          <w:szCs w:val="22"/>
          <w:lang w:val="ru-RU"/>
        </w:rPr>
        <w:t>ОРГАНА ШКОЛЕ</w:t>
      </w:r>
      <w:bookmarkEnd w:id="8"/>
    </w:p>
    <w:p w:rsidR="00670F44" w:rsidRPr="008C0126" w:rsidRDefault="00670F44" w:rsidP="00670F44">
      <w:pPr>
        <w:pStyle w:val="normalprored"/>
        <w:rPr>
          <w:rFonts w:asciiTheme="minorHAnsi" w:hAnsiTheme="minorHAnsi" w:cstheme="minorHAnsi"/>
          <w:sz w:val="22"/>
          <w:szCs w:val="22"/>
          <w:lang w:val="sr-Cyrl-CS"/>
        </w:rPr>
      </w:pPr>
    </w:p>
    <w:p w:rsidR="00670F44" w:rsidRPr="008C0126" w:rsidRDefault="00670F44" w:rsidP="00670F44">
      <w:pPr>
        <w:rPr>
          <w:rFonts w:asciiTheme="minorHAnsi" w:hAnsiTheme="minorHAnsi" w:cstheme="minorHAnsi"/>
          <w:b/>
          <w:iCs/>
          <w:szCs w:val="22"/>
          <w:lang w:val="sr-Cyrl-CS"/>
        </w:rPr>
      </w:pPr>
    </w:p>
    <w:p w:rsidR="00670F44" w:rsidRPr="008C0126" w:rsidRDefault="00670F44" w:rsidP="00670F44">
      <w:pPr>
        <w:rPr>
          <w:rFonts w:asciiTheme="minorHAnsi" w:hAnsiTheme="minorHAnsi" w:cstheme="minorHAnsi"/>
          <w:b/>
          <w:iCs/>
          <w:szCs w:val="22"/>
          <w:lang w:val="sr-Cyrl-CS"/>
        </w:rPr>
      </w:pPr>
      <w:r w:rsidRPr="008C0126">
        <w:rPr>
          <w:rFonts w:asciiTheme="minorHAnsi" w:hAnsiTheme="minorHAnsi" w:cstheme="minorHAnsi"/>
          <w:b/>
          <w:iCs/>
          <w:szCs w:val="22"/>
          <w:lang w:val="sr-Cyrl-CS"/>
        </w:rPr>
        <w:t xml:space="preserve">8.1 </w:t>
      </w:r>
      <w:r w:rsidRPr="008C0126">
        <w:rPr>
          <w:rFonts w:asciiTheme="minorHAnsi" w:hAnsiTheme="minorHAnsi" w:cstheme="minorHAnsi"/>
          <w:b/>
          <w:iCs/>
          <w:szCs w:val="22"/>
        </w:rPr>
        <w:t>П</w:t>
      </w:r>
      <w:r w:rsidRPr="008C0126">
        <w:rPr>
          <w:rFonts w:asciiTheme="minorHAnsi" w:hAnsiTheme="minorHAnsi" w:cstheme="minorHAnsi"/>
          <w:b/>
          <w:iCs/>
          <w:szCs w:val="22"/>
          <w:lang w:val="sr-Cyrl-CS"/>
        </w:rPr>
        <w:t>ЛАН</w:t>
      </w:r>
      <w:r w:rsidRPr="008C0126">
        <w:rPr>
          <w:rFonts w:asciiTheme="minorHAnsi" w:hAnsiTheme="minorHAnsi" w:cstheme="minorHAnsi"/>
          <w:b/>
          <w:iCs/>
          <w:szCs w:val="22"/>
        </w:rPr>
        <w:t xml:space="preserve"> РАДА </w:t>
      </w:r>
      <w:r w:rsidRPr="008C0126">
        <w:rPr>
          <w:rFonts w:asciiTheme="minorHAnsi" w:hAnsiTheme="minorHAnsi" w:cstheme="minorHAnsi"/>
          <w:b/>
          <w:iCs/>
          <w:szCs w:val="22"/>
          <w:lang w:val="sr-Cyrl-CS"/>
        </w:rPr>
        <w:t>Ш</w:t>
      </w:r>
      <w:r w:rsidRPr="008C0126">
        <w:rPr>
          <w:rFonts w:asciiTheme="minorHAnsi" w:hAnsiTheme="minorHAnsi" w:cstheme="minorHAnsi"/>
          <w:b/>
          <w:iCs/>
          <w:szCs w:val="22"/>
        </w:rPr>
        <w:t>КОЛСКОГ ОДБОРА</w:t>
      </w:r>
    </w:p>
    <w:p w:rsidR="00670F44" w:rsidRPr="008C0126" w:rsidRDefault="00670F44" w:rsidP="00670F44">
      <w:pPr>
        <w:rPr>
          <w:rFonts w:asciiTheme="minorHAnsi" w:hAnsiTheme="minorHAnsi" w:cstheme="minorHAnsi"/>
          <w:b/>
          <w:iCs/>
          <w:sz w:val="22"/>
          <w:szCs w:val="22"/>
          <w:lang w:val="sr-Cyrl-CS"/>
        </w:rPr>
      </w:pPr>
    </w:p>
    <w:p w:rsidR="00670F44" w:rsidRPr="008C0126" w:rsidRDefault="00670F44" w:rsidP="00670F44">
      <w:pPr>
        <w:rPr>
          <w:rFonts w:asciiTheme="minorHAnsi" w:hAnsiTheme="minorHAnsi" w:cstheme="minorHAnsi"/>
          <w:b/>
          <w:sz w:val="22"/>
          <w:szCs w:val="22"/>
          <w:lang w:val="sr-Cyrl-CS"/>
        </w:rPr>
      </w:pPr>
    </w:p>
    <w:tbl>
      <w:tblPr>
        <w:tblW w:w="1024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9"/>
        <w:gridCol w:w="7796"/>
      </w:tblGrid>
      <w:tr w:rsidR="00670F44" w:rsidRPr="008C0126" w:rsidTr="00670F44">
        <w:trPr>
          <w:tblHeader/>
        </w:trPr>
        <w:tc>
          <w:tcPr>
            <w:tcW w:w="2449" w:type="dxa"/>
            <w:tcBorders>
              <w:top w:val="single" w:sz="6" w:space="0" w:color="auto"/>
              <w:left w:val="single" w:sz="6" w:space="0" w:color="auto"/>
              <w:bottom w:val="single" w:sz="6" w:space="0" w:color="auto"/>
              <w:right w:val="single" w:sz="6" w:space="0" w:color="auto"/>
            </w:tcBorders>
            <w:shd w:val="pct10" w:color="auto" w:fill="auto"/>
          </w:tcPr>
          <w:p w:rsidR="00670F44" w:rsidRPr="008C0126" w:rsidRDefault="00670F44" w:rsidP="008F271C">
            <w:pPr>
              <w:rPr>
                <w:rFonts w:asciiTheme="minorHAnsi" w:hAnsiTheme="minorHAnsi" w:cstheme="minorHAnsi"/>
                <w:b/>
                <w:bCs/>
              </w:rPr>
            </w:pPr>
            <w:r w:rsidRPr="008C0126">
              <w:rPr>
                <w:rFonts w:asciiTheme="minorHAnsi" w:hAnsiTheme="minorHAnsi" w:cstheme="minorHAnsi"/>
                <w:b/>
                <w:bCs/>
                <w:sz w:val="22"/>
                <w:szCs w:val="22"/>
              </w:rPr>
              <w:t>Време</w:t>
            </w:r>
          </w:p>
        </w:tc>
        <w:tc>
          <w:tcPr>
            <w:tcW w:w="7796" w:type="dxa"/>
            <w:tcBorders>
              <w:top w:val="single" w:sz="6" w:space="0" w:color="auto"/>
              <w:left w:val="single" w:sz="6" w:space="0" w:color="auto"/>
              <w:bottom w:val="single" w:sz="6" w:space="0" w:color="auto"/>
              <w:right w:val="single" w:sz="6" w:space="0" w:color="auto"/>
            </w:tcBorders>
            <w:shd w:val="pct10" w:color="auto" w:fill="auto"/>
          </w:tcPr>
          <w:p w:rsidR="00670F44" w:rsidRPr="008C0126" w:rsidRDefault="00670F44" w:rsidP="008F271C">
            <w:pPr>
              <w:rPr>
                <w:rFonts w:asciiTheme="minorHAnsi" w:hAnsiTheme="minorHAnsi" w:cstheme="minorHAnsi"/>
                <w:b/>
                <w:bCs/>
              </w:rPr>
            </w:pPr>
            <w:r w:rsidRPr="008C0126">
              <w:rPr>
                <w:rFonts w:asciiTheme="minorHAnsi" w:hAnsiTheme="minorHAnsi" w:cstheme="minorHAnsi"/>
                <w:b/>
                <w:bCs/>
                <w:sz w:val="22"/>
                <w:szCs w:val="22"/>
              </w:rPr>
              <w:t>Програмски садржаји</w:t>
            </w:r>
          </w:p>
        </w:tc>
      </w:tr>
      <w:tr w:rsidR="00670F44" w:rsidRPr="008C0126" w:rsidTr="00670F44">
        <w:tc>
          <w:tcPr>
            <w:tcW w:w="244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с</w:t>
            </w:r>
            <w:r w:rsidRPr="008C0126">
              <w:rPr>
                <w:rFonts w:asciiTheme="minorHAnsi" w:hAnsiTheme="minorHAnsi" w:cstheme="minorHAnsi"/>
                <w:sz w:val="22"/>
                <w:szCs w:val="22"/>
              </w:rPr>
              <w:t>ептембар</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о</w:t>
            </w:r>
            <w:r w:rsidRPr="008C0126">
              <w:rPr>
                <w:rFonts w:asciiTheme="minorHAnsi" w:hAnsiTheme="minorHAnsi" w:cstheme="minorHAnsi"/>
                <w:sz w:val="22"/>
                <w:szCs w:val="22"/>
              </w:rPr>
              <w:t>ктобар</w:t>
            </w:r>
          </w:p>
        </w:tc>
        <w:tc>
          <w:tcPr>
            <w:tcW w:w="7796" w:type="dxa"/>
            <w:tcBorders>
              <w:top w:val="single" w:sz="6" w:space="0" w:color="auto"/>
              <w:left w:val="single" w:sz="6" w:space="0" w:color="auto"/>
              <w:bottom w:val="single" w:sz="6" w:space="0" w:color="auto"/>
              <w:right w:val="single" w:sz="6" w:space="0" w:color="auto"/>
            </w:tcBorders>
          </w:tcPr>
          <w:p w:rsidR="00670F44" w:rsidRPr="008C0126" w:rsidRDefault="00670F44" w:rsidP="008F271C">
            <w:pPr>
              <w:tabs>
                <w:tab w:val="left" w:pos="360"/>
              </w:tabs>
              <w:ind w:left="360" w:hanging="360"/>
              <w:rPr>
                <w:rFonts w:asciiTheme="minorHAnsi" w:hAnsiTheme="minorHAnsi" w:cstheme="minorHAnsi"/>
                <w:lang w:val="ru-RU"/>
              </w:rPr>
            </w:pPr>
            <w:r w:rsidRPr="008C0126">
              <w:rPr>
                <w:rFonts w:asciiTheme="minorHAnsi" w:hAnsiTheme="minorHAnsi" w:cstheme="minorHAnsi"/>
                <w:sz w:val="22"/>
                <w:szCs w:val="22"/>
                <w:lang w:val="ru-RU"/>
              </w:rPr>
              <w:t>-</w:t>
            </w:r>
            <w:r w:rsidRPr="008C0126">
              <w:rPr>
                <w:rFonts w:asciiTheme="minorHAnsi" w:hAnsiTheme="minorHAnsi" w:cstheme="minorHAnsi"/>
                <w:sz w:val="22"/>
                <w:szCs w:val="22"/>
                <w:lang w:val="ru-RU"/>
              </w:rPr>
              <w:tab/>
              <w:t>доношење Годишњег плана рада школе за школску 2022/2023. годину</w:t>
            </w:r>
          </w:p>
          <w:p w:rsidR="00670F44" w:rsidRPr="008C0126" w:rsidRDefault="00670F44" w:rsidP="00670F44">
            <w:pPr>
              <w:numPr>
                <w:ilvl w:val="0"/>
                <w:numId w:val="19"/>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ru-RU"/>
              </w:rPr>
              <w:t>усвајање извештаја о остваривању Годишњег плана рада школе у протеклој школској години</w:t>
            </w:r>
          </w:p>
          <w:p w:rsidR="00670F44" w:rsidRPr="008C0126" w:rsidRDefault="00670F44" w:rsidP="00670F44">
            <w:pPr>
              <w:numPr>
                <w:ilvl w:val="0"/>
                <w:numId w:val="19"/>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Усвајање извештаја о   раду директора школе за школску 2021/2022. годину</w:t>
            </w:r>
          </w:p>
          <w:p w:rsidR="00670F44" w:rsidRPr="008C0126" w:rsidRDefault="00670F44" w:rsidP="00670F44">
            <w:pPr>
              <w:numPr>
                <w:ilvl w:val="0"/>
                <w:numId w:val="19"/>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доношење плана стручног усавршавања запослених</w:t>
            </w:r>
          </w:p>
          <w:p w:rsidR="00670F44" w:rsidRPr="008C0126" w:rsidRDefault="00670F44" w:rsidP="008F271C">
            <w:pPr>
              <w:tabs>
                <w:tab w:val="left" w:pos="360"/>
              </w:tabs>
              <w:ind w:left="360" w:hanging="360"/>
              <w:rPr>
                <w:rFonts w:asciiTheme="minorHAnsi" w:hAnsiTheme="minorHAnsi" w:cstheme="minorHAnsi"/>
                <w:lang w:val="ru-RU"/>
              </w:rPr>
            </w:pPr>
            <w:r w:rsidRPr="008C0126">
              <w:rPr>
                <w:rFonts w:asciiTheme="minorHAnsi" w:hAnsiTheme="minorHAnsi" w:cstheme="minorHAnsi"/>
                <w:sz w:val="22"/>
                <w:szCs w:val="22"/>
                <w:lang w:val="ru-RU"/>
              </w:rPr>
              <w:t>-</w:t>
            </w:r>
            <w:r w:rsidRPr="008C0126">
              <w:rPr>
                <w:rFonts w:asciiTheme="minorHAnsi" w:hAnsiTheme="minorHAnsi" w:cstheme="minorHAnsi"/>
                <w:sz w:val="22"/>
                <w:szCs w:val="22"/>
                <w:lang w:val="ru-RU"/>
              </w:rPr>
              <w:tab/>
              <w:t xml:space="preserve">давање мишљења за избор наставника  </w:t>
            </w:r>
          </w:p>
          <w:p w:rsidR="00670F44" w:rsidRPr="008C0126" w:rsidRDefault="00670F44" w:rsidP="008F271C">
            <w:pPr>
              <w:tabs>
                <w:tab w:val="left" w:pos="360"/>
              </w:tabs>
              <w:ind w:left="360" w:hanging="360"/>
              <w:rPr>
                <w:rFonts w:asciiTheme="minorHAnsi" w:hAnsiTheme="minorHAnsi" w:cstheme="minorHAnsi"/>
                <w:lang w:val="ru-RU"/>
              </w:rPr>
            </w:pPr>
            <w:r w:rsidRPr="008C0126">
              <w:rPr>
                <w:rFonts w:asciiTheme="minorHAnsi" w:hAnsiTheme="minorHAnsi" w:cstheme="minorHAnsi"/>
                <w:sz w:val="22"/>
                <w:szCs w:val="22"/>
                <w:lang w:val="ru-RU"/>
              </w:rPr>
              <w:t>-     доношење задатака ШРП за текућу школску годину</w:t>
            </w:r>
          </w:p>
          <w:p w:rsidR="00670F44" w:rsidRPr="008C0126" w:rsidRDefault="00670F44" w:rsidP="00670F44">
            <w:pPr>
              <w:numPr>
                <w:ilvl w:val="0"/>
                <w:numId w:val="2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 xml:space="preserve">учешће у организацији обележавања </w:t>
            </w:r>
            <w:r w:rsidRPr="008C0126">
              <w:rPr>
                <w:rFonts w:asciiTheme="minorHAnsi" w:hAnsiTheme="minorHAnsi" w:cstheme="minorHAnsi"/>
                <w:sz w:val="22"/>
                <w:szCs w:val="22"/>
                <w:lang w:val="sr-Cyrl-CS"/>
              </w:rPr>
              <w:t>и</w:t>
            </w:r>
            <w:r w:rsidRPr="008C0126">
              <w:rPr>
                <w:rFonts w:asciiTheme="minorHAnsi" w:hAnsiTheme="minorHAnsi" w:cstheme="minorHAnsi"/>
                <w:sz w:val="22"/>
                <w:szCs w:val="22"/>
                <w:lang w:val="ru-RU"/>
              </w:rPr>
              <w:t xml:space="preserve"> прославе Дана школе</w:t>
            </w:r>
          </w:p>
          <w:p w:rsidR="00670F44" w:rsidRPr="008C0126" w:rsidRDefault="00670F44" w:rsidP="00670F44">
            <w:pPr>
              <w:numPr>
                <w:ilvl w:val="0"/>
                <w:numId w:val="2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остало,по потреби</w:t>
            </w:r>
          </w:p>
          <w:p w:rsidR="00670F44" w:rsidRPr="008C0126" w:rsidRDefault="00670F44" w:rsidP="008F271C">
            <w:pPr>
              <w:autoSpaceDE w:val="0"/>
              <w:autoSpaceDN w:val="0"/>
              <w:ind w:left="360"/>
              <w:rPr>
                <w:rFonts w:asciiTheme="minorHAnsi" w:hAnsiTheme="minorHAnsi" w:cstheme="minorHAnsi"/>
                <w:lang w:val="ru-RU"/>
              </w:rPr>
            </w:pPr>
          </w:p>
        </w:tc>
      </w:tr>
      <w:tr w:rsidR="00670F44" w:rsidRPr="008C0126" w:rsidTr="00670F44">
        <w:tc>
          <w:tcPr>
            <w:tcW w:w="244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н</w:t>
            </w:r>
            <w:r w:rsidRPr="008C0126">
              <w:rPr>
                <w:rFonts w:asciiTheme="minorHAnsi" w:hAnsiTheme="minorHAnsi" w:cstheme="minorHAnsi"/>
                <w:sz w:val="22"/>
                <w:szCs w:val="22"/>
              </w:rPr>
              <w:t>овембар</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д</w:t>
            </w:r>
            <w:r w:rsidRPr="008C0126">
              <w:rPr>
                <w:rFonts w:asciiTheme="minorHAnsi" w:hAnsiTheme="minorHAnsi" w:cstheme="minorHAnsi"/>
                <w:sz w:val="22"/>
                <w:szCs w:val="22"/>
              </w:rPr>
              <w:t>ецембар</w:t>
            </w:r>
          </w:p>
        </w:tc>
        <w:tc>
          <w:tcPr>
            <w:tcW w:w="7796" w:type="dxa"/>
            <w:tcBorders>
              <w:top w:val="single" w:sz="6" w:space="0" w:color="auto"/>
              <w:left w:val="single" w:sz="6" w:space="0" w:color="auto"/>
              <w:bottom w:val="single" w:sz="6" w:space="0" w:color="auto"/>
              <w:right w:val="single" w:sz="6" w:space="0" w:color="auto"/>
            </w:tcBorders>
          </w:tcPr>
          <w:p w:rsidR="00670F44" w:rsidRPr="008C0126" w:rsidRDefault="00670F44" w:rsidP="008F271C">
            <w:pPr>
              <w:tabs>
                <w:tab w:val="left" w:pos="360"/>
              </w:tabs>
              <w:ind w:left="360" w:hanging="360"/>
              <w:rPr>
                <w:rFonts w:asciiTheme="minorHAnsi" w:hAnsiTheme="minorHAnsi" w:cstheme="minorHAnsi"/>
                <w:lang w:val="ru-RU"/>
              </w:rPr>
            </w:pPr>
            <w:r w:rsidRPr="008C0126">
              <w:rPr>
                <w:rFonts w:asciiTheme="minorHAnsi" w:hAnsiTheme="minorHAnsi" w:cstheme="minorHAnsi"/>
                <w:sz w:val="22"/>
                <w:szCs w:val="22"/>
                <w:lang w:val="ru-RU"/>
              </w:rPr>
              <w:t>-</w:t>
            </w:r>
            <w:r w:rsidRPr="008C0126">
              <w:rPr>
                <w:rFonts w:asciiTheme="minorHAnsi" w:hAnsiTheme="minorHAnsi" w:cstheme="minorHAnsi"/>
                <w:sz w:val="22"/>
                <w:szCs w:val="22"/>
                <w:lang w:val="ru-RU"/>
              </w:rPr>
              <w:tab/>
              <w:t>разматрање успеха ученика на крају првог класификационог периода</w:t>
            </w:r>
          </w:p>
          <w:p w:rsidR="00670F44" w:rsidRPr="008C0126" w:rsidRDefault="00670F44" w:rsidP="008F271C">
            <w:pPr>
              <w:tabs>
                <w:tab w:val="left" w:pos="360"/>
              </w:tabs>
              <w:ind w:left="360" w:hanging="360"/>
              <w:rPr>
                <w:rFonts w:asciiTheme="minorHAnsi" w:hAnsiTheme="minorHAnsi" w:cstheme="minorHAnsi"/>
                <w:lang w:val="ru-RU"/>
              </w:rPr>
            </w:pPr>
            <w:r w:rsidRPr="008C0126">
              <w:rPr>
                <w:rFonts w:asciiTheme="minorHAnsi" w:hAnsiTheme="minorHAnsi" w:cstheme="minorHAnsi"/>
                <w:sz w:val="22"/>
                <w:szCs w:val="22"/>
                <w:lang w:val="ru-RU"/>
              </w:rPr>
              <w:t>-</w:t>
            </w:r>
            <w:r w:rsidRPr="008C0126">
              <w:rPr>
                <w:rFonts w:asciiTheme="minorHAnsi" w:hAnsiTheme="minorHAnsi" w:cstheme="minorHAnsi"/>
                <w:sz w:val="22"/>
                <w:szCs w:val="22"/>
                <w:lang w:val="ru-RU"/>
              </w:rPr>
              <w:tab/>
              <w:t>припреме за прославу школске славе, Светог Саве</w:t>
            </w:r>
          </w:p>
          <w:p w:rsidR="00670F44" w:rsidRPr="008C0126" w:rsidRDefault="00670F44" w:rsidP="008F271C">
            <w:pPr>
              <w:tabs>
                <w:tab w:val="left" w:pos="360"/>
              </w:tabs>
              <w:ind w:left="360" w:hanging="360"/>
              <w:rPr>
                <w:rFonts w:asciiTheme="minorHAnsi" w:hAnsiTheme="minorHAnsi" w:cstheme="minorHAnsi"/>
                <w:lang w:val="ru-RU"/>
              </w:rPr>
            </w:pPr>
            <w:r w:rsidRPr="008C0126">
              <w:rPr>
                <w:rFonts w:asciiTheme="minorHAnsi" w:hAnsiTheme="minorHAnsi" w:cstheme="minorHAnsi"/>
                <w:lang w:val="ru-RU"/>
              </w:rPr>
              <w:t xml:space="preserve">-    </w:t>
            </w:r>
            <w:r w:rsidRPr="008C0126">
              <w:rPr>
                <w:rFonts w:asciiTheme="minorHAnsi" w:hAnsiTheme="minorHAnsi" w:cstheme="minorHAnsi"/>
                <w:sz w:val="22"/>
                <w:szCs w:val="22"/>
                <w:lang w:val="ru-RU"/>
              </w:rPr>
              <w:t xml:space="preserve"> остало,по потреби</w:t>
            </w:r>
          </w:p>
        </w:tc>
      </w:tr>
      <w:tr w:rsidR="00670F44" w:rsidRPr="008C0126" w:rsidTr="00670F44">
        <w:tc>
          <w:tcPr>
            <w:tcW w:w="244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ј</w:t>
            </w:r>
            <w:r w:rsidRPr="008C0126">
              <w:rPr>
                <w:rFonts w:asciiTheme="minorHAnsi" w:hAnsiTheme="minorHAnsi" w:cstheme="minorHAnsi"/>
                <w:sz w:val="22"/>
                <w:szCs w:val="22"/>
              </w:rPr>
              <w:t>ануар</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ф</w:t>
            </w:r>
            <w:r w:rsidRPr="008C0126">
              <w:rPr>
                <w:rFonts w:asciiTheme="minorHAnsi" w:hAnsiTheme="minorHAnsi" w:cstheme="minorHAnsi"/>
                <w:sz w:val="22"/>
                <w:szCs w:val="22"/>
              </w:rPr>
              <w:t>ебруар</w:t>
            </w:r>
          </w:p>
        </w:tc>
        <w:tc>
          <w:tcPr>
            <w:tcW w:w="7796" w:type="dxa"/>
            <w:tcBorders>
              <w:top w:val="single" w:sz="6" w:space="0" w:color="auto"/>
              <w:left w:val="single" w:sz="6" w:space="0" w:color="auto"/>
              <w:bottom w:val="single" w:sz="6" w:space="0" w:color="auto"/>
              <w:right w:val="single" w:sz="6" w:space="0" w:color="auto"/>
            </w:tcBorders>
          </w:tcPr>
          <w:p w:rsidR="00670F44" w:rsidRPr="008C0126" w:rsidRDefault="00670F44" w:rsidP="008F271C">
            <w:pPr>
              <w:tabs>
                <w:tab w:val="left" w:pos="360"/>
              </w:tabs>
              <w:ind w:left="360" w:hanging="360"/>
              <w:rPr>
                <w:rFonts w:asciiTheme="minorHAnsi" w:hAnsiTheme="minorHAnsi" w:cstheme="minorHAnsi"/>
                <w:lang w:val="ru-RU"/>
              </w:rPr>
            </w:pPr>
            <w:r w:rsidRPr="008C0126">
              <w:rPr>
                <w:rFonts w:asciiTheme="minorHAnsi" w:hAnsiTheme="minorHAnsi" w:cstheme="minorHAnsi"/>
                <w:sz w:val="22"/>
                <w:szCs w:val="22"/>
                <w:lang w:val="ru-RU"/>
              </w:rPr>
              <w:t>-     разматрање успеха и дисциплине на крају првог полугодишта</w:t>
            </w:r>
          </w:p>
          <w:p w:rsidR="00670F44" w:rsidRPr="008C0126" w:rsidRDefault="00670F44" w:rsidP="008F271C">
            <w:pPr>
              <w:tabs>
                <w:tab w:val="left" w:pos="360"/>
              </w:tabs>
              <w:ind w:left="360" w:hanging="360"/>
              <w:rPr>
                <w:rFonts w:asciiTheme="minorHAnsi" w:hAnsiTheme="minorHAnsi" w:cstheme="minorHAnsi"/>
                <w:lang w:val="ru-RU"/>
              </w:rPr>
            </w:pPr>
            <w:r w:rsidRPr="008C0126">
              <w:rPr>
                <w:rFonts w:asciiTheme="minorHAnsi" w:hAnsiTheme="minorHAnsi" w:cstheme="minorHAnsi"/>
                <w:sz w:val="22"/>
                <w:szCs w:val="22"/>
                <w:lang w:val="ru-RU"/>
              </w:rPr>
              <w:t>-</w:t>
            </w:r>
            <w:r w:rsidRPr="008C0126">
              <w:rPr>
                <w:rFonts w:asciiTheme="minorHAnsi" w:hAnsiTheme="minorHAnsi" w:cstheme="minorHAnsi"/>
                <w:sz w:val="22"/>
                <w:szCs w:val="22"/>
                <w:lang w:val="ru-RU"/>
              </w:rPr>
              <w:tab/>
              <w:t>усвајање извештаја директора школе о његовом раду током првог полугодишта</w:t>
            </w:r>
          </w:p>
          <w:p w:rsidR="00670F44" w:rsidRPr="008C0126" w:rsidRDefault="00670F44" w:rsidP="008F271C">
            <w:pPr>
              <w:tabs>
                <w:tab w:val="left" w:pos="360"/>
              </w:tabs>
              <w:ind w:left="360" w:hanging="360"/>
              <w:rPr>
                <w:rFonts w:asciiTheme="minorHAnsi" w:hAnsiTheme="minorHAnsi" w:cstheme="minorHAnsi"/>
                <w:lang w:val="ru-RU"/>
              </w:rPr>
            </w:pPr>
            <w:r w:rsidRPr="008C0126">
              <w:rPr>
                <w:rFonts w:asciiTheme="minorHAnsi" w:hAnsiTheme="minorHAnsi" w:cstheme="minorHAnsi"/>
                <w:sz w:val="22"/>
                <w:szCs w:val="22"/>
                <w:lang w:val="ru-RU"/>
              </w:rPr>
              <w:t>-</w:t>
            </w:r>
            <w:r w:rsidRPr="008C0126">
              <w:rPr>
                <w:rFonts w:asciiTheme="minorHAnsi" w:hAnsiTheme="minorHAnsi" w:cstheme="minorHAnsi"/>
                <w:sz w:val="22"/>
                <w:szCs w:val="22"/>
                <w:lang w:val="ru-RU"/>
              </w:rPr>
              <w:tab/>
              <w:t>усвајање извештаја о пословању школе</w:t>
            </w:r>
          </w:p>
          <w:p w:rsidR="00670F44" w:rsidRPr="008C0126" w:rsidRDefault="00670F44" w:rsidP="008F271C">
            <w:pPr>
              <w:tabs>
                <w:tab w:val="left" w:pos="360"/>
              </w:tabs>
              <w:ind w:left="360" w:hanging="360"/>
              <w:rPr>
                <w:rFonts w:asciiTheme="minorHAnsi" w:hAnsiTheme="minorHAnsi" w:cstheme="minorHAnsi"/>
                <w:lang w:val="ru-RU"/>
              </w:rPr>
            </w:pPr>
            <w:r w:rsidRPr="008C0126">
              <w:rPr>
                <w:rFonts w:asciiTheme="minorHAnsi" w:hAnsiTheme="minorHAnsi" w:cstheme="minorHAnsi"/>
                <w:sz w:val="22"/>
                <w:szCs w:val="22"/>
                <w:lang w:val="ru-RU"/>
              </w:rPr>
              <w:t>-     остало,по потреби</w:t>
            </w:r>
          </w:p>
        </w:tc>
      </w:tr>
      <w:tr w:rsidR="00670F44" w:rsidRPr="008C0126" w:rsidTr="00670F44">
        <w:tc>
          <w:tcPr>
            <w:tcW w:w="244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м</w:t>
            </w:r>
            <w:r w:rsidRPr="008C0126">
              <w:rPr>
                <w:rFonts w:asciiTheme="minorHAnsi" w:hAnsiTheme="minorHAnsi" w:cstheme="minorHAnsi"/>
                <w:sz w:val="22"/>
                <w:szCs w:val="22"/>
              </w:rPr>
              <w:t>арт</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а</w:t>
            </w:r>
            <w:r w:rsidRPr="008C0126">
              <w:rPr>
                <w:rFonts w:asciiTheme="minorHAnsi" w:hAnsiTheme="minorHAnsi" w:cstheme="minorHAnsi"/>
                <w:sz w:val="22"/>
                <w:szCs w:val="22"/>
              </w:rPr>
              <w:t>прил</w:t>
            </w:r>
          </w:p>
        </w:tc>
        <w:tc>
          <w:tcPr>
            <w:tcW w:w="7796" w:type="dxa"/>
            <w:tcBorders>
              <w:top w:val="single" w:sz="6" w:space="0" w:color="auto"/>
              <w:left w:val="single" w:sz="6" w:space="0" w:color="auto"/>
              <w:bottom w:val="single" w:sz="6" w:space="0" w:color="auto"/>
              <w:right w:val="single" w:sz="6" w:space="0" w:color="auto"/>
            </w:tcBorders>
          </w:tcPr>
          <w:p w:rsidR="00670F44" w:rsidRPr="008C0126" w:rsidRDefault="00670F44" w:rsidP="008F271C">
            <w:pPr>
              <w:tabs>
                <w:tab w:val="left" w:pos="360"/>
              </w:tabs>
              <w:ind w:left="360" w:hanging="360"/>
              <w:rPr>
                <w:rFonts w:asciiTheme="minorHAnsi" w:hAnsiTheme="minorHAnsi" w:cstheme="minorHAnsi"/>
                <w:lang w:val="ru-RU"/>
              </w:rPr>
            </w:pPr>
            <w:r w:rsidRPr="008C0126">
              <w:rPr>
                <w:rFonts w:asciiTheme="minorHAnsi" w:hAnsiTheme="minorHAnsi" w:cstheme="minorHAnsi"/>
                <w:sz w:val="22"/>
                <w:szCs w:val="22"/>
                <w:lang w:val="ru-RU"/>
              </w:rPr>
              <w:t>-</w:t>
            </w:r>
            <w:r w:rsidRPr="008C0126">
              <w:rPr>
                <w:rFonts w:asciiTheme="minorHAnsi" w:hAnsiTheme="minorHAnsi" w:cstheme="minorHAnsi"/>
                <w:sz w:val="22"/>
                <w:szCs w:val="22"/>
                <w:lang w:val="ru-RU"/>
              </w:rPr>
              <w:tab/>
              <w:t>разматрање успеха ученика на крају другог класификационог периода</w:t>
            </w:r>
          </w:p>
          <w:p w:rsidR="00670F44" w:rsidRPr="008C0126" w:rsidRDefault="00670F44" w:rsidP="00670F44">
            <w:pPr>
              <w:numPr>
                <w:ilvl w:val="0"/>
                <w:numId w:val="2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предузимање мера за побољшање услова рада школе (инвестиционо одржавање школских објеката)</w:t>
            </w:r>
          </w:p>
          <w:p w:rsidR="00670F44" w:rsidRPr="008C0126" w:rsidRDefault="00670F44" w:rsidP="00670F44">
            <w:pPr>
              <w:numPr>
                <w:ilvl w:val="0"/>
                <w:numId w:val="2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остало,по потреби</w:t>
            </w:r>
          </w:p>
        </w:tc>
      </w:tr>
      <w:tr w:rsidR="00670F44" w:rsidRPr="008C0126" w:rsidTr="00670F44">
        <w:trPr>
          <w:trHeight w:val="1174"/>
        </w:trPr>
        <w:tc>
          <w:tcPr>
            <w:tcW w:w="244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м</w:t>
            </w:r>
            <w:r w:rsidRPr="008C0126">
              <w:rPr>
                <w:rFonts w:asciiTheme="minorHAnsi" w:hAnsiTheme="minorHAnsi" w:cstheme="minorHAnsi"/>
                <w:sz w:val="22"/>
                <w:szCs w:val="22"/>
              </w:rPr>
              <w:t>ај</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ј</w:t>
            </w:r>
            <w:r w:rsidRPr="008C0126">
              <w:rPr>
                <w:rFonts w:asciiTheme="minorHAnsi" w:hAnsiTheme="minorHAnsi" w:cstheme="minorHAnsi"/>
                <w:sz w:val="22"/>
                <w:szCs w:val="22"/>
              </w:rPr>
              <w:t>уни</w:t>
            </w:r>
          </w:p>
        </w:tc>
        <w:tc>
          <w:tcPr>
            <w:tcW w:w="7796" w:type="dxa"/>
            <w:tcBorders>
              <w:top w:val="single" w:sz="6" w:space="0" w:color="auto"/>
              <w:left w:val="single" w:sz="6" w:space="0" w:color="auto"/>
              <w:bottom w:val="single" w:sz="6" w:space="0" w:color="auto"/>
              <w:right w:val="single" w:sz="6" w:space="0" w:color="auto"/>
            </w:tcBorders>
          </w:tcPr>
          <w:p w:rsidR="00670F44" w:rsidRPr="008C0126" w:rsidRDefault="00670F44" w:rsidP="008F271C">
            <w:pPr>
              <w:tabs>
                <w:tab w:val="left" w:pos="360"/>
              </w:tabs>
              <w:ind w:left="360" w:hanging="360"/>
              <w:rPr>
                <w:rFonts w:asciiTheme="minorHAnsi" w:hAnsiTheme="minorHAnsi" w:cstheme="minorHAnsi"/>
                <w:lang w:val="ru-RU"/>
              </w:rPr>
            </w:pPr>
            <w:r w:rsidRPr="008C0126">
              <w:rPr>
                <w:rFonts w:asciiTheme="minorHAnsi" w:hAnsiTheme="minorHAnsi" w:cstheme="minorHAnsi"/>
                <w:sz w:val="22"/>
                <w:szCs w:val="22"/>
                <w:lang w:val="ru-RU"/>
              </w:rPr>
              <w:t>-</w:t>
            </w:r>
            <w:r w:rsidRPr="008C0126">
              <w:rPr>
                <w:rFonts w:asciiTheme="minorHAnsi" w:hAnsiTheme="minorHAnsi" w:cstheme="minorHAnsi"/>
                <w:sz w:val="22"/>
                <w:szCs w:val="22"/>
                <w:lang w:val="ru-RU"/>
              </w:rPr>
              <w:tab/>
              <w:t>разматрање успеха и дисциплине ученика на крају другог полугодишта</w:t>
            </w:r>
          </w:p>
          <w:p w:rsidR="00670F44" w:rsidRPr="008C0126" w:rsidRDefault="00670F44" w:rsidP="00670F44">
            <w:pPr>
              <w:numPr>
                <w:ilvl w:val="0"/>
                <w:numId w:val="2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разматрање и инвестиција инвестиционог одржавања објеката, односно припрема објеката за наредну школску годину и доношење одлуке о извршиоцима радова</w:t>
            </w:r>
          </w:p>
          <w:p w:rsidR="00670F44" w:rsidRPr="008C0126" w:rsidRDefault="00670F44" w:rsidP="00670F44">
            <w:pPr>
              <w:numPr>
                <w:ilvl w:val="0"/>
                <w:numId w:val="2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 xml:space="preserve">усвајање извештаја о изведеним екскурзијама односно наставама у природи </w:t>
            </w:r>
          </w:p>
          <w:p w:rsidR="00670F44" w:rsidRPr="008C0126" w:rsidRDefault="00670F44" w:rsidP="00670F44">
            <w:pPr>
              <w:numPr>
                <w:ilvl w:val="0"/>
                <w:numId w:val="2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доношење Финансијског плана школе</w:t>
            </w:r>
          </w:p>
          <w:p w:rsidR="00670F44" w:rsidRPr="008C0126" w:rsidRDefault="00670F44" w:rsidP="00670F44">
            <w:pPr>
              <w:numPr>
                <w:ilvl w:val="0"/>
                <w:numId w:val="2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усвајање извештаја о стручном усавршавању запослених</w:t>
            </w:r>
          </w:p>
          <w:p w:rsidR="00670F44" w:rsidRPr="008C0126" w:rsidRDefault="00670F44" w:rsidP="00670F44">
            <w:pPr>
              <w:numPr>
                <w:ilvl w:val="0"/>
                <w:numId w:val="2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Усвајање извештаја о самовредновању</w:t>
            </w:r>
          </w:p>
          <w:p w:rsidR="00670F44" w:rsidRPr="008C0126" w:rsidRDefault="00670F44" w:rsidP="00670F44">
            <w:pPr>
              <w:numPr>
                <w:ilvl w:val="0"/>
                <w:numId w:val="2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остало,по потреби</w:t>
            </w:r>
          </w:p>
        </w:tc>
      </w:tr>
      <w:tr w:rsidR="00670F44" w:rsidRPr="008C0126" w:rsidTr="00670F44">
        <w:trPr>
          <w:trHeight w:val="147"/>
        </w:trPr>
        <w:tc>
          <w:tcPr>
            <w:tcW w:w="244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sr-Cyrl-CS"/>
              </w:rPr>
            </w:pPr>
          </w:p>
        </w:tc>
        <w:tc>
          <w:tcPr>
            <w:tcW w:w="7796" w:type="dxa"/>
            <w:tcBorders>
              <w:top w:val="single" w:sz="6" w:space="0" w:color="auto"/>
              <w:left w:val="single" w:sz="6" w:space="0" w:color="auto"/>
              <w:bottom w:val="single" w:sz="6" w:space="0" w:color="auto"/>
              <w:right w:val="single" w:sz="6" w:space="0" w:color="auto"/>
            </w:tcBorders>
          </w:tcPr>
          <w:p w:rsidR="00670F44" w:rsidRPr="008C0126" w:rsidRDefault="00670F44" w:rsidP="008F271C">
            <w:pPr>
              <w:tabs>
                <w:tab w:val="left" w:pos="360"/>
              </w:tabs>
              <w:ind w:left="360" w:hanging="360"/>
              <w:rPr>
                <w:rFonts w:asciiTheme="minorHAnsi" w:hAnsiTheme="minorHAnsi" w:cstheme="minorHAnsi"/>
                <w:lang w:val="ru-RU"/>
              </w:rPr>
            </w:pPr>
            <w:r w:rsidRPr="008C0126">
              <w:rPr>
                <w:rFonts w:asciiTheme="minorHAnsi" w:hAnsiTheme="minorHAnsi" w:cstheme="minorHAnsi"/>
                <w:sz w:val="22"/>
                <w:szCs w:val="22"/>
                <w:lang w:val="ru-RU"/>
              </w:rPr>
              <w:t>Остали садржаји, по потреби уврстиће се у дневни ред седница.</w:t>
            </w:r>
          </w:p>
        </w:tc>
      </w:tr>
    </w:tbl>
    <w:p w:rsidR="00670F44" w:rsidRPr="008C0126" w:rsidRDefault="00670F44" w:rsidP="00670F44">
      <w:pPr>
        <w:rPr>
          <w:rFonts w:asciiTheme="minorHAnsi" w:hAnsiTheme="minorHAnsi" w:cstheme="minorHAnsi"/>
          <w:sz w:val="22"/>
          <w:szCs w:val="22"/>
          <w:lang w:val="sr-Cyrl-CS"/>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r w:rsidRPr="008C0126">
        <w:rPr>
          <w:rFonts w:asciiTheme="minorHAnsi" w:hAnsiTheme="minorHAnsi" w:cstheme="minorHAnsi"/>
          <w:b/>
          <w:szCs w:val="22"/>
          <w:lang w:val="ru-RU"/>
        </w:rPr>
        <w:t>8.2 ПЛАН РАДА САВЕТА РОДИТЕЉА</w:t>
      </w:r>
    </w:p>
    <w:p w:rsidR="00670F44" w:rsidRPr="008C0126" w:rsidRDefault="00670F44" w:rsidP="00670F44">
      <w:pPr>
        <w:rPr>
          <w:rFonts w:asciiTheme="minorHAnsi" w:hAnsiTheme="minorHAnsi" w:cstheme="minorHAnsi"/>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20"/>
        <w:gridCol w:w="2145"/>
      </w:tblGrid>
      <w:tr w:rsidR="00670F44" w:rsidRPr="008C0126" w:rsidTr="00670F44">
        <w:tc>
          <w:tcPr>
            <w:tcW w:w="1908" w:type="dxa"/>
            <w:shd w:val="clear" w:color="auto" w:fill="auto"/>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Време реализације</w:t>
            </w:r>
          </w:p>
        </w:tc>
        <w:tc>
          <w:tcPr>
            <w:tcW w:w="6120" w:type="dxa"/>
            <w:shd w:val="clear" w:color="auto" w:fill="auto"/>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Садржај</w:t>
            </w:r>
          </w:p>
        </w:tc>
        <w:tc>
          <w:tcPr>
            <w:tcW w:w="2145" w:type="dxa"/>
            <w:shd w:val="clear" w:color="auto" w:fill="auto"/>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Носиоци активности-сарадници</w:t>
            </w:r>
          </w:p>
        </w:tc>
      </w:tr>
      <w:tr w:rsidR="00670F44" w:rsidRPr="008C0126" w:rsidTr="00670F44">
        <w:tc>
          <w:tcPr>
            <w:tcW w:w="1908" w:type="dxa"/>
            <w:shd w:val="clear" w:color="auto" w:fill="auto"/>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С</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Е</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П</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Т</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Е</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М</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Б</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А</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Р</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О</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К</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Т</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О</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Б</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А</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Р</w:t>
            </w:r>
          </w:p>
          <w:p w:rsidR="00670F44" w:rsidRPr="008C0126" w:rsidRDefault="00670F44" w:rsidP="008F271C">
            <w:pPr>
              <w:rPr>
                <w:rFonts w:asciiTheme="minorHAnsi" w:hAnsiTheme="minorHAnsi" w:cstheme="minorHAnsi"/>
                <w:lang w:val="ru-RU"/>
              </w:rPr>
            </w:pPr>
          </w:p>
        </w:tc>
        <w:tc>
          <w:tcPr>
            <w:tcW w:w="6120" w:type="dxa"/>
            <w:shd w:val="clear" w:color="auto" w:fill="auto"/>
          </w:tcPr>
          <w:p w:rsidR="00670F44" w:rsidRPr="008C0126" w:rsidRDefault="00670F44" w:rsidP="008F271C">
            <w:pPr>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 </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Разматрање и усвајање плана рада Савета родитеља.</w:t>
            </w:r>
          </w:p>
          <w:p w:rsidR="00670F44" w:rsidRPr="008C0126" w:rsidRDefault="00670F44" w:rsidP="008F271C">
            <w:pPr>
              <w:tabs>
                <w:tab w:val="left" w:pos="1080"/>
              </w:tabs>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Верификације мандата нових чланова</w:t>
            </w:r>
          </w:p>
          <w:p w:rsidR="00670F44" w:rsidRPr="008C0126" w:rsidRDefault="00670F44" w:rsidP="008F271C">
            <w:pPr>
              <w:tabs>
                <w:tab w:val="left" w:pos="1080"/>
              </w:tabs>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Обавештење о остваривању васпитно-образовног рада у протеклој школској години</w:t>
            </w:r>
          </w:p>
          <w:p w:rsidR="00670F44" w:rsidRPr="008C0126" w:rsidRDefault="00670F44" w:rsidP="008F271C">
            <w:pPr>
              <w:tabs>
                <w:tab w:val="left" w:pos="1080"/>
              </w:tabs>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Припрема обележавање Дана школе</w:t>
            </w:r>
          </w:p>
          <w:p w:rsidR="00670F44" w:rsidRPr="008C0126" w:rsidRDefault="00670F44" w:rsidP="008F271C">
            <w:pPr>
              <w:tabs>
                <w:tab w:val="left" w:pos="108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 xml:space="preserve">Давање  сагласности  на програм и организовање екскурзије, односно програме наставе у природи </w:t>
            </w:r>
          </w:p>
          <w:p w:rsidR="00670F44" w:rsidRPr="008C0126" w:rsidRDefault="00670F44" w:rsidP="008F271C">
            <w:pPr>
              <w:tabs>
                <w:tab w:val="left" w:pos="1080"/>
              </w:tabs>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Сарадња са родитељима на побољшању материјално техничких услова рада школе</w:t>
            </w:r>
          </w:p>
          <w:p w:rsidR="00670F44" w:rsidRPr="008C0126" w:rsidRDefault="00670F44" w:rsidP="008F271C">
            <w:pPr>
              <w:tabs>
                <w:tab w:val="left" w:pos="1080"/>
              </w:tabs>
              <w:rPr>
                <w:rFonts w:asciiTheme="minorHAnsi" w:hAnsiTheme="minorHAnsi" w:cstheme="minorHAnsi"/>
                <w:lang w:val="ru-RU"/>
              </w:rPr>
            </w:pPr>
            <w:r w:rsidRPr="008C0126">
              <w:rPr>
                <w:rFonts w:asciiTheme="minorHAnsi" w:hAnsiTheme="minorHAnsi" w:cstheme="minorHAnsi"/>
                <w:sz w:val="22"/>
                <w:szCs w:val="22"/>
                <w:lang w:val="ru-RU"/>
              </w:rPr>
              <w:t>Разматрање предлога Програ</w:t>
            </w:r>
            <w:r w:rsidRPr="008C0126">
              <w:rPr>
                <w:rFonts w:asciiTheme="minorHAnsi" w:hAnsiTheme="minorHAnsi" w:cstheme="minorHAnsi"/>
                <w:sz w:val="22"/>
                <w:szCs w:val="22"/>
                <w:lang w:val="sr-Cyrl-CS"/>
              </w:rPr>
              <w:t>ма</w:t>
            </w:r>
            <w:r w:rsidRPr="008C0126">
              <w:rPr>
                <w:rFonts w:asciiTheme="minorHAnsi" w:hAnsiTheme="minorHAnsi" w:cstheme="minorHAnsi"/>
                <w:sz w:val="22"/>
                <w:szCs w:val="22"/>
                <w:lang w:val="ru-RU"/>
              </w:rPr>
              <w:t xml:space="preserve"> образовања и васпитања, Развојног плана, Годишњег плана рада, Извештаје о њиховом остваривању, вредновање и самовредновање</w:t>
            </w:r>
          </w:p>
          <w:p w:rsidR="00670F44" w:rsidRPr="008C0126" w:rsidRDefault="00670F44" w:rsidP="008F271C">
            <w:pPr>
              <w:tabs>
                <w:tab w:val="left" w:pos="1080"/>
              </w:tabs>
              <w:rPr>
                <w:rFonts w:asciiTheme="minorHAnsi" w:hAnsiTheme="minorHAnsi" w:cstheme="minorHAnsi"/>
                <w:lang w:val="ru-RU"/>
              </w:rPr>
            </w:pPr>
            <w:r w:rsidRPr="008C0126">
              <w:rPr>
                <w:rFonts w:asciiTheme="minorHAnsi" w:hAnsiTheme="minorHAnsi" w:cstheme="minorHAnsi"/>
                <w:sz w:val="22"/>
                <w:szCs w:val="22"/>
                <w:lang w:val="ru-RU"/>
              </w:rPr>
              <w:t>Информисање о ИОП</w:t>
            </w:r>
          </w:p>
          <w:p w:rsidR="00670F44" w:rsidRPr="008C0126" w:rsidRDefault="00670F44" w:rsidP="008F271C">
            <w:pPr>
              <w:tabs>
                <w:tab w:val="left" w:pos="1080"/>
              </w:tabs>
              <w:rPr>
                <w:rFonts w:asciiTheme="minorHAnsi" w:hAnsiTheme="minorHAnsi" w:cstheme="minorHAnsi"/>
                <w:lang w:val="ru-RU"/>
              </w:rPr>
            </w:pPr>
            <w:r w:rsidRPr="008C0126">
              <w:rPr>
                <w:rFonts w:asciiTheme="minorHAnsi" w:hAnsiTheme="minorHAnsi" w:cstheme="minorHAnsi"/>
                <w:sz w:val="22"/>
                <w:szCs w:val="22"/>
                <w:lang w:val="ru-RU"/>
              </w:rPr>
              <w:t>Разматрање понуда за осигурање ученика</w:t>
            </w:r>
          </w:p>
          <w:p w:rsidR="00670F44" w:rsidRPr="008C0126" w:rsidRDefault="00670F44" w:rsidP="008F271C">
            <w:pPr>
              <w:tabs>
                <w:tab w:val="left" w:pos="1080"/>
              </w:tabs>
              <w:rPr>
                <w:rFonts w:asciiTheme="minorHAnsi" w:hAnsiTheme="minorHAnsi" w:cstheme="minorHAnsi"/>
                <w:lang w:val="ru-RU"/>
              </w:rPr>
            </w:pPr>
            <w:r w:rsidRPr="008C0126">
              <w:rPr>
                <w:rFonts w:asciiTheme="minorHAnsi" w:hAnsiTheme="minorHAnsi" w:cstheme="minorHAnsi"/>
                <w:sz w:val="22"/>
                <w:szCs w:val="22"/>
                <w:lang w:val="ru-RU"/>
              </w:rPr>
              <w:t>Доношење одлуке о висини надокнаде за наставнике за екскурзије и наставе у природи</w:t>
            </w:r>
          </w:p>
          <w:p w:rsidR="00670F44" w:rsidRPr="008C0126" w:rsidRDefault="00670F44" w:rsidP="008F271C">
            <w:pPr>
              <w:rPr>
                <w:rFonts w:asciiTheme="minorHAnsi" w:hAnsiTheme="minorHAnsi" w:cstheme="minorHAnsi"/>
                <w:lang w:val="ru-RU"/>
              </w:rPr>
            </w:pPr>
          </w:p>
        </w:tc>
        <w:tc>
          <w:tcPr>
            <w:tcW w:w="2145" w:type="dxa"/>
            <w:shd w:val="clear" w:color="auto" w:fill="auto"/>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Директор</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и</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чланови </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Савета</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Родитеља</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Психолог</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Директор</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Чланови</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Савета </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Родитеља</w:t>
            </w:r>
          </w:p>
        </w:tc>
      </w:tr>
      <w:tr w:rsidR="00670F44" w:rsidRPr="008C0126" w:rsidTr="00670F44">
        <w:tc>
          <w:tcPr>
            <w:tcW w:w="1908" w:type="dxa"/>
            <w:shd w:val="clear" w:color="auto" w:fill="auto"/>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Новембар</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Децембар</w:t>
            </w:r>
          </w:p>
          <w:p w:rsidR="00670F44" w:rsidRPr="008C0126" w:rsidRDefault="00670F44" w:rsidP="008F271C">
            <w:pPr>
              <w:rPr>
                <w:rFonts w:asciiTheme="minorHAnsi" w:hAnsiTheme="minorHAnsi" w:cstheme="minorHAnsi"/>
                <w:lang w:val="ru-RU"/>
              </w:rPr>
            </w:pPr>
          </w:p>
        </w:tc>
        <w:tc>
          <w:tcPr>
            <w:tcW w:w="6120" w:type="dxa"/>
            <w:shd w:val="clear" w:color="auto" w:fill="auto"/>
          </w:tcPr>
          <w:p w:rsidR="00670F44" w:rsidRPr="008C0126" w:rsidRDefault="00670F44" w:rsidP="008F271C">
            <w:pPr>
              <w:jc w:val="both"/>
              <w:rPr>
                <w:rFonts w:asciiTheme="minorHAnsi" w:hAnsiTheme="minorHAnsi" w:cstheme="minorHAnsi"/>
                <w:lang w:val="ru-RU"/>
              </w:rPr>
            </w:pPr>
            <w:r w:rsidRPr="008C0126">
              <w:rPr>
                <w:rFonts w:asciiTheme="minorHAnsi" w:hAnsiTheme="minorHAnsi" w:cstheme="minorHAnsi"/>
                <w:sz w:val="22"/>
                <w:szCs w:val="22"/>
                <w:lang w:val="ru-RU"/>
              </w:rPr>
              <w:t>Извештај о успеху и владању ученика на крају првог тромесечја</w:t>
            </w:r>
          </w:p>
          <w:p w:rsidR="00670F44" w:rsidRPr="008C0126" w:rsidRDefault="00670F44" w:rsidP="008F271C">
            <w:pPr>
              <w:tabs>
                <w:tab w:val="left" w:pos="1080"/>
              </w:tabs>
              <w:jc w:val="both"/>
              <w:rPr>
                <w:rFonts w:asciiTheme="minorHAnsi" w:hAnsiTheme="minorHAnsi" w:cstheme="minorHAnsi"/>
                <w:lang w:val="ru-RU"/>
              </w:rPr>
            </w:pPr>
            <w:r w:rsidRPr="008C0126">
              <w:rPr>
                <w:rFonts w:asciiTheme="minorHAnsi" w:hAnsiTheme="minorHAnsi" w:cstheme="minorHAnsi"/>
                <w:sz w:val="22"/>
                <w:szCs w:val="22"/>
                <w:lang w:val="ru-RU"/>
              </w:rPr>
              <w:t>Здравствено стање ученика</w:t>
            </w:r>
          </w:p>
          <w:p w:rsidR="00670F44" w:rsidRPr="008C0126" w:rsidRDefault="00670F44" w:rsidP="008F271C">
            <w:pPr>
              <w:tabs>
                <w:tab w:val="left" w:pos="1080"/>
              </w:tabs>
              <w:jc w:val="both"/>
              <w:rPr>
                <w:rFonts w:asciiTheme="minorHAnsi" w:hAnsiTheme="minorHAnsi" w:cstheme="minorHAnsi"/>
              </w:rPr>
            </w:pPr>
            <w:r w:rsidRPr="008C0126">
              <w:rPr>
                <w:rFonts w:asciiTheme="minorHAnsi" w:hAnsiTheme="minorHAnsi" w:cstheme="minorHAnsi"/>
                <w:sz w:val="22"/>
                <w:szCs w:val="22"/>
                <w:lang w:val="sr-Cyrl-CS"/>
              </w:rPr>
              <w:t>Предлог мера за безбедност ученика</w:t>
            </w:r>
          </w:p>
          <w:p w:rsidR="00670F44" w:rsidRPr="008C0126" w:rsidRDefault="00670F44" w:rsidP="008F271C">
            <w:pPr>
              <w:tabs>
                <w:tab w:val="left" w:pos="1080"/>
              </w:tabs>
              <w:jc w:val="both"/>
              <w:rPr>
                <w:rFonts w:asciiTheme="minorHAnsi" w:hAnsiTheme="minorHAnsi" w:cstheme="minorHAnsi"/>
                <w:lang w:val="sr-Cyrl-CS"/>
              </w:rPr>
            </w:pPr>
            <w:r w:rsidRPr="008C0126">
              <w:rPr>
                <w:rFonts w:asciiTheme="minorHAnsi" w:hAnsiTheme="minorHAnsi" w:cstheme="minorHAnsi"/>
                <w:sz w:val="22"/>
                <w:szCs w:val="22"/>
                <w:lang w:val="sr-Cyrl-CS"/>
              </w:rPr>
              <w:t>Извештај о прослави Дана школе</w:t>
            </w:r>
          </w:p>
        </w:tc>
        <w:tc>
          <w:tcPr>
            <w:tcW w:w="2145" w:type="dxa"/>
            <w:shd w:val="clear" w:color="auto" w:fill="auto"/>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ДИРЕКТОР</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Директор</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психолог</w:t>
            </w:r>
          </w:p>
        </w:tc>
      </w:tr>
      <w:tr w:rsidR="00670F44" w:rsidRPr="008C0126" w:rsidTr="00670F44">
        <w:tc>
          <w:tcPr>
            <w:tcW w:w="1908" w:type="dxa"/>
            <w:shd w:val="clear" w:color="auto" w:fill="auto"/>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Јануар</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Фебруар</w:t>
            </w:r>
          </w:p>
        </w:tc>
        <w:tc>
          <w:tcPr>
            <w:tcW w:w="6120" w:type="dxa"/>
            <w:shd w:val="clear" w:color="auto" w:fill="auto"/>
          </w:tcPr>
          <w:p w:rsidR="00670F44" w:rsidRPr="008C0126" w:rsidRDefault="00670F44" w:rsidP="008F271C">
            <w:pPr>
              <w:jc w:val="both"/>
              <w:rPr>
                <w:rFonts w:asciiTheme="minorHAnsi" w:hAnsiTheme="minorHAnsi" w:cstheme="minorHAnsi"/>
                <w:lang w:val="sr-Cyrl-CS"/>
              </w:rPr>
            </w:pPr>
            <w:r w:rsidRPr="008C0126">
              <w:rPr>
                <w:rFonts w:asciiTheme="minorHAnsi" w:hAnsiTheme="minorHAnsi" w:cstheme="minorHAnsi"/>
                <w:sz w:val="22"/>
                <w:szCs w:val="22"/>
                <w:lang w:val="ru-RU"/>
              </w:rPr>
              <w:t>Анализа успеха и дисциплине на крају првог полугодишта</w:t>
            </w:r>
          </w:p>
          <w:p w:rsidR="00670F44" w:rsidRPr="008C0126" w:rsidRDefault="00670F44" w:rsidP="008F271C">
            <w:pPr>
              <w:jc w:val="both"/>
              <w:rPr>
                <w:rFonts w:asciiTheme="minorHAnsi" w:hAnsiTheme="minorHAnsi" w:cstheme="minorHAnsi"/>
                <w:lang w:val="sr-Cyrl-CS"/>
              </w:rPr>
            </w:pPr>
            <w:r w:rsidRPr="008C0126">
              <w:rPr>
                <w:rFonts w:asciiTheme="minorHAnsi" w:hAnsiTheme="minorHAnsi" w:cstheme="minorHAnsi"/>
                <w:sz w:val="22"/>
                <w:szCs w:val="22"/>
                <w:lang w:val="ru-RU"/>
              </w:rPr>
              <w:t>Припреме за обележавање Светог Саве</w:t>
            </w:r>
          </w:p>
          <w:p w:rsidR="00670F44" w:rsidRPr="008C0126" w:rsidRDefault="00670F44" w:rsidP="008F271C">
            <w:pPr>
              <w:tabs>
                <w:tab w:val="left" w:pos="1080"/>
              </w:tabs>
              <w:jc w:val="both"/>
              <w:rPr>
                <w:rFonts w:asciiTheme="minorHAnsi" w:hAnsiTheme="minorHAnsi" w:cstheme="minorHAnsi"/>
                <w:lang w:val="ru-RU"/>
              </w:rPr>
            </w:pPr>
            <w:r w:rsidRPr="008C0126">
              <w:rPr>
                <w:rFonts w:asciiTheme="minorHAnsi" w:hAnsiTheme="minorHAnsi" w:cstheme="minorHAnsi"/>
                <w:sz w:val="22"/>
                <w:szCs w:val="22"/>
                <w:lang w:val="ru-RU"/>
              </w:rPr>
              <w:t>Учествовање у поступку предлагања избора уџбеника</w:t>
            </w:r>
          </w:p>
        </w:tc>
        <w:tc>
          <w:tcPr>
            <w:tcW w:w="2145" w:type="dxa"/>
            <w:shd w:val="clear" w:color="auto" w:fill="auto"/>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Директор,педагог</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директор</w:t>
            </w:r>
          </w:p>
        </w:tc>
      </w:tr>
      <w:tr w:rsidR="00670F44" w:rsidRPr="008C0126" w:rsidTr="00670F44">
        <w:tc>
          <w:tcPr>
            <w:tcW w:w="1908" w:type="dxa"/>
            <w:shd w:val="clear" w:color="auto" w:fill="auto"/>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Март</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Април</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Јуни</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p>
        </w:tc>
        <w:tc>
          <w:tcPr>
            <w:tcW w:w="6120" w:type="dxa"/>
            <w:shd w:val="clear" w:color="auto" w:fill="auto"/>
          </w:tcPr>
          <w:p w:rsidR="00670F44" w:rsidRPr="008C0126" w:rsidRDefault="00670F44" w:rsidP="008F271C">
            <w:pPr>
              <w:tabs>
                <w:tab w:val="left" w:pos="1080"/>
              </w:tabs>
              <w:jc w:val="both"/>
              <w:rPr>
                <w:rFonts w:asciiTheme="minorHAnsi" w:hAnsiTheme="minorHAnsi" w:cstheme="minorHAnsi"/>
                <w:lang w:val="ru-RU"/>
              </w:rPr>
            </w:pPr>
            <w:r w:rsidRPr="008C0126">
              <w:rPr>
                <w:rFonts w:asciiTheme="minorHAnsi" w:hAnsiTheme="minorHAnsi" w:cstheme="minorHAnsi"/>
                <w:sz w:val="22"/>
                <w:szCs w:val="22"/>
                <w:lang w:val="ru-RU"/>
              </w:rPr>
              <w:t xml:space="preserve"> Учешће родитеља у друштвено-корисном раду школе</w:t>
            </w:r>
          </w:p>
          <w:p w:rsidR="00670F44" w:rsidRPr="008C0126" w:rsidRDefault="00670F44" w:rsidP="008F271C">
            <w:pPr>
              <w:tabs>
                <w:tab w:val="left" w:pos="1080"/>
              </w:tabs>
              <w:jc w:val="both"/>
              <w:rPr>
                <w:rFonts w:asciiTheme="minorHAnsi" w:hAnsiTheme="minorHAnsi" w:cstheme="minorHAnsi"/>
                <w:lang w:val="ru-RU"/>
              </w:rPr>
            </w:pPr>
            <w:r w:rsidRPr="008C0126">
              <w:rPr>
                <w:rFonts w:asciiTheme="minorHAnsi" w:hAnsiTheme="minorHAnsi" w:cstheme="minorHAnsi"/>
                <w:sz w:val="22"/>
                <w:szCs w:val="22"/>
                <w:lang w:val="ru-RU"/>
              </w:rPr>
              <w:t>Помоћ Савета родитеља у еколошким акцијама</w:t>
            </w:r>
          </w:p>
          <w:p w:rsidR="00670F44" w:rsidRPr="008C0126" w:rsidRDefault="00670F44" w:rsidP="008F271C">
            <w:pPr>
              <w:tabs>
                <w:tab w:val="left" w:pos="1080"/>
              </w:tabs>
              <w:jc w:val="both"/>
              <w:rPr>
                <w:rFonts w:asciiTheme="minorHAnsi" w:hAnsiTheme="minorHAnsi" w:cstheme="minorHAnsi"/>
                <w:lang w:val="ru-RU"/>
              </w:rPr>
            </w:pPr>
            <w:r w:rsidRPr="008C0126">
              <w:rPr>
                <w:rFonts w:asciiTheme="minorHAnsi" w:hAnsiTheme="minorHAnsi" w:cstheme="minorHAnsi"/>
                <w:sz w:val="22"/>
                <w:szCs w:val="22"/>
                <w:lang w:val="ru-RU"/>
              </w:rPr>
              <w:t>Разматрање извештаја екскурзија и наставе у природи</w:t>
            </w:r>
          </w:p>
          <w:p w:rsidR="00670F44" w:rsidRPr="008C0126" w:rsidRDefault="00670F44" w:rsidP="008F271C">
            <w:pPr>
              <w:tabs>
                <w:tab w:val="left" w:pos="1080"/>
              </w:tabs>
              <w:jc w:val="both"/>
              <w:rPr>
                <w:rFonts w:asciiTheme="minorHAnsi" w:hAnsiTheme="minorHAnsi" w:cstheme="minorHAnsi"/>
                <w:lang w:val="ru-RU"/>
              </w:rPr>
            </w:pPr>
          </w:p>
          <w:p w:rsidR="00670F44" w:rsidRPr="008C0126" w:rsidRDefault="00670F44" w:rsidP="008F271C">
            <w:p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Анализа успеха и владања ученика на крају школске године</w:t>
            </w:r>
          </w:p>
          <w:p w:rsidR="00670F44" w:rsidRPr="008C0126" w:rsidRDefault="00670F44" w:rsidP="008F271C">
            <w:pPr>
              <w:tabs>
                <w:tab w:val="left" w:pos="108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Извештај о раду Савета родитеља</w:t>
            </w:r>
          </w:p>
          <w:p w:rsidR="00670F44" w:rsidRPr="008C0126" w:rsidRDefault="00670F44" w:rsidP="008F271C">
            <w:pPr>
              <w:tabs>
                <w:tab w:val="left" w:pos="108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извештаја о остваривању екскурзија односно настава у природи</w:t>
            </w:r>
          </w:p>
          <w:p w:rsidR="00670F44" w:rsidRPr="008C0126" w:rsidRDefault="00670F44" w:rsidP="008F271C">
            <w:pPr>
              <w:tabs>
                <w:tab w:val="left" w:pos="1080"/>
              </w:tabs>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Предлог програма рада за наредну школску годину</w:t>
            </w:r>
          </w:p>
          <w:p w:rsidR="00670F44" w:rsidRPr="008C0126" w:rsidRDefault="00670F44" w:rsidP="008F271C">
            <w:pPr>
              <w:tabs>
                <w:tab w:val="left" w:pos="1080"/>
              </w:tabs>
              <w:autoSpaceDE w:val="0"/>
              <w:autoSpaceDN w:val="0"/>
              <w:jc w:val="both"/>
              <w:rPr>
                <w:rFonts w:asciiTheme="minorHAnsi" w:hAnsiTheme="minorHAnsi" w:cstheme="minorHAnsi"/>
              </w:rPr>
            </w:pPr>
            <w:r w:rsidRPr="008C0126">
              <w:rPr>
                <w:rFonts w:asciiTheme="minorHAnsi" w:hAnsiTheme="minorHAnsi" w:cstheme="minorHAnsi"/>
                <w:sz w:val="22"/>
                <w:szCs w:val="22"/>
                <w:lang w:val="ru-RU"/>
              </w:rPr>
              <w:t>Упис ученика  у средње школе</w:t>
            </w:r>
          </w:p>
          <w:p w:rsidR="00670F44" w:rsidRPr="008C0126" w:rsidRDefault="00670F44" w:rsidP="008F271C">
            <w:pPr>
              <w:tabs>
                <w:tab w:val="left" w:pos="1080"/>
              </w:tabs>
              <w:autoSpaceDE w:val="0"/>
              <w:autoSpaceDN w:val="0"/>
              <w:jc w:val="both"/>
              <w:rPr>
                <w:rFonts w:asciiTheme="minorHAnsi" w:hAnsiTheme="minorHAnsi" w:cstheme="minorHAnsi"/>
              </w:rPr>
            </w:pPr>
            <w:r w:rsidRPr="008C0126">
              <w:rPr>
                <w:rFonts w:asciiTheme="minorHAnsi" w:hAnsiTheme="minorHAnsi" w:cstheme="minorHAnsi"/>
                <w:sz w:val="22"/>
                <w:szCs w:val="22"/>
                <w:lang w:val="ru-RU"/>
              </w:rPr>
              <w:t>Разматрање Извештаја о самовредновању рада школе</w:t>
            </w:r>
          </w:p>
        </w:tc>
        <w:tc>
          <w:tcPr>
            <w:tcW w:w="2145" w:type="dxa"/>
            <w:shd w:val="clear" w:color="auto" w:fill="auto"/>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директор</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директор</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директор и педагог</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директор</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директор и педгог</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директор</w:t>
            </w:r>
          </w:p>
        </w:tc>
      </w:tr>
    </w:tbl>
    <w:p w:rsidR="00670F44" w:rsidRPr="008C0126" w:rsidRDefault="00670F44" w:rsidP="00670F44">
      <w:pPr>
        <w:rPr>
          <w:rFonts w:asciiTheme="minorHAnsi" w:hAnsiTheme="minorHAnsi" w:cstheme="minorHAnsi"/>
          <w:sz w:val="22"/>
          <w:szCs w:val="22"/>
          <w:lang w:val="ru-RU"/>
        </w:rPr>
      </w:pPr>
    </w:p>
    <w:p w:rsidR="00670F44" w:rsidRPr="008C0126" w:rsidRDefault="00670F44" w:rsidP="00670F44">
      <w:pPr>
        <w:tabs>
          <w:tab w:val="left" w:pos="1080"/>
        </w:tabs>
        <w:jc w:val="both"/>
        <w:rPr>
          <w:rFonts w:asciiTheme="minorHAnsi" w:hAnsiTheme="minorHAnsi" w:cstheme="minorHAnsi"/>
          <w:sz w:val="22"/>
          <w:szCs w:val="22"/>
          <w:lang w:val="sr-Cyrl-CS"/>
        </w:rPr>
      </w:pPr>
    </w:p>
    <w:p w:rsidR="00670F44" w:rsidRPr="008C0126" w:rsidRDefault="00670F44" w:rsidP="00670F44">
      <w:pPr>
        <w:tabs>
          <w:tab w:val="left" w:pos="1080"/>
        </w:tabs>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lastRenderedPageBreak/>
        <w:t xml:space="preserve">Поједине активности које нису обухваћене овим планом а које ће бити значајне, накнадно ће се уврстити у дневни ред седница савета родитеља. О свакој одржаној седници Савета родитеља водиће се записник. </w:t>
      </w: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r w:rsidRPr="008C0126">
        <w:rPr>
          <w:rFonts w:asciiTheme="minorHAnsi" w:hAnsiTheme="minorHAnsi" w:cstheme="minorHAnsi"/>
          <w:b/>
          <w:szCs w:val="22"/>
          <w:lang w:val="sr-Cyrl-CS"/>
        </w:rPr>
        <w:t>8.3</w:t>
      </w:r>
      <w:r w:rsidRPr="008C0126">
        <w:rPr>
          <w:rFonts w:asciiTheme="minorHAnsi" w:hAnsiTheme="minorHAnsi" w:cstheme="minorHAnsi"/>
          <w:b/>
          <w:szCs w:val="22"/>
        </w:rPr>
        <w:t xml:space="preserve"> </w:t>
      </w:r>
      <w:r w:rsidRPr="008C0126">
        <w:rPr>
          <w:rFonts w:asciiTheme="minorHAnsi" w:hAnsiTheme="minorHAnsi" w:cstheme="minorHAnsi"/>
          <w:b/>
          <w:szCs w:val="22"/>
          <w:lang w:val="sr-Cyrl-CS"/>
        </w:rPr>
        <w:t>ПЛАН РАДА ДИРЕКТОРА ШКОЛЕ</w:t>
      </w:r>
    </w:p>
    <w:p w:rsidR="00670F44" w:rsidRPr="008C0126" w:rsidRDefault="00670F44" w:rsidP="00670F44">
      <w:pPr>
        <w:rPr>
          <w:rFonts w:asciiTheme="minorHAnsi" w:hAnsiTheme="minorHAnsi" w:cstheme="minorHAnsi"/>
          <w:b/>
          <w:sz w:val="22"/>
          <w:szCs w:val="22"/>
        </w:rPr>
      </w:pPr>
    </w:p>
    <w:p w:rsidR="00670F44" w:rsidRPr="008C0126" w:rsidRDefault="00670F44" w:rsidP="00670F44">
      <w:pPr>
        <w:rPr>
          <w:rFonts w:asciiTheme="minorHAnsi" w:hAnsiTheme="minorHAnsi" w:cstheme="minorHAnsi"/>
          <w:b/>
          <w:sz w:val="22"/>
          <w:szCs w:val="22"/>
        </w:rPr>
      </w:pPr>
    </w:p>
    <w:p w:rsidR="00670F44" w:rsidRPr="008C0126" w:rsidRDefault="00670F44" w:rsidP="00670F4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Основни задаци директора школе су:</w:t>
      </w:r>
    </w:p>
    <w:p w:rsidR="00670F44" w:rsidRPr="008C0126" w:rsidRDefault="00670F44" w:rsidP="00670F44">
      <w:pPr>
        <w:jc w:val="both"/>
        <w:rPr>
          <w:rFonts w:asciiTheme="minorHAnsi" w:hAnsiTheme="minorHAnsi" w:cstheme="minorHAnsi"/>
          <w:sz w:val="22"/>
          <w:szCs w:val="22"/>
          <w:lang w:val="ru-RU"/>
        </w:rPr>
      </w:pPr>
    </w:p>
    <w:p w:rsidR="00670F44" w:rsidRPr="008C0126" w:rsidRDefault="00670F44" w:rsidP="00670F44">
      <w:pPr>
        <w:numPr>
          <w:ilvl w:val="0"/>
          <w:numId w:val="21"/>
        </w:numPr>
        <w:tabs>
          <w:tab w:val="left" w:pos="360"/>
        </w:tabs>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Организовање образовно-васпитног рада школе</w:t>
      </w:r>
    </w:p>
    <w:p w:rsidR="00670F44" w:rsidRPr="008C0126" w:rsidRDefault="00670F44" w:rsidP="00670F44">
      <w:pPr>
        <w:numPr>
          <w:ilvl w:val="0"/>
          <w:numId w:val="21"/>
        </w:numPr>
        <w:tabs>
          <w:tab w:val="left" w:pos="360"/>
        </w:tabs>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Усмеравање и усклађивање рада свих стручних органа школе</w:t>
      </w:r>
    </w:p>
    <w:p w:rsidR="00670F44" w:rsidRPr="008C0126" w:rsidRDefault="00670F44" w:rsidP="00670F44">
      <w:pPr>
        <w:numPr>
          <w:ilvl w:val="0"/>
          <w:numId w:val="21"/>
        </w:numPr>
        <w:tabs>
          <w:tab w:val="left" w:pos="360"/>
        </w:tabs>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Обезбеђивање увида у остваривање свих видова васпитно-образовног рада и у реализацију задатака законом прописаних наставних програма, других стручно-педагошких докумената и годишњег програма школе</w:t>
      </w:r>
    </w:p>
    <w:p w:rsidR="00670F44" w:rsidRPr="008C0126" w:rsidRDefault="00670F44" w:rsidP="00670F44">
      <w:pPr>
        <w:numPr>
          <w:ilvl w:val="0"/>
          <w:numId w:val="21"/>
        </w:numPr>
        <w:tabs>
          <w:tab w:val="left" w:pos="360"/>
        </w:tabs>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Праћење остваривања одлука, закључака и мера стручних органа школе</w:t>
      </w:r>
    </w:p>
    <w:p w:rsidR="00670F44" w:rsidRPr="008C0126" w:rsidRDefault="00670F44" w:rsidP="00670F44">
      <w:pPr>
        <w:numPr>
          <w:ilvl w:val="0"/>
          <w:numId w:val="21"/>
        </w:numPr>
        <w:tabs>
          <w:tab w:val="left" w:pos="360"/>
        </w:tabs>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Остваривање инструктивно-педагошких увида и надзора у све видове образовно-васпитног рада наставника и стручних сарадника</w:t>
      </w:r>
    </w:p>
    <w:p w:rsidR="00670F44" w:rsidRPr="008C0126" w:rsidRDefault="00670F44" w:rsidP="00670F44">
      <w:pPr>
        <w:autoSpaceDE w:val="0"/>
        <w:autoSpaceDN w:val="0"/>
        <w:ind w:left="360"/>
        <w:jc w:val="both"/>
        <w:rPr>
          <w:rFonts w:asciiTheme="minorHAnsi" w:hAnsiTheme="minorHAnsi" w:cstheme="minorHAnsi"/>
          <w:sz w:val="22"/>
          <w:szCs w:val="22"/>
          <w:lang w:val="ru-RU"/>
        </w:rPr>
      </w:pPr>
    </w:p>
    <w:p w:rsidR="00670F44" w:rsidRPr="008C0126" w:rsidRDefault="00670F44" w:rsidP="00670F44">
      <w:pPr>
        <w:tabs>
          <w:tab w:val="left" w:pos="360"/>
        </w:tabs>
        <w:autoSpaceDE w:val="0"/>
        <w:autoSpaceDN w:val="0"/>
        <w:ind w:left="36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Послови директора школе :</w:t>
      </w:r>
    </w:p>
    <w:p w:rsidR="00670F44" w:rsidRPr="008C0126" w:rsidRDefault="00670F44" w:rsidP="00670F44">
      <w:pPr>
        <w:shd w:val="clear" w:color="auto" w:fill="FFFFFF"/>
        <w:rPr>
          <w:rFonts w:asciiTheme="minorHAnsi" w:hAnsiTheme="minorHAnsi"/>
          <w:color w:val="222222"/>
          <w:sz w:val="22"/>
          <w:szCs w:val="22"/>
        </w:rPr>
      </w:pPr>
      <w:r w:rsidRPr="008C0126">
        <w:rPr>
          <w:rFonts w:asciiTheme="minorHAnsi" w:hAnsiTheme="minorHAnsi"/>
          <w:color w:val="222222"/>
          <w:sz w:val="22"/>
          <w:szCs w:val="22"/>
        </w:rPr>
        <w:t> </w:t>
      </w:r>
    </w:p>
    <w:p w:rsidR="00670F44" w:rsidRPr="008C0126" w:rsidRDefault="00670F44" w:rsidP="00670F44">
      <w:pPr>
        <w:pStyle w:val="ListParagraph"/>
        <w:numPr>
          <w:ilvl w:val="0"/>
          <w:numId w:val="134"/>
        </w:numPr>
        <w:shd w:val="clear" w:color="auto" w:fill="FFFFFF"/>
        <w:rPr>
          <w:rFonts w:asciiTheme="minorHAnsi" w:hAnsiTheme="minorHAnsi"/>
          <w:color w:val="1A1617"/>
          <w:sz w:val="22"/>
          <w:szCs w:val="22"/>
        </w:rPr>
      </w:pPr>
      <w:r w:rsidRPr="008C0126">
        <w:rPr>
          <w:rFonts w:asciiTheme="minorHAnsi" w:hAnsiTheme="minorHAnsi"/>
          <w:color w:val="1A1617"/>
          <w:sz w:val="22"/>
          <w:szCs w:val="22"/>
        </w:rPr>
        <w:t>планира и организ</w:t>
      </w:r>
      <w:r w:rsidRPr="008C0126">
        <w:rPr>
          <w:rFonts w:asciiTheme="minorHAnsi" w:hAnsiTheme="minorHAnsi"/>
          <w:color w:val="1A1617"/>
          <w:sz w:val="22"/>
          <w:szCs w:val="22"/>
          <w:lang w:val="sr-Cyrl-CS"/>
        </w:rPr>
        <w:t>ује</w:t>
      </w:r>
      <w:r w:rsidRPr="008C0126">
        <w:rPr>
          <w:rFonts w:asciiTheme="minorHAnsi" w:hAnsiTheme="minorHAnsi"/>
          <w:color w:val="1A1617"/>
          <w:sz w:val="22"/>
          <w:szCs w:val="22"/>
        </w:rPr>
        <w:t> остваривање програма образовања и васпитања и свих активности установе; </w:t>
      </w:r>
      <w:r w:rsidRPr="008C0126">
        <w:rPr>
          <w:rFonts w:asciiTheme="minorHAnsi" w:hAnsiTheme="minorHAnsi"/>
          <w:color w:val="1A1617"/>
          <w:sz w:val="22"/>
          <w:szCs w:val="22"/>
        </w:rPr>
        <w:br/>
        <w:t>2) стара се о осигурању квалитета, самовредновању, остваривању стандарда постигнућа и унапређивању образовно-васпитног рада; </w:t>
      </w:r>
      <w:r w:rsidRPr="008C0126">
        <w:rPr>
          <w:rFonts w:asciiTheme="minorHAnsi" w:hAnsiTheme="minorHAnsi"/>
          <w:color w:val="1A1617"/>
          <w:sz w:val="22"/>
          <w:szCs w:val="22"/>
        </w:rPr>
        <w:br/>
        <w:t>3) стара се о остваривању развојног плана установе; </w:t>
      </w:r>
      <w:r w:rsidRPr="008C0126">
        <w:rPr>
          <w:rFonts w:asciiTheme="minorHAnsi" w:hAnsiTheme="minorHAnsi"/>
          <w:color w:val="1A1617"/>
          <w:sz w:val="22"/>
          <w:szCs w:val="22"/>
        </w:rPr>
        <w:br/>
        <w:t>4) одлуч</w:t>
      </w:r>
      <w:r w:rsidRPr="008C0126">
        <w:rPr>
          <w:rFonts w:asciiTheme="minorHAnsi" w:hAnsiTheme="minorHAnsi"/>
          <w:color w:val="1A1617"/>
          <w:sz w:val="22"/>
          <w:szCs w:val="22"/>
          <w:lang w:val="sr-Cyrl-CS"/>
        </w:rPr>
        <w:t>ује</w:t>
      </w:r>
      <w:r w:rsidRPr="008C0126">
        <w:rPr>
          <w:rFonts w:asciiTheme="minorHAnsi" w:hAnsiTheme="minorHAnsi"/>
          <w:color w:val="1A1617"/>
          <w:sz w:val="22"/>
          <w:szCs w:val="22"/>
        </w:rPr>
        <w:t> о коришћењу средстава утврђених финансијским планом и одговара за одобравање и наменско коришћење тих средстава, у складу са законом; </w:t>
      </w:r>
      <w:r w:rsidRPr="008C0126">
        <w:rPr>
          <w:rFonts w:asciiTheme="minorHAnsi" w:hAnsiTheme="minorHAnsi"/>
          <w:color w:val="1A1617"/>
          <w:sz w:val="22"/>
          <w:szCs w:val="22"/>
        </w:rPr>
        <w:br/>
        <w:t>5) сарађ</w:t>
      </w:r>
      <w:r w:rsidRPr="008C0126">
        <w:rPr>
          <w:rFonts w:asciiTheme="minorHAnsi" w:hAnsiTheme="minorHAnsi"/>
          <w:color w:val="1A1617"/>
          <w:sz w:val="22"/>
          <w:szCs w:val="22"/>
          <w:lang w:val="sr-Cyrl-CS"/>
        </w:rPr>
        <w:t>ује</w:t>
      </w:r>
      <w:r w:rsidRPr="008C0126">
        <w:rPr>
          <w:rFonts w:asciiTheme="minorHAnsi" w:hAnsiTheme="minorHAnsi"/>
          <w:color w:val="1A1617"/>
          <w:sz w:val="22"/>
          <w:szCs w:val="22"/>
        </w:rPr>
        <w:t> са органима јединице локалне самоуправе, организацијама и удружењима; </w:t>
      </w:r>
    </w:p>
    <w:p w:rsidR="00670F44" w:rsidRPr="008C0126" w:rsidRDefault="00670F44" w:rsidP="00670F44">
      <w:pPr>
        <w:pStyle w:val="ListParagraph"/>
        <w:shd w:val="clear" w:color="auto" w:fill="FFFFFF"/>
        <w:rPr>
          <w:rFonts w:asciiTheme="minorHAnsi" w:hAnsiTheme="minorHAnsi"/>
          <w:color w:val="1A1617"/>
          <w:sz w:val="22"/>
          <w:szCs w:val="22"/>
        </w:rPr>
      </w:pPr>
      <w:r w:rsidRPr="008C0126">
        <w:rPr>
          <w:rFonts w:asciiTheme="minorHAnsi" w:hAnsiTheme="minorHAnsi"/>
          <w:color w:val="1A1617"/>
          <w:sz w:val="22"/>
          <w:szCs w:val="22"/>
        </w:rPr>
        <w:t>6.пружа подршку за стварање амбијента за остваривање предузетничког образовања и предузетничких активности ученика</w:t>
      </w:r>
      <w:r w:rsidRPr="008C0126">
        <w:rPr>
          <w:rFonts w:asciiTheme="minorHAnsi" w:hAnsiTheme="minorHAnsi"/>
          <w:color w:val="1A1617"/>
          <w:sz w:val="22"/>
          <w:szCs w:val="22"/>
        </w:rPr>
        <w:br/>
        <w:t>7) организ</w:t>
      </w:r>
      <w:r w:rsidRPr="008C0126">
        <w:rPr>
          <w:rFonts w:asciiTheme="minorHAnsi" w:hAnsiTheme="minorHAnsi"/>
          <w:color w:val="1A1617"/>
          <w:sz w:val="22"/>
          <w:szCs w:val="22"/>
          <w:lang w:val="sr-Cyrl-CS"/>
        </w:rPr>
        <w:t>ује</w:t>
      </w:r>
      <w:r w:rsidRPr="008C0126">
        <w:rPr>
          <w:rFonts w:asciiTheme="minorHAnsi" w:hAnsiTheme="minorHAnsi"/>
          <w:color w:val="1A1617"/>
          <w:sz w:val="22"/>
          <w:szCs w:val="22"/>
        </w:rPr>
        <w:t> и врши педагошко-инструктивни увид и прати квалитет образовно-васпитног рада и педагошке праксе и предузима</w:t>
      </w:r>
      <w:r w:rsidRPr="008C0126">
        <w:rPr>
          <w:rFonts w:asciiTheme="minorHAnsi" w:hAnsiTheme="minorHAnsi"/>
          <w:color w:val="1A1617"/>
          <w:sz w:val="22"/>
          <w:szCs w:val="22"/>
          <w:lang w:val="sr-Cyrl-CS"/>
        </w:rPr>
        <w:t>о</w:t>
      </w:r>
      <w:r w:rsidRPr="008C0126">
        <w:rPr>
          <w:rFonts w:asciiTheme="minorHAnsi" w:hAnsiTheme="minorHAnsi"/>
          <w:color w:val="1A1617"/>
          <w:sz w:val="22"/>
          <w:szCs w:val="22"/>
        </w:rPr>
        <w:t> мере за унапређивање и усавршавање рада наставника и стручног сарадника; </w:t>
      </w:r>
      <w:r w:rsidRPr="008C0126">
        <w:rPr>
          <w:rFonts w:asciiTheme="minorHAnsi" w:hAnsiTheme="minorHAnsi"/>
          <w:color w:val="1A1617"/>
          <w:sz w:val="22"/>
          <w:szCs w:val="22"/>
        </w:rPr>
        <w:br/>
        <w:t>8) планира и прати стручно усавршавање и спроводи поступак за стицање звања наставника и стручног сарадника; </w:t>
      </w:r>
    </w:p>
    <w:p w:rsidR="00670F44" w:rsidRPr="008C0126" w:rsidRDefault="00670F44" w:rsidP="00670F44">
      <w:pPr>
        <w:pStyle w:val="ListParagraph"/>
        <w:shd w:val="clear" w:color="auto" w:fill="FFFFFF"/>
        <w:rPr>
          <w:rFonts w:asciiTheme="minorHAnsi" w:hAnsiTheme="minorHAnsi"/>
          <w:color w:val="222222"/>
          <w:sz w:val="22"/>
          <w:szCs w:val="22"/>
        </w:rPr>
      </w:pPr>
      <w:r w:rsidRPr="008C0126">
        <w:rPr>
          <w:rFonts w:asciiTheme="minorHAnsi" w:hAnsiTheme="minorHAnsi"/>
          <w:color w:val="1A1617"/>
          <w:sz w:val="22"/>
          <w:szCs w:val="22"/>
        </w:rPr>
        <w:t>9.решулише спровођење свих испита у установи у складу с прописима</w:t>
      </w:r>
      <w:r w:rsidRPr="008C0126">
        <w:rPr>
          <w:rFonts w:asciiTheme="minorHAnsi" w:hAnsiTheme="minorHAnsi"/>
          <w:color w:val="1A1617"/>
          <w:sz w:val="22"/>
          <w:szCs w:val="22"/>
        </w:rPr>
        <w:br/>
        <w:t>110) предузима мере у случајевима повреда забрана из чл. 110-113.  Овог закона и недоличног понашања запосленог и његовог негативног утицаја на децу и ученике; </w:t>
      </w:r>
      <w:r w:rsidRPr="008C0126">
        <w:rPr>
          <w:rFonts w:asciiTheme="minorHAnsi" w:hAnsiTheme="minorHAnsi"/>
          <w:color w:val="1A1617"/>
          <w:sz w:val="22"/>
          <w:szCs w:val="22"/>
        </w:rPr>
        <w:br/>
        <w:t>11) предузима мере ради извршавања налога просветног инспектора и просветног саветника, као и других инспекцијских органа; </w:t>
      </w:r>
      <w:r w:rsidRPr="008C0126">
        <w:rPr>
          <w:rFonts w:asciiTheme="minorHAnsi" w:hAnsiTheme="minorHAnsi"/>
          <w:color w:val="1A1617"/>
          <w:sz w:val="22"/>
          <w:szCs w:val="22"/>
        </w:rPr>
        <w:br/>
        <w:t>12) стара се о благовременом и тачном уносу и одржавању ажурности базе података о установи у оквиру јединственог информационог система просвете; </w:t>
      </w:r>
      <w:r w:rsidRPr="008C0126">
        <w:rPr>
          <w:rFonts w:asciiTheme="minorHAnsi" w:hAnsiTheme="minorHAnsi"/>
          <w:color w:val="1A1617"/>
          <w:sz w:val="22"/>
          <w:szCs w:val="22"/>
        </w:rPr>
        <w:br/>
        <w:t>13) стара се о благовременом објављ</w:t>
      </w:r>
      <w:r w:rsidRPr="008C0126">
        <w:rPr>
          <w:rFonts w:asciiTheme="minorHAnsi" w:hAnsiTheme="minorHAnsi"/>
          <w:color w:val="1A1617"/>
          <w:sz w:val="22"/>
          <w:szCs w:val="22"/>
          <w:lang w:val="sr-Cyrl-CS"/>
        </w:rPr>
        <w:t>ао</w:t>
      </w:r>
      <w:r w:rsidRPr="008C0126">
        <w:rPr>
          <w:rFonts w:asciiTheme="minorHAnsi" w:hAnsiTheme="minorHAnsi"/>
          <w:color w:val="1A1617"/>
          <w:sz w:val="22"/>
          <w:szCs w:val="22"/>
        </w:rPr>
        <w:t> и обавештава</w:t>
      </w:r>
      <w:r w:rsidRPr="008C0126">
        <w:rPr>
          <w:rFonts w:asciiTheme="minorHAnsi" w:hAnsiTheme="minorHAnsi"/>
          <w:color w:val="1A1617"/>
          <w:sz w:val="22"/>
          <w:szCs w:val="22"/>
          <w:lang w:val="sr-Cyrl-CS"/>
        </w:rPr>
        <w:t>о</w:t>
      </w:r>
      <w:r w:rsidRPr="008C0126">
        <w:rPr>
          <w:rFonts w:asciiTheme="minorHAnsi" w:hAnsiTheme="minorHAnsi"/>
          <w:color w:val="1A1617"/>
          <w:sz w:val="22"/>
          <w:szCs w:val="22"/>
        </w:rPr>
        <w:t> запослен</w:t>
      </w:r>
      <w:r w:rsidRPr="008C0126">
        <w:rPr>
          <w:rFonts w:asciiTheme="minorHAnsi" w:hAnsiTheme="minorHAnsi"/>
          <w:color w:val="1A1617"/>
          <w:sz w:val="22"/>
          <w:szCs w:val="22"/>
          <w:lang w:val="sr-Cyrl-CS"/>
        </w:rPr>
        <w:t>е</w:t>
      </w:r>
      <w:r w:rsidRPr="008C0126">
        <w:rPr>
          <w:rFonts w:asciiTheme="minorHAnsi" w:hAnsiTheme="minorHAnsi"/>
          <w:color w:val="1A1617"/>
          <w:sz w:val="22"/>
          <w:szCs w:val="22"/>
        </w:rPr>
        <w:t>, ученик</w:t>
      </w:r>
      <w:r w:rsidRPr="008C0126">
        <w:rPr>
          <w:rFonts w:asciiTheme="minorHAnsi" w:hAnsiTheme="minorHAnsi"/>
          <w:color w:val="1A1617"/>
          <w:sz w:val="22"/>
          <w:szCs w:val="22"/>
          <w:lang w:val="sr-Cyrl-CS"/>
        </w:rPr>
        <w:t>е</w:t>
      </w:r>
      <w:r w:rsidRPr="008C0126">
        <w:rPr>
          <w:rFonts w:asciiTheme="minorHAnsi" w:hAnsiTheme="minorHAnsi"/>
          <w:color w:val="1A1617"/>
          <w:sz w:val="22"/>
          <w:szCs w:val="22"/>
        </w:rPr>
        <w:t> и родитељ</w:t>
      </w:r>
      <w:r w:rsidRPr="008C0126">
        <w:rPr>
          <w:rFonts w:asciiTheme="minorHAnsi" w:hAnsiTheme="minorHAnsi"/>
          <w:color w:val="1A1617"/>
          <w:sz w:val="22"/>
          <w:szCs w:val="22"/>
          <w:lang w:val="sr-Cyrl-CS"/>
        </w:rPr>
        <w:t>е</w:t>
      </w:r>
      <w:r w:rsidRPr="008C0126">
        <w:rPr>
          <w:rFonts w:asciiTheme="minorHAnsi" w:hAnsiTheme="minorHAnsi"/>
          <w:color w:val="1A1617"/>
          <w:sz w:val="22"/>
          <w:szCs w:val="22"/>
        </w:rPr>
        <w:t>односно старатељ</w:t>
      </w:r>
      <w:r w:rsidRPr="008C0126">
        <w:rPr>
          <w:rFonts w:asciiTheme="minorHAnsi" w:hAnsiTheme="minorHAnsi"/>
          <w:color w:val="1A1617"/>
          <w:sz w:val="22"/>
          <w:szCs w:val="22"/>
          <w:lang w:val="sr-Cyrl-CS"/>
        </w:rPr>
        <w:t>е</w:t>
      </w:r>
      <w:r w:rsidRPr="008C0126">
        <w:rPr>
          <w:rFonts w:asciiTheme="minorHAnsi" w:hAnsiTheme="minorHAnsi"/>
          <w:color w:val="1A1617"/>
          <w:sz w:val="22"/>
          <w:szCs w:val="22"/>
        </w:rPr>
        <w:t>, стручн</w:t>
      </w:r>
      <w:r w:rsidRPr="008C0126">
        <w:rPr>
          <w:rFonts w:asciiTheme="minorHAnsi" w:hAnsiTheme="minorHAnsi"/>
          <w:color w:val="1A1617"/>
          <w:sz w:val="22"/>
          <w:szCs w:val="22"/>
          <w:lang w:val="sr-Cyrl-CS"/>
        </w:rPr>
        <w:t>е</w:t>
      </w:r>
      <w:r w:rsidRPr="008C0126">
        <w:rPr>
          <w:rFonts w:asciiTheme="minorHAnsi" w:hAnsiTheme="minorHAnsi"/>
          <w:color w:val="1A1617"/>
          <w:sz w:val="22"/>
          <w:szCs w:val="22"/>
        </w:rPr>
        <w:t> орган</w:t>
      </w:r>
      <w:r w:rsidRPr="008C0126">
        <w:rPr>
          <w:rFonts w:asciiTheme="minorHAnsi" w:hAnsiTheme="minorHAnsi"/>
          <w:color w:val="1A1617"/>
          <w:sz w:val="22"/>
          <w:szCs w:val="22"/>
          <w:lang w:val="sr-Cyrl-CS"/>
        </w:rPr>
        <w:t>е</w:t>
      </w:r>
      <w:r w:rsidRPr="008C0126">
        <w:rPr>
          <w:rFonts w:asciiTheme="minorHAnsi" w:hAnsiTheme="minorHAnsi"/>
          <w:color w:val="1A1617"/>
          <w:sz w:val="22"/>
          <w:szCs w:val="22"/>
        </w:rPr>
        <w:t> и орган</w:t>
      </w:r>
      <w:r w:rsidRPr="008C0126">
        <w:rPr>
          <w:rFonts w:asciiTheme="minorHAnsi" w:hAnsiTheme="minorHAnsi"/>
          <w:color w:val="1A1617"/>
          <w:sz w:val="22"/>
          <w:szCs w:val="22"/>
          <w:lang w:val="sr-Cyrl-CS"/>
        </w:rPr>
        <w:t>е</w:t>
      </w:r>
      <w:r w:rsidRPr="008C0126">
        <w:rPr>
          <w:rFonts w:asciiTheme="minorHAnsi" w:hAnsiTheme="minorHAnsi"/>
          <w:color w:val="1A1617"/>
          <w:sz w:val="22"/>
          <w:szCs w:val="22"/>
        </w:rPr>
        <w:t> управљања о свим питањима од интереса за рад установе и ових органа; </w:t>
      </w:r>
      <w:r w:rsidRPr="008C0126">
        <w:rPr>
          <w:rFonts w:asciiTheme="minorHAnsi" w:hAnsiTheme="minorHAnsi"/>
          <w:color w:val="1A1617"/>
          <w:sz w:val="22"/>
          <w:szCs w:val="22"/>
        </w:rPr>
        <w:br/>
        <w:t>14) сазива и руководи</w:t>
      </w:r>
      <w:r w:rsidRPr="008C0126">
        <w:rPr>
          <w:rFonts w:asciiTheme="minorHAnsi" w:hAnsiTheme="minorHAnsi"/>
          <w:color w:val="1A1617"/>
          <w:sz w:val="22"/>
          <w:szCs w:val="22"/>
          <w:lang w:val="sr-Cyrl-CS"/>
        </w:rPr>
        <w:t>о </w:t>
      </w:r>
      <w:r w:rsidRPr="008C0126">
        <w:rPr>
          <w:rFonts w:asciiTheme="minorHAnsi" w:hAnsiTheme="minorHAnsi"/>
          <w:color w:val="1A1617"/>
          <w:sz w:val="22"/>
          <w:szCs w:val="22"/>
        </w:rPr>
        <w:t> седницама васпитно-образовног, наставничког</w:t>
      </w:r>
    </w:p>
    <w:p w:rsidR="00670F44" w:rsidRPr="008C0126" w:rsidRDefault="00670F44" w:rsidP="00670F44">
      <w:pPr>
        <w:pStyle w:val="ListParagraph"/>
        <w:numPr>
          <w:ilvl w:val="0"/>
          <w:numId w:val="21"/>
        </w:numPr>
        <w:shd w:val="clear" w:color="auto" w:fill="FFFFFF"/>
        <w:spacing w:after="240"/>
        <w:rPr>
          <w:rFonts w:asciiTheme="minorHAnsi" w:hAnsiTheme="minorHAnsi"/>
          <w:color w:val="222222"/>
          <w:sz w:val="22"/>
          <w:szCs w:val="22"/>
        </w:rPr>
      </w:pPr>
      <w:r w:rsidRPr="008C0126">
        <w:rPr>
          <w:rFonts w:asciiTheme="minorHAnsi" w:hAnsiTheme="minorHAnsi"/>
          <w:color w:val="1A1617"/>
          <w:sz w:val="22"/>
          <w:szCs w:val="22"/>
        </w:rPr>
        <w:lastRenderedPageBreak/>
        <w:t>15) образ</w:t>
      </w:r>
      <w:r w:rsidRPr="008C0126">
        <w:rPr>
          <w:rFonts w:asciiTheme="minorHAnsi" w:hAnsiTheme="minorHAnsi"/>
          <w:color w:val="1A1617"/>
          <w:sz w:val="22"/>
          <w:szCs w:val="22"/>
          <w:lang w:val="sr-Cyrl-CS"/>
        </w:rPr>
        <w:t>ује</w:t>
      </w:r>
      <w:r w:rsidRPr="008C0126">
        <w:rPr>
          <w:rFonts w:asciiTheme="minorHAnsi" w:hAnsiTheme="minorHAnsi"/>
          <w:color w:val="1A1617"/>
          <w:sz w:val="22"/>
          <w:szCs w:val="22"/>
        </w:rPr>
        <w:t> стручна тела и тимове, усмерава</w:t>
      </w:r>
      <w:r w:rsidRPr="008C0126">
        <w:rPr>
          <w:rFonts w:asciiTheme="minorHAnsi" w:hAnsiTheme="minorHAnsi"/>
          <w:color w:val="1A1617"/>
          <w:sz w:val="22"/>
          <w:szCs w:val="22"/>
          <w:lang w:val="sr-Cyrl-CS"/>
        </w:rPr>
        <w:t>о</w:t>
      </w:r>
      <w:r w:rsidRPr="008C0126">
        <w:rPr>
          <w:rFonts w:asciiTheme="minorHAnsi" w:hAnsiTheme="minorHAnsi"/>
          <w:color w:val="1A1617"/>
          <w:sz w:val="22"/>
          <w:szCs w:val="22"/>
        </w:rPr>
        <w:t> и усклађ</w:t>
      </w:r>
      <w:r w:rsidRPr="008C0126">
        <w:rPr>
          <w:rFonts w:asciiTheme="minorHAnsi" w:hAnsiTheme="minorHAnsi"/>
          <w:color w:val="1A1617"/>
          <w:sz w:val="22"/>
          <w:szCs w:val="22"/>
          <w:lang w:val="sr-Cyrl-CS"/>
        </w:rPr>
        <w:t>ивао</w:t>
      </w:r>
      <w:r w:rsidRPr="008C0126">
        <w:rPr>
          <w:rFonts w:asciiTheme="minorHAnsi" w:hAnsiTheme="minorHAnsi"/>
          <w:color w:val="1A1617"/>
          <w:sz w:val="22"/>
          <w:szCs w:val="22"/>
        </w:rPr>
        <w:t> рад стручних органа у установи; </w:t>
      </w:r>
      <w:r w:rsidRPr="008C0126">
        <w:rPr>
          <w:rFonts w:asciiTheme="minorHAnsi" w:hAnsiTheme="minorHAnsi"/>
          <w:color w:val="1A1617"/>
          <w:sz w:val="22"/>
          <w:szCs w:val="22"/>
        </w:rPr>
        <w:br/>
        <w:t>16) сарађ</w:t>
      </w:r>
      <w:r w:rsidRPr="008C0126">
        <w:rPr>
          <w:rFonts w:asciiTheme="minorHAnsi" w:hAnsiTheme="minorHAnsi"/>
          <w:color w:val="1A1617"/>
          <w:sz w:val="22"/>
          <w:szCs w:val="22"/>
          <w:lang w:val="sr-Cyrl-CS"/>
        </w:rPr>
        <w:t>ује</w:t>
      </w:r>
      <w:r w:rsidRPr="008C0126">
        <w:rPr>
          <w:rFonts w:asciiTheme="minorHAnsi" w:hAnsiTheme="minorHAnsi"/>
          <w:color w:val="1A1617"/>
          <w:sz w:val="22"/>
          <w:szCs w:val="22"/>
        </w:rPr>
        <w:t> са родитељима, односно старатељима деце и ученика; </w:t>
      </w:r>
      <w:r w:rsidRPr="008C0126">
        <w:rPr>
          <w:rFonts w:asciiTheme="minorHAnsi" w:hAnsiTheme="minorHAnsi"/>
          <w:color w:val="1A1617"/>
          <w:sz w:val="22"/>
          <w:szCs w:val="22"/>
        </w:rPr>
        <w:br/>
        <w:t>17) подноси  извештаје о свом раду и раду установе органу управљања,  два пута годишње; </w:t>
      </w:r>
      <w:r w:rsidRPr="008C0126">
        <w:rPr>
          <w:rFonts w:asciiTheme="minorHAnsi" w:hAnsiTheme="minorHAnsi"/>
          <w:color w:val="1A1617"/>
          <w:sz w:val="22"/>
          <w:szCs w:val="22"/>
        </w:rPr>
        <w:br/>
        <w:t>19) доноси</w:t>
      </w:r>
      <w:r w:rsidRPr="008C0126">
        <w:rPr>
          <w:rFonts w:asciiTheme="minorHAnsi" w:hAnsiTheme="minorHAnsi"/>
          <w:color w:val="1A1617"/>
          <w:sz w:val="22"/>
          <w:szCs w:val="22"/>
          <w:lang w:val="sr-Cyrl-CS"/>
        </w:rPr>
        <w:t>о</w:t>
      </w:r>
      <w:r w:rsidRPr="008C0126">
        <w:rPr>
          <w:rFonts w:asciiTheme="minorHAnsi" w:hAnsiTheme="minorHAnsi"/>
          <w:color w:val="1A1617"/>
          <w:sz w:val="22"/>
          <w:szCs w:val="22"/>
        </w:rPr>
        <w:t> општи акт о организацији и систематизацији послова; </w:t>
      </w:r>
      <w:r w:rsidRPr="008C0126">
        <w:rPr>
          <w:rFonts w:asciiTheme="minorHAnsi" w:hAnsiTheme="minorHAnsi"/>
          <w:color w:val="1A1617"/>
          <w:sz w:val="22"/>
          <w:szCs w:val="22"/>
        </w:rPr>
        <w:br/>
        <w:t>18) одлуч</w:t>
      </w:r>
      <w:r w:rsidRPr="008C0126">
        <w:rPr>
          <w:rFonts w:asciiTheme="minorHAnsi" w:hAnsiTheme="minorHAnsi"/>
          <w:color w:val="1A1617"/>
          <w:sz w:val="22"/>
          <w:szCs w:val="22"/>
          <w:lang w:val="sr-Cyrl-CS"/>
        </w:rPr>
        <w:t>ује </w:t>
      </w:r>
      <w:r w:rsidRPr="008C0126">
        <w:rPr>
          <w:rFonts w:asciiTheme="minorHAnsi" w:hAnsiTheme="minorHAnsi"/>
          <w:color w:val="1A1617"/>
          <w:sz w:val="22"/>
          <w:szCs w:val="22"/>
        </w:rPr>
        <w:t> о правима, обавезама и одговорностима ученика и запослених, у складу са  законом. </w:t>
      </w:r>
    </w:p>
    <w:p w:rsidR="00670F44" w:rsidRPr="008C0126" w:rsidRDefault="00670F44" w:rsidP="00670F44">
      <w:pPr>
        <w:pStyle w:val="ListParagraph"/>
        <w:shd w:val="clear" w:color="auto" w:fill="FFFFFF"/>
        <w:ind w:left="360"/>
        <w:rPr>
          <w:rFonts w:asciiTheme="minorHAnsi" w:hAnsiTheme="minorHAnsi"/>
          <w:color w:val="222222"/>
          <w:sz w:val="22"/>
          <w:szCs w:val="22"/>
          <w:lang w:val="sr-Cyrl-CS"/>
        </w:rPr>
      </w:pPr>
      <w:r w:rsidRPr="008C0126">
        <w:rPr>
          <w:rFonts w:asciiTheme="minorHAnsi" w:hAnsiTheme="minorHAnsi"/>
          <w:color w:val="222222"/>
          <w:sz w:val="22"/>
          <w:szCs w:val="22"/>
          <w:lang w:val="sr-Cyrl-CS"/>
        </w:rPr>
        <w:t>20.обезбеђује услове за остваривање права деце и права,обавезе и одговорности ученика и запослених, у складу са законом</w:t>
      </w:r>
    </w:p>
    <w:p w:rsidR="00670F44" w:rsidRPr="008C0126" w:rsidRDefault="00670F44" w:rsidP="00670F44">
      <w:pPr>
        <w:pStyle w:val="ListParagraph"/>
        <w:shd w:val="clear" w:color="auto" w:fill="FFFFFF"/>
        <w:ind w:left="360"/>
        <w:rPr>
          <w:rFonts w:asciiTheme="minorHAnsi" w:hAnsiTheme="minorHAnsi"/>
          <w:color w:val="222222"/>
          <w:sz w:val="22"/>
          <w:szCs w:val="22"/>
          <w:lang w:val="sr-Cyrl-CS"/>
        </w:rPr>
      </w:pPr>
      <w:r w:rsidRPr="008C0126">
        <w:rPr>
          <w:rFonts w:asciiTheme="minorHAnsi" w:hAnsiTheme="minorHAnsi"/>
          <w:color w:val="222222"/>
          <w:sz w:val="22"/>
          <w:szCs w:val="22"/>
          <w:lang w:val="sr-Cyrl-CS"/>
        </w:rPr>
        <w:t>21.сарађује с ученицима и ученичким парламентом</w:t>
      </w:r>
    </w:p>
    <w:p w:rsidR="00670F44" w:rsidRPr="008C0126" w:rsidRDefault="00670F44" w:rsidP="00670F44">
      <w:pPr>
        <w:pStyle w:val="ListParagraph"/>
        <w:shd w:val="clear" w:color="auto" w:fill="FFFFFF"/>
        <w:ind w:left="360"/>
        <w:rPr>
          <w:rFonts w:asciiTheme="minorHAnsi" w:hAnsiTheme="minorHAnsi"/>
          <w:color w:val="222222"/>
          <w:sz w:val="22"/>
          <w:szCs w:val="22"/>
          <w:lang w:val="sr-Cyrl-CS"/>
        </w:rPr>
      </w:pPr>
      <w:r w:rsidRPr="008C0126">
        <w:rPr>
          <w:rFonts w:asciiTheme="minorHAnsi" w:hAnsiTheme="minorHAnsi"/>
          <w:color w:val="222222"/>
          <w:sz w:val="22"/>
          <w:szCs w:val="22"/>
          <w:lang w:val="sr-Cyrl-CS"/>
        </w:rPr>
        <w:t>22. одлучује о жалби на решење конкурсне комисије за избор кандидата за пријем у радни однос</w:t>
      </w:r>
    </w:p>
    <w:p w:rsidR="00670F44" w:rsidRPr="008C0126" w:rsidRDefault="00670F44" w:rsidP="00670F44">
      <w:pPr>
        <w:pStyle w:val="ListParagraph"/>
        <w:shd w:val="clear" w:color="auto" w:fill="FFFFFF"/>
        <w:ind w:left="360"/>
        <w:rPr>
          <w:rFonts w:asciiTheme="minorHAnsi" w:hAnsiTheme="minorHAnsi"/>
          <w:color w:val="222222"/>
          <w:sz w:val="22"/>
          <w:szCs w:val="22"/>
          <w:lang w:val="sr-Cyrl-CS"/>
        </w:rPr>
      </w:pPr>
      <w:r w:rsidRPr="008C0126">
        <w:rPr>
          <w:rFonts w:asciiTheme="minorHAnsi" w:hAnsiTheme="minorHAnsi"/>
          <w:color w:val="222222"/>
          <w:sz w:val="22"/>
          <w:szCs w:val="22"/>
          <w:lang w:val="sr-Cyrl-CS"/>
        </w:rPr>
        <w:t>23.обавља и друге послове у складу са законом и стстутом</w:t>
      </w:r>
    </w:p>
    <w:p w:rsidR="00670F44" w:rsidRPr="008C0126" w:rsidRDefault="00670F44" w:rsidP="00670F44">
      <w:pPr>
        <w:pStyle w:val="ListParagraph"/>
        <w:shd w:val="clear" w:color="auto" w:fill="FFFFFF"/>
        <w:ind w:left="360"/>
        <w:rPr>
          <w:rFonts w:asciiTheme="minorHAnsi" w:hAnsiTheme="minorHAnsi"/>
          <w:color w:val="222222"/>
          <w:sz w:val="22"/>
          <w:szCs w:val="22"/>
        </w:rPr>
      </w:pPr>
    </w:p>
    <w:tbl>
      <w:tblPr>
        <w:tblW w:w="0" w:type="auto"/>
        <w:tblLayout w:type="fixed"/>
        <w:tblCellMar>
          <w:left w:w="0" w:type="dxa"/>
          <w:right w:w="0" w:type="dxa"/>
        </w:tblCellMar>
        <w:tblLook w:val="04A0" w:firstRow="1" w:lastRow="0" w:firstColumn="1" w:lastColumn="0" w:noHBand="0" w:noVBand="1"/>
      </w:tblPr>
      <w:tblGrid>
        <w:gridCol w:w="1951"/>
        <w:gridCol w:w="4820"/>
        <w:gridCol w:w="1417"/>
        <w:gridCol w:w="1985"/>
      </w:tblGrid>
      <w:tr w:rsidR="00670F44" w:rsidRPr="008C0126" w:rsidTr="00670F44">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b/>
                <w:bCs/>
                <w:sz w:val="20"/>
                <w:szCs w:val="20"/>
                <w:lang w:val="sr-Cyrl-CS"/>
              </w:rPr>
              <w:t>Врста делатности</w:t>
            </w:r>
          </w:p>
        </w:tc>
        <w:tc>
          <w:tcPr>
            <w:tcW w:w="48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b/>
                <w:bCs/>
                <w:sz w:val="20"/>
                <w:szCs w:val="20"/>
                <w:lang w:val="sr-Cyrl-CS"/>
              </w:rPr>
              <w:t>Врста послова</w:t>
            </w:r>
          </w:p>
        </w:tc>
        <w:tc>
          <w:tcPr>
            <w:tcW w:w="141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b/>
                <w:bCs/>
                <w:sz w:val="20"/>
                <w:szCs w:val="20"/>
                <w:lang w:val="sr-Cyrl-CS"/>
              </w:rPr>
              <w:t>Време реалиа-ције</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b/>
                <w:bCs/>
                <w:sz w:val="20"/>
                <w:szCs w:val="20"/>
                <w:lang w:val="sr-Cyrl-CS"/>
              </w:rPr>
              <w:t>Сарадници</w:t>
            </w:r>
          </w:p>
        </w:tc>
      </w:tr>
      <w:tr w:rsidR="00670F44" w:rsidRPr="008C0126" w:rsidTr="00670F44">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color w:val="1A1617"/>
                <w:sz w:val="20"/>
                <w:szCs w:val="20"/>
              </w:rPr>
              <w:t xml:space="preserve"> Планира</w:t>
            </w:r>
            <w:r w:rsidRPr="008C0126">
              <w:rPr>
                <w:rFonts w:asciiTheme="minorHAnsi" w:hAnsiTheme="minorHAnsi"/>
                <w:color w:val="1A1617"/>
                <w:sz w:val="20"/>
                <w:szCs w:val="20"/>
                <w:lang w:val="sr-Cyrl-CS"/>
              </w:rPr>
              <w:t>ње</w:t>
            </w:r>
            <w:r w:rsidRPr="008C0126">
              <w:rPr>
                <w:rFonts w:asciiTheme="minorHAnsi" w:hAnsiTheme="minorHAnsi"/>
                <w:color w:val="1A1617"/>
                <w:sz w:val="20"/>
                <w:szCs w:val="20"/>
              </w:rPr>
              <w:t xml:space="preserve"> и </w:t>
            </w:r>
            <w:r w:rsidRPr="008C0126">
              <w:rPr>
                <w:rFonts w:asciiTheme="minorHAnsi" w:hAnsiTheme="minorHAnsi"/>
                <w:color w:val="1A1617"/>
                <w:sz w:val="20"/>
                <w:szCs w:val="20"/>
                <w:lang w:val="sr-Cyrl-CS"/>
              </w:rPr>
              <w:t xml:space="preserve">  о</w:t>
            </w:r>
            <w:r w:rsidRPr="008C0126">
              <w:rPr>
                <w:rFonts w:asciiTheme="minorHAnsi" w:hAnsiTheme="minorHAnsi"/>
                <w:color w:val="1A1617"/>
                <w:sz w:val="20"/>
                <w:szCs w:val="20"/>
              </w:rPr>
              <w:t>стваривања</w:t>
            </w:r>
            <w:r w:rsidRPr="008C0126">
              <w:rPr>
                <w:rFonts w:asciiTheme="minorHAnsi" w:hAnsiTheme="minorHAnsi"/>
                <w:color w:val="1A1617"/>
                <w:sz w:val="20"/>
                <w:szCs w:val="20"/>
                <w:lang w:val="sr-Cyrl-CS"/>
              </w:rPr>
              <w:t xml:space="preserve"> </w:t>
            </w:r>
            <w:r w:rsidRPr="008C0126">
              <w:rPr>
                <w:rFonts w:asciiTheme="minorHAnsi" w:hAnsiTheme="minorHAnsi"/>
                <w:color w:val="1A1617"/>
                <w:sz w:val="20"/>
                <w:szCs w:val="20"/>
              </w:rPr>
              <w:t>програма образовања и васпитања и свих активности установе; </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jc w:val="both"/>
              <w:rPr>
                <w:rFonts w:asciiTheme="minorHAnsi" w:hAnsiTheme="minorHAnsi"/>
                <w:sz w:val="20"/>
                <w:szCs w:val="20"/>
              </w:rPr>
            </w:pPr>
            <w:r w:rsidRPr="008C0126">
              <w:rPr>
                <w:rFonts w:asciiTheme="minorHAnsi" w:hAnsiTheme="minorHAnsi"/>
                <w:sz w:val="20"/>
                <w:szCs w:val="20"/>
                <w:lang w:val="sr-Cyrl-CS"/>
              </w:rPr>
              <w:t>Ова функција</w:t>
            </w:r>
            <w:r w:rsidRPr="008C0126">
              <w:rPr>
                <w:rFonts w:asciiTheme="minorHAnsi" w:hAnsiTheme="minorHAnsi"/>
                <w:sz w:val="20"/>
                <w:szCs w:val="20"/>
              </w:rPr>
              <w:t> функција огледа</w:t>
            </w:r>
            <w:r w:rsidRPr="008C0126">
              <w:rPr>
                <w:rFonts w:asciiTheme="minorHAnsi" w:hAnsiTheme="minorHAnsi"/>
                <w:sz w:val="20"/>
                <w:szCs w:val="20"/>
                <w:lang w:val="sr-Cyrl-CS"/>
              </w:rPr>
              <w:t>ће </w:t>
            </w:r>
            <w:r w:rsidRPr="008C0126">
              <w:rPr>
                <w:rFonts w:asciiTheme="minorHAnsi" w:hAnsiTheme="minorHAnsi"/>
                <w:sz w:val="20"/>
                <w:szCs w:val="20"/>
              </w:rPr>
              <w:t> се кроз праћење Закона, Прописа и Правилника за рад у нашој школи, унапређење међуљудских односа код запослених у циљу унапређивања рада, припремање, праћење, присуствовање седницама</w:t>
            </w:r>
            <w:r w:rsidRPr="008C0126">
              <w:rPr>
                <w:rFonts w:asciiTheme="minorHAnsi" w:hAnsiTheme="minorHAnsi"/>
                <w:sz w:val="20"/>
                <w:szCs w:val="20"/>
                <w:lang w:val="sr-Cyrl-CS"/>
              </w:rPr>
              <w:t>:</w:t>
            </w:r>
            <w:r w:rsidRPr="008C0126">
              <w:rPr>
                <w:rFonts w:asciiTheme="minorHAnsi" w:hAnsiTheme="minorHAnsi"/>
                <w:sz w:val="20"/>
                <w:szCs w:val="20"/>
              </w:rPr>
              <w:t>Наставничког већа, Одељенских већа , Педагошког колегијума , Савета родитеља ,Ученичкогпарламета, рад у стручним органима и тимовима, процењивање ефикасности одржаних седница, као и спровођење њихових закључака, представљање наше школе у ужој и широј средини.</w:t>
            </w:r>
          </w:p>
          <w:p w:rsidR="00670F44" w:rsidRPr="008C0126" w:rsidRDefault="00670F44" w:rsidP="008F271C">
            <w:pPr>
              <w:jc w:val="both"/>
              <w:rPr>
                <w:rFonts w:asciiTheme="minorHAnsi" w:hAnsiTheme="minorHAnsi"/>
                <w:sz w:val="20"/>
                <w:szCs w:val="20"/>
              </w:rPr>
            </w:pPr>
            <w:r w:rsidRPr="008C0126">
              <w:rPr>
                <w:rFonts w:asciiTheme="minorHAnsi" w:hAnsiTheme="minorHAnsi"/>
                <w:sz w:val="20"/>
                <w:szCs w:val="20"/>
              </w:rPr>
              <w:t>Сви прописи ће се примењивати а постојећи правилници и остала акта благовремено усклађивати са новим прописима. У сар</w:t>
            </w:r>
            <w:r w:rsidRPr="008C0126">
              <w:rPr>
                <w:rFonts w:asciiTheme="minorHAnsi" w:hAnsiTheme="minorHAnsi"/>
                <w:sz w:val="20"/>
                <w:szCs w:val="20"/>
                <w:lang w:val="sr-Cyrl-CS"/>
              </w:rPr>
              <w:t>а</w:t>
            </w:r>
            <w:r w:rsidRPr="008C0126">
              <w:rPr>
                <w:rFonts w:asciiTheme="minorHAnsi" w:hAnsiTheme="minorHAnsi"/>
                <w:sz w:val="20"/>
                <w:szCs w:val="20"/>
              </w:rPr>
              <w:t>дњи са наставницима, стручним сарадницима и стручним службама школе, ура</w:t>
            </w:r>
            <w:r w:rsidRPr="008C0126">
              <w:rPr>
                <w:rFonts w:asciiTheme="minorHAnsi" w:hAnsiTheme="minorHAnsi"/>
                <w:sz w:val="20"/>
                <w:szCs w:val="20"/>
                <w:lang w:val="sr-Cyrl-CS"/>
              </w:rPr>
              <w:t>дићу</w:t>
            </w:r>
            <w:r w:rsidRPr="008C0126">
              <w:rPr>
                <w:rFonts w:asciiTheme="minorHAnsi" w:hAnsiTheme="minorHAnsi"/>
                <w:sz w:val="20"/>
                <w:szCs w:val="20"/>
              </w:rPr>
              <w:t>  Годишњ</w:t>
            </w:r>
            <w:r w:rsidRPr="008C0126">
              <w:rPr>
                <w:rFonts w:asciiTheme="minorHAnsi" w:hAnsiTheme="minorHAnsi"/>
                <w:sz w:val="20"/>
                <w:szCs w:val="20"/>
                <w:lang w:val="sr-Cyrl-CS"/>
              </w:rPr>
              <w:t>и</w:t>
            </w:r>
            <w:r w:rsidRPr="008C0126">
              <w:rPr>
                <w:rFonts w:asciiTheme="minorHAnsi" w:hAnsiTheme="minorHAnsi"/>
                <w:sz w:val="20"/>
                <w:szCs w:val="20"/>
              </w:rPr>
              <w:t xml:space="preserve">план рада школе </w:t>
            </w:r>
            <w:r w:rsidRPr="008C0126">
              <w:rPr>
                <w:rFonts w:asciiTheme="minorHAnsi" w:hAnsiTheme="minorHAnsi"/>
                <w:sz w:val="20"/>
                <w:szCs w:val="20"/>
                <w:lang w:val="sr-Cyrl-CS"/>
              </w:rPr>
              <w:t xml:space="preserve"> </w:t>
            </w:r>
            <w:r w:rsidRPr="008C0126">
              <w:rPr>
                <w:rFonts w:asciiTheme="minorHAnsi" w:hAnsiTheme="minorHAnsi"/>
                <w:sz w:val="20"/>
                <w:szCs w:val="20"/>
              </w:rPr>
              <w:t xml:space="preserve"> и Извештај о остваривању годишњег плана рада школе за претходну школску годину. Оба документа биће презентована су Наставничком већу, Савету родитеља, Ученичком парламенту и даће се на усвајање Школском одбору. План и програм рада директора за школску </w:t>
            </w:r>
            <w:r w:rsidRPr="008C0126">
              <w:rPr>
                <w:rFonts w:asciiTheme="minorHAnsi" w:hAnsiTheme="minorHAnsi"/>
                <w:sz w:val="20"/>
                <w:szCs w:val="20"/>
                <w:lang w:val="sr-Cyrl-CS"/>
              </w:rPr>
              <w:t xml:space="preserve">  као и Извештај о раду директора школе за 1.и 2. Полугодиште полугодиште   даће се</w:t>
            </w:r>
            <w:r w:rsidRPr="008C0126">
              <w:rPr>
                <w:rFonts w:asciiTheme="minorHAnsi" w:hAnsiTheme="minorHAnsi"/>
                <w:sz w:val="20"/>
                <w:szCs w:val="20"/>
              </w:rPr>
              <w:t> на усвајање Школском одбору</w:t>
            </w:r>
            <w:r w:rsidRPr="008C0126">
              <w:rPr>
                <w:rFonts w:asciiTheme="minorHAnsi" w:hAnsiTheme="minorHAnsi"/>
                <w:sz w:val="20"/>
                <w:szCs w:val="20"/>
                <w:lang w:val="sr-Cyrl-CS"/>
              </w:rPr>
              <w:t> а с њима је упознато Наставничко веће  и Савет родитеља.</w:t>
            </w:r>
          </w:p>
          <w:p w:rsidR="00670F44" w:rsidRPr="008C0126" w:rsidRDefault="00670F44" w:rsidP="008F271C">
            <w:pPr>
              <w:jc w:val="both"/>
              <w:rPr>
                <w:rFonts w:asciiTheme="minorHAnsi" w:hAnsiTheme="minorHAnsi"/>
                <w:sz w:val="20"/>
                <w:szCs w:val="20"/>
              </w:rPr>
            </w:pPr>
            <w:r w:rsidRPr="008C0126">
              <w:rPr>
                <w:rFonts w:asciiTheme="minorHAnsi" w:hAnsiTheme="minorHAnsi"/>
                <w:sz w:val="20"/>
                <w:szCs w:val="20"/>
              </w:rPr>
              <w:t>Учествоваћу  у изради Анекса школског развојног плана за период 2020-2024. </w:t>
            </w:r>
            <w:r w:rsidRPr="008C0126">
              <w:rPr>
                <w:rFonts w:asciiTheme="minorHAnsi" w:hAnsiTheme="minorHAnsi"/>
                <w:sz w:val="20"/>
                <w:szCs w:val="20"/>
                <w:lang w:val="sr-Cyrl-CS"/>
              </w:rPr>
              <w:t>г</w:t>
            </w:r>
            <w:r w:rsidRPr="008C0126">
              <w:rPr>
                <w:rFonts w:asciiTheme="minorHAnsi" w:hAnsiTheme="minorHAnsi"/>
                <w:sz w:val="20"/>
                <w:szCs w:val="20"/>
              </w:rPr>
              <w:t>одине и координира</w:t>
            </w:r>
            <w:r w:rsidRPr="008C0126">
              <w:rPr>
                <w:rFonts w:asciiTheme="minorHAnsi" w:hAnsiTheme="minorHAnsi"/>
                <w:sz w:val="20"/>
                <w:szCs w:val="20"/>
                <w:lang w:val="sr-Cyrl-CS"/>
              </w:rPr>
              <w:t>ћу</w:t>
            </w:r>
            <w:r w:rsidRPr="008C0126">
              <w:rPr>
                <w:rFonts w:asciiTheme="minorHAnsi" w:hAnsiTheme="minorHAnsi"/>
                <w:sz w:val="20"/>
                <w:szCs w:val="20"/>
              </w:rPr>
              <w:t xml:space="preserve"> приликом израде осталих планова у школи</w:t>
            </w:r>
            <w:r w:rsidRPr="008C0126">
              <w:rPr>
                <w:rFonts w:asciiTheme="minorHAnsi" w:hAnsiTheme="minorHAnsi"/>
                <w:sz w:val="20"/>
                <w:szCs w:val="20"/>
                <w:lang w:val="sr-Cyrl-CS"/>
              </w:rPr>
              <w:t> и то:Развојног плана за2020-2024..г,Плана самовредновања,стручног усавршавања и свим осталим плановима. </w:t>
            </w:r>
            <w:r w:rsidRPr="008C0126">
              <w:rPr>
                <w:rFonts w:asciiTheme="minorHAnsi" w:hAnsiTheme="minorHAnsi"/>
                <w:sz w:val="20"/>
                <w:szCs w:val="20"/>
              </w:rPr>
              <w:t>На почетку наставне и школске године поставићу организациону структуру потребну за нормално функционисање наставе. Урадићу поделу задужења у оквиру четрдесеточасовне  радне недеље, подела предмета и разреда на наставнике, допунске, додатне и слободних активности, планови и програми стручних органа.</w:t>
            </w:r>
          </w:p>
          <w:p w:rsidR="00670F44" w:rsidRPr="008C0126" w:rsidRDefault="00670F44" w:rsidP="008F271C">
            <w:pPr>
              <w:jc w:val="both"/>
              <w:rPr>
                <w:rFonts w:asciiTheme="minorHAnsi" w:hAnsiTheme="minorHAnsi"/>
                <w:sz w:val="20"/>
                <w:szCs w:val="20"/>
              </w:rPr>
            </w:pPr>
            <w:r w:rsidRPr="008C0126">
              <w:rPr>
                <w:rFonts w:asciiTheme="minorHAnsi" w:hAnsiTheme="minorHAnsi"/>
                <w:sz w:val="20"/>
                <w:szCs w:val="20"/>
              </w:rPr>
              <w:t xml:space="preserve">Радићу на Ценусу,  образац потребан за финансирање,  који се доставља Школској управи Београд. Педагошко-инструктивни и саветодавни рад </w:t>
            </w:r>
            <w:r w:rsidRPr="008C0126">
              <w:rPr>
                <w:rFonts w:asciiTheme="minorHAnsi" w:hAnsiTheme="minorHAnsi"/>
                <w:sz w:val="20"/>
                <w:szCs w:val="20"/>
              </w:rPr>
              <w:lastRenderedPageBreak/>
              <w:t>огледаће се кроз помоћ наставницима на припремању образовно-васпитног рада (измене у наставном плану и програму, упутства за попуњавање дневника рада и матичних књига), помоћ наставницима у извођењу наставе кроз набавку дидактичког материјала и опреме.</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lastRenderedPageBreak/>
              <w:t>К</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О</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Т</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У</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Р</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О</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Секретар школе</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Педагог</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Наставници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Родитељи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Ученици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ПП служба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Чланови тимова и стручних</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већа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секретар школе</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педагог</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шеф рачуноводства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наставници</w:t>
            </w:r>
          </w:p>
        </w:tc>
      </w:tr>
      <w:tr w:rsidR="00670F44" w:rsidRPr="008C0126" w:rsidTr="00670F44">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rPr>
              <w:lastRenderedPageBreak/>
              <w:t xml:space="preserve"> Стара</w:t>
            </w:r>
            <w:r w:rsidRPr="008C0126">
              <w:rPr>
                <w:rFonts w:asciiTheme="minorHAnsi" w:hAnsiTheme="minorHAnsi"/>
                <w:sz w:val="20"/>
                <w:szCs w:val="20"/>
                <w:lang w:val="sr-Cyrl-CS"/>
              </w:rPr>
              <w:t>ње </w:t>
            </w:r>
            <w:r w:rsidRPr="008C0126">
              <w:rPr>
                <w:rFonts w:asciiTheme="minorHAnsi" w:hAnsiTheme="minorHAnsi"/>
                <w:sz w:val="20"/>
                <w:szCs w:val="20"/>
              </w:rPr>
              <w:t> о осигурању квалитета, самовредновању, остваривању стандарда постигнућа и унапређивању образовно-васпитног рада;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rPr>
              <w:t> </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ind w:left="765"/>
              <w:jc w:val="both"/>
              <w:rPr>
                <w:rFonts w:asciiTheme="minorHAnsi" w:hAnsiTheme="minorHAnsi" w:cs="Arial"/>
                <w:sz w:val="20"/>
                <w:szCs w:val="20"/>
              </w:rPr>
            </w:pPr>
            <w:r w:rsidRPr="008C0126">
              <w:rPr>
                <w:rFonts w:asciiTheme="minorHAnsi" w:hAnsiTheme="minorHAnsi" w:cs="Arial"/>
                <w:sz w:val="20"/>
                <w:szCs w:val="20"/>
                <w:lang w:val="sr-Cyrl-CS"/>
              </w:rPr>
              <w:t></w:t>
            </w:r>
            <w:r w:rsidRPr="008C0126">
              <w:rPr>
                <w:rFonts w:asciiTheme="minorHAnsi" w:hAnsiTheme="minorHAnsi"/>
                <w:sz w:val="20"/>
                <w:szCs w:val="20"/>
                <w:lang w:val="sr-Cyrl-CS"/>
              </w:rPr>
              <w:t>         Учествоваћу и контролисаћу процес самовредновања и квалитета рада школе-кључна област-Настава и учење</w:t>
            </w:r>
          </w:p>
          <w:p w:rsidR="00670F44" w:rsidRPr="008C0126" w:rsidRDefault="00670F44" w:rsidP="008F271C">
            <w:pPr>
              <w:ind w:left="765"/>
              <w:jc w:val="both"/>
              <w:rPr>
                <w:rFonts w:asciiTheme="minorHAnsi" w:hAnsiTheme="minorHAnsi" w:cs="Arial"/>
                <w:sz w:val="20"/>
                <w:szCs w:val="20"/>
              </w:rPr>
            </w:pPr>
            <w:r w:rsidRPr="008C0126">
              <w:rPr>
                <w:rFonts w:asciiTheme="minorHAnsi" w:hAnsiTheme="minorHAnsi" w:cs="Arial"/>
                <w:sz w:val="20"/>
                <w:szCs w:val="20"/>
                <w:lang w:val="sr-Cyrl-CS"/>
              </w:rPr>
              <w:t></w:t>
            </w:r>
            <w:r w:rsidRPr="008C0126">
              <w:rPr>
                <w:rFonts w:asciiTheme="minorHAnsi" w:hAnsiTheme="minorHAnsi"/>
                <w:sz w:val="20"/>
                <w:szCs w:val="20"/>
                <w:lang w:val="sr-Cyrl-CS"/>
              </w:rPr>
              <w:t>          Постараћу се да се мере за побољшање рада школе у потпуности реализују</w:t>
            </w:r>
          </w:p>
          <w:p w:rsidR="00670F44" w:rsidRPr="008C0126" w:rsidRDefault="00670F44" w:rsidP="008F271C">
            <w:pPr>
              <w:ind w:left="765"/>
              <w:jc w:val="both"/>
              <w:rPr>
                <w:rFonts w:asciiTheme="minorHAnsi" w:hAnsiTheme="minorHAnsi" w:cs="Arial"/>
                <w:sz w:val="20"/>
                <w:szCs w:val="20"/>
              </w:rPr>
            </w:pPr>
            <w:r w:rsidRPr="008C0126">
              <w:rPr>
                <w:rFonts w:asciiTheme="minorHAnsi" w:hAnsiTheme="minorHAnsi" w:cs="Arial"/>
                <w:sz w:val="20"/>
                <w:szCs w:val="20"/>
                <w:lang w:val="sr-Cyrl-CS"/>
              </w:rPr>
              <w:t></w:t>
            </w:r>
            <w:r w:rsidRPr="008C0126">
              <w:rPr>
                <w:rFonts w:asciiTheme="minorHAnsi" w:hAnsiTheme="minorHAnsi"/>
                <w:sz w:val="20"/>
                <w:szCs w:val="20"/>
                <w:lang w:val="sr-Cyrl-CS"/>
              </w:rPr>
              <w:t>         </w:t>
            </w:r>
            <w:r w:rsidRPr="008C0126">
              <w:rPr>
                <w:rFonts w:asciiTheme="minorHAnsi" w:hAnsiTheme="minorHAnsi"/>
                <w:sz w:val="20"/>
                <w:szCs w:val="20"/>
              </w:rPr>
              <w:t>Током</w:t>
            </w:r>
            <w:r w:rsidRPr="008C0126">
              <w:rPr>
                <w:rFonts w:asciiTheme="minorHAnsi" w:hAnsiTheme="minorHAnsi"/>
                <w:sz w:val="20"/>
                <w:szCs w:val="20"/>
                <w:lang w:val="sr-Cyrl-CS"/>
              </w:rPr>
              <w:t> године </w:t>
            </w:r>
            <w:r w:rsidRPr="008C0126">
              <w:rPr>
                <w:rFonts w:asciiTheme="minorHAnsi" w:hAnsiTheme="minorHAnsi"/>
                <w:sz w:val="20"/>
                <w:szCs w:val="20"/>
              </w:rPr>
              <w:t>предузимаћу све потребне мере и радње како би безбедност ученика и запослених била на највишем нивоу. Вршићу  контрол</w:t>
            </w:r>
            <w:r w:rsidRPr="008C0126">
              <w:rPr>
                <w:rFonts w:asciiTheme="minorHAnsi" w:hAnsiTheme="minorHAnsi"/>
                <w:sz w:val="20"/>
                <w:szCs w:val="20"/>
                <w:lang w:val="sr-Cyrl-CS"/>
              </w:rPr>
              <w:t>у</w:t>
            </w:r>
            <w:r w:rsidRPr="008C0126">
              <w:rPr>
                <w:rFonts w:asciiTheme="minorHAnsi" w:hAnsiTheme="minorHAnsi"/>
                <w:sz w:val="20"/>
                <w:szCs w:val="20"/>
              </w:rPr>
              <w:t>функционисања видеонадзора и активно сарађивати са надлежним службама МУП-а, ПС </w:t>
            </w:r>
            <w:r w:rsidRPr="008C0126">
              <w:rPr>
                <w:rFonts w:asciiTheme="minorHAnsi" w:hAnsiTheme="minorHAnsi"/>
                <w:sz w:val="20"/>
                <w:szCs w:val="20"/>
                <w:lang w:val="sr-Cyrl-CS"/>
              </w:rPr>
              <w:t>Сурчин</w:t>
            </w:r>
            <w:r w:rsidRPr="008C0126">
              <w:rPr>
                <w:rFonts w:asciiTheme="minorHAnsi" w:hAnsiTheme="minorHAnsi"/>
                <w:sz w:val="20"/>
                <w:szCs w:val="20"/>
              </w:rPr>
              <w:t>, школским полицајцем, ГСУП Београд (одељење за малолетнике и сузбијање наркоманије). Водићу  рачуна о примени Правилника о примени Протокола о заштити ученика од насиља, злостављања и занемаривања и учествовао у раду Тима за заштиту ученика од насиља, злостављања и занемаривања. Редовно ћуприсуствовати раду актива директора школа општине</w:t>
            </w:r>
            <w:r w:rsidRPr="008C0126">
              <w:rPr>
                <w:rFonts w:asciiTheme="minorHAnsi" w:hAnsiTheme="minorHAnsi"/>
                <w:sz w:val="20"/>
                <w:szCs w:val="20"/>
                <w:lang w:val="sr-Cyrl-CS"/>
              </w:rPr>
              <w:t>Сурчин,</w:t>
            </w:r>
            <w:r w:rsidRPr="008C0126">
              <w:rPr>
                <w:rFonts w:asciiTheme="minorHAnsi" w:hAnsiTheme="minorHAnsi"/>
                <w:sz w:val="20"/>
                <w:szCs w:val="20"/>
              </w:rPr>
              <w:t> састанцима са представницима Министарства просвете. Пратићу конкурсе и трудићу се да учествујемо у пројектима који доприносе квалитетнијем раду наше школе. Школа је активно укључена у пројекат</w:t>
            </w:r>
            <w:r w:rsidRPr="008C0126">
              <w:rPr>
                <w:rFonts w:asciiTheme="minorHAnsi" w:hAnsiTheme="minorHAnsi"/>
                <w:sz w:val="20"/>
                <w:szCs w:val="20"/>
                <w:lang w:val="sr-Cyrl-CS"/>
              </w:rPr>
              <w:t>е:“ Еко-школа“, „Професионална орјентација“,„Разменаученика</w:t>
            </w:r>
            <w:r w:rsidRPr="008C0126">
              <w:rPr>
                <w:rFonts w:asciiTheme="minorHAnsi" w:hAnsiTheme="minorHAnsi"/>
                <w:sz w:val="20"/>
                <w:szCs w:val="20"/>
              </w:rPr>
              <w:t>’’</w:t>
            </w:r>
            <w:r w:rsidRPr="008C0126">
              <w:rPr>
                <w:rFonts w:asciiTheme="minorHAnsi" w:hAnsiTheme="minorHAnsi"/>
                <w:sz w:val="20"/>
                <w:szCs w:val="20"/>
                <w:lang w:val="sr-Cyrl-CS"/>
              </w:rPr>
              <w:t>,,,Сигурност деце у саобраћају,,и пројектима које организује и спроводи општина.</w:t>
            </w:r>
          </w:p>
          <w:p w:rsidR="00670F44" w:rsidRPr="008C0126" w:rsidRDefault="00670F44" w:rsidP="008F271C">
            <w:pPr>
              <w:ind w:left="765"/>
              <w:jc w:val="both"/>
              <w:rPr>
                <w:rFonts w:asciiTheme="minorHAnsi" w:hAnsiTheme="minorHAnsi" w:cs="Arial"/>
                <w:sz w:val="20"/>
                <w:szCs w:val="20"/>
              </w:rPr>
            </w:pPr>
            <w:r w:rsidRPr="008C0126">
              <w:rPr>
                <w:rFonts w:asciiTheme="minorHAnsi" w:hAnsiTheme="minorHAnsi" w:cs="Arial"/>
                <w:sz w:val="20"/>
                <w:szCs w:val="20"/>
                <w:lang w:val="sr-Cyrl-CS"/>
              </w:rPr>
              <w:t></w:t>
            </w:r>
            <w:r w:rsidRPr="008C0126">
              <w:rPr>
                <w:rFonts w:asciiTheme="minorHAnsi" w:hAnsiTheme="minorHAnsi"/>
                <w:sz w:val="20"/>
                <w:szCs w:val="20"/>
                <w:lang w:val="sr-Cyrl-CS"/>
              </w:rPr>
              <w:t>         </w:t>
            </w:r>
            <w:r w:rsidRPr="008C0126">
              <w:rPr>
                <w:rFonts w:asciiTheme="minorHAnsi" w:hAnsiTheme="minorHAnsi"/>
                <w:sz w:val="20"/>
                <w:szCs w:val="20"/>
              </w:rPr>
              <w:t>У сар</w:t>
            </w:r>
            <w:r w:rsidRPr="008C0126">
              <w:rPr>
                <w:rFonts w:asciiTheme="minorHAnsi" w:hAnsiTheme="minorHAnsi"/>
                <w:sz w:val="20"/>
                <w:szCs w:val="20"/>
                <w:lang w:val="sr-Cyrl-CS"/>
              </w:rPr>
              <w:t>а</w:t>
            </w:r>
            <w:r w:rsidRPr="008C0126">
              <w:rPr>
                <w:rFonts w:asciiTheme="minorHAnsi" w:hAnsiTheme="minorHAnsi"/>
                <w:sz w:val="20"/>
                <w:szCs w:val="20"/>
              </w:rPr>
              <w:t>дњи са колегама који су у тиму за спровођење</w:t>
            </w:r>
            <w:r w:rsidRPr="008C0126">
              <w:rPr>
                <w:rFonts w:asciiTheme="minorHAnsi" w:hAnsiTheme="minorHAnsi"/>
                <w:sz w:val="20"/>
                <w:szCs w:val="20"/>
                <w:lang w:val="sr-Cyrl-CS"/>
              </w:rPr>
              <w:t>иницијалног тестирања</w:t>
            </w:r>
            <w:r w:rsidRPr="008C0126">
              <w:rPr>
                <w:rFonts w:asciiTheme="minorHAnsi" w:hAnsiTheme="minorHAnsi"/>
                <w:sz w:val="20"/>
                <w:szCs w:val="20"/>
              </w:rPr>
              <w:t>,стараћу се да се успешно  реализују</w:t>
            </w:r>
            <w:r w:rsidRPr="008C0126">
              <w:rPr>
                <w:rFonts w:asciiTheme="minorHAnsi" w:hAnsiTheme="minorHAnsi"/>
                <w:sz w:val="20"/>
                <w:szCs w:val="20"/>
                <w:lang w:val="sr-Cyrl-CS"/>
              </w:rPr>
              <w:t> сва тестирања ученика</w:t>
            </w:r>
          </w:p>
          <w:p w:rsidR="00670F44" w:rsidRPr="008C0126" w:rsidRDefault="00670F44" w:rsidP="008F271C">
            <w:pPr>
              <w:ind w:left="765"/>
              <w:jc w:val="both"/>
              <w:rPr>
                <w:rFonts w:asciiTheme="minorHAnsi" w:hAnsiTheme="minorHAnsi" w:cs="Arial"/>
                <w:sz w:val="20"/>
                <w:szCs w:val="20"/>
              </w:rPr>
            </w:pPr>
            <w:r w:rsidRPr="008C0126">
              <w:rPr>
                <w:rFonts w:asciiTheme="minorHAnsi" w:hAnsiTheme="minorHAnsi" w:cs="Arial"/>
                <w:sz w:val="20"/>
                <w:szCs w:val="20"/>
                <w:lang w:val="sr-Cyrl-CS"/>
              </w:rPr>
              <w:t></w:t>
            </w:r>
            <w:r w:rsidRPr="008C0126">
              <w:rPr>
                <w:rFonts w:asciiTheme="minorHAnsi" w:hAnsiTheme="minorHAnsi"/>
                <w:sz w:val="20"/>
                <w:szCs w:val="20"/>
                <w:lang w:val="sr-Cyrl-CS"/>
              </w:rPr>
              <w:t>         Организовћу тестирање 7.разреда</w:t>
            </w:r>
          </w:p>
          <w:p w:rsidR="00670F44" w:rsidRPr="008C0126" w:rsidRDefault="00670F44" w:rsidP="008F271C">
            <w:pPr>
              <w:ind w:left="765"/>
              <w:jc w:val="both"/>
              <w:rPr>
                <w:rFonts w:asciiTheme="minorHAnsi" w:hAnsiTheme="minorHAnsi" w:cs="Arial"/>
                <w:sz w:val="20"/>
                <w:szCs w:val="20"/>
              </w:rPr>
            </w:pPr>
            <w:r w:rsidRPr="008C0126">
              <w:rPr>
                <w:rFonts w:asciiTheme="minorHAnsi" w:hAnsiTheme="minorHAnsi" w:cs="Arial"/>
                <w:sz w:val="20"/>
                <w:szCs w:val="20"/>
                <w:lang w:val="sr-Cyrl-CS"/>
              </w:rPr>
              <w:t></w:t>
            </w:r>
            <w:r w:rsidRPr="008C0126">
              <w:rPr>
                <w:rFonts w:asciiTheme="minorHAnsi" w:hAnsiTheme="minorHAnsi"/>
                <w:sz w:val="20"/>
                <w:szCs w:val="20"/>
                <w:lang w:val="sr-Cyrl-CS"/>
              </w:rPr>
              <w:t>         </w:t>
            </w:r>
            <w:r w:rsidRPr="008C0126">
              <w:rPr>
                <w:rFonts w:asciiTheme="minorHAnsi" w:hAnsiTheme="minorHAnsi"/>
                <w:sz w:val="20"/>
                <w:szCs w:val="20"/>
              </w:rPr>
              <w:t>У циљу евалуације рада школе и успеха ученика пратићу  резултате ученика, анализирти резултате рада по класификационим периодима, пратити успехе ученика на такмичењима . Настојаћу да су постигнућа ученика и насатвника на веома високом нивоу.</w:t>
            </w:r>
          </w:p>
          <w:p w:rsidR="00670F44" w:rsidRPr="008C0126" w:rsidRDefault="00670F44" w:rsidP="008F271C">
            <w:pPr>
              <w:ind w:left="765"/>
              <w:jc w:val="both"/>
              <w:rPr>
                <w:rFonts w:asciiTheme="minorHAnsi" w:hAnsiTheme="minorHAnsi" w:cs="Arial"/>
                <w:sz w:val="20"/>
                <w:szCs w:val="20"/>
              </w:rPr>
            </w:pPr>
            <w:r w:rsidRPr="008C0126">
              <w:rPr>
                <w:rFonts w:asciiTheme="minorHAnsi" w:hAnsiTheme="minorHAnsi"/>
                <w:sz w:val="20"/>
                <w:szCs w:val="20"/>
                <w:lang w:val="sr-Cyrl-CS"/>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К</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О</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Т</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Р</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О</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Т</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О</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К</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О</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М</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1.</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П</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О</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Л</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У</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Г</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О</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Д</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Ш</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Т</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Тим за са самовредно</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вање</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МУП</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ГСУП-Београд</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Тим за превенцију</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насиља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директори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чланови актива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Општине Сурчин</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Чланови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пројеката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наставници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пп служба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Наставници,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Одељенске старешине</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МПНРС</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tc>
      </w:tr>
      <w:tr w:rsidR="00670F44" w:rsidRPr="008C0126" w:rsidTr="00670F44">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rPr>
              <w:t>Стара</w:t>
            </w:r>
            <w:r w:rsidRPr="008C0126">
              <w:rPr>
                <w:rFonts w:asciiTheme="minorHAnsi" w:hAnsiTheme="minorHAnsi"/>
                <w:sz w:val="20"/>
                <w:szCs w:val="20"/>
                <w:lang w:val="sr-Cyrl-CS"/>
              </w:rPr>
              <w:t>ње</w:t>
            </w:r>
            <w:r w:rsidRPr="008C0126">
              <w:rPr>
                <w:rFonts w:asciiTheme="minorHAnsi" w:hAnsiTheme="minorHAnsi"/>
                <w:sz w:val="20"/>
                <w:szCs w:val="20"/>
              </w:rPr>
              <w:t> о остваривању развојног плана установе;</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670F44">
            <w:pPr>
              <w:pStyle w:val="ListParagraph"/>
              <w:numPr>
                <w:ilvl w:val="0"/>
                <w:numId w:val="118"/>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Стараћу се о остваривању Развојног плана школе</w:t>
            </w:r>
          </w:p>
          <w:p w:rsidR="00670F44" w:rsidRPr="008C0126" w:rsidRDefault="00670F44" w:rsidP="00670F44">
            <w:pPr>
              <w:pStyle w:val="ListParagraph"/>
              <w:numPr>
                <w:ilvl w:val="0"/>
                <w:numId w:val="118"/>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учествоваћу на сатанцима Тима</w:t>
            </w:r>
          </w:p>
          <w:p w:rsidR="00670F44" w:rsidRPr="008C0126" w:rsidRDefault="00670F44" w:rsidP="00670F44">
            <w:pPr>
              <w:pStyle w:val="ListParagraph"/>
              <w:numPr>
                <w:ilvl w:val="0"/>
                <w:numId w:val="118"/>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контролисаћу спровођење Развојног плана</w:t>
            </w:r>
          </w:p>
          <w:p w:rsidR="00670F44" w:rsidRPr="008C0126" w:rsidRDefault="00670F44" w:rsidP="00670F44">
            <w:pPr>
              <w:pStyle w:val="ListParagraph"/>
              <w:numPr>
                <w:ilvl w:val="0"/>
                <w:numId w:val="118"/>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lastRenderedPageBreak/>
              <w:t>учествоваћу у релизацији плана</w:t>
            </w:r>
          </w:p>
          <w:p w:rsidR="00670F44" w:rsidRPr="008C0126" w:rsidRDefault="00670F44" w:rsidP="00670F44">
            <w:pPr>
              <w:pStyle w:val="ListParagraph"/>
              <w:numPr>
                <w:ilvl w:val="0"/>
                <w:numId w:val="118"/>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учествоваћу у писању Извештаја о реализацији плана</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lastRenderedPageBreak/>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Контину</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ирано</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Драгоје Лукић</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СнежанПетровић</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Чланови Тима педагог школе</w:t>
            </w:r>
          </w:p>
        </w:tc>
      </w:tr>
      <w:tr w:rsidR="00670F44" w:rsidRPr="008C0126" w:rsidTr="00670F44">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rPr>
              <w:lastRenderedPageBreak/>
              <w:t>4) одлуч</w:t>
            </w:r>
            <w:r w:rsidRPr="008C0126">
              <w:rPr>
                <w:rFonts w:asciiTheme="minorHAnsi" w:hAnsiTheme="minorHAnsi"/>
                <w:sz w:val="20"/>
                <w:szCs w:val="20"/>
                <w:lang w:val="sr-Cyrl-CS"/>
              </w:rPr>
              <w:t>ивање </w:t>
            </w:r>
            <w:r w:rsidRPr="008C0126">
              <w:rPr>
                <w:rFonts w:asciiTheme="minorHAnsi" w:hAnsiTheme="minorHAnsi"/>
                <w:sz w:val="20"/>
                <w:szCs w:val="20"/>
              </w:rPr>
              <w:t> о коришћењу средстава утврђених финансијским планом и одговарање за одобравање и наменско коришћење тих средстава, у складу са законом;</w:t>
            </w:r>
          </w:p>
          <w:p w:rsidR="00670F44" w:rsidRPr="008C0126" w:rsidRDefault="00670F44" w:rsidP="008F271C">
            <w:pPr>
              <w:rPr>
                <w:rFonts w:asciiTheme="minorHAnsi" w:hAnsiTheme="minorHAnsi"/>
                <w:sz w:val="20"/>
                <w:szCs w:val="20"/>
              </w:rPr>
            </w:pPr>
            <w:r w:rsidRPr="008C0126">
              <w:rPr>
                <w:rFonts w:asciiTheme="minorHAnsi" w:hAnsiTheme="minorHAnsi"/>
                <w:sz w:val="20"/>
                <w:szCs w:val="20"/>
              </w:rPr>
              <w:t> </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670F44">
            <w:pPr>
              <w:pStyle w:val="ListParagraph"/>
              <w:numPr>
                <w:ilvl w:val="0"/>
                <w:numId w:val="119"/>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учествоваћу и одлучиваћу у изради финансијског плана</w:t>
            </w:r>
          </w:p>
          <w:p w:rsidR="00670F44" w:rsidRPr="008C0126" w:rsidRDefault="00670F44" w:rsidP="00670F44">
            <w:pPr>
              <w:pStyle w:val="ListParagraph"/>
              <w:numPr>
                <w:ilvl w:val="0"/>
                <w:numId w:val="119"/>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пратићу наменско коришћење средстава</w:t>
            </w:r>
          </w:p>
          <w:p w:rsidR="00670F44" w:rsidRPr="008C0126" w:rsidRDefault="00670F44" w:rsidP="00670F44">
            <w:pPr>
              <w:pStyle w:val="ListParagraph"/>
              <w:numPr>
                <w:ilvl w:val="0"/>
                <w:numId w:val="119"/>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учествоваћу у прављењу извештаја</w:t>
            </w:r>
          </w:p>
          <w:p w:rsidR="00670F44" w:rsidRPr="008C0126" w:rsidRDefault="00670F44" w:rsidP="00670F44">
            <w:pPr>
              <w:pStyle w:val="ListParagraph"/>
              <w:numPr>
                <w:ilvl w:val="0"/>
                <w:numId w:val="119"/>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пратићу законско коришћење</w:t>
            </w:r>
          </w:p>
          <w:p w:rsidR="00670F44" w:rsidRPr="008C0126" w:rsidRDefault="00670F44" w:rsidP="008F271C">
            <w:pPr>
              <w:ind w:firstLine="48"/>
              <w:jc w:val="both"/>
              <w:rPr>
                <w:rFonts w:asciiTheme="minorHAnsi" w:hAnsiTheme="minorHAnsi"/>
                <w:sz w:val="20"/>
                <w:szCs w:val="20"/>
              </w:rPr>
            </w:pPr>
          </w:p>
          <w:p w:rsidR="00670F44" w:rsidRPr="008C0126" w:rsidRDefault="00670F44" w:rsidP="00670F44">
            <w:pPr>
              <w:pStyle w:val="ListParagraph"/>
              <w:numPr>
                <w:ilvl w:val="0"/>
                <w:numId w:val="119"/>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доносићу одлуке о плану набавки</w:t>
            </w:r>
          </w:p>
          <w:p w:rsidR="00670F44" w:rsidRPr="008C0126" w:rsidRDefault="00670F44" w:rsidP="008F271C">
            <w:pPr>
              <w:ind w:left="360" w:firstLine="48"/>
              <w:jc w:val="both"/>
              <w:rPr>
                <w:rFonts w:asciiTheme="minorHAnsi" w:hAnsiTheme="minorHAnsi"/>
                <w:sz w:val="20"/>
                <w:szCs w:val="20"/>
              </w:rPr>
            </w:pPr>
          </w:p>
          <w:p w:rsidR="00670F44" w:rsidRPr="008C0126" w:rsidRDefault="00670F44" w:rsidP="00670F44">
            <w:pPr>
              <w:pStyle w:val="ListParagraph"/>
              <w:numPr>
                <w:ilvl w:val="0"/>
                <w:numId w:val="119"/>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именоваћу комисију за извођење наведених поступака</w:t>
            </w:r>
          </w:p>
          <w:p w:rsidR="00670F44" w:rsidRPr="008C0126" w:rsidRDefault="00670F44" w:rsidP="00670F44">
            <w:pPr>
              <w:pStyle w:val="ListParagraph"/>
              <w:numPr>
                <w:ilvl w:val="0"/>
                <w:numId w:val="119"/>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донећу одлуке о додели уговора,закључити уговоре и пратити извођење свих наведених радова</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Децембар</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2021.</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К</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О</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Т</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У</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Р</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Н</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О</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Јун-август</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Шеф</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рачуноводства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секретар</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школе</w:t>
            </w:r>
          </w:p>
        </w:tc>
      </w:tr>
      <w:tr w:rsidR="00670F44" w:rsidRPr="008C0126" w:rsidTr="00670F44">
        <w:tc>
          <w:tcPr>
            <w:tcW w:w="1951" w:type="dxa"/>
            <w:tcBorders>
              <w:top w:val="nil"/>
              <w:left w:val="single" w:sz="8" w:space="0" w:color="000000"/>
              <w:bottom w:val="nil"/>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rPr>
              <w:t>Сарадња са органима јединице локалне самоуправе, организацијама и удружењима;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rPr>
              <w:t> </w:t>
            </w:r>
          </w:p>
        </w:tc>
        <w:tc>
          <w:tcPr>
            <w:tcW w:w="4820" w:type="dxa"/>
            <w:tcBorders>
              <w:top w:val="nil"/>
              <w:left w:val="nil"/>
              <w:bottom w:val="nil"/>
              <w:right w:val="single" w:sz="8" w:space="0" w:color="000000"/>
            </w:tcBorders>
            <w:tcMar>
              <w:top w:w="0" w:type="dxa"/>
              <w:left w:w="108" w:type="dxa"/>
              <w:bottom w:w="0" w:type="dxa"/>
              <w:right w:w="108" w:type="dxa"/>
            </w:tcMar>
            <w:hideMark/>
          </w:tcPr>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сарађивати са ГО Сурчин у организацији: културних и позоришних представа  </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спортских активности са спортским клубовима у организацији спортских такмичењима, крос РТС,турнир у фудбалу у СТШ Нови Беогрсад</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историјских и хуманитарних акција</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сарађиваћу са МЗ Сурчин</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сарађиваћу са ДЗ –организовао предавање за ученике  </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организоваћу и успоставити сарадњу са НВО Сурчин</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организоваћу и успоставити сарадњу са ЈП Сурчин</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организоваћу и успоставићу сарадњу са СУБНОР-ом Сурчина,са Удружењем потомака ратника 1912-1920. Учешћем наших ученика са културним програма</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организоваћу и успоставити сарадњу са Војском Србије у учешћу наших ученика на ликовном и лтерарним конкурсима а поводом дана Војске Србије и Дана касарне из Јакова</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 xml:space="preserve">Са Црквеном општином Сурчин у обележавању верских празника,Светог Саве и Дана школе  </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Са Црвеним крстом Сурчина у хуманитарним акцијама и општинском такмичењу  </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организовааћу и успоставићу сарадњу са културним организацијама на подручју општине и града у организацији свих културних манифестација:Бојчинско културно лето,Еко-базар,обележавању значајних датума и снимању ТВ емисија</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са Дечјим културним центром у организацији школе креативног писања,обележавању</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lastRenderedPageBreak/>
              <w:t>еко-бућка,</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дан планете земње,</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међународни дан реке Саве и сл.</w:t>
            </w:r>
          </w:p>
          <w:p w:rsidR="00670F44" w:rsidRPr="008C0126" w:rsidRDefault="00670F44" w:rsidP="00670F44">
            <w:pPr>
              <w:pStyle w:val="ListParagraph"/>
              <w:numPr>
                <w:ilvl w:val="0"/>
                <w:numId w:val="120"/>
              </w:numPr>
              <w:spacing w:before="100" w:beforeAutospacing="1"/>
              <w:jc w:val="both"/>
              <w:rPr>
                <w:rFonts w:asciiTheme="minorHAnsi" w:hAnsiTheme="minorHAnsi" w:cs="Arial"/>
                <w:sz w:val="20"/>
                <w:szCs w:val="20"/>
              </w:rPr>
            </w:pPr>
            <w:r w:rsidRPr="008C0126">
              <w:rPr>
                <w:rFonts w:asciiTheme="minorHAnsi" w:hAnsiTheme="minorHAnsi"/>
                <w:sz w:val="20"/>
                <w:szCs w:val="20"/>
                <w:lang w:val="sr-Cyrl-CS"/>
              </w:rPr>
              <w:t>организоваћу и успоставићу сарадњу са основним школама из Словеније - Чреншовци и Љубљана и Хрватске у склопу обележавања дана школа, организацији и учествовању на научним трибинама, међушколској сарадњи и сл.</w:t>
            </w:r>
          </w:p>
        </w:tc>
        <w:tc>
          <w:tcPr>
            <w:tcW w:w="1417" w:type="dxa"/>
            <w:tcBorders>
              <w:top w:val="nil"/>
              <w:left w:val="nil"/>
              <w:bottom w:val="nil"/>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lastRenderedPageBreak/>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xml:space="preserve">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У</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Контину</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Итету</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xml:space="preserve">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xml:space="preserve">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xml:space="preserve"> .</w:t>
            </w:r>
          </w:p>
        </w:tc>
        <w:tc>
          <w:tcPr>
            <w:tcW w:w="1985" w:type="dxa"/>
            <w:tcBorders>
              <w:top w:val="nil"/>
              <w:left w:val="nil"/>
              <w:bottom w:val="nil"/>
              <w:right w:val="single" w:sz="8" w:space="0" w:color="000000"/>
            </w:tcBorders>
            <w:tcMar>
              <w:top w:w="0" w:type="dxa"/>
              <w:left w:w="108" w:type="dxa"/>
              <w:bottom w:w="0" w:type="dxa"/>
              <w:right w:w="108" w:type="dxa"/>
            </w:tcMar>
            <w:hideMark/>
          </w:tcPr>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Председни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Ком ГО Сурчин</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,друштвеним делатностима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 </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представни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цима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органи</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зација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и удру</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жења</w:t>
            </w:r>
          </w:p>
          <w:p w:rsidR="00670F44" w:rsidRPr="008C0126" w:rsidRDefault="00670F44" w:rsidP="008F271C">
            <w:pPr>
              <w:rPr>
                <w:rFonts w:asciiTheme="minorHAnsi" w:hAnsiTheme="minorHAnsi"/>
                <w:sz w:val="20"/>
                <w:szCs w:val="20"/>
              </w:rPr>
            </w:pPr>
            <w:r w:rsidRPr="008C0126">
              <w:rPr>
                <w:rFonts w:asciiTheme="minorHAnsi" w:hAnsiTheme="minorHAnsi"/>
                <w:sz w:val="20"/>
                <w:szCs w:val="20"/>
                <w:lang w:val="sr-Cyrl-CS"/>
              </w:rPr>
              <w:t>цима</w:t>
            </w:r>
          </w:p>
        </w:tc>
      </w:tr>
      <w:tr w:rsidR="00670F44" w:rsidRPr="008C0126" w:rsidTr="00670F44">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70F44" w:rsidRPr="008C0126" w:rsidRDefault="00670F44" w:rsidP="008F271C">
            <w:pPr>
              <w:rPr>
                <w:rFonts w:asciiTheme="minorHAnsi" w:hAnsiTheme="minorHAnsi"/>
                <w:sz w:val="20"/>
                <w:szCs w:val="20"/>
              </w:rPr>
            </w:pPr>
            <w:r w:rsidRPr="008C0126">
              <w:rPr>
                <w:rFonts w:asciiTheme="minorHAnsi" w:hAnsiTheme="minorHAnsi"/>
                <w:sz w:val="20"/>
                <w:szCs w:val="20"/>
              </w:rPr>
              <w:lastRenderedPageBreak/>
              <w:t>О</w:t>
            </w:r>
            <w:r w:rsidRPr="008C0126">
              <w:rPr>
                <w:rFonts w:asciiTheme="minorHAnsi" w:hAnsiTheme="minorHAnsi"/>
                <w:color w:val="1A1617"/>
                <w:sz w:val="20"/>
                <w:szCs w:val="20"/>
              </w:rPr>
              <w:t>рганизовање и вршење педагошко-инструктивног увида</w:t>
            </w:r>
          </w:p>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670F44" w:rsidRPr="008C0126" w:rsidRDefault="00670F44" w:rsidP="008F271C">
            <w:pPr>
              <w:spacing w:before="100" w:beforeAutospacing="1"/>
              <w:jc w:val="both"/>
              <w:rPr>
                <w:rFonts w:asciiTheme="minorHAnsi" w:hAnsiTheme="minorHAnsi"/>
                <w:sz w:val="20"/>
                <w:szCs w:val="20"/>
                <w:lang w:val="sr-Cyrl-CS"/>
              </w:rPr>
            </w:pPr>
            <w:r w:rsidRPr="008C0126">
              <w:rPr>
                <w:rFonts w:asciiTheme="minorHAnsi" w:hAnsiTheme="minorHAnsi"/>
                <w:color w:val="1A1617"/>
                <w:sz w:val="20"/>
                <w:szCs w:val="22"/>
              </w:rPr>
              <w:t>органиваћу и вршити педагошко-инструктивни увид и пратити квалитет образовно-васпитног рада и педагошке праксе и предузимти мере за унапређивање и усавршавање рада наставника и стручног сарадника;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670F44" w:rsidRPr="008C0126" w:rsidRDefault="00670F44" w:rsidP="008F271C">
            <w:pPr>
              <w:rPr>
                <w:rFonts w:asciiTheme="minorHAnsi" w:hAnsiTheme="minorHAnsi"/>
                <w:sz w:val="20"/>
                <w:szCs w:val="20"/>
                <w:lang w:val="sr-Cyrl-CS"/>
              </w:rPr>
            </w:pP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670F44" w:rsidRPr="008C0126" w:rsidRDefault="00670F44" w:rsidP="008F271C">
            <w:pPr>
              <w:rPr>
                <w:rFonts w:asciiTheme="minorHAnsi" w:hAnsiTheme="minorHAnsi"/>
                <w:sz w:val="20"/>
                <w:szCs w:val="20"/>
                <w:lang w:val="sr-Cyrl-CS"/>
              </w:rPr>
            </w:pPr>
          </w:p>
        </w:tc>
      </w:tr>
    </w:tbl>
    <w:tbl>
      <w:tblPr>
        <w:tblStyle w:val="TableGrid"/>
        <w:tblW w:w="0" w:type="auto"/>
        <w:tblLayout w:type="fixed"/>
        <w:tblLook w:val="04A0" w:firstRow="1" w:lastRow="0" w:firstColumn="1" w:lastColumn="0" w:noHBand="0" w:noVBand="1"/>
      </w:tblPr>
      <w:tblGrid>
        <w:gridCol w:w="1951"/>
        <w:gridCol w:w="4820"/>
        <w:gridCol w:w="1417"/>
        <w:gridCol w:w="1388"/>
      </w:tblGrid>
      <w:tr w:rsidR="00670F44" w:rsidRPr="008C0126" w:rsidTr="008F271C">
        <w:tc>
          <w:tcPr>
            <w:tcW w:w="1951"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rPr>
              <w:t xml:space="preserve">Планирање  и праћење стручног усавршавања и спровођење поступка за стицање звања наставника, </w:t>
            </w:r>
            <w:r w:rsidRPr="008C0126">
              <w:rPr>
                <w:rFonts w:asciiTheme="minorHAnsi" w:hAnsiTheme="minorHAnsi"/>
                <w:sz w:val="20"/>
                <w:szCs w:val="20"/>
                <w:lang w:val="sr-Cyrl-CS"/>
              </w:rPr>
              <w:t xml:space="preserve"> </w:t>
            </w:r>
            <w:r w:rsidRPr="008C0126">
              <w:rPr>
                <w:rFonts w:asciiTheme="minorHAnsi" w:hAnsiTheme="minorHAnsi"/>
                <w:sz w:val="20"/>
                <w:szCs w:val="20"/>
              </w:rPr>
              <w:t xml:space="preserve">и стручног сарадника; </w:t>
            </w:r>
          </w:p>
          <w:p w:rsidR="00670F44" w:rsidRPr="008C0126" w:rsidRDefault="00670F44" w:rsidP="008F271C">
            <w:pPr>
              <w:rPr>
                <w:rFonts w:asciiTheme="minorHAnsi" w:hAnsiTheme="minorHAnsi"/>
                <w:sz w:val="20"/>
                <w:szCs w:val="20"/>
              </w:rPr>
            </w:pPr>
          </w:p>
        </w:tc>
        <w:tc>
          <w:tcPr>
            <w:tcW w:w="4820" w:type="dxa"/>
          </w:tcPr>
          <w:p w:rsidR="00670F44" w:rsidRPr="008C0126" w:rsidRDefault="00670F44" w:rsidP="00670F44">
            <w:pPr>
              <w:pStyle w:val="ListParagraph"/>
              <w:numPr>
                <w:ilvl w:val="0"/>
                <w:numId w:val="112"/>
              </w:numPr>
              <w:jc w:val="both"/>
              <w:rPr>
                <w:rFonts w:asciiTheme="minorHAnsi" w:hAnsiTheme="minorHAnsi"/>
                <w:sz w:val="20"/>
                <w:szCs w:val="20"/>
                <w:lang w:val="sr-Cyrl-CS"/>
              </w:rPr>
            </w:pPr>
            <w:r w:rsidRPr="008C0126">
              <w:rPr>
                <w:rFonts w:asciiTheme="minorHAnsi" w:hAnsiTheme="minorHAnsi"/>
                <w:sz w:val="20"/>
                <w:szCs w:val="20"/>
                <w:lang w:val="sr-Cyrl-CS"/>
              </w:rPr>
              <w:t>Учествоваћу у изради плана стручног усавршавања</w:t>
            </w:r>
          </w:p>
          <w:p w:rsidR="00670F44" w:rsidRPr="008C0126" w:rsidRDefault="00670F44" w:rsidP="00670F44">
            <w:pPr>
              <w:pStyle w:val="ListParagraph"/>
              <w:numPr>
                <w:ilvl w:val="0"/>
                <w:numId w:val="112"/>
              </w:numPr>
              <w:jc w:val="both"/>
              <w:rPr>
                <w:rFonts w:asciiTheme="minorHAnsi" w:hAnsiTheme="minorHAnsi"/>
                <w:sz w:val="20"/>
                <w:szCs w:val="20"/>
                <w:lang w:val="sr-Cyrl-CS"/>
              </w:rPr>
            </w:pPr>
            <w:r w:rsidRPr="008C0126">
              <w:rPr>
                <w:rFonts w:asciiTheme="minorHAnsi" w:hAnsiTheme="minorHAnsi"/>
                <w:sz w:val="20"/>
                <w:szCs w:val="20"/>
                <w:lang w:val="sr-Cyrl-CS"/>
              </w:rPr>
              <w:t>Пратићу  реализацију плана</w:t>
            </w:r>
          </w:p>
          <w:p w:rsidR="00670F44" w:rsidRPr="008C0126" w:rsidRDefault="00670F44" w:rsidP="00670F44">
            <w:pPr>
              <w:pStyle w:val="ListParagraph"/>
              <w:numPr>
                <w:ilvl w:val="0"/>
                <w:numId w:val="112"/>
              </w:numPr>
              <w:jc w:val="both"/>
              <w:rPr>
                <w:rFonts w:asciiTheme="minorHAnsi" w:hAnsiTheme="minorHAnsi"/>
                <w:sz w:val="20"/>
                <w:szCs w:val="20"/>
                <w:lang w:val="sr-Cyrl-CS"/>
              </w:rPr>
            </w:pPr>
            <w:r w:rsidRPr="008C0126">
              <w:rPr>
                <w:rFonts w:asciiTheme="minorHAnsi" w:hAnsiTheme="minorHAnsi"/>
                <w:sz w:val="20"/>
                <w:szCs w:val="20"/>
                <w:lang w:val="sr-Cyrl-CS"/>
              </w:rPr>
              <w:t>Организоваћу семинаре и остале облике стр.усавршавања за наставнике и себе: Тешкоће у учењу и понашању у вртићу и школи, Дисхармоничан развој код деце,Ефикаснодисциплиновање,конференција,,Алтернативни облици рада са ученицима у циљу подизања квалитета наставе,,и ја као директор на трибини,,Какав нам је закон о основама система обр.потребан ,,на конференцији,,Примена онлајн вики апарата као дигиталних средстава у настави и учењу,,</w:t>
            </w:r>
          </w:p>
          <w:p w:rsidR="00670F44" w:rsidRPr="008C0126" w:rsidRDefault="00670F44" w:rsidP="00670F44">
            <w:pPr>
              <w:pStyle w:val="ListParagraph"/>
              <w:numPr>
                <w:ilvl w:val="0"/>
                <w:numId w:val="112"/>
              </w:numPr>
              <w:jc w:val="both"/>
              <w:rPr>
                <w:rFonts w:asciiTheme="minorHAnsi" w:hAnsiTheme="minorHAnsi"/>
                <w:sz w:val="20"/>
                <w:szCs w:val="20"/>
                <w:lang w:val="sr-Cyrl-CS"/>
              </w:rPr>
            </w:pPr>
            <w:r w:rsidRPr="008C0126">
              <w:rPr>
                <w:rFonts w:asciiTheme="minorHAnsi" w:hAnsiTheme="minorHAnsi"/>
                <w:sz w:val="20"/>
                <w:szCs w:val="20"/>
                <w:lang w:val="sr-Cyrl-CS"/>
              </w:rPr>
              <w:t>Спроводићу поступак за стицање звања педагошки саветник код 2 наставника и педагога.</w:t>
            </w:r>
          </w:p>
          <w:p w:rsidR="00670F44" w:rsidRPr="008C0126" w:rsidRDefault="00670F44" w:rsidP="00670F44">
            <w:pPr>
              <w:pStyle w:val="ListParagraph"/>
              <w:numPr>
                <w:ilvl w:val="0"/>
                <w:numId w:val="112"/>
              </w:numPr>
              <w:jc w:val="both"/>
              <w:rPr>
                <w:rFonts w:asciiTheme="minorHAnsi" w:hAnsiTheme="minorHAnsi"/>
                <w:sz w:val="20"/>
                <w:szCs w:val="20"/>
                <w:lang w:val="sr-Cyrl-CS"/>
              </w:rPr>
            </w:pPr>
            <w:r w:rsidRPr="008C0126">
              <w:rPr>
                <w:rFonts w:asciiTheme="minorHAnsi" w:hAnsiTheme="minorHAnsi"/>
                <w:sz w:val="20"/>
                <w:szCs w:val="20"/>
                <w:lang w:val="sr-Cyrl-CS"/>
              </w:rPr>
              <w:t>Организоваћу   поступак за стицање звања педагошког саветнике  уколико буде заинтересованих</w:t>
            </w:r>
          </w:p>
        </w:tc>
        <w:tc>
          <w:tcPr>
            <w:tcW w:w="1417"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Август 2021.</w:t>
            </w: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Контину</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ирано</w:t>
            </w: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 xml:space="preserve"> .</w:t>
            </w: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 xml:space="preserve"> </w:t>
            </w:r>
          </w:p>
        </w:tc>
        <w:tc>
          <w:tcPr>
            <w:tcW w:w="1388"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 xml:space="preserve">Тим за </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Стручно</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Усавршавање</w:t>
            </w: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Секретар школе</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Педагог</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Предавачи</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на семинарима</w:t>
            </w:r>
          </w:p>
        </w:tc>
      </w:tr>
      <w:tr w:rsidR="00670F44" w:rsidRPr="008C0126" w:rsidTr="008F271C">
        <w:tc>
          <w:tcPr>
            <w:tcW w:w="1951"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rPr>
              <w:t>Предузима</w:t>
            </w:r>
            <w:r w:rsidRPr="008C0126">
              <w:rPr>
                <w:rFonts w:asciiTheme="minorHAnsi" w:hAnsiTheme="minorHAnsi"/>
                <w:sz w:val="20"/>
                <w:szCs w:val="20"/>
                <w:lang w:val="sr-Cyrl-CS"/>
              </w:rPr>
              <w:t>ње</w:t>
            </w:r>
            <w:r w:rsidRPr="008C0126">
              <w:rPr>
                <w:rFonts w:asciiTheme="minorHAnsi" w:hAnsiTheme="minorHAnsi"/>
                <w:sz w:val="20"/>
                <w:szCs w:val="20"/>
              </w:rPr>
              <w:t xml:space="preserve"> мера у случајевима повреда забрана из чл. 44. до 46. Закона о основама система образовања и васпитања и недоличног понашања запосленог и његовог негативног утицаја на децу и ученике;</w:t>
            </w:r>
          </w:p>
        </w:tc>
        <w:tc>
          <w:tcPr>
            <w:tcW w:w="4820" w:type="dxa"/>
          </w:tcPr>
          <w:p w:rsidR="00670F44" w:rsidRPr="008C0126" w:rsidRDefault="00670F44" w:rsidP="00670F44">
            <w:pPr>
              <w:pStyle w:val="ListParagraph"/>
              <w:numPr>
                <w:ilvl w:val="0"/>
                <w:numId w:val="113"/>
              </w:numPr>
              <w:jc w:val="both"/>
              <w:rPr>
                <w:rFonts w:asciiTheme="minorHAnsi" w:hAnsiTheme="minorHAnsi"/>
                <w:sz w:val="20"/>
                <w:szCs w:val="20"/>
                <w:lang w:val="sr-Cyrl-CS"/>
              </w:rPr>
            </w:pPr>
            <w:r w:rsidRPr="008C0126">
              <w:rPr>
                <w:rFonts w:asciiTheme="minorHAnsi" w:hAnsiTheme="minorHAnsi"/>
                <w:sz w:val="20"/>
                <w:szCs w:val="20"/>
                <w:lang w:val="sr-Cyrl-CS"/>
              </w:rPr>
              <w:t>Предузимаћу мере и реаговаћу на приговоре родитеља и ученика.</w:t>
            </w:r>
          </w:p>
          <w:p w:rsidR="00670F44" w:rsidRPr="008C0126" w:rsidRDefault="00670F44" w:rsidP="00670F44">
            <w:pPr>
              <w:pStyle w:val="ListParagraph"/>
              <w:numPr>
                <w:ilvl w:val="0"/>
                <w:numId w:val="113"/>
              </w:numPr>
              <w:jc w:val="both"/>
              <w:rPr>
                <w:rFonts w:asciiTheme="minorHAnsi" w:hAnsiTheme="minorHAnsi"/>
                <w:sz w:val="20"/>
                <w:szCs w:val="20"/>
                <w:lang w:val="sr-Cyrl-CS"/>
              </w:rPr>
            </w:pPr>
            <w:r w:rsidRPr="008C0126">
              <w:rPr>
                <w:rFonts w:asciiTheme="minorHAnsi" w:hAnsiTheme="minorHAnsi"/>
                <w:sz w:val="20"/>
                <w:szCs w:val="20"/>
                <w:lang w:val="sr-Cyrl-CS"/>
              </w:rPr>
              <w:t>Обављаћу разговоре с колегама и родитељима и ученицима у ситуацијама непримереног понашања.</w:t>
            </w:r>
          </w:p>
        </w:tc>
        <w:tc>
          <w:tcPr>
            <w:tcW w:w="1417"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По</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потреби</w:t>
            </w:r>
          </w:p>
        </w:tc>
        <w:tc>
          <w:tcPr>
            <w:tcW w:w="1388"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Секретар школе</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Педагог</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Психолог</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Наставници</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 xml:space="preserve">Родитељи </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ученици</w:t>
            </w:r>
          </w:p>
        </w:tc>
      </w:tr>
      <w:tr w:rsidR="00670F44" w:rsidRPr="008C0126" w:rsidTr="008F271C">
        <w:tc>
          <w:tcPr>
            <w:tcW w:w="1951"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rPr>
              <w:t xml:space="preserve">Предузимање мера ради извршавања налога просветног инспектора и просветног саветника, као и других </w:t>
            </w:r>
            <w:r w:rsidRPr="008C0126">
              <w:rPr>
                <w:rFonts w:asciiTheme="minorHAnsi" w:hAnsiTheme="minorHAnsi"/>
                <w:sz w:val="20"/>
                <w:szCs w:val="20"/>
              </w:rPr>
              <w:lastRenderedPageBreak/>
              <w:t>инспекцијских органа;</w:t>
            </w:r>
          </w:p>
        </w:tc>
        <w:tc>
          <w:tcPr>
            <w:tcW w:w="4820" w:type="dxa"/>
          </w:tcPr>
          <w:p w:rsidR="00670F44" w:rsidRPr="008C0126" w:rsidRDefault="00670F44" w:rsidP="00670F44">
            <w:pPr>
              <w:pStyle w:val="ListParagraph"/>
              <w:numPr>
                <w:ilvl w:val="0"/>
                <w:numId w:val="113"/>
              </w:numPr>
              <w:jc w:val="both"/>
              <w:rPr>
                <w:rFonts w:asciiTheme="minorHAnsi" w:hAnsiTheme="minorHAnsi"/>
                <w:sz w:val="20"/>
                <w:szCs w:val="20"/>
                <w:lang w:val="sr-Cyrl-CS"/>
              </w:rPr>
            </w:pPr>
            <w:r w:rsidRPr="008C0126">
              <w:rPr>
                <w:rFonts w:asciiTheme="minorHAnsi" w:hAnsiTheme="minorHAnsi"/>
                <w:sz w:val="20"/>
                <w:szCs w:val="20"/>
                <w:lang w:val="sr-Cyrl-CS"/>
              </w:rPr>
              <w:lastRenderedPageBreak/>
              <w:t>Поступаћу по мерама просветних саветника о унапређивању рада школе</w:t>
            </w:r>
          </w:p>
        </w:tc>
        <w:tc>
          <w:tcPr>
            <w:tcW w:w="1417"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1-09.-31.08.2022.</w:t>
            </w:r>
          </w:p>
        </w:tc>
        <w:tc>
          <w:tcPr>
            <w:tcW w:w="1388"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Педагог</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Просветни саветници</w:t>
            </w:r>
          </w:p>
        </w:tc>
      </w:tr>
      <w:tr w:rsidR="00670F44" w:rsidRPr="008C0126" w:rsidTr="008F271C">
        <w:tc>
          <w:tcPr>
            <w:tcW w:w="1951"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rPr>
              <w:lastRenderedPageBreak/>
              <w:t>Стара</w:t>
            </w:r>
            <w:r w:rsidRPr="008C0126">
              <w:rPr>
                <w:rFonts w:asciiTheme="minorHAnsi" w:hAnsiTheme="minorHAnsi"/>
                <w:sz w:val="20"/>
                <w:szCs w:val="20"/>
                <w:lang w:val="sr-Cyrl-CS"/>
              </w:rPr>
              <w:t>ње</w:t>
            </w:r>
            <w:r w:rsidRPr="008C0126">
              <w:rPr>
                <w:rFonts w:asciiTheme="minorHAnsi" w:hAnsiTheme="minorHAnsi"/>
                <w:sz w:val="20"/>
                <w:szCs w:val="20"/>
              </w:rPr>
              <w:t xml:space="preserve"> се о благовременом и тачном уносу и одржавању ажурности базе података о установи у оквиру јединственог информационог система просвете; </w:t>
            </w:r>
          </w:p>
        </w:tc>
        <w:tc>
          <w:tcPr>
            <w:tcW w:w="4820" w:type="dxa"/>
          </w:tcPr>
          <w:p w:rsidR="00670F44" w:rsidRPr="008C0126" w:rsidRDefault="00670F44" w:rsidP="00670F44">
            <w:pPr>
              <w:pStyle w:val="ListParagraph"/>
              <w:numPr>
                <w:ilvl w:val="0"/>
                <w:numId w:val="114"/>
              </w:numPr>
              <w:rPr>
                <w:rFonts w:asciiTheme="minorHAnsi" w:hAnsiTheme="minorHAnsi"/>
                <w:sz w:val="20"/>
                <w:szCs w:val="20"/>
                <w:lang w:val="sr-Cyrl-CS"/>
              </w:rPr>
            </w:pPr>
            <w:r w:rsidRPr="008C0126">
              <w:rPr>
                <w:rFonts w:asciiTheme="minorHAnsi" w:hAnsiTheme="minorHAnsi"/>
                <w:sz w:val="20"/>
                <w:szCs w:val="20"/>
                <w:lang w:val="sr-Cyrl-CS"/>
              </w:rPr>
              <w:t>Учествоваћу у уношењу података.</w:t>
            </w:r>
          </w:p>
          <w:p w:rsidR="00670F44" w:rsidRPr="008C0126" w:rsidRDefault="00670F44" w:rsidP="00670F44">
            <w:pPr>
              <w:pStyle w:val="ListParagraph"/>
              <w:numPr>
                <w:ilvl w:val="0"/>
                <w:numId w:val="114"/>
              </w:numPr>
              <w:rPr>
                <w:rFonts w:asciiTheme="minorHAnsi" w:hAnsiTheme="minorHAnsi"/>
                <w:sz w:val="20"/>
                <w:szCs w:val="20"/>
                <w:lang w:val="sr-Cyrl-CS"/>
              </w:rPr>
            </w:pPr>
            <w:r w:rsidRPr="008C0126">
              <w:rPr>
                <w:rFonts w:asciiTheme="minorHAnsi" w:hAnsiTheme="minorHAnsi"/>
                <w:sz w:val="20"/>
                <w:szCs w:val="20"/>
                <w:lang w:val="sr-Cyrl-CS"/>
              </w:rPr>
              <w:t>Контролисаћу уношење података.</w:t>
            </w:r>
          </w:p>
          <w:p w:rsidR="00670F44" w:rsidRPr="008C0126" w:rsidRDefault="00670F44" w:rsidP="00670F44">
            <w:pPr>
              <w:pStyle w:val="ListParagraph"/>
              <w:numPr>
                <w:ilvl w:val="0"/>
                <w:numId w:val="114"/>
              </w:numPr>
              <w:rPr>
                <w:rFonts w:asciiTheme="minorHAnsi" w:hAnsiTheme="minorHAnsi"/>
                <w:sz w:val="20"/>
                <w:szCs w:val="20"/>
                <w:lang w:val="sr-Cyrl-CS"/>
              </w:rPr>
            </w:pPr>
            <w:r w:rsidRPr="008C0126">
              <w:rPr>
                <w:rFonts w:asciiTheme="minorHAnsi" w:hAnsiTheme="minorHAnsi"/>
                <w:sz w:val="20"/>
                <w:szCs w:val="20"/>
                <w:lang w:val="sr-Cyrl-CS"/>
              </w:rPr>
              <w:t>Организоваћу процес уношења информација.</w:t>
            </w:r>
          </w:p>
        </w:tc>
        <w:tc>
          <w:tcPr>
            <w:tcW w:w="1417"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Септембар</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Током године</w:t>
            </w:r>
          </w:p>
        </w:tc>
        <w:tc>
          <w:tcPr>
            <w:tcW w:w="1388"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Секретар</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Рачунополагач</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Педагог</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Наставник</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информатике</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шеф рачу</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новодства</w:t>
            </w:r>
          </w:p>
          <w:p w:rsidR="00670F44" w:rsidRPr="008C0126" w:rsidRDefault="00670F44" w:rsidP="008F271C">
            <w:pPr>
              <w:rPr>
                <w:rFonts w:asciiTheme="minorHAnsi" w:hAnsiTheme="minorHAnsi"/>
                <w:sz w:val="20"/>
                <w:szCs w:val="20"/>
                <w:lang w:val="sr-Cyrl-CS"/>
              </w:rPr>
            </w:pPr>
          </w:p>
        </w:tc>
      </w:tr>
      <w:tr w:rsidR="00670F44" w:rsidRPr="008C0126" w:rsidTr="008F271C">
        <w:tc>
          <w:tcPr>
            <w:tcW w:w="1951"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rPr>
              <w:t xml:space="preserve">Стара се о благовременом објављивању и обавештавању запослених, ученика и родитеља односно старатеља, стручних органа и органа управљања о свим питањима од интереса за рад установе и ових органа; </w:t>
            </w:r>
          </w:p>
        </w:tc>
        <w:tc>
          <w:tcPr>
            <w:tcW w:w="4820" w:type="dxa"/>
          </w:tcPr>
          <w:p w:rsidR="00670F44" w:rsidRPr="008C0126" w:rsidRDefault="00670F44" w:rsidP="00670F44">
            <w:pPr>
              <w:pStyle w:val="ListParagraph"/>
              <w:numPr>
                <w:ilvl w:val="0"/>
                <w:numId w:val="115"/>
              </w:numPr>
              <w:rPr>
                <w:rFonts w:asciiTheme="minorHAnsi" w:hAnsiTheme="minorHAnsi"/>
                <w:sz w:val="20"/>
                <w:szCs w:val="20"/>
                <w:lang w:val="sr-Cyrl-CS"/>
              </w:rPr>
            </w:pPr>
            <w:r w:rsidRPr="008C0126">
              <w:rPr>
                <w:rFonts w:asciiTheme="minorHAnsi" w:hAnsiTheme="minorHAnsi"/>
                <w:sz w:val="20"/>
                <w:szCs w:val="20"/>
                <w:lang w:val="sr-Cyrl-CS"/>
              </w:rPr>
              <w:t>Благовремено обавештаваћу запослене.</w:t>
            </w:r>
          </w:p>
          <w:p w:rsidR="00670F44" w:rsidRPr="008C0126" w:rsidRDefault="00670F44" w:rsidP="00670F44">
            <w:pPr>
              <w:pStyle w:val="ListParagraph"/>
              <w:numPr>
                <w:ilvl w:val="0"/>
                <w:numId w:val="115"/>
              </w:numPr>
              <w:rPr>
                <w:rFonts w:asciiTheme="minorHAnsi" w:hAnsiTheme="minorHAnsi"/>
                <w:sz w:val="20"/>
                <w:szCs w:val="20"/>
                <w:lang w:val="sr-Cyrl-CS"/>
              </w:rPr>
            </w:pPr>
            <w:r w:rsidRPr="008C0126">
              <w:rPr>
                <w:rFonts w:asciiTheme="minorHAnsi" w:hAnsiTheme="minorHAnsi"/>
                <w:sz w:val="20"/>
                <w:szCs w:val="20"/>
                <w:lang w:val="sr-Cyrl-CS"/>
              </w:rPr>
              <w:t>Благовремено обавештаваћу ученике.</w:t>
            </w:r>
          </w:p>
          <w:p w:rsidR="00670F44" w:rsidRPr="008C0126" w:rsidRDefault="00670F44" w:rsidP="00670F44">
            <w:pPr>
              <w:pStyle w:val="ListParagraph"/>
              <w:numPr>
                <w:ilvl w:val="0"/>
                <w:numId w:val="115"/>
              </w:numPr>
              <w:rPr>
                <w:rFonts w:asciiTheme="minorHAnsi" w:hAnsiTheme="minorHAnsi"/>
                <w:sz w:val="20"/>
                <w:szCs w:val="20"/>
                <w:lang w:val="sr-Cyrl-CS"/>
              </w:rPr>
            </w:pPr>
            <w:r w:rsidRPr="008C0126">
              <w:rPr>
                <w:rFonts w:asciiTheme="minorHAnsi" w:hAnsiTheme="minorHAnsi"/>
                <w:sz w:val="20"/>
                <w:szCs w:val="20"/>
                <w:lang w:val="sr-Cyrl-CS"/>
              </w:rPr>
              <w:t>Благовремено обавештаваћу</w:t>
            </w:r>
          </w:p>
          <w:p w:rsidR="00670F44" w:rsidRPr="008C0126" w:rsidRDefault="00670F44" w:rsidP="008F271C">
            <w:pPr>
              <w:pStyle w:val="ListParagraph"/>
              <w:rPr>
                <w:rFonts w:asciiTheme="minorHAnsi" w:hAnsiTheme="minorHAnsi"/>
                <w:sz w:val="20"/>
                <w:szCs w:val="20"/>
                <w:lang w:val="sr-Cyrl-CS"/>
              </w:rPr>
            </w:pPr>
            <w:r w:rsidRPr="008C0126">
              <w:rPr>
                <w:rFonts w:asciiTheme="minorHAnsi" w:hAnsiTheme="minorHAnsi"/>
                <w:sz w:val="20"/>
                <w:szCs w:val="20"/>
                <w:lang w:val="sr-Cyrl-CS"/>
              </w:rPr>
              <w:t>Родитеље.</w:t>
            </w:r>
          </w:p>
          <w:p w:rsidR="00670F44" w:rsidRPr="008C0126" w:rsidRDefault="00670F44" w:rsidP="00670F44">
            <w:pPr>
              <w:pStyle w:val="ListParagraph"/>
              <w:numPr>
                <w:ilvl w:val="0"/>
                <w:numId w:val="115"/>
              </w:numPr>
              <w:spacing w:after="200" w:line="276" w:lineRule="auto"/>
              <w:rPr>
                <w:rFonts w:asciiTheme="minorHAnsi" w:hAnsiTheme="minorHAnsi"/>
                <w:sz w:val="20"/>
                <w:szCs w:val="20"/>
                <w:lang w:val="sr-Cyrl-CS"/>
              </w:rPr>
            </w:pPr>
            <w:r w:rsidRPr="008C0126">
              <w:rPr>
                <w:rFonts w:asciiTheme="minorHAnsi" w:hAnsiTheme="minorHAnsi"/>
                <w:sz w:val="20"/>
                <w:szCs w:val="20"/>
                <w:lang w:val="sr-Cyrl-CS"/>
              </w:rPr>
              <w:t>Благовремено обавештаваћу</w:t>
            </w:r>
          </w:p>
          <w:p w:rsidR="00670F44" w:rsidRPr="008C0126" w:rsidRDefault="00670F44" w:rsidP="008F271C">
            <w:pPr>
              <w:pStyle w:val="ListParagraph"/>
              <w:rPr>
                <w:rFonts w:asciiTheme="minorHAnsi" w:hAnsiTheme="minorHAnsi"/>
                <w:sz w:val="20"/>
                <w:szCs w:val="20"/>
                <w:lang w:val="sr-Cyrl-CS"/>
              </w:rPr>
            </w:pPr>
            <w:r w:rsidRPr="008C0126">
              <w:rPr>
                <w:rFonts w:asciiTheme="minorHAnsi" w:hAnsiTheme="minorHAnsi"/>
                <w:sz w:val="20"/>
                <w:szCs w:val="20"/>
                <w:lang w:val="sr-Cyrl-CS"/>
              </w:rPr>
              <w:t>стручне органе школе.</w:t>
            </w:r>
          </w:p>
          <w:p w:rsidR="00670F44" w:rsidRPr="008C0126" w:rsidRDefault="00670F44" w:rsidP="008F271C">
            <w:pPr>
              <w:pStyle w:val="ListParagraph"/>
              <w:rPr>
                <w:rFonts w:asciiTheme="minorHAnsi" w:hAnsiTheme="minorHAnsi"/>
                <w:sz w:val="20"/>
                <w:szCs w:val="20"/>
                <w:lang w:val="sr-Cyrl-CS"/>
              </w:rPr>
            </w:pPr>
            <w:r w:rsidRPr="008C0126">
              <w:rPr>
                <w:rFonts w:asciiTheme="minorHAnsi" w:hAnsiTheme="minorHAnsi"/>
                <w:sz w:val="20"/>
                <w:szCs w:val="20"/>
                <w:lang w:val="sr-Cyrl-CS"/>
              </w:rPr>
              <w:t xml:space="preserve"> и то : преко књиге обавештења, разгласа школе и дописима</w:t>
            </w:r>
          </w:p>
          <w:p w:rsidR="00670F44" w:rsidRPr="008C0126" w:rsidRDefault="00670F44" w:rsidP="008F271C">
            <w:pPr>
              <w:pStyle w:val="ListParagraph"/>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tc>
        <w:tc>
          <w:tcPr>
            <w:tcW w:w="1417"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Током године</w:t>
            </w:r>
          </w:p>
        </w:tc>
        <w:tc>
          <w:tcPr>
            <w:tcW w:w="1388"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Секретар школе</w:t>
            </w:r>
          </w:p>
        </w:tc>
      </w:tr>
      <w:tr w:rsidR="00670F44" w:rsidRPr="008C0126" w:rsidTr="008F271C">
        <w:tc>
          <w:tcPr>
            <w:tcW w:w="1951"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rPr>
              <w:t xml:space="preserve">Сазивање и руковођење седницама </w:t>
            </w:r>
            <w:r w:rsidRPr="008C0126">
              <w:rPr>
                <w:rFonts w:asciiTheme="minorHAnsi" w:hAnsiTheme="minorHAnsi"/>
                <w:sz w:val="20"/>
                <w:szCs w:val="20"/>
                <w:lang w:val="sr-Cyrl-CS"/>
              </w:rPr>
              <w:t xml:space="preserve"> </w:t>
            </w:r>
            <w:r w:rsidRPr="008C0126">
              <w:rPr>
                <w:rFonts w:asciiTheme="minorHAnsi" w:hAnsiTheme="minorHAnsi"/>
                <w:sz w:val="20"/>
                <w:szCs w:val="20"/>
              </w:rPr>
              <w:t xml:space="preserve">наставничког већа </w:t>
            </w:r>
            <w:r w:rsidRPr="008C0126">
              <w:rPr>
                <w:rFonts w:asciiTheme="minorHAnsi" w:hAnsiTheme="minorHAnsi"/>
                <w:sz w:val="20"/>
                <w:szCs w:val="20"/>
                <w:lang w:val="sr-Cyrl-CS"/>
              </w:rPr>
              <w:t xml:space="preserve"> </w:t>
            </w:r>
            <w:r w:rsidRPr="008C0126">
              <w:rPr>
                <w:rFonts w:asciiTheme="minorHAnsi" w:hAnsiTheme="minorHAnsi"/>
                <w:sz w:val="20"/>
                <w:szCs w:val="20"/>
              </w:rPr>
              <w:t xml:space="preserve"> </w:t>
            </w:r>
          </w:p>
        </w:tc>
        <w:tc>
          <w:tcPr>
            <w:tcW w:w="4820" w:type="dxa"/>
          </w:tcPr>
          <w:p w:rsidR="00670F44" w:rsidRPr="008C0126" w:rsidRDefault="00670F44" w:rsidP="00670F44">
            <w:pPr>
              <w:pStyle w:val="ListParagraph"/>
              <w:numPr>
                <w:ilvl w:val="0"/>
                <w:numId w:val="115"/>
              </w:numPr>
              <w:rPr>
                <w:rFonts w:asciiTheme="minorHAnsi" w:hAnsiTheme="minorHAnsi"/>
                <w:sz w:val="20"/>
                <w:szCs w:val="20"/>
                <w:lang w:val="sr-Cyrl-CS"/>
              </w:rPr>
            </w:pPr>
            <w:r w:rsidRPr="008C0126">
              <w:rPr>
                <w:rFonts w:asciiTheme="minorHAnsi" w:hAnsiTheme="minorHAnsi"/>
                <w:sz w:val="20"/>
                <w:szCs w:val="20"/>
                <w:lang w:val="sr-Cyrl-CS"/>
              </w:rPr>
              <w:t>Сазваћу и руководићу   седницама Наставничког већа.</w:t>
            </w:r>
          </w:p>
        </w:tc>
        <w:tc>
          <w:tcPr>
            <w:tcW w:w="1417"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Према плану</w:t>
            </w:r>
          </w:p>
        </w:tc>
        <w:tc>
          <w:tcPr>
            <w:tcW w:w="1388"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Педагог</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Секретар</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наставници</w:t>
            </w:r>
          </w:p>
        </w:tc>
      </w:tr>
      <w:tr w:rsidR="00670F44" w:rsidRPr="008C0126" w:rsidTr="008F271C">
        <w:tc>
          <w:tcPr>
            <w:tcW w:w="1951" w:type="dxa"/>
          </w:tcPr>
          <w:p w:rsidR="00670F44" w:rsidRPr="008C0126" w:rsidRDefault="00670F44" w:rsidP="008F271C">
            <w:pPr>
              <w:rPr>
                <w:rFonts w:asciiTheme="minorHAnsi" w:hAnsiTheme="minorHAnsi"/>
                <w:sz w:val="20"/>
                <w:szCs w:val="20"/>
              </w:rPr>
            </w:pPr>
            <w:r w:rsidRPr="008C0126">
              <w:rPr>
                <w:rFonts w:asciiTheme="minorHAnsi" w:hAnsiTheme="minorHAnsi"/>
                <w:sz w:val="20"/>
                <w:szCs w:val="20"/>
              </w:rPr>
              <w:t>Образује стручна тела и тимове, усмерава и усклађује рад стручних органа у установи;</w:t>
            </w:r>
          </w:p>
        </w:tc>
        <w:tc>
          <w:tcPr>
            <w:tcW w:w="4820" w:type="dxa"/>
          </w:tcPr>
          <w:p w:rsidR="00670F44" w:rsidRPr="008C0126" w:rsidRDefault="00670F44" w:rsidP="00670F44">
            <w:pPr>
              <w:pStyle w:val="ListParagraph"/>
              <w:numPr>
                <w:ilvl w:val="0"/>
                <w:numId w:val="115"/>
              </w:numPr>
              <w:rPr>
                <w:rFonts w:asciiTheme="minorHAnsi" w:hAnsiTheme="minorHAnsi"/>
                <w:sz w:val="20"/>
                <w:szCs w:val="20"/>
                <w:lang w:val="sr-Cyrl-CS"/>
              </w:rPr>
            </w:pPr>
            <w:r w:rsidRPr="008C0126">
              <w:rPr>
                <w:rFonts w:asciiTheme="minorHAnsi" w:hAnsiTheme="minorHAnsi"/>
                <w:sz w:val="20"/>
                <w:szCs w:val="20"/>
                <w:lang w:val="sr-Cyrl-CS"/>
              </w:rPr>
              <w:t>Контролисаћу рад стручних тела.</w:t>
            </w:r>
          </w:p>
          <w:p w:rsidR="00670F44" w:rsidRPr="008C0126" w:rsidRDefault="00670F44" w:rsidP="00670F44">
            <w:pPr>
              <w:pStyle w:val="ListParagraph"/>
              <w:numPr>
                <w:ilvl w:val="0"/>
                <w:numId w:val="115"/>
              </w:numPr>
              <w:rPr>
                <w:rFonts w:asciiTheme="minorHAnsi" w:hAnsiTheme="minorHAnsi"/>
                <w:sz w:val="20"/>
                <w:szCs w:val="20"/>
                <w:lang w:val="sr-Cyrl-CS"/>
              </w:rPr>
            </w:pPr>
            <w:r w:rsidRPr="008C0126">
              <w:rPr>
                <w:rFonts w:asciiTheme="minorHAnsi" w:hAnsiTheme="minorHAnsi"/>
                <w:sz w:val="20"/>
                <w:szCs w:val="20"/>
                <w:lang w:val="sr-Cyrl-CS"/>
              </w:rPr>
              <w:t>Учествоваћу у раду.</w:t>
            </w:r>
          </w:p>
          <w:p w:rsidR="00670F44" w:rsidRPr="008C0126" w:rsidRDefault="00670F44" w:rsidP="00670F44">
            <w:pPr>
              <w:pStyle w:val="ListParagraph"/>
              <w:numPr>
                <w:ilvl w:val="0"/>
                <w:numId w:val="115"/>
              </w:numPr>
              <w:rPr>
                <w:rFonts w:asciiTheme="minorHAnsi" w:hAnsiTheme="minorHAnsi"/>
                <w:sz w:val="20"/>
                <w:szCs w:val="20"/>
                <w:lang w:val="sr-Cyrl-CS"/>
              </w:rPr>
            </w:pPr>
            <w:r w:rsidRPr="008C0126">
              <w:rPr>
                <w:rFonts w:asciiTheme="minorHAnsi" w:hAnsiTheme="minorHAnsi"/>
                <w:sz w:val="20"/>
                <w:szCs w:val="20"/>
                <w:lang w:val="sr-Cyrl-CS"/>
              </w:rPr>
              <w:t>Усклађиваћу рад  стручних органа органа у школи.</w:t>
            </w:r>
          </w:p>
          <w:p w:rsidR="00670F44" w:rsidRPr="008C0126" w:rsidRDefault="00670F44" w:rsidP="00670F44">
            <w:pPr>
              <w:pStyle w:val="ListParagraph"/>
              <w:numPr>
                <w:ilvl w:val="0"/>
                <w:numId w:val="115"/>
              </w:numPr>
              <w:rPr>
                <w:rFonts w:asciiTheme="minorHAnsi" w:hAnsiTheme="minorHAnsi"/>
                <w:sz w:val="20"/>
                <w:szCs w:val="20"/>
                <w:lang w:val="sr-Cyrl-CS"/>
              </w:rPr>
            </w:pPr>
            <w:r w:rsidRPr="008C0126">
              <w:rPr>
                <w:rFonts w:asciiTheme="minorHAnsi" w:hAnsiTheme="minorHAnsi"/>
                <w:sz w:val="20"/>
                <w:szCs w:val="20"/>
                <w:lang w:val="sr-Cyrl-CS"/>
              </w:rPr>
              <w:t>Контролисаћу записнике о раду свих стр.органа.</w:t>
            </w:r>
          </w:p>
        </w:tc>
        <w:tc>
          <w:tcPr>
            <w:tcW w:w="1417"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континуирано</w:t>
            </w:r>
          </w:p>
        </w:tc>
        <w:tc>
          <w:tcPr>
            <w:tcW w:w="1388"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Сви запослени</w:t>
            </w:r>
          </w:p>
        </w:tc>
      </w:tr>
      <w:tr w:rsidR="00670F44" w:rsidRPr="008C0126" w:rsidTr="008F271C">
        <w:tc>
          <w:tcPr>
            <w:tcW w:w="1951" w:type="dxa"/>
          </w:tcPr>
          <w:p w:rsidR="00670F44" w:rsidRPr="008C0126" w:rsidRDefault="00670F44" w:rsidP="008F271C">
            <w:pPr>
              <w:rPr>
                <w:rFonts w:asciiTheme="minorHAnsi" w:hAnsiTheme="minorHAnsi"/>
                <w:sz w:val="20"/>
                <w:szCs w:val="20"/>
              </w:rPr>
            </w:pPr>
            <w:r w:rsidRPr="008C0126">
              <w:rPr>
                <w:rFonts w:asciiTheme="minorHAnsi" w:hAnsiTheme="minorHAnsi"/>
                <w:sz w:val="20"/>
                <w:szCs w:val="20"/>
              </w:rPr>
              <w:t>Сарађује са родитељима, односно старатељима деце и ученика;</w:t>
            </w:r>
          </w:p>
        </w:tc>
        <w:tc>
          <w:tcPr>
            <w:tcW w:w="4820" w:type="dxa"/>
          </w:tcPr>
          <w:p w:rsidR="00670F44" w:rsidRPr="008C0126" w:rsidRDefault="00670F44" w:rsidP="00670F44">
            <w:pPr>
              <w:pStyle w:val="ListParagraph"/>
              <w:numPr>
                <w:ilvl w:val="0"/>
                <w:numId w:val="116"/>
              </w:numPr>
              <w:rPr>
                <w:rFonts w:asciiTheme="minorHAnsi" w:hAnsiTheme="minorHAnsi"/>
                <w:sz w:val="20"/>
                <w:szCs w:val="20"/>
                <w:lang w:val="sr-Cyrl-CS"/>
              </w:rPr>
            </w:pPr>
            <w:r w:rsidRPr="008C0126">
              <w:rPr>
                <w:rFonts w:asciiTheme="minorHAnsi" w:hAnsiTheme="minorHAnsi"/>
                <w:sz w:val="20"/>
                <w:szCs w:val="20"/>
                <w:lang w:val="sr-Cyrl-CS"/>
              </w:rPr>
              <w:t>Свакодневно сарађиваћу са родитељима ученика.</w:t>
            </w:r>
          </w:p>
          <w:p w:rsidR="00670F44" w:rsidRPr="008C0126" w:rsidRDefault="00670F44" w:rsidP="00670F44">
            <w:pPr>
              <w:pStyle w:val="ListParagraph"/>
              <w:numPr>
                <w:ilvl w:val="0"/>
                <w:numId w:val="116"/>
              </w:numPr>
              <w:rPr>
                <w:rFonts w:asciiTheme="minorHAnsi" w:hAnsiTheme="minorHAnsi"/>
                <w:sz w:val="20"/>
                <w:szCs w:val="20"/>
                <w:lang w:val="sr-Cyrl-CS"/>
              </w:rPr>
            </w:pPr>
            <w:r w:rsidRPr="008C0126">
              <w:rPr>
                <w:rFonts w:asciiTheme="minorHAnsi" w:hAnsiTheme="minorHAnsi"/>
                <w:sz w:val="20"/>
                <w:szCs w:val="20"/>
                <w:lang w:val="sr-Cyrl-CS"/>
              </w:rPr>
              <w:t>Посећиваћу и учествоваћу у раду родитељских састанака.</w:t>
            </w:r>
          </w:p>
          <w:p w:rsidR="00670F44" w:rsidRPr="008C0126" w:rsidRDefault="00670F44" w:rsidP="00670F44">
            <w:pPr>
              <w:pStyle w:val="ListParagraph"/>
              <w:numPr>
                <w:ilvl w:val="0"/>
                <w:numId w:val="116"/>
              </w:numPr>
              <w:rPr>
                <w:rFonts w:asciiTheme="minorHAnsi" w:hAnsiTheme="minorHAnsi"/>
                <w:sz w:val="20"/>
                <w:szCs w:val="20"/>
                <w:lang w:val="sr-Cyrl-CS"/>
              </w:rPr>
            </w:pPr>
            <w:r w:rsidRPr="008C0126">
              <w:rPr>
                <w:rFonts w:asciiTheme="minorHAnsi" w:hAnsiTheme="minorHAnsi"/>
                <w:sz w:val="20"/>
                <w:szCs w:val="20"/>
                <w:lang w:val="sr-Cyrl-CS"/>
              </w:rPr>
              <w:t>Радићу на побољшању односа породице и школе.</w:t>
            </w:r>
          </w:p>
          <w:p w:rsidR="00670F44" w:rsidRPr="008C0126" w:rsidRDefault="00670F44" w:rsidP="00670F44">
            <w:pPr>
              <w:pStyle w:val="ListParagraph"/>
              <w:numPr>
                <w:ilvl w:val="0"/>
                <w:numId w:val="116"/>
              </w:numPr>
              <w:rPr>
                <w:rFonts w:asciiTheme="minorHAnsi" w:hAnsiTheme="minorHAnsi"/>
                <w:sz w:val="20"/>
                <w:szCs w:val="20"/>
                <w:lang w:val="sr-Cyrl-CS"/>
              </w:rPr>
            </w:pPr>
            <w:r w:rsidRPr="008C0126">
              <w:rPr>
                <w:rFonts w:asciiTheme="minorHAnsi" w:hAnsiTheme="minorHAnsi"/>
                <w:sz w:val="20"/>
                <w:szCs w:val="20"/>
                <w:lang w:val="sr-Cyrl-CS"/>
              </w:rPr>
              <w:t>Учествоваћу  на свим састанцима и руководићу састанцима Савета родитеља и информисаћу о свим актуалним дешавањима.</w:t>
            </w:r>
          </w:p>
          <w:p w:rsidR="00670F44" w:rsidRPr="008C0126" w:rsidRDefault="00670F44" w:rsidP="00670F44">
            <w:pPr>
              <w:pStyle w:val="ListParagraph"/>
              <w:numPr>
                <w:ilvl w:val="0"/>
                <w:numId w:val="116"/>
              </w:numPr>
              <w:rPr>
                <w:rFonts w:asciiTheme="minorHAnsi" w:hAnsiTheme="minorHAnsi"/>
                <w:sz w:val="20"/>
                <w:szCs w:val="20"/>
                <w:lang w:val="sr-Cyrl-CS"/>
              </w:rPr>
            </w:pPr>
            <w:r w:rsidRPr="008C0126">
              <w:rPr>
                <w:rFonts w:asciiTheme="minorHAnsi" w:hAnsiTheme="minorHAnsi"/>
                <w:sz w:val="20"/>
                <w:szCs w:val="20"/>
                <w:lang w:val="sr-Cyrl-CS"/>
              </w:rPr>
              <w:t xml:space="preserve">Организоваћу предавање родитеља  </w:t>
            </w:r>
          </w:p>
          <w:p w:rsidR="00670F44" w:rsidRPr="008C0126" w:rsidRDefault="00670F44" w:rsidP="00670F44">
            <w:pPr>
              <w:pStyle w:val="ListParagraph"/>
              <w:numPr>
                <w:ilvl w:val="0"/>
                <w:numId w:val="116"/>
              </w:numPr>
              <w:rPr>
                <w:rFonts w:asciiTheme="minorHAnsi" w:hAnsiTheme="minorHAnsi"/>
                <w:sz w:val="20"/>
                <w:szCs w:val="20"/>
                <w:lang w:val="sr-Cyrl-CS"/>
              </w:rPr>
            </w:pPr>
            <w:r w:rsidRPr="008C0126">
              <w:rPr>
                <w:rFonts w:asciiTheme="minorHAnsi" w:hAnsiTheme="minorHAnsi"/>
                <w:sz w:val="20"/>
                <w:szCs w:val="20"/>
                <w:lang w:val="sr-Cyrl-CS"/>
              </w:rPr>
              <w:t>Организоваћу заједничке састанке родитеља и ГЦСР Сурчина</w:t>
            </w:r>
          </w:p>
        </w:tc>
        <w:tc>
          <w:tcPr>
            <w:tcW w:w="1417"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Контину</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Ирано</w:t>
            </w: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 xml:space="preserve"> </w:t>
            </w:r>
          </w:p>
        </w:tc>
        <w:tc>
          <w:tcPr>
            <w:tcW w:w="1388"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Родитељи</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Одељенске</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Старешине</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Педагог</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Секретар</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психолог</w:t>
            </w:r>
          </w:p>
        </w:tc>
      </w:tr>
      <w:tr w:rsidR="00670F44" w:rsidRPr="008C0126" w:rsidTr="008F271C">
        <w:tc>
          <w:tcPr>
            <w:tcW w:w="1951"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rPr>
              <w:t>Подношење</w:t>
            </w:r>
            <w:r w:rsidRPr="008C0126">
              <w:rPr>
                <w:rFonts w:asciiTheme="minorHAnsi" w:hAnsiTheme="minorHAnsi"/>
                <w:sz w:val="20"/>
                <w:szCs w:val="20"/>
                <w:lang w:val="sr-Cyrl-CS"/>
              </w:rPr>
              <w:t xml:space="preserve"> </w:t>
            </w:r>
            <w:r w:rsidRPr="008C0126">
              <w:rPr>
                <w:rFonts w:asciiTheme="minorHAnsi" w:hAnsiTheme="minorHAnsi"/>
                <w:sz w:val="20"/>
                <w:szCs w:val="20"/>
              </w:rPr>
              <w:t xml:space="preserve"> извештаја о свом раду и раду установе органу управљања </w:t>
            </w:r>
            <w:r w:rsidRPr="008C0126">
              <w:rPr>
                <w:rFonts w:asciiTheme="minorHAnsi" w:hAnsiTheme="minorHAnsi"/>
                <w:sz w:val="20"/>
                <w:szCs w:val="20"/>
                <w:lang w:val="sr-Cyrl-CS"/>
              </w:rPr>
              <w:t xml:space="preserve"> </w:t>
            </w:r>
          </w:p>
          <w:p w:rsidR="00670F44" w:rsidRPr="008C0126" w:rsidRDefault="00670F44" w:rsidP="008F271C">
            <w:pPr>
              <w:rPr>
                <w:rFonts w:asciiTheme="minorHAnsi" w:hAnsiTheme="minorHAnsi"/>
                <w:sz w:val="20"/>
                <w:szCs w:val="20"/>
              </w:rPr>
            </w:pPr>
          </w:p>
        </w:tc>
        <w:tc>
          <w:tcPr>
            <w:tcW w:w="4820" w:type="dxa"/>
          </w:tcPr>
          <w:p w:rsidR="00670F44" w:rsidRPr="008C0126" w:rsidRDefault="00670F44" w:rsidP="00670F44">
            <w:pPr>
              <w:pStyle w:val="ListParagraph"/>
              <w:numPr>
                <w:ilvl w:val="0"/>
                <w:numId w:val="117"/>
              </w:numPr>
              <w:rPr>
                <w:rFonts w:asciiTheme="minorHAnsi" w:hAnsiTheme="minorHAnsi"/>
                <w:sz w:val="20"/>
                <w:szCs w:val="20"/>
                <w:lang w:val="sr-Cyrl-CS"/>
              </w:rPr>
            </w:pPr>
            <w:r w:rsidRPr="008C0126">
              <w:rPr>
                <w:rFonts w:asciiTheme="minorHAnsi" w:hAnsiTheme="minorHAnsi"/>
                <w:sz w:val="20"/>
                <w:szCs w:val="20"/>
                <w:lang w:val="sr-Cyrl-CS"/>
              </w:rPr>
              <w:t xml:space="preserve">Поднеоћу извештај о остваривању Годишњг плана рада  школе на Наставничком </w:t>
            </w:r>
          </w:p>
          <w:p w:rsidR="00670F44" w:rsidRPr="008C0126" w:rsidRDefault="00670F44" w:rsidP="008F271C">
            <w:pPr>
              <w:pStyle w:val="ListParagraph"/>
              <w:rPr>
                <w:rFonts w:asciiTheme="minorHAnsi" w:hAnsiTheme="minorHAnsi"/>
                <w:sz w:val="20"/>
                <w:szCs w:val="20"/>
                <w:lang w:val="sr-Cyrl-CS"/>
              </w:rPr>
            </w:pPr>
            <w:r w:rsidRPr="008C0126">
              <w:rPr>
                <w:rFonts w:asciiTheme="minorHAnsi" w:hAnsiTheme="minorHAnsi"/>
                <w:sz w:val="20"/>
                <w:szCs w:val="20"/>
                <w:lang w:val="sr-Cyrl-CS"/>
              </w:rPr>
              <w:t>већу на  , Школском одбору и Савету родитеља.</w:t>
            </w:r>
          </w:p>
          <w:p w:rsidR="00670F44" w:rsidRPr="008C0126" w:rsidRDefault="00670F44" w:rsidP="00670F44">
            <w:pPr>
              <w:pStyle w:val="ListParagraph"/>
              <w:numPr>
                <w:ilvl w:val="0"/>
                <w:numId w:val="117"/>
              </w:numPr>
              <w:rPr>
                <w:rFonts w:asciiTheme="minorHAnsi" w:hAnsiTheme="minorHAnsi"/>
                <w:sz w:val="20"/>
                <w:szCs w:val="20"/>
                <w:lang w:val="sr-Cyrl-CS"/>
              </w:rPr>
            </w:pPr>
            <w:r w:rsidRPr="008C0126">
              <w:rPr>
                <w:rFonts w:asciiTheme="minorHAnsi" w:hAnsiTheme="minorHAnsi"/>
                <w:sz w:val="20"/>
                <w:szCs w:val="20"/>
                <w:lang w:val="sr-Cyrl-CS"/>
              </w:rPr>
              <w:t>Поднећу извештаје о свом раду  за    школску  2016/17. године  Наставничком већу ,Школском одбору и Савету родитеља.</w:t>
            </w:r>
          </w:p>
          <w:p w:rsidR="00670F44" w:rsidRPr="008C0126" w:rsidRDefault="00670F44" w:rsidP="008F271C">
            <w:pPr>
              <w:ind w:left="360"/>
              <w:rPr>
                <w:rFonts w:asciiTheme="minorHAnsi" w:hAnsiTheme="minorHAnsi"/>
                <w:sz w:val="20"/>
                <w:szCs w:val="20"/>
                <w:lang w:val="sr-Cyrl-CS"/>
              </w:rPr>
            </w:pPr>
          </w:p>
        </w:tc>
        <w:tc>
          <w:tcPr>
            <w:tcW w:w="1417"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lastRenderedPageBreak/>
              <w:t>Према</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плану</w:t>
            </w:r>
          </w:p>
        </w:tc>
        <w:tc>
          <w:tcPr>
            <w:tcW w:w="1388"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Чланови</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Наставничког већа,</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Школског</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одбора</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Савета</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 xml:space="preserve">родитеља </w:t>
            </w:r>
          </w:p>
        </w:tc>
      </w:tr>
      <w:tr w:rsidR="00670F44" w:rsidRPr="008C0126" w:rsidTr="008F271C">
        <w:tc>
          <w:tcPr>
            <w:tcW w:w="1951"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rPr>
              <w:lastRenderedPageBreak/>
              <w:t xml:space="preserve">Доношење општег акта о организацији и систематизацији послова; </w:t>
            </w:r>
          </w:p>
        </w:tc>
        <w:tc>
          <w:tcPr>
            <w:tcW w:w="4820" w:type="dxa"/>
          </w:tcPr>
          <w:p w:rsidR="00670F44" w:rsidRPr="008C0126" w:rsidRDefault="00670F44" w:rsidP="008F271C">
            <w:pPr>
              <w:rPr>
                <w:rFonts w:asciiTheme="minorHAnsi" w:hAnsiTheme="minorHAnsi"/>
                <w:sz w:val="20"/>
                <w:szCs w:val="20"/>
                <w:lang w:val="sr-Cyrl-CS"/>
              </w:rPr>
            </w:pPr>
          </w:p>
          <w:p w:rsidR="00670F44" w:rsidRPr="008C0126" w:rsidRDefault="00670F44" w:rsidP="00670F44">
            <w:pPr>
              <w:pStyle w:val="ListParagraph"/>
              <w:numPr>
                <w:ilvl w:val="0"/>
                <w:numId w:val="117"/>
              </w:numPr>
              <w:rPr>
                <w:rFonts w:asciiTheme="minorHAnsi" w:hAnsiTheme="minorHAnsi"/>
                <w:sz w:val="20"/>
                <w:szCs w:val="20"/>
                <w:lang w:val="sr-Cyrl-CS"/>
              </w:rPr>
            </w:pPr>
            <w:r w:rsidRPr="008C0126">
              <w:rPr>
                <w:rFonts w:asciiTheme="minorHAnsi" w:hAnsiTheme="minorHAnsi"/>
                <w:sz w:val="20"/>
                <w:szCs w:val="20"/>
                <w:lang w:val="sr-Cyrl-CS"/>
              </w:rPr>
              <w:t xml:space="preserve">Донећу Правилник о изменама и допунама Правилника о систематизацији радних по потреби </w:t>
            </w: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tc>
        <w:tc>
          <w:tcPr>
            <w:tcW w:w="1417" w:type="dxa"/>
          </w:tcPr>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 xml:space="preserve"> По потреби</w:t>
            </w:r>
          </w:p>
        </w:tc>
        <w:tc>
          <w:tcPr>
            <w:tcW w:w="1388"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Секретар школе</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Пп служба</w:t>
            </w:r>
          </w:p>
        </w:tc>
      </w:tr>
      <w:tr w:rsidR="00670F44" w:rsidRPr="008C0126" w:rsidTr="008F271C">
        <w:tc>
          <w:tcPr>
            <w:tcW w:w="1951"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rPr>
              <w:t>Одлуч</w:t>
            </w:r>
            <w:r w:rsidRPr="008C0126">
              <w:rPr>
                <w:rFonts w:asciiTheme="minorHAnsi" w:hAnsiTheme="minorHAnsi"/>
                <w:sz w:val="20"/>
                <w:szCs w:val="20"/>
                <w:lang w:val="sr-Cyrl-CS"/>
              </w:rPr>
              <w:t>ивање</w:t>
            </w:r>
            <w:r w:rsidRPr="008C0126">
              <w:rPr>
                <w:rFonts w:asciiTheme="minorHAnsi" w:hAnsiTheme="minorHAnsi"/>
                <w:sz w:val="20"/>
                <w:szCs w:val="20"/>
              </w:rPr>
              <w:t xml:space="preserve"> о правима, обавезама и одговорностима ученика и запослених, у складу са </w:t>
            </w:r>
            <w:r w:rsidRPr="008C0126">
              <w:rPr>
                <w:rFonts w:asciiTheme="minorHAnsi" w:hAnsiTheme="minorHAnsi"/>
                <w:sz w:val="20"/>
                <w:szCs w:val="20"/>
                <w:lang w:val="sr-Cyrl-CS"/>
              </w:rPr>
              <w:t xml:space="preserve"> </w:t>
            </w:r>
            <w:r w:rsidRPr="008C0126">
              <w:rPr>
                <w:rFonts w:asciiTheme="minorHAnsi" w:hAnsiTheme="minorHAnsi"/>
                <w:sz w:val="20"/>
                <w:szCs w:val="20"/>
              </w:rPr>
              <w:t xml:space="preserve">законом. </w:t>
            </w:r>
          </w:p>
          <w:p w:rsidR="00670F44" w:rsidRPr="008C0126" w:rsidRDefault="00670F44" w:rsidP="008F271C">
            <w:pPr>
              <w:rPr>
                <w:rFonts w:asciiTheme="minorHAnsi" w:hAnsiTheme="minorHAnsi"/>
                <w:sz w:val="20"/>
                <w:szCs w:val="20"/>
              </w:rPr>
            </w:pPr>
          </w:p>
        </w:tc>
        <w:tc>
          <w:tcPr>
            <w:tcW w:w="4820" w:type="dxa"/>
          </w:tcPr>
          <w:p w:rsidR="00670F44" w:rsidRPr="008C0126" w:rsidRDefault="00670F44" w:rsidP="00670F44">
            <w:pPr>
              <w:pStyle w:val="ListParagraph"/>
              <w:numPr>
                <w:ilvl w:val="0"/>
                <w:numId w:val="117"/>
              </w:numPr>
              <w:rPr>
                <w:rFonts w:asciiTheme="minorHAnsi" w:hAnsiTheme="minorHAnsi"/>
                <w:sz w:val="20"/>
                <w:szCs w:val="20"/>
                <w:lang w:val="sr-Cyrl-CS"/>
              </w:rPr>
            </w:pPr>
            <w:r w:rsidRPr="008C0126">
              <w:rPr>
                <w:rFonts w:asciiTheme="minorHAnsi" w:hAnsiTheme="minorHAnsi"/>
                <w:sz w:val="20"/>
                <w:szCs w:val="20"/>
                <w:lang w:val="sr-Cyrl-CS"/>
              </w:rPr>
              <w:t>На све захтеве ученика, родитеља и запослених правовремено реаговаћу.</w:t>
            </w:r>
          </w:p>
          <w:p w:rsidR="00670F44" w:rsidRPr="008C0126" w:rsidRDefault="00670F44" w:rsidP="00670F44">
            <w:pPr>
              <w:pStyle w:val="ListParagraph"/>
              <w:numPr>
                <w:ilvl w:val="0"/>
                <w:numId w:val="117"/>
              </w:numPr>
              <w:rPr>
                <w:rFonts w:asciiTheme="minorHAnsi" w:hAnsiTheme="minorHAnsi"/>
                <w:sz w:val="20"/>
                <w:szCs w:val="20"/>
                <w:lang w:val="sr-Cyrl-CS"/>
              </w:rPr>
            </w:pPr>
            <w:r w:rsidRPr="008C0126">
              <w:rPr>
                <w:rFonts w:asciiTheme="minorHAnsi" w:hAnsiTheme="minorHAnsi"/>
                <w:sz w:val="20"/>
                <w:szCs w:val="20"/>
                <w:lang w:val="sr-Cyrl-CS"/>
              </w:rPr>
              <w:t>Донећу решења о структури 40-часовне радне недеље за наставнике и стручне сараднике.</w:t>
            </w:r>
          </w:p>
          <w:p w:rsidR="00670F44" w:rsidRPr="008C0126" w:rsidRDefault="00670F44" w:rsidP="00670F44">
            <w:pPr>
              <w:pStyle w:val="ListParagraph"/>
              <w:numPr>
                <w:ilvl w:val="0"/>
                <w:numId w:val="117"/>
              </w:numPr>
              <w:rPr>
                <w:rFonts w:asciiTheme="minorHAnsi" w:hAnsiTheme="minorHAnsi"/>
                <w:sz w:val="20"/>
                <w:szCs w:val="20"/>
                <w:lang w:val="sr-Cyrl-CS"/>
              </w:rPr>
            </w:pPr>
            <w:r w:rsidRPr="008C0126">
              <w:rPr>
                <w:rFonts w:asciiTheme="minorHAnsi" w:hAnsiTheme="minorHAnsi"/>
                <w:sz w:val="20"/>
                <w:szCs w:val="20"/>
                <w:lang w:val="sr-Cyrl-CS"/>
              </w:rPr>
              <w:t>донећу решења о породиљском одстству и одсуству са рада ради неге детета.</w:t>
            </w:r>
          </w:p>
          <w:p w:rsidR="00670F44" w:rsidRPr="008C0126" w:rsidRDefault="00670F44" w:rsidP="00670F44">
            <w:pPr>
              <w:pStyle w:val="ListParagraph"/>
              <w:numPr>
                <w:ilvl w:val="0"/>
                <w:numId w:val="117"/>
              </w:numPr>
              <w:rPr>
                <w:rFonts w:asciiTheme="minorHAnsi" w:hAnsiTheme="minorHAnsi"/>
                <w:sz w:val="20"/>
                <w:szCs w:val="20"/>
                <w:lang w:val="sr-Cyrl-CS"/>
              </w:rPr>
            </w:pPr>
            <w:r w:rsidRPr="008C0126">
              <w:rPr>
                <w:rFonts w:asciiTheme="minorHAnsi" w:hAnsiTheme="minorHAnsi"/>
                <w:sz w:val="20"/>
                <w:szCs w:val="20"/>
                <w:lang w:val="sr-Cyrl-CS"/>
              </w:rPr>
              <w:t xml:space="preserve">Обављаћу разговоре и извршио избор наставника грађанског в. </w:t>
            </w:r>
          </w:p>
        </w:tc>
        <w:tc>
          <w:tcPr>
            <w:tcW w:w="1417" w:type="dxa"/>
          </w:tcPr>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континуирано</w:t>
            </w:r>
          </w:p>
        </w:tc>
        <w:tc>
          <w:tcPr>
            <w:tcW w:w="1388"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Секретар</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Педагог</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Психолог</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Наставници</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ученици</w:t>
            </w:r>
          </w:p>
        </w:tc>
      </w:tr>
      <w:tr w:rsidR="00670F44" w:rsidRPr="008C0126" w:rsidTr="008F271C">
        <w:tc>
          <w:tcPr>
            <w:tcW w:w="1951"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ОСТАЛИ ПОСЛОВИ</w:t>
            </w:r>
          </w:p>
        </w:tc>
        <w:tc>
          <w:tcPr>
            <w:tcW w:w="4820" w:type="dxa"/>
          </w:tcPr>
          <w:p w:rsidR="00670F44" w:rsidRPr="008C0126" w:rsidRDefault="00670F44" w:rsidP="00670F44">
            <w:pPr>
              <w:pStyle w:val="ListParagraph"/>
              <w:numPr>
                <w:ilvl w:val="0"/>
                <w:numId w:val="117"/>
              </w:numPr>
              <w:rPr>
                <w:rFonts w:asciiTheme="minorHAnsi" w:hAnsiTheme="minorHAnsi"/>
                <w:sz w:val="20"/>
                <w:szCs w:val="20"/>
                <w:lang w:val="sr-Cyrl-CS"/>
              </w:rPr>
            </w:pPr>
            <w:r w:rsidRPr="008C0126">
              <w:rPr>
                <w:rFonts w:asciiTheme="minorHAnsi" w:hAnsiTheme="minorHAnsi"/>
                <w:sz w:val="20"/>
                <w:szCs w:val="20"/>
                <w:lang w:val="sr-Cyrl-CS"/>
              </w:rPr>
              <w:t>Стараћу се и спроводити мере заштите безбедности ученика које су дефинисане Правилником.Та безбедност се односи на школску зграду и школско двориште,на путу између куће и школе и ван школске зграде и школског дворишта, као и на сарадњу са државним органима и орг.локалне самоуправе.</w:t>
            </w:r>
          </w:p>
          <w:p w:rsidR="00670F44" w:rsidRPr="008C0126" w:rsidRDefault="00670F44" w:rsidP="00670F44">
            <w:pPr>
              <w:pStyle w:val="ListParagraph"/>
              <w:numPr>
                <w:ilvl w:val="0"/>
                <w:numId w:val="117"/>
              </w:numPr>
              <w:rPr>
                <w:rFonts w:asciiTheme="minorHAnsi" w:hAnsiTheme="minorHAnsi"/>
                <w:sz w:val="20"/>
                <w:szCs w:val="20"/>
                <w:lang w:val="sr-Cyrl-CS"/>
              </w:rPr>
            </w:pPr>
            <w:r w:rsidRPr="008C0126">
              <w:rPr>
                <w:rFonts w:asciiTheme="minorHAnsi" w:hAnsiTheme="minorHAnsi"/>
                <w:sz w:val="20"/>
                <w:szCs w:val="20"/>
                <w:lang w:val="sr-Cyrl-CS"/>
              </w:rPr>
              <w:t>Организоваћу и контролисаћу дежурство ученика и запослених.</w:t>
            </w:r>
          </w:p>
          <w:p w:rsidR="00670F44" w:rsidRPr="008C0126" w:rsidRDefault="00670F44" w:rsidP="00670F44">
            <w:pPr>
              <w:pStyle w:val="ListParagraph"/>
              <w:numPr>
                <w:ilvl w:val="0"/>
                <w:numId w:val="117"/>
              </w:numPr>
              <w:rPr>
                <w:rFonts w:asciiTheme="minorHAnsi" w:hAnsiTheme="minorHAnsi"/>
                <w:sz w:val="20"/>
                <w:szCs w:val="20"/>
                <w:lang w:val="sr-Cyrl-CS"/>
              </w:rPr>
            </w:pPr>
            <w:r w:rsidRPr="008C0126">
              <w:rPr>
                <w:rFonts w:asciiTheme="minorHAnsi" w:hAnsiTheme="minorHAnsi"/>
                <w:sz w:val="20"/>
                <w:szCs w:val="20"/>
                <w:lang w:val="sr-Cyrl-CS"/>
              </w:rPr>
              <w:t>Сарађиваћу са Секретеријатом за образовање и дечју заштиту по питањима везаним за живот и рад школе у избору наставника продуженог боравка за 3.и 4.разред</w:t>
            </w:r>
          </w:p>
          <w:p w:rsidR="00670F44" w:rsidRPr="008C0126" w:rsidRDefault="00670F44" w:rsidP="00670F44">
            <w:pPr>
              <w:pStyle w:val="ListParagraph"/>
              <w:numPr>
                <w:ilvl w:val="0"/>
                <w:numId w:val="117"/>
              </w:numPr>
              <w:rPr>
                <w:rFonts w:asciiTheme="minorHAnsi" w:hAnsiTheme="minorHAnsi"/>
                <w:sz w:val="20"/>
                <w:szCs w:val="20"/>
                <w:lang w:val="sr-Cyrl-CS"/>
              </w:rPr>
            </w:pPr>
            <w:r w:rsidRPr="008C0126">
              <w:rPr>
                <w:rFonts w:asciiTheme="minorHAnsi" w:hAnsiTheme="minorHAnsi"/>
                <w:sz w:val="20"/>
                <w:szCs w:val="20"/>
                <w:lang w:val="sr-Cyrl-CS"/>
              </w:rPr>
              <w:t>Учествоваћу на промоцији и маркетингу школе у сниманју ТВ и радио емисија са ТВ МАГ у посети средњим школама, на сајму образовања и у Чреншовцима,Љубљани и Загребу</w:t>
            </w:r>
          </w:p>
          <w:p w:rsidR="00670F44" w:rsidRPr="008C0126" w:rsidRDefault="00670F44" w:rsidP="00670F44">
            <w:pPr>
              <w:pStyle w:val="ListParagraph"/>
              <w:numPr>
                <w:ilvl w:val="0"/>
                <w:numId w:val="117"/>
              </w:numPr>
              <w:rPr>
                <w:rFonts w:asciiTheme="minorHAnsi" w:hAnsiTheme="minorHAnsi"/>
                <w:sz w:val="20"/>
                <w:szCs w:val="20"/>
                <w:lang w:val="sr-Cyrl-CS"/>
              </w:rPr>
            </w:pPr>
            <w:r w:rsidRPr="008C0126">
              <w:rPr>
                <w:rFonts w:asciiTheme="minorHAnsi" w:hAnsiTheme="minorHAnsi"/>
                <w:sz w:val="20"/>
                <w:szCs w:val="20"/>
                <w:lang w:val="sr-Cyrl-CS"/>
              </w:rPr>
              <w:t xml:space="preserve">Организоваћу предавања за ученике 8. </w:t>
            </w:r>
          </w:p>
        </w:tc>
        <w:tc>
          <w:tcPr>
            <w:tcW w:w="1417" w:type="dxa"/>
          </w:tcPr>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К</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О</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Н</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Т</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И</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Н</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У</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И</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Р</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А</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Н</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О</w:t>
            </w:r>
          </w:p>
          <w:p w:rsidR="00670F44" w:rsidRPr="008C0126" w:rsidRDefault="00670F44" w:rsidP="008F271C">
            <w:pPr>
              <w:rPr>
                <w:rFonts w:asciiTheme="minorHAnsi" w:hAnsiTheme="minorHAnsi"/>
                <w:sz w:val="20"/>
                <w:szCs w:val="20"/>
                <w:lang w:val="sr-Cyrl-CS"/>
              </w:rPr>
            </w:pPr>
          </w:p>
        </w:tc>
        <w:tc>
          <w:tcPr>
            <w:tcW w:w="1388" w:type="dxa"/>
          </w:tcPr>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Секретар</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МУП</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МПНРС</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РОДИТЕЉИ</w:t>
            </w: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ДЕЖУРНИ НАСТАВНИ</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 xml:space="preserve">ЦИ И </w:t>
            </w: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УЧЕНИЦИ</w:t>
            </w: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p>
          <w:p w:rsidR="00670F44" w:rsidRPr="008C0126" w:rsidRDefault="00670F44" w:rsidP="008F271C">
            <w:pPr>
              <w:rPr>
                <w:rFonts w:asciiTheme="minorHAnsi" w:hAnsiTheme="minorHAnsi"/>
                <w:sz w:val="20"/>
                <w:szCs w:val="20"/>
                <w:lang w:val="sr-Cyrl-CS"/>
              </w:rPr>
            </w:pPr>
            <w:r w:rsidRPr="008C0126">
              <w:rPr>
                <w:rFonts w:asciiTheme="minorHAnsi" w:hAnsiTheme="minorHAnsi"/>
                <w:sz w:val="20"/>
                <w:szCs w:val="20"/>
                <w:lang w:val="sr-Cyrl-CS"/>
              </w:rPr>
              <w:t xml:space="preserve"> </w:t>
            </w:r>
          </w:p>
        </w:tc>
      </w:tr>
    </w:tbl>
    <w:p w:rsidR="00670F44" w:rsidRPr="008C0126" w:rsidRDefault="00670F44" w:rsidP="00670F44">
      <w:pPr>
        <w:rPr>
          <w:rFonts w:asciiTheme="minorHAnsi" w:hAnsiTheme="minorHAnsi"/>
          <w:sz w:val="22"/>
          <w:szCs w:val="22"/>
        </w:rPr>
      </w:pPr>
    </w:p>
    <w:p w:rsidR="00670F44" w:rsidRPr="008C0126" w:rsidRDefault="00670F44" w:rsidP="00670F44">
      <w:pPr>
        <w:tabs>
          <w:tab w:val="left" w:pos="360"/>
        </w:tabs>
        <w:autoSpaceDE w:val="0"/>
        <w:autoSpaceDN w:val="0"/>
        <w:jc w:val="both"/>
        <w:rPr>
          <w:rFonts w:asciiTheme="minorHAnsi" w:hAnsiTheme="minorHAnsi" w:cstheme="minorHAnsi"/>
          <w:sz w:val="22"/>
          <w:szCs w:val="22"/>
          <w:lang w:val="ru-RU"/>
        </w:rPr>
      </w:pPr>
    </w:p>
    <w:p w:rsidR="00670F44" w:rsidRPr="008C0126" w:rsidRDefault="00670F44" w:rsidP="00670F44">
      <w:pPr>
        <w:tabs>
          <w:tab w:val="left" w:pos="360"/>
        </w:tabs>
        <w:autoSpaceDE w:val="0"/>
        <w:autoSpaceDN w:val="0"/>
        <w:jc w:val="both"/>
        <w:rPr>
          <w:rFonts w:asciiTheme="minorHAnsi" w:hAnsiTheme="minorHAnsi" w:cstheme="minorHAnsi"/>
          <w:sz w:val="22"/>
          <w:szCs w:val="22"/>
          <w:lang w:val="ru-RU"/>
        </w:rPr>
      </w:pPr>
    </w:p>
    <w:p w:rsidR="00670F44" w:rsidRPr="008C0126" w:rsidRDefault="00670F44" w:rsidP="00670F44">
      <w:pPr>
        <w:tabs>
          <w:tab w:val="left" w:pos="360"/>
        </w:tabs>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Поред планираних послова, посебна пажња посветиће се свим пословима и задацима у време ванредног стања који ће се реализовати у складу са упутствима МПНТР.</w:t>
      </w:r>
    </w:p>
    <w:p w:rsidR="00670F44" w:rsidRPr="008C0126" w:rsidRDefault="00670F44" w:rsidP="00670F44">
      <w:pPr>
        <w:jc w:val="both"/>
        <w:rPr>
          <w:rFonts w:asciiTheme="minorHAnsi" w:hAnsiTheme="minorHAnsi" w:cstheme="minorHAnsi"/>
          <w:b/>
          <w:iCs/>
          <w:sz w:val="28"/>
          <w:szCs w:val="22"/>
        </w:rPr>
      </w:pPr>
    </w:p>
    <w:p w:rsidR="00670F44" w:rsidRPr="008C0126" w:rsidRDefault="00670F44" w:rsidP="00670F44">
      <w:pPr>
        <w:jc w:val="both"/>
        <w:rPr>
          <w:rFonts w:asciiTheme="minorHAnsi" w:hAnsiTheme="minorHAnsi" w:cstheme="minorHAnsi"/>
          <w:b/>
          <w:iCs/>
          <w:sz w:val="28"/>
          <w:szCs w:val="22"/>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iCs/>
          <w:szCs w:val="22"/>
          <w:lang w:val="ru-RU"/>
        </w:rPr>
      </w:pPr>
    </w:p>
    <w:p w:rsidR="00670F44" w:rsidRPr="008C0126" w:rsidRDefault="00670F44" w:rsidP="00670F44">
      <w:pPr>
        <w:jc w:val="both"/>
        <w:rPr>
          <w:rFonts w:asciiTheme="minorHAnsi" w:hAnsiTheme="minorHAnsi" w:cstheme="minorHAnsi"/>
          <w:b/>
          <w:bCs/>
          <w:iCs/>
          <w:szCs w:val="22"/>
          <w:lang w:val="ru-RU"/>
        </w:rPr>
      </w:pPr>
      <w:r w:rsidRPr="008C0126">
        <w:rPr>
          <w:rFonts w:asciiTheme="minorHAnsi" w:hAnsiTheme="minorHAnsi" w:cstheme="minorHAnsi"/>
          <w:b/>
          <w:iCs/>
          <w:szCs w:val="22"/>
          <w:lang w:val="ru-RU"/>
        </w:rPr>
        <w:t xml:space="preserve">8.4 </w:t>
      </w:r>
      <w:r w:rsidRPr="008C0126">
        <w:rPr>
          <w:rFonts w:asciiTheme="minorHAnsi" w:hAnsiTheme="minorHAnsi" w:cstheme="minorHAnsi"/>
          <w:b/>
          <w:bCs/>
          <w:iCs/>
          <w:szCs w:val="22"/>
          <w:lang w:val="ru-RU"/>
        </w:rPr>
        <w:t>ПЛАН  РАДА НАСТАВНИЧКОГ ВЕЋА</w:t>
      </w:r>
    </w:p>
    <w:p w:rsidR="00670F44" w:rsidRPr="008C0126" w:rsidRDefault="00670F44" w:rsidP="00670F44">
      <w:pPr>
        <w:rPr>
          <w:rFonts w:asciiTheme="minorHAnsi" w:hAnsiTheme="minorHAnsi" w:cstheme="minorHAnsi"/>
          <w:sz w:val="22"/>
          <w:szCs w:val="22"/>
          <w:lang w:val="ru-RU"/>
        </w:rPr>
      </w:pPr>
    </w:p>
    <w:p w:rsidR="00670F44" w:rsidRPr="008C0126" w:rsidRDefault="00670F44" w:rsidP="00670F44">
      <w:pPr>
        <w:rPr>
          <w:rFonts w:asciiTheme="minorHAnsi" w:hAnsiTheme="minorHAnsi" w:cstheme="minorHAnsi"/>
          <w:sz w:val="22"/>
          <w:szCs w:val="22"/>
          <w:lang w:val="ru-RU"/>
        </w:rPr>
      </w:pPr>
    </w:p>
    <w:p w:rsidR="00670F44" w:rsidRPr="008C0126" w:rsidRDefault="00670F44" w:rsidP="00670F4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Наставничко веће је најшири стручни орган школе којег сачи</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авају: директор, стручни сарадници и сви наставници.</w:t>
      </w:r>
    </w:p>
    <w:p w:rsidR="00670F44" w:rsidRPr="008C0126" w:rsidRDefault="00670F44" w:rsidP="00670F44">
      <w:pPr>
        <w:jc w:val="both"/>
        <w:rPr>
          <w:rFonts w:asciiTheme="minorHAnsi" w:hAnsiTheme="minorHAnsi" w:cstheme="minorHAnsi"/>
          <w:sz w:val="22"/>
          <w:szCs w:val="22"/>
          <w:lang w:val="ru-RU"/>
        </w:rPr>
      </w:pPr>
    </w:p>
    <w:p w:rsidR="00670F44" w:rsidRPr="008C0126" w:rsidRDefault="00670F44" w:rsidP="00670F4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Наставни</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ru-RU"/>
        </w:rPr>
        <w:t>ко ве</w:t>
      </w:r>
      <w:r w:rsidRPr="008C0126">
        <w:rPr>
          <w:rFonts w:asciiTheme="minorHAnsi" w:hAnsiTheme="minorHAnsi" w:cstheme="minorHAnsi"/>
          <w:sz w:val="22"/>
          <w:szCs w:val="22"/>
          <w:lang w:val="sr-Cyrl-CS"/>
        </w:rPr>
        <w:t>ћ</w:t>
      </w:r>
      <w:r w:rsidRPr="008C0126">
        <w:rPr>
          <w:rFonts w:asciiTheme="minorHAnsi" w:hAnsiTheme="minorHAnsi" w:cstheme="minorHAnsi"/>
          <w:sz w:val="22"/>
          <w:szCs w:val="22"/>
          <w:lang w:val="ru-RU"/>
        </w:rPr>
        <w:t>е:</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 xml:space="preserve">разматра </w:t>
      </w:r>
      <w:r w:rsidRPr="008C0126">
        <w:rPr>
          <w:rFonts w:asciiTheme="minorHAnsi" w:hAnsiTheme="minorHAnsi" w:cstheme="minorHAnsi"/>
          <w:sz w:val="22"/>
          <w:szCs w:val="22"/>
          <w:lang w:val="ru-RU"/>
        </w:rPr>
        <w:t>Годишњ</w:t>
      </w:r>
      <w:r w:rsidRPr="008C0126">
        <w:rPr>
          <w:rFonts w:asciiTheme="minorHAnsi" w:hAnsiTheme="minorHAnsi" w:cstheme="minorHAnsi"/>
          <w:sz w:val="22"/>
          <w:szCs w:val="22"/>
          <w:lang w:val="sr-Cyrl-CS"/>
        </w:rPr>
        <w:t>и</w:t>
      </w:r>
      <w:r w:rsidRPr="008C0126">
        <w:rPr>
          <w:rFonts w:asciiTheme="minorHAnsi" w:hAnsiTheme="minorHAnsi" w:cstheme="minorHAnsi"/>
          <w:sz w:val="22"/>
          <w:szCs w:val="22"/>
          <w:lang w:val="ru-RU"/>
        </w:rPr>
        <w:t xml:space="preserve"> програм рада и прати резултате који се постижу у остварива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у постав</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ених програмских задатака;</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 xml:space="preserve">даје предлог о подели предмета на настанике о </w:t>
      </w:r>
      <w:r w:rsidRPr="008C0126">
        <w:rPr>
          <w:rFonts w:asciiTheme="minorHAnsi" w:hAnsiTheme="minorHAnsi" w:cstheme="minorHAnsi"/>
          <w:sz w:val="22"/>
          <w:szCs w:val="22"/>
          <w:lang w:val="ru-RU"/>
        </w:rPr>
        <w:t>подел</w:t>
      </w:r>
      <w:r w:rsidRPr="008C0126">
        <w:rPr>
          <w:rFonts w:asciiTheme="minorHAnsi" w:hAnsiTheme="minorHAnsi" w:cstheme="minorHAnsi"/>
          <w:sz w:val="22"/>
          <w:szCs w:val="22"/>
          <w:lang w:val="sr-Cyrl-CS"/>
        </w:rPr>
        <w:t>и</w:t>
      </w:r>
      <w:r w:rsidRPr="008C0126">
        <w:rPr>
          <w:rFonts w:asciiTheme="minorHAnsi" w:hAnsiTheme="minorHAnsi" w:cstheme="minorHAnsi"/>
          <w:sz w:val="22"/>
          <w:szCs w:val="22"/>
          <w:lang w:val="ru-RU"/>
        </w:rPr>
        <w:t xml:space="preserve"> оде</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и часова на наставнике;</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разматра</w:t>
      </w:r>
      <w:r w:rsidRPr="008C0126">
        <w:rPr>
          <w:rFonts w:asciiTheme="minorHAnsi" w:hAnsiTheme="minorHAnsi" w:cstheme="minorHAnsi"/>
          <w:sz w:val="22"/>
          <w:szCs w:val="22"/>
          <w:lang w:val="ru-RU"/>
        </w:rPr>
        <w:t xml:space="preserve"> распоред </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ru-RU"/>
        </w:rPr>
        <w:t>асова;</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доноси одлуке о у</w:t>
      </w:r>
      <w:r w:rsidRPr="008C0126">
        <w:rPr>
          <w:rFonts w:asciiTheme="minorHAnsi" w:hAnsiTheme="minorHAnsi" w:cstheme="minorHAnsi"/>
          <w:sz w:val="22"/>
          <w:szCs w:val="22"/>
          <w:lang w:val="sr-Cyrl-CS"/>
        </w:rPr>
        <w:t>џ</w:t>
      </w:r>
      <w:r w:rsidRPr="008C0126">
        <w:rPr>
          <w:rFonts w:asciiTheme="minorHAnsi" w:hAnsiTheme="minorHAnsi" w:cstheme="minorHAnsi"/>
          <w:sz w:val="22"/>
          <w:szCs w:val="22"/>
          <w:lang w:val="ru-RU"/>
        </w:rPr>
        <w:t>беницима и приручницима одобреним од Просветног савета Републике Србије;</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одобрава наставне екскурзије уз претходно утврђива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праваца, као и летова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зимова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и наставу у природи;</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разматра извештаје након извршених систематских прегледа, као и резултате мере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функционалних способности ученика, и доноси мере за развија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физичког здрав</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а ученика;</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анализира степен опрем</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ености школе наставним средствима и другом дидактичком опремом у односу на норматив;</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разматра и усваја извештаје о постигнутим резултатима на крају класификационих периода и доноси мере за превазилаже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уочених тешкоћа у ци</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у унапређива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васпитно-образовне праксе школе;</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прати педагошке ефекте остварене поједином применом облика, метода, поступака и средстава рада, настојећи да се позитивна искуства афирмишу и постану стална пракса рада школе;</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lastRenderedPageBreak/>
        <w:t>разматра резултате рада стручних органа и стручних сарадника школе;</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анализира рад ученичких организација и </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ихов допринос остварива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у задатака школе;</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одобрава предузима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ма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их истраживачких пројеката и испитива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са ци</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ем свестранијег сагледава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узрока одређених проблема који се јав</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ају у раду ученика и наставника;</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разматра и усваја структуру четрдрсеточасовне радне неде</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е наставника и стручник сарадника;</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разматра резултате добијене истражива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има и с тим у вези доноси одговарајуће мере;</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разматра (два пута годишње) извештај директора школе о праће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у остварива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програма рада, као и о запажа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има стеченим педагошко-инструктивним увидом и надзором;</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утврђује распоред испита и именује испитне комисије;</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разматра жалбе ученика и родите</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а и у вези са тим доноси одговарајуће одлуке;</w:t>
      </w:r>
    </w:p>
    <w:p w:rsidR="00670F44" w:rsidRPr="008C0126" w:rsidRDefault="00670F44" w:rsidP="00670F44">
      <w:pPr>
        <w:numPr>
          <w:ilvl w:val="0"/>
          <w:numId w:val="2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разматра и усваја годиш</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и извештај о раду школе и утврђује мере за превазилаже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уочених тешкоћа и проблема у рад</w:t>
      </w:r>
    </w:p>
    <w:p w:rsidR="00670F44" w:rsidRPr="008C0126" w:rsidRDefault="00670F44" w:rsidP="00670F44">
      <w:pPr>
        <w:jc w:val="both"/>
        <w:rPr>
          <w:rFonts w:asciiTheme="minorHAnsi" w:hAnsiTheme="minorHAnsi" w:cstheme="minorHAnsi"/>
          <w:sz w:val="22"/>
          <w:szCs w:val="22"/>
          <w:lang w:val="ru-RU"/>
        </w:rPr>
      </w:pPr>
    </w:p>
    <w:p w:rsidR="00670F44" w:rsidRPr="008C0126" w:rsidRDefault="00670F44" w:rsidP="00670F44">
      <w:pPr>
        <w:tabs>
          <w:tab w:val="left" w:pos="1080"/>
        </w:tabs>
        <w:autoSpaceDE w:val="0"/>
        <w:autoSpaceDN w:val="0"/>
        <w:jc w:val="both"/>
        <w:rPr>
          <w:rFonts w:asciiTheme="minorHAnsi" w:hAnsiTheme="minorHAnsi" w:cstheme="minorHAnsi"/>
          <w:sz w:val="22"/>
          <w:szCs w:val="22"/>
          <w:lang w:val="sr-Cyrl-CS"/>
        </w:rPr>
      </w:pPr>
    </w:p>
    <w:p w:rsidR="00670F44" w:rsidRPr="008C0126" w:rsidRDefault="00670F44" w:rsidP="00670F44">
      <w:pPr>
        <w:tabs>
          <w:tab w:val="left" w:pos="1080"/>
        </w:tabs>
        <w:autoSpaceDE w:val="0"/>
        <w:autoSpaceDN w:val="0"/>
        <w:jc w:val="both"/>
        <w:rPr>
          <w:rFonts w:asciiTheme="minorHAnsi" w:hAnsiTheme="minorHAnsi" w:cstheme="minorHAnsi"/>
          <w:sz w:val="22"/>
          <w:szCs w:val="22"/>
          <w:lang w:val="sr-Cyrl-CS"/>
        </w:rPr>
      </w:pPr>
    </w:p>
    <w:tbl>
      <w:tblPr>
        <w:tblW w:w="10173" w:type="dxa"/>
        <w:tblBorders>
          <w:left w:val="single" w:sz="18" w:space="0" w:color="auto"/>
          <w:right w:val="single" w:sz="18" w:space="0" w:color="auto"/>
        </w:tblBorders>
        <w:tblLayout w:type="fixed"/>
        <w:tblLook w:val="0000" w:firstRow="0" w:lastRow="0" w:firstColumn="0" w:lastColumn="0" w:noHBand="0" w:noVBand="0"/>
      </w:tblPr>
      <w:tblGrid>
        <w:gridCol w:w="1809"/>
        <w:gridCol w:w="6379"/>
        <w:gridCol w:w="1985"/>
      </w:tblGrid>
      <w:tr w:rsidR="00670F44" w:rsidRPr="008C0126" w:rsidTr="00670F44">
        <w:trPr>
          <w:tblHeader/>
        </w:trPr>
        <w:tc>
          <w:tcPr>
            <w:tcW w:w="1809" w:type="dxa"/>
            <w:tcBorders>
              <w:top w:val="single" w:sz="4" w:space="0" w:color="auto"/>
              <w:left w:val="single" w:sz="4" w:space="0" w:color="auto"/>
              <w:bottom w:val="single" w:sz="4" w:space="0" w:color="auto"/>
              <w:right w:val="single" w:sz="4" w:space="0" w:color="auto"/>
            </w:tcBorders>
            <w:shd w:val="pct10" w:color="auto" w:fill="auto"/>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Време остварива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rPr>
              <w:t>а</w:t>
            </w:r>
          </w:p>
        </w:tc>
        <w:tc>
          <w:tcPr>
            <w:tcW w:w="6379" w:type="dxa"/>
            <w:tcBorders>
              <w:top w:val="single" w:sz="4" w:space="0" w:color="auto"/>
              <w:left w:val="single" w:sz="4" w:space="0" w:color="auto"/>
              <w:bottom w:val="single" w:sz="4" w:space="0" w:color="auto"/>
              <w:right w:val="single" w:sz="4" w:space="0" w:color="auto"/>
            </w:tcBorders>
            <w:shd w:val="pct10" w:color="auto" w:fill="auto"/>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Програмски садр</w:t>
            </w:r>
            <w:r w:rsidRPr="008C0126">
              <w:rPr>
                <w:rFonts w:asciiTheme="minorHAnsi" w:hAnsiTheme="minorHAnsi" w:cstheme="minorHAnsi"/>
                <w:sz w:val="22"/>
                <w:szCs w:val="22"/>
                <w:lang w:val="sr-Cyrl-CS"/>
              </w:rPr>
              <w:t>ж</w:t>
            </w:r>
            <w:r w:rsidRPr="008C0126">
              <w:rPr>
                <w:rFonts w:asciiTheme="minorHAnsi" w:hAnsiTheme="minorHAnsi" w:cstheme="minorHAnsi"/>
                <w:sz w:val="22"/>
                <w:szCs w:val="22"/>
              </w:rPr>
              <w:t>аји</w:t>
            </w:r>
          </w:p>
        </w:tc>
        <w:tc>
          <w:tcPr>
            <w:tcW w:w="1985" w:type="dxa"/>
            <w:tcBorders>
              <w:top w:val="single" w:sz="4" w:space="0" w:color="auto"/>
              <w:left w:val="single" w:sz="4" w:space="0" w:color="auto"/>
              <w:bottom w:val="single" w:sz="4" w:space="0" w:color="auto"/>
              <w:right w:val="single" w:sz="4" w:space="0" w:color="auto"/>
            </w:tcBorders>
            <w:shd w:val="pct10" w:color="auto" w:fill="auto"/>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Носиоци посла</w:t>
            </w:r>
          </w:p>
        </w:tc>
      </w:tr>
      <w:tr w:rsidR="00670F44" w:rsidRPr="008C0126" w:rsidTr="00670F44">
        <w:tc>
          <w:tcPr>
            <w:tcW w:w="1809" w:type="dxa"/>
            <w:vMerge w:val="restart"/>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ru-RU"/>
              </w:rPr>
            </w:pP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ru-RU"/>
              </w:rPr>
              <w:t xml:space="preserve">Септембар </w:t>
            </w:r>
            <w:r w:rsidRPr="008C0126">
              <w:rPr>
                <w:rFonts w:asciiTheme="minorHAnsi" w:hAnsiTheme="minorHAnsi" w:cstheme="minorHAnsi"/>
                <w:sz w:val="22"/>
                <w:szCs w:val="22"/>
              </w:rPr>
              <w:t xml:space="preserve"> </w:t>
            </w:r>
          </w:p>
          <w:p w:rsidR="00670F44" w:rsidRPr="008C0126" w:rsidRDefault="00670F44" w:rsidP="008F271C">
            <w:pPr>
              <w:jc w:val="center"/>
              <w:rPr>
                <w:rFonts w:asciiTheme="minorHAnsi" w:hAnsiTheme="minorHAnsi" w:cstheme="minorHAnsi"/>
              </w:rPr>
            </w:pPr>
          </w:p>
          <w:p w:rsidR="00670F44" w:rsidRPr="008C0126" w:rsidRDefault="00670F44" w:rsidP="008F271C">
            <w:pPr>
              <w:jc w:val="center"/>
              <w:rPr>
                <w:rFonts w:asciiTheme="minorHAnsi" w:hAnsiTheme="minorHAnsi" w:cstheme="minorHAnsi"/>
              </w:rPr>
            </w:pPr>
          </w:p>
        </w:tc>
        <w:tc>
          <w:tcPr>
            <w:tcW w:w="6379" w:type="dxa"/>
            <w:vMerge w:val="restart"/>
            <w:tcBorders>
              <w:top w:val="single" w:sz="4" w:space="0" w:color="auto"/>
              <w:left w:val="single" w:sz="4" w:space="0" w:color="auto"/>
              <w:right w:val="single" w:sz="4" w:space="0" w:color="auto"/>
            </w:tcBorders>
          </w:tcPr>
          <w:p w:rsidR="00670F44" w:rsidRPr="008C0126" w:rsidRDefault="00670F44" w:rsidP="00670F44">
            <w:pPr>
              <w:numPr>
                <w:ilvl w:val="0"/>
                <w:numId w:val="23"/>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Усвајање записника са претходне седнице</w:t>
            </w:r>
          </w:p>
          <w:p w:rsidR="00670F44" w:rsidRPr="008C0126" w:rsidRDefault="00670F44" w:rsidP="00670F44">
            <w:pPr>
              <w:numPr>
                <w:ilvl w:val="0"/>
                <w:numId w:val="23"/>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задатака Развојног плана школе  за ШК.2022/23.г.</w:t>
            </w:r>
          </w:p>
          <w:p w:rsidR="00670F44" w:rsidRPr="008C0126" w:rsidRDefault="00670F44" w:rsidP="00670F44">
            <w:pPr>
              <w:numPr>
                <w:ilvl w:val="0"/>
                <w:numId w:val="23"/>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Плана за самовредновање и вредновање рада за   2022-23. г</w:t>
            </w:r>
            <w:r w:rsidRPr="008C0126">
              <w:rPr>
                <w:rFonts w:asciiTheme="minorHAnsi" w:hAnsiTheme="minorHAnsi" w:cstheme="minorHAnsi"/>
                <w:sz w:val="22"/>
                <w:szCs w:val="22"/>
                <w:lang w:val="ru-RU"/>
              </w:rPr>
              <w:t>одину</w:t>
            </w:r>
          </w:p>
          <w:p w:rsidR="00670F44" w:rsidRPr="008C0126" w:rsidRDefault="00670F44" w:rsidP="00670F44">
            <w:pPr>
              <w:numPr>
                <w:ilvl w:val="0"/>
                <w:numId w:val="23"/>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предлог</w:t>
            </w:r>
            <w:r w:rsidRPr="008C0126">
              <w:rPr>
                <w:rFonts w:asciiTheme="minorHAnsi" w:hAnsiTheme="minorHAnsi" w:cstheme="minorHAnsi"/>
                <w:sz w:val="22"/>
                <w:szCs w:val="22"/>
              </w:rPr>
              <w:t>a</w:t>
            </w:r>
            <w:r w:rsidRPr="008C0126">
              <w:rPr>
                <w:rFonts w:asciiTheme="minorHAnsi" w:hAnsiTheme="minorHAnsi" w:cstheme="minorHAnsi"/>
                <w:sz w:val="22"/>
                <w:szCs w:val="22"/>
                <w:lang w:val="sr-Cyrl-CS"/>
              </w:rPr>
              <w:t xml:space="preserve"> плана и програма екскурзија и наставе у природи. за ш</w:t>
            </w:r>
            <w:r w:rsidRPr="008C0126">
              <w:rPr>
                <w:rFonts w:asciiTheme="minorHAnsi" w:hAnsiTheme="minorHAnsi" w:cstheme="minorHAnsi"/>
                <w:sz w:val="22"/>
                <w:szCs w:val="22"/>
                <w:lang w:val="ru-RU"/>
              </w:rPr>
              <w:t>колску</w:t>
            </w:r>
            <w:r w:rsidRPr="008C0126">
              <w:rPr>
                <w:rFonts w:asciiTheme="minorHAnsi" w:hAnsiTheme="minorHAnsi" w:cstheme="minorHAnsi"/>
                <w:sz w:val="22"/>
                <w:szCs w:val="22"/>
                <w:lang w:val="sr-Cyrl-CS"/>
              </w:rPr>
              <w:t xml:space="preserve"> 2022/23. г</w:t>
            </w:r>
            <w:r w:rsidRPr="008C0126">
              <w:rPr>
                <w:rFonts w:asciiTheme="minorHAnsi" w:hAnsiTheme="minorHAnsi" w:cstheme="minorHAnsi"/>
                <w:sz w:val="22"/>
                <w:szCs w:val="22"/>
                <w:lang w:val="ru-RU"/>
              </w:rPr>
              <w:t>одину</w:t>
            </w:r>
          </w:p>
          <w:p w:rsidR="00670F44" w:rsidRPr="008C0126" w:rsidRDefault="00670F44" w:rsidP="00670F44">
            <w:pPr>
              <w:numPr>
                <w:ilvl w:val="0"/>
                <w:numId w:val="23"/>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Ра</w:t>
            </w:r>
            <w:r w:rsidRPr="008C0126">
              <w:rPr>
                <w:rFonts w:asciiTheme="minorHAnsi" w:hAnsiTheme="minorHAnsi" w:cstheme="minorHAnsi"/>
                <w:sz w:val="22"/>
                <w:szCs w:val="22"/>
                <w:lang w:val="sr-Cyrl-CS"/>
              </w:rPr>
              <w:t xml:space="preserve">зматрање  </w:t>
            </w:r>
            <w:r w:rsidRPr="008C0126">
              <w:rPr>
                <w:rFonts w:asciiTheme="minorHAnsi" w:hAnsiTheme="minorHAnsi" w:cstheme="minorHAnsi"/>
                <w:sz w:val="22"/>
                <w:szCs w:val="22"/>
                <w:lang w:val="ru-RU"/>
              </w:rPr>
              <w:t>годи</w:t>
            </w:r>
            <w:r w:rsidRPr="008C0126">
              <w:rPr>
                <w:rFonts w:asciiTheme="minorHAnsi" w:hAnsiTheme="minorHAnsi" w:cstheme="minorHAnsi"/>
                <w:sz w:val="22"/>
                <w:szCs w:val="22"/>
                <w:lang w:val="sr-Cyrl-CS"/>
              </w:rPr>
              <w:t>шњ</w:t>
            </w:r>
            <w:r w:rsidRPr="008C0126">
              <w:rPr>
                <w:rFonts w:asciiTheme="minorHAnsi" w:hAnsiTheme="minorHAnsi" w:cstheme="minorHAnsi"/>
                <w:sz w:val="22"/>
                <w:szCs w:val="22"/>
                <w:lang w:val="ru-RU"/>
              </w:rPr>
              <w:t>ег</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плана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рада</w:t>
            </w:r>
            <w:r w:rsidRPr="008C0126">
              <w:rPr>
                <w:rFonts w:asciiTheme="minorHAnsi" w:hAnsiTheme="minorHAnsi" w:cstheme="minorHAnsi"/>
                <w:sz w:val="22"/>
                <w:szCs w:val="22"/>
                <w:lang w:val="sr-Cyrl-CS"/>
              </w:rPr>
              <w:t xml:space="preserve"> ш</w:t>
            </w:r>
            <w:r w:rsidRPr="008C0126">
              <w:rPr>
                <w:rFonts w:asciiTheme="minorHAnsi" w:hAnsiTheme="minorHAnsi" w:cstheme="minorHAnsi"/>
                <w:sz w:val="22"/>
                <w:szCs w:val="22"/>
                <w:lang w:val="ru-RU"/>
              </w:rPr>
              <w:t>коле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 xml:space="preserve"> ш</w:t>
            </w:r>
            <w:r w:rsidRPr="008C0126">
              <w:rPr>
                <w:rFonts w:asciiTheme="minorHAnsi" w:hAnsiTheme="minorHAnsi" w:cstheme="minorHAnsi"/>
                <w:sz w:val="22"/>
                <w:szCs w:val="22"/>
                <w:lang w:val="ru-RU"/>
              </w:rPr>
              <w:t>колску</w:t>
            </w:r>
            <w:r w:rsidRPr="008C0126">
              <w:rPr>
                <w:rFonts w:asciiTheme="minorHAnsi" w:hAnsiTheme="minorHAnsi" w:cstheme="minorHAnsi"/>
                <w:sz w:val="22"/>
                <w:szCs w:val="22"/>
                <w:lang w:val="sr-Cyrl-CS"/>
              </w:rPr>
              <w:t xml:space="preserve"> 202</w:t>
            </w:r>
            <w:r w:rsidRPr="008C0126">
              <w:rPr>
                <w:rFonts w:asciiTheme="minorHAnsi" w:hAnsiTheme="minorHAnsi" w:cstheme="minorHAnsi"/>
                <w:sz w:val="22"/>
                <w:szCs w:val="22"/>
                <w:lang w:val="sr-Latn-RS"/>
              </w:rPr>
              <w:t>2</w:t>
            </w:r>
            <w:r w:rsidRPr="008C0126">
              <w:rPr>
                <w:rFonts w:asciiTheme="minorHAnsi" w:hAnsiTheme="minorHAnsi" w:cstheme="minorHAnsi"/>
                <w:sz w:val="22"/>
                <w:szCs w:val="22"/>
                <w:lang w:val="sr-Cyrl-CS"/>
              </w:rPr>
              <w:t>/202</w:t>
            </w:r>
            <w:r w:rsidRPr="008C0126">
              <w:rPr>
                <w:rFonts w:asciiTheme="minorHAnsi" w:hAnsiTheme="minorHAnsi" w:cstheme="minorHAnsi"/>
                <w:sz w:val="22"/>
                <w:szCs w:val="22"/>
                <w:lang w:val="sr-Latn-RS"/>
              </w:rPr>
              <w:t>3</w:t>
            </w:r>
            <w:r w:rsidRPr="008C0126">
              <w:rPr>
                <w:rFonts w:asciiTheme="minorHAnsi" w:hAnsiTheme="minorHAnsi" w:cstheme="minorHAnsi"/>
                <w:sz w:val="22"/>
                <w:szCs w:val="22"/>
                <w:lang w:val="sr-Cyrl-CS"/>
              </w:rPr>
              <w:t>. г</w:t>
            </w:r>
            <w:r w:rsidRPr="008C0126">
              <w:rPr>
                <w:rFonts w:asciiTheme="minorHAnsi" w:hAnsiTheme="minorHAnsi" w:cstheme="minorHAnsi"/>
                <w:sz w:val="22"/>
                <w:szCs w:val="22"/>
                <w:lang w:val="ru-RU"/>
              </w:rPr>
              <w:t>одину</w:t>
            </w:r>
          </w:p>
          <w:p w:rsidR="00670F44" w:rsidRPr="008C0126" w:rsidRDefault="00670F44" w:rsidP="00670F44">
            <w:pPr>
              <w:numPr>
                <w:ilvl w:val="0"/>
                <w:numId w:val="23"/>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Разматрање иницијалног тестирања</w:t>
            </w:r>
          </w:p>
          <w:p w:rsidR="00670F44" w:rsidRPr="008C0126" w:rsidRDefault="00670F44" w:rsidP="00670F44">
            <w:pPr>
              <w:numPr>
                <w:ilvl w:val="0"/>
                <w:numId w:val="24"/>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Разматра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 xml:space="preserve">е извештаја о </w:t>
            </w:r>
            <w:r w:rsidRPr="008C0126">
              <w:rPr>
                <w:rFonts w:asciiTheme="minorHAnsi" w:hAnsiTheme="minorHAnsi" w:cstheme="minorHAnsi"/>
                <w:sz w:val="22"/>
                <w:szCs w:val="22"/>
                <w:lang w:val="sr-Cyrl-CS"/>
              </w:rPr>
              <w:t>остваривањ</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годишњег плана рада школе за школску 2021/2022. годину</w:t>
            </w:r>
            <w:r w:rsidRPr="008C0126">
              <w:rPr>
                <w:rFonts w:asciiTheme="minorHAnsi" w:hAnsiTheme="minorHAnsi" w:cstheme="minorHAnsi"/>
                <w:sz w:val="22"/>
                <w:szCs w:val="22"/>
                <w:lang w:val="ru-RU"/>
              </w:rPr>
              <w:t xml:space="preserve"> </w:t>
            </w:r>
          </w:p>
          <w:p w:rsidR="00670F44" w:rsidRPr="008C0126" w:rsidRDefault="00670F44" w:rsidP="00670F44">
            <w:pPr>
              <w:numPr>
                <w:ilvl w:val="0"/>
                <w:numId w:val="24"/>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извештаја о раду директора школе за школску 2021/2022. годину</w:t>
            </w:r>
          </w:p>
          <w:p w:rsidR="00670F44" w:rsidRPr="008C0126" w:rsidRDefault="00670F44" w:rsidP="00670F44">
            <w:pPr>
              <w:numPr>
                <w:ilvl w:val="0"/>
                <w:numId w:val="24"/>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Усваја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програма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стру</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ru-RU"/>
              </w:rPr>
              <w:t>ног</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усавр</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lang w:val="ru-RU"/>
              </w:rPr>
              <w:t>ава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w:t>
            </w:r>
            <w:r w:rsidRPr="008C0126">
              <w:rPr>
                <w:rFonts w:asciiTheme="minorHAnsi" w:hAnsiTheme="minorHAnsi" w:cstheme="minorHAnsi"/>
                <w:sz w:val="22"/>
                <w:szCs w:val="22"/>
                <w:lang w:val="sr-Cyrl-CS"/>
              </w:rPr>
              <w:t xml:space="preserve"> за шк. 202</w:t>
            </w:r>
            <w:r w:rsidRPr="008C0126">
              <w:rPr>
                <w:rFonts w:asciiTheme="minorHAnsi" w:hAnsiTheme="minorHAnsi" w:cstheme="minorHAnsi"/>
                <w:sz w:val="22"/>
                <w:szCs w:val="22"/>
                <w:lang w:val="sr-Latn-RS"/>
              </w:rPr>
              <w:t>2</w:t>
            </w:r>
            <w:r w:rsidRPr="008C0126">
              <w:rPr>
                <w:rFonts w:asciiTheme="minorHAnsi" w:hAnsiTheme="minorHAnsi" w:cstheme="minorHAnsi"/>
                <w:sz w:val="22"/>
                <w:szCs w:val="22"/>
                <w:lang w:val="sr-Cyrl-CS"/>
              </w:rPr>
              <w:t>/202</w:t>
            </w:r>
            <w:r w:rsidRPr="008C0126">
              <w:rPr>
                <w:rFonts w:asciiTheme="minorHAnsi" w:hAnsiTheme="minorHAnsi" w:cstheme="minorHAnsi"/>
                <w:sz w:val="22"/>
                <w:szCs w:val="22"/>
                <w:lang w:val="sr-Latn-RS"/>
              </w:rPr>
              <w:t>3</w:t>
            </w:r>
            <w:r w:rsidRPr="008C0126">
              <w:rPr>
                <w:rFonts w:asciiTheme="minorHAnsi" w:hAnsiTheme="minorHAnsi" w:cstheme="minorHAnsi"/>
                <w:sz w:val="22"/>
                <w:szCs w:val="22"/>
                <w:lang w:val="sr-Cyrl-CS"/>
              </w:rPr>
              <w:t>.</w:t>
            </w:r>
          </w:p>
          <w:p w:rsidR="00670F44" w:rsidRPr="008C0126" w:rsidRDefault="00670F44" w:rsidP="00670F44">
            <w:pPr>
              <w:numPr>
                <w:ilvl w:val="0"/>
                <w:numId w:val="24"/>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Разматрање анализе завршног испита  </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Директор,НВ</w:t>
            </w:r>
          </w:p>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педагог</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С.Радановић</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 xml:space="preserve">С.Тодоровић </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директор школе</w:t>
            </w:r>
          </w:p>
          <w:p w:rsidR="00670F44" w:rsidRPr="008C0126" w:rsidRDefault="00670F44" w:rsidP="008F271C">
            <w:pPr>
              <w:jc w:val="center"/>
              <w:rPr>
                <w:rFonts w:asciiTheme="minorHAnsi" w:hAnsiTheme="minorHAnsi" w:cstheme="minorHAnsi"/>
                <w:lang w:val="ru-RU"/>
              </w:rPr>
            </w:pPr>
          </w:p>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педагог и директор</w:t>
            </w:r>
          </w:p>
        </w:tc>
      </w:tr>
      <w:tr w:rsidR="00670F44" w:rsidRPr="008C0126" w:rsidTr="00670F44">
        <w:trPr>
          <w:trHeight w:val="1560"/>
        </w:trPr>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vMerge/>
            <w:tcBorders>
              <w:left w:val="single" w:sz="4" w:space="0" w:color="auto"/>
              <w:bottom w:val="single" w:sz="4" w:space="0" w:color="auto"/>
              <w:right w:val="single" w:sz="4" w:space="0" w:color="auto"/>
            </w:tcBorders>
          </w:tcPr>
          <w:p w:rsidR="00670F44" w:rsidRPr="008C0126" w:rsidRDefault="00670F44" w:rsidP="008F271C">
            <w:pPr>
              <w:autoSpaceDE w:val="0"/>
              <w:autoSpaceDN w:val="0"/>
              <w:jc w:val="both"/>
              <w:rPr>
                <w:rFonts w:asciiTheme="minorHAnsi" w:hAnsiTheme="minorHAnsi" w:cstheme="minorHAnsi"/>
                <w:lang w:val="sr-Cyrl-CS"/>
              </w:rPr>
            </w:pP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 xml:space="preserve">директор </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rPr>
              <w:t>коле</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p w:rsidR="00670F44" w:rsidRPr="008C0126" w:rsidRDefault="00670F44" w:rsidP="008F271C">
            <w:pPr>
              <w:rPr>
                <w:rFonts w:asciiTheme="minorHAnsi" w:hAnsiTheme="minorHAnsi" w:cstheme="minorHAnsi"/>
                <w:sz w:val="20"/>
              </w:rPr>
            </w:pPr>
            <w:r w:rsidRPr="008C0126">
              <w:rPr>
                <w:rFonts w:asciiTheme="minorHAnsi" w:hAnsiTheme="minorHAnsi" w:cstheme="minorHAnsi"/>
                <w:sz w:val="20"/>
                <w:szCs w:val="22"/>
              </w:rPr>
              <w:t>A.Броћиловић</w:t>
            </w:r>
          </w:p>
          <w:p w:rsidR="00670F44" w:rsidRPr="008C0126" w:rsidRDefault="00670F44" w:rsidP="008F271C">
            <w:pPr>
              <w:rPr>
                <w:rFonts w:asciiTheme="minorHAnsi" w:hAnsiTheme="minorHAnsi" w:cstheme="minorHAnsi"/>
              </w:rPr>
            </w:pPr>
            <w:r w:rsidRPr="008C0126">
              <w:rPr>
                <w:rFonts w:asciiTheme="minorHAnsi" w:hAnsiTheme="minorHAnsi" w:cstheme="minorHAnsi"/>
                <w:sz w:val="22"/>
                <w:szCs w:val="22"/>
              </w:rPr>
              <w:t>директор</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sr-Cyrl-CS"/>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31"/>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Остала питања важна за почетак школске године</w:t>
            </w:r>
          </w:p>
          <w:p w:rsidR="00670F44" w:rsidRPr="008C0126" w:rsidRDefault="00670F44" w:rsidP="00670F44">
            <w:pPr>
              <w:numPr>
                <w:ilvl w:val="0"/>
                <w:numId w:val="31"/>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Разно</w:t>
            </w:r>
          </w:p>
          <w:p w:rsidR="00670F44" w:rsidRPr="008C0126" w:rsidRDefault="00670F44" w:rsidP="008F271C">
            <w:pPr>
              <w:jc w:val="both"/>
              <w:rPr>
                <w:rFonts w:asciiTheme="minorHAnsi" w:hAnsiTheme="minorHAnsi" w:cstheme="minorHAnsi"/>
                <w:lang w:val="sr-Cyrl-CS"/>
              </w:rPr>
            </w:pP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tc>
      </w:tr>
      <w:tr w:rsidR="00670F44" w:rsidRPr="008C0126" w:rsidTr="00670F44">
        <w:tc>
          <w:tcPr>
            <w:tcW w:w="1809" w:type="dxa"/>
            <w:vMerge w:val="restart"/>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Октобар</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 xml:space="preserve"> </w:t>
            </w: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31"/>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Усвајање записника са претходне седнице</w:t>
            </w:r>
          </w:p>
          <w:p w:rsidR="00670F44" w:rsidRPr="008C0126" w:rsidRDefault="00670F44" w:rsidP="008F271C">
            <w:pPr>
              <w:autoSpaceDE w:val="0"/>
              <w:autoSpaceDN w:val="0"/>
              <w:jc w:val="both"/>
              <w:rPr>
                <w:rFonts w:asciiTheme="minorHAnsi" w:hAnsiTheme="minorHAnsi" w:cstheme="minorHAnsi"/>
                <w:lang w:val="ru-RU"/>
              </w:rPr>
            </w:pPr>
          </w:p>
          <w:p w:rsidR="00670F44" w:rsidRPr="008C0126" w:rsidRDefault="00670F44" w:rsidP="00670F44">
            <w:pPr>
              <w:numPr>
                <w:ilvl w:val="0"/>
                <w:numId w:val="31"/>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Предавање стручног већа друштвених наука-стручно усавршавње</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Директор,НВ</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већа</w:t>
            </w:r>
          </w:p>
          <w:p w:rsidR="00670F44" w:rsidRPr="008C0126" w:rsidRDefault="00670F44" w:rsidP="008F271C">
            <w:pPr>
              <w:jc w:val="center"/>
              <w:rPr>
                <w:rFonts w:asciiTheme="minorHAnsi" w:hAnsiTheme="minorHAnsi" w:cstheme="minorHAnsi"/>
                <w:lang w:val="sr-Cyrl-CS"/>
              </w:rPr>
            </w:pP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5"/>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Разматрање анализе опрем</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ености кабинета наставним средствима и потреба за набавку нових средстава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педагог</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5"/>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извештаја са предлогом мера са систематских лекарских прегледа ученика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лекар</w:t>
            </w:r>
          </w:p>
          <w:p w:rsidR="00670F44" w:rsidRPr="008C0126" w:rsidRDefault="00670F44" w:rsidP="008F271C">
            <w:pPr>
              <w:jc w:val="center"/>
              <w:rPr>
                <w:rFonts w:asciiTheme="minorHAnsi" w:hAnsiTheme="minorHAnsi" w:cstheme="minorHAnsi"/>
                <w:lang w:val="sr-Cyrl-CS"/>
              </w:rPr>
            </w:pP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5"/>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Разматрање за припреме за прославу Дана школе</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Комисија за </w:t>
            </w:r>
            <w:r w:rsidRPr="008C0126">
              <w:rPr>
                <w:rFonts w:asciiTheme="minorHAnsi" w:hAnsiTheme="minorHAnsi" w:cstheme="minorHAnsi"/>
                <w:sz w:val="22"/>
                <w:szCs w:val="22"/>
                <w:lang w:val="ru-RU"/>
              </w:rPr>
              <w:t>КЈД</w:t>
            </w:r>
            <w:r w:rsidRPr="008C0126">
              <w:rPr>
                <w:rFonts w:asciiTheme="minorHAnsi" w:hAnsiTheme="minorHAnsi" w:cstheme="minorHAnsi"/>
                <w:sz w:val="22"/>
                <w:szCs w:val="22"/>
                <w:lang w:val="sr-Cyrl-CS"/>
              </w:rPr>
              <w:t xml:space="preserve"> и директор</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5"/>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ИОП</w:t>
            </w:r>
          </w:p>
          <w:p w:rsidR="00670F44" w:rsidRPr="008C0126" w:rsidRDefault="00670F44" w:rsidP="00670F44">
            <w:pPr>
              <w:numPr>
                <w:ilvl w:val="0"/>
                <w:numId w:val="25"/>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Разно</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670F44" w:rsidRPr="008C0126" w:rsidRDefault="00670F44" w:rsidP="008F271C">
            <w:pPr>
              <w:jc w:val="center"/>
              <w:rPr>
                <w:rFonts w:asciiTheme="minorHAnsi" w:hAnsiTheme="minorHAnsi" w:cstheme="minorHAnsi"/>
                <w:lang w:val="sr-Cyrl-CS"/>
              </w:rPr>
            </w:pPr>
          </w:p>
        </w:tc>
      </w:tr>
      <w:tr w:rsidR="00670F44" w:rsidRPr="008C0126" w:rsidTr="00670F44">
        <w:trPr>
          <w:trHeight w:val="767"/>
        </w:trPr>
        <w:tc>
          <w:tcPr>
            <w:tcW w:w="1809" w:type="dxa"/>
            <w:vMerge w:val="restart"/>
            <w:tcBorders>
              <w:top w:val="single" w:sz="4" w:space="0" w:color="auto"/>
              <w:left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Новембар</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 xml:space="preserve"> </w:t>
            </w: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5"/>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Усвајање записника са претходне седнице</w:t>
            </w:r>
          </w:p>
          <w:p w:rsidR="00670F44" w:rsidRPr="008C0126" w:rsidRDefault="00670F44" w:rsidP="00670F44">
            <w:pPr>
              <w:numPr>
                <w:ilvl w:val="0"/>
                <w:numId w:val="25"/>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Стручно предавање већа природних наука-стручно усавршавање  </w:t>
            </w:r>
          </w:p>
          <w:p w:rsidR="00670F44" w:rsidRPr="008C0126" w:rsidRDefault="00670F44" w:rsidP="008F271C">
            <w:pPr>
              <w:autoSpaceDE w:val="0"/>
              <w:autoSpaceDN w:val="0"/>
              <w:jc w:val="both"/>
              <w:rPr>
                <w:rFonts w:asciiTheme="minorHAnsi" w:hAnsiTheme="minorHAnsi" w:cstheme="minorHAnsi"/>
                <w:lang w:val="sr-Cyrl-CS"/>
              </w:rPr>
            </w:pP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Директор,НВ</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већа</w:t>
            </w:r>
            <w:r w:rsidRPr="008C0126">
              <w:rPr>
                <w:rFonts w:asciiTheme="minorHAnsi" w:hAnsiTheme="minorHAnsi" w:cstheme="minorHAnsi"/>
                <w:sz w:val="22"/>
                <w:szCs w:val="22"/>
              </w:rPr>
              <w:t xml:space="preserve"> </w:t>
            </w:r>
          </w:p>
        </w:tc>
      </w:tr>
      <w:tr w:rsidR="00670F44" w:rsidRPr="008C0126" w:rsidTr="00670F44">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lang w:val="sr-Cyrl-CS"/>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8F271C">
            <w:pPr>
              <w:autoSpaceDE w:val="0"/>
              <w:autoSpaceDN w:val="0"/>
              <w:jc w:val="both"/>
              <w:rPr>
                <w:rFonts w:asciiTheme="minorHAnsi" w:hAnsiTheme="minorHAnsi" w:cstheme="minorHAnsi"/>
                <w:lang w:val="sr-Cyrl-CS"/>
              </w:rPr>
            </w:pPr>
          </w:p>
          <w:p w:rsidR="00670F44" w:rsidRPr="008C0126" w:rsidRDefault="00670F44" w:rsidP="00670F44">
            <w:pPr>
              <w:numPr>
                <w:ilvl w:val="0"/>
                <w:numId w:val="25"/>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реализације програмских задатака за први класификациони период</w:t>
            </w:r>
          </w:p>
          <w:p w:rsidR="00670F44" w:rsidRPr="008C0126" w:rsidRDefault="00670F44" w:rsidP="008F271C">
            <w:pPr>
              <w:autoSpaceDE w:val="0"/>
              <w:autoSpaceDN w:val="0"/>
              <w:ind w:left="360"/>
              <w:jc w:val="both"/>
              <w:rPr>
                <w:rFonts w:asciiTheme="minorHAnsi" w:hAnsiTheme="minorHAnsi" w:cstheme="minorHAnsi"/>
                <w:lang w:val="sr-Cyrl-CS"/>
              </w:rPr>
            </w:pP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rPr>
              <w:t xml:space="preserve"> руковод.</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ОВ</w:t>
            </w:r>
            <w:r w:rsidRPr="008C0126">
              <w:rPr>
                <w:rFonts w:asciiTheme="minorHAnsi" w:hAnsiTheme="minorHAnsi" w:cstheme="minorHAnsi"/>
                <w:sz w:val="22"/>
                <w:szCs w:val="22"/>
                <w:lang w:val="sr-Cyrl-CS"/>
              </w:rPr>
              <w:t xml:space="preserve"> 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Директор  </w:t>
            </w:r>
          </w:p>
        </w:tc>
      </w:tr>
      <w:tr w:rsidR="00670F44" w:rsidRPr="008C0126" w:rsidTr="00670F44">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5"/>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sr-Cyrl-CS"/>
              </w:rPr>
              <w:t xml:space="preserve">Разматрање и усвајање, циљева  и задатака образовања и васпитања </w:t>
            </w:r>
            <w:r w:rsidRPr="008C0126">
              <w:rPr>
                <w:rFonts w:asciiTheme="minorHAnsi" w:hAnsiTheme="minorHAnsi" w:cstheme="minorHAnsi"/>
                <w:sz w:val="22"/>
                <w:szCs w:val="22"/>
                <w:lang w:val="ru-RU"/>
              </w:rPr>
              <w:t xml:space="preserve">и дисциплине на крају првог </w:t>
            </w:r>
            <w:r w:rsidRPr="008C0126">
              <w:rPr>
                <w:rFonts w:asciiTheme="minorHAnsi" w:hAnsiTheme="minorHAnsi" w:cstheme="minorHAnsi"/>
                <w:sz w:val="22"/>
                <w:szCs w:val="22"/>
                <w:lang w:val="sr-Cyrl-CS"/>
              </w:rPr>
              <w:t>класификационог периода</w:t>
            </w:r>
            <w:r w:rsidRPr="008C0126">
              <w:rPr>
                <w:rFonts w:asciiTheme="minorHAnsi" w:hAnsiTheme="minorHAnsi" w:cstheme="minorHAnsi"/>
                <w:sz w:val="22"/>
                <w:szCs w:val="22"/>
                <w:lang w:val="ru-RU"/>
              </w:rPr>
              <w:t xml:space="preserve"> и мере за </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ихово побо</w:t>
            </w:r>
            <w:r w:rsidRPr="008C0126">
              <w:rPr>
                <w:rFonts w:asciiTheme="minorHAnsi" w:hAnsiTheme="minorHAnsi" w:cstheme="minorHAnsi"/>
                <w:sz w:val="22"/>
                <w:szCs w:val="22"/>
                <w:lang w:val="sr-Cyrl-CS"/>
              </w:rPr>
              <w:t>љш</w:t>
            </w:r>
            <w:r w:rsidRPr="008C0126">
              <w:rPr>
                <w:rFonts w:asciiTheme="minorHAnsi" w:hAnsiTheme="minorHAnsi" w:cstheme="minorHAnsi"/>
                <w:sz w:val="22"/>
                <w:szCs w:val="22"/>
                <w:lang w:val="ru-RU"/>
              </w:rPr>
              <w:t>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w:t>
            </w:r>
          </w:p>
          <w:p w:rsidR="00670F44" w:rsidRPr="008C0126" w:rsidRDefault="00670F44" w:rsidP="00670F44">
            <w:pPr>
              <w:numPr>
                <w:ilvl w:val="0"/>
                <w:numId w:val="25"/>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Разматрање анализе остварива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додатне и допунске наставе</w:t>
            </w:r>
          </w:p>
          <w:p w:rsidR="00670F44" w:rsidRPr="008C0126" w:rsidRDefault="00670F44" w:rsidP="008F271C">
            <w:pPr>
              <w:autoSpaceDE w:val="0"/>
              <w:autoSpaceDN w:val="0"/>
              <w:ind w:left="720"/>
              <w:jc w:val="both"/>
              <w:rPr>
                <w:rFonts w:asciiTheme="minorHAnsi" w:hAnsiTheme="minorHAnsi" w:cstheme="minorHAnsi"/>
                <w:lang w:val="ru-RU"/>
              </w:rPr>
            </w:pP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руковод.</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ОВ</w:t>
            </w:r>
            <w:r w:rsidRPr="008C0126">
              <w:rPr>
                <w:rFonts w:asciiTheme="minorHAnsi" w:hAnsiTheme="minorHAnsi" w:cstheme="minorHAnsi"/>
                <w:sz w:val="22"/>
                <w:szCs w:val="22"/>
                <w:lang w:val="sr-Cyrl-CS"/>
              </w:rPr>
              <w:t xml:space="preserve"> 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p w:rsidR="00670F44" w:rsidRPr="008C0126" w:rsidRDefault="00670F44" w:rsidP="008F271C">
            <w:pPr>
              <w:rPr>
                <w:rFonts w:asciiTheme="minorHAnsi" w:hAnsiTheme="minorHAnsi" w:cstheme="minorHAnsi"/>
                <w:lang w:val="sr-Cyrl-CS"/>
              </w:rPr>
            </w:pPr>
          </w:p>
          <w:p w:rsidR="00670F44" w:rsidRPr="008C0126" w:rsidRDefault="00670F44" w:rsidP="008F271C">
            <w:pPr>
              <w:rPr>
                <w:rFonts w:asciiTheme="minorHAnsi" w:hAnsiTheme="minorHAnsi" w:cstheme="minorHAnsi"/>
                <w:lang w:val="sr-Cyrl-CS"/>
              </w:rPr>
            </w:pP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Вођа пута</w:t>
            </w:r>
          </w:p>
        </w:tc>
      </w:tr>
      <w:tr w:rsidR="00670F44" w:rsidRPr="008C0126" w:rsidTr="00670F44">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lang w:val="sr-Cyrl-CS"/>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6"/>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Разматрање извештаја</w:t>
            </w:r>
            <w:r w:rsidRPr="008C0126">
              <w:rPr>
                <w:rFonts w:asciiTheme="minorHAnsi" w:hAnsiTheme="minorHAnsi" w:cstheme="minorHAnsi"/>
                <w:sz w:val="22"/>
                <w:szCs w:val="22"/>
                <w:lang w:val="sr-Cyrl-CS"/>
              </w:rPr>
              <w:t xml:space="preserve"> о програму превенције деликвентног понашања ученика у школи</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r w:rsidR="00670F44" w:rsidRPr="008C0126" w:rsidTr="00670F44">
        <w:tc>
          <w:tcPr>
            <w:tcW w:w="1809" w:type="dxa"/>
            <w:vMerge/>
            <w:tcBorders>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6"/>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 xml:space="preserve">Разматрање извештаја са Сајма књига </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 xml:space="preserve">А.Трнинић </w:t>
            </w:r>
          </w:p>
        </w:tc>
      </w:tr>
      <w:tr w:rsidR="00670F44" w:rsidRPr="008C0126" w:rsidTr="00670F44">
        <w:trPr>
          <w:trHeight w:val="964"/>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Децембар-јануар</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 xml:space="preserve"> </w:t>
            </w:r>
          </w:p>
          <w:p w:rsidR="00670F44" w:rsidRPr="008C0126" w:rsidRDefault="00670F44" w:rsidP="008F271C">
            <w:pPr>
              <w:jc w:val="center"/>
              <w:rPr>
                <w:rFonts w:asciiTheme="minorHAnsi" w:hAnsiTheme="minorHAnsi" w:cstheme="minorHAnsi"/>
              </w:rPr>
            </w:pPr>
          </w:p>
          <w:p w:rsidR="00670F44" w:rsidRPr="008C0126" w:rsidRDefault="00670F44" w:rsidP="008F271C">
            <w:pPr>
              <w:jc w:val="center"/>
              <w:rPr>
                <w:rFonts w:asciiTheme="minorHAnsi" w:hAnsiTheme="minorHAnsi" w:cstheme="minorHAnsi"/>
                <w:lang w:val="sr-Cyrl-CS"/>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5"/>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Усвајање записника са претходне седнице</w:t>
            </w:r>
          </w:p>
          <w:p w:rsidR="00670F44" w:rsidRPr="008C0126" w:rsidRDefault="00670F44" w:rsidP="00670F44">
            <w:pPr>
              <w:numPr>
                <w:ilvl w:val="0"/>
                <w:numId w:val="26"/>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Стручно предавање већа језика</w:t>
            </w:r>
          </w:p>
          <w:p w:rsidR="00670F44" w:rsidRPr="008C0126" w:rsidRDefault="00670F44" w:rsidP="00670F44">
            <w:pPr>
              <w:numPr>
                <w:ilvl w:val="0"/>
                <w:numId w:val="26"/>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Разматрање истраживања и презентација резултата Тима за самовредновање и вредновање рада школе</w:t>
            </w:r>
          </w:p>
          <w:p w:rsidR="00670F44" w:rsidRPr="008C0126" w:rsidRDefault="00670F44" w:rsidP="00670F44">
            <w:pPr>
              <w:numPr>
                <w:ilvl w:val="0"/>
                <w:numId w:val="26"/>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Извештај о истраживању ''Прилагођивање петака''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Директор,НВ</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 већа</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С.Тодоровић</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М.Ђорђевић</w:t>
            </w:r>
          </w:p>
        </w:tc>
      </w:tr>
      <w:tr w:rsidR="00670F44" w:rsidRPr="008C0126" w:rsidTr="00670F44">
        <w:trPr>
          <w:trHeight w:val="484"/>
        </w:trPr>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pStyle w:val="ListParagraph"/>
              <w:numPr>
                <w:ilvl w:val="0"/>
                <w:numId w:val="107"/>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Припреме за прославу Светог Саве</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Комисија з а</w:t>
            </w:r>
          </w:p>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КЈД</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7"/>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реализације програмских задатака за прво полугодишта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Рук.од.већа</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7"/>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циљева и задатака образовња и васпитања на крају првог полугодитша и мере за побољшање</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Рук.од.</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Већа</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7"/>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Разматрање извештаја о прослави Дана школе</w:t>
            </w:r>
          </w:p>
          <w:p w:rsidR="00670F44" w:rsidRPr="008C0126" w:rsidRDefault="00670F44" w:rsidP="008F271C">
            <w:pPr>
              <w:autoSpaceDE w:val="0"/>
              <w:autoSpaceDN w:val="0"/>
              <w:jc w:val="both"/>
              <w:rPr>
                <w:rFonts w:asciiTheme="minorHAnsi" w:hAnsiTheme="minorHAnsi" w:cstheme="minorHAnsi"/>
                <w:lang w:val="ru-RU"/>
              </w:rPr>
            </w:pP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Комисија за КЈД</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7"/>
              </w:numPr>
              <w:jc w:val="both"/>
              <w:rPr>
                <w:rFonts w:asciiTheme="minorHAnsi" w:hAnsiTheme="minorHAnsi" w:cstheme="minorHAnsi"/>
                <w:lang w:val="ru-RU"/>
              </w:rPr>
            </w:pPr>
            <w:r w:rsidRPr="008C0126">
              <w:rPr>
                <w:rFonts w:asciiTheme="minorHAnsi" w:hAnsiTheme="minorHAnsi" w:cstheme="minorHAnsi"/>
                <w:sz w:val="22"/>
                <w:szCs w:val="22"/>
                <w:lang w:val="ru-RU"/>
              </w:rPr>
              <w:t xml:space="preserve">Предавање стручног већа фзичког в.музичке к.и </w:t>
            </w:r>
          </w:p>
          <w:p w:rsidR="00670F44" w:rsidRPr="008C0126" w:rsidRDefault="00670F44" w:rsidP="008F271C">
            <w:pPr>
              <w:ind w:left="720"/>
              <w:jc w:val="both"/>
              <w:rPr>
                <w:rFonts w:asciiTheme="minorHAnsi" w:hAnsiTheme="minorHAnsi" w:cstheme="minorHAnsi"/>
                <w:lang w:val="ru-RU"/>
              </w:rPr>
            </w:pPr>
            <w:r w:rsidRPr="008C0126">
              <w:rPr>
                <w:rFonts w:asciiTheme="minorHAnsi" w:hAnsiTheme="minorHAnsi" w:cstheme="minorHAnsi"/>
                <w:sz w:val="22"/>
                <w:szCs w:val="22"/>
                <w:lang w:val="ru-RU"/>
              </w:rPr>
              <w:t xml:space="preserve">ликовне к.  </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члан</w:t>
            </w:r>
          </w:p>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већа</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7"/>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Разматрање извештаја о програму превенције деликвентног понашања ученика у школи на крају 1. полугодишта</w:t>
            </w:r>
          </w:p>
          <w:p w:rsidR="00670F44" w:rsidRPr="008C0126" w:rsidRDefault="00670F44" w:rsidP="00670F44">
            <w:pPr>
              <w:numPr>
                <w:ilvl w:val="0"/>
                <w:numId w:val="27"/>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Разно</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Психолог</w:t>
            </w:r>
          </w:p>
        </w:tc>
      </w:tr>
      <w:tr w:rsidR="00670F44" w:rsidRPr="008C0126" w:rsidTr="00670F44">
        <w:tc>
          <w:tcPr>
            <w:tcW w:w="1809" w:type="dxa"/>
            <w:vMerge w:val="restart"/>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 xml:space="preserve">Фебруар  </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 xml:space="preserve"> </w:t>
            </w: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7"/>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Усвајање записника са претходне седнице</w:t>
            </w:r>
          </w:p>
          <w:p w:rsidR="00670F44" w:rsidRPr="008C0126" w:rsidRDefault="00670F44" w:rsidP="00670F44">
            <w:pPr>
              <w:numPr>
                <w:ilvl w:val="0"/>
                <w:numId w:val="27"/>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 xml:space="preserve">Разматрање </w:t>
            </w:r>
            <w:r w:rsidRPr="008C0126">
              <w:rPr>
                <w:rFonts w:asciiTheme="minorHAnsi" w:hAnsiTheme="minorHAnsi" w:cstheme="minorHAnsi"/>
                <w:sz w:val="22"/>
                <w:szCs w:val="22"/>
                <w:lang w:val="sr-Cyrl-CS"/>
              </w:rPr>
              <w:t>анализе рада одељенских већа, стручних већа и актива, одељенских  старешина, проблема у раду</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Директор,НВ</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Руководиоци ОВ,</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sr-Cyrl-CS"/>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7"/>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Разматрање извештаја</w:t>
            </w:r>
            <w:r w:rsidRPr="008C0126">
              <w:rPr>
                <w:rFonts w:asciiTheme="minorHAnsi" w:hAnsiTheme="minorHAnsi" w:cstheme="minorHAnsi"/>
                <w:sz w:val="22"/>
                <w:szCs w:val="22"/>
                <w:lang w:val="sr-Cyrl-CS"/>
              </w:rPr>
              <w:t xml:space="preserve"> о раду директора школе  и за прво полугодиште</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  и</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sr-Cyrl-CS"/>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7"/>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Доношење мера за унапређење дисциплине ученика и чување школске имовине</w:t>
            </w:r>
          </w:p>
          <w:p w:rsidR="00670F44" w:rsidRPr="008C0126" w:rsidRDefault="00670F44" w:rsidP="00670F44">
            <w:pPr>
              <w:numPr>
                <w:ilvl w:val="0"/>
                <w:numId w:val="27"/>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Стручно предавање библиотекара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А.Трнинић</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7"/>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 xml:space="preserve">Разматрање организације учешћа ученика на смотрама и </w:t>
            </w:r>
            <w:r w:rsidRPr="008C0126">
              <w:rPr>
                <w:rFonts w:asciiTheme="minorHAnsi" w:hAnsiTheme="minorHAnsi" w:cstheme="minorHAnsi"/>
                <w:sz w:val="22"/>
                <w:szCs w:val="22"/>
                <w:lang w:val="ru-RU"/>
              </w:rPr>
              <w:lastRenderedPageBreak/>
              <w:t>такмиче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има (врста такмиче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наставна област и број ученика)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ru-RU"/>
              </w:rPr>
              <w:lastRenderedPageBreak/>
              <w:t>наст.зад. за секц</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sr-Cyrl-CS"/>
              </w:rPr>
              <w:lastRenderedPageBreak/>
              <w:t>и педагог</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7"/>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Разматрање сарад</w:t>
            </w:r>
            <w:r w:rsidRPr="008C0126">
              <w:rPr>
                <w:rFonts w:asciiTheme="minorHAnsi" w:hAnsiTheme="minorHAnsi" w:cstheme="minorHAnsi"/>
                <w:sz w:val="22"/>
                <w:szCs w:val="22"/>
                <w:lang w:val="sr-Cyrl-CS"/>
              </w:rPr>
              <w:t>ње</w:t>
            </w:r>
            <w:r w:rsidRPr="008C0126">
              <w:rPr>
                <w:rFonts w:asciiTheme="minorHAnsi" w:hAnsiTheme="minorHAnsi" w:cstheme="minorHAnsi"/>
                <w:sz w:val="22"/>
                <w:szCs w:val="22"/>
                <w:lang w:val="ru-RU"/>
              </w:rPr>
              <w:t xml:space="preserve"> са родите</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има - извештај о раду Савета родите</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а</w:t>
            </w:r>
            <w:r w:rsidRPr="008C0126">
              <w:rPr>
                <w:rFonts w:asciiTheme="minorHAnsi" w:hAnsiTheme="minorHAnsi" w:cstheme="minorHAnsi"/>
                <w:sz w:val="22"/>
                <w:szCs w:val="22"/>
                <w:lang w:val="sr-Cyrl-CS"/>
              </w:rPr>
              <w:t xml:space="preserve"> за прво полугодиште</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7"/>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Доношење одлуке о коришћењу уџбеника, приручника, радних свезака и часописа за 2022/20</w:t>
            </w:r>
            <w:r w:rsidRPr="008C0126">
              <w:rPr>
                <w:rFonts w:asciiTheme="minorHAnsi" w:hAnsiTheme="minorHAnsi" w:cstheme="minorHAnsi"/>
                <w:sz w:val="22"/>
                <w:szCs w:val="22"/>
                <w:lang w:val="ru-RU"/>
              </w:rPr>
              <w:t>23</w:t>
            </w:r>
            <w:r w:rsidRPr="008C0126">
              <w:rPr>
                <w:rFonts w:asciiTheme="minorHAnsi" w:hAnsiTheme="minorHAnsi" w:cstheme="minorHAnsi"/>
                <w:sz w:val="22"/>
                <w:szCs w:val="22"/>
                <w:lang w:val="sr-Cyrl-CS"/>
              </w:rPr>
              <w:t>. школску годину</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Предметни наставници и директор</w:t>
            </w:r>
          </w:p>
        </w:tc>
      </w:tr>
      <w:tr w:rsidR="00670F44" w:rsidRPr="008C0126" w:rsidTr="00670F44">
        <w:trPr>
          <w:trHeight w:val="835"/>
        </w:trPr>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7"/>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Разматрање извештаја о прослави Светог Саве</w:t>
            </w:r>
          </w:p>
          <w:p w:rsidR="00670F44" w:rsidRPr="008C0126" w:rsidRDefault="00670F44" w:rsidP="008F271C">
            <w:pPr>
              <w:autoSpaceDE w:val="0"/>
              <w:autoSpaceDN w:val="0"/>
              <w:ind w:left="720"/>
              <w:jc w:val="both"/>
              <w:rPr>
                <w:rFonts w:asciiTheme="minorHAnsi" w:hAnsiTheme="minorHAnsi" w:cstheme="minorHAnsi"/>
                <w:lang w:val="ru-RU"/>
              </w:rPr>
            </w:pPr>
          </w:p>
          <w:p w:rsidR="00670F44" w:rsidRPr="008C0126" w:rsidRDefault="00670F44" w:rsidP="00670F44">
            <w:pPr>
              <w:numPr>
                <w:ilvl w:val="0"/>
                <w:numId w:val="27"/>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Разматрање извештаја анализе стручног усавршавања у 1. полугодишту</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Комисија за КЈД</w:t>
            </w:r>
          </w:p>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Предметни наставници</w:t>
            </w:r>
          </w:p>
        </w:tc>
      </w:tr>
      <w:tr w:rsidR="00670F44" w:rsidRPr="008C0126" w:rsidTr="00670F44">
        <w:tc>
          <w:tcPr>
            <w:tcW w:w="1809" w:type="dxa"/>
            <w:vMerge w:val="restart"/>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Март</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w:t>
            </w: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Усвајање записника са претходне седнице</w:t>
            </w:r>
          </w:p>
          <w:p w:rsidR="00670F44" w:rsidRPr="008C0126" w:rsidRDefault="00670F44" w:rsidP="00670F44">
            <w:pPr>
              <w:numPr>
                <w:ilvl w:val="0"/>
                <w:numId w:val="28"/>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Разматрање анализе остварива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 xml:space="preserve">а програма  професионалне оријентације </w:t>
            </w:r>
          </w:p>
          <w:p w:rsidR="00670F44" w:rsidRPr="008C0126" w:rsidRDefault="00670F44" w:rsidP="00670F44">
            <w:pPr>
              <w:numPr>
                <w:ilvl w:val="0"/>
                <w:numId w:val="28"/>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 xml:space="preserve">Разматрање анализе ИОП-а </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Директор,НВ</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А.Бонџић</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М.Ђорђевић</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Стручно предавање Стр.в,страних језика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sz w:val="20"/>
                <w:lang w:val="sr-Cyrl-CS"/>
              </w:rPr>
            </w:pPr>
            <w:r w:rsidRPr="008C0126">
              <w:rPr>
                <w:rFonts w:asciiTheme="minorHAnsi" w:hAnsiTheme="minorHAnsi" w:cstheme="minorHAnsi"/>
                <w:sz w:val="20"/>
                <w:szCs w:val="22"/>
                <w:lang w:val="sr-Cyrl-CS"/>
              </w:rPr>
              <w:t>Стр.в,страних језика</w:t>
            </w:r>
          </w:p>
        </w:tc>
      </w:tr>
      <w:tr w:rsidR="00670F44" w:rsidRPr="008C0126" w:rsidTr="00670F44">
        <w:tc>
          <w:tcPr>
            <w:tcW w:w="1809" w:type="dxa"/>
            <w:vMerge w:val="restart"/>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Април</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 xml:space="preserve"> </w:t>
            </w: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Усвајање записника са претходне седнице</w:t>
            </w:r>
          </w:p>
          <w:p w:rsidR="00670F44" w:rsidRPr="008C0126" w:rsidRDefault="00670F44" w:rsidP="008F271C">
            <w:pPr>
              <w:autoSpaceDE w:val="0"/>
              <w:autoSpaceDN w:val="0"/>
              <w:ind w:left="360"/>
              <w:jc w:val="both"/>
              <w:rPr>
                <w:rFonts w:asciiTheme="minorHAnsi" w:hAnsiTheme="minorHAnsi" w:cstheme="minorHAnsi"/>
                <w:lang w:val="sr-Cyrl-CS"/>
              </w:rPr>
            </w:pPr>
          </w:p>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 xml:space="preserve">Разматрање </w:t>
            </w:r>
            <w:r w:rsidRPr="008C0126">
              <w:rPr>
                <w:rFonts w:asciiTheme="minorHAnsi" w:hAnsiTheme="minorHAnsi" w:cstheme="minorHAnsi"/>
                <w:sz w:val="22"/>
                <w:szCs w:val="22"/>
                <w:lang w:val="sr-Cyrl-CS"/>
              </w:rPr>
              <w:t>реализације програмских задатака на крају трећег класификационог периода</w:t>
            </w:r>
          </w:p>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Стручно предавање - математика</w:t>
            </w:r>
          </w:p>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 xml:space="preserve">Разматрање </w:t>
            </w:r>
            <w:r w:rsidRPr="008C0126">
              <w:rPr>
                <w:rFonts w:asciiTheme="minorHAnsi" w:hAnsiTheme="minorHAnsi" w:cstheme="minorHAnsi"/>
                <w:sz w:val="22"/>
                <w:szCs w:val="22"/>
                <w:lang w:val="sr-Cyrl-CS"/>
              </w:rPr>
              <w:t>анализе и приказ резултата испитивања професионалне оријентације ученика осмог разреда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Директор,НВ</w:t>
            </w:r>
          </w:p>
          <w:p w:rsidR="00670F44" w:rsidRPr="008C0126" w:rsidRDefault="00670F44" w:rsidP="008F271C">
            <w:pPr>
              <w:jc w:val="center"/>
              <w:rPr>
                <w:rFonts w:asciiTheme="minorHAnsi" w:hAnsiTheme="minorHAnsi" w:cstheme="minorHAnsi"/>
                <w:lang w:val="ru-RU"/>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ru-RU"/>
              </w:rPr>
              <w:t>руковод.</w:t>
            </w:r>
            <w:r w:rsidRPr="008C0126">
              <w:rPr>
                <w:rFonts w:asciiTheme="minorHAnsi" w:hAnsiTheme="minorHAnsi" w:cstheme="minorHAnsi"/>
                <w:sz w:val="22"/>
                <w:szCs w:val="22"/>
                <w:lang w:val="sr-Cyrl-CS"/>
              </w:rPr>
              <w:t xml:space="preserve"> Од.већа 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r w:rsidR="00670F44" w:rsidRPr="008C0126" w:rsidTr="00670F44">
        <w:trPr>
          <w:trHeight w:val="500"/>
        </w:trPr>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циљева и задатака</w:t>
            </w:r>
            <w:r w:rsidRPr="008C0126">
              <w:rPr>
                <w:rFonts w:asciiTheme="minorHAnsi" w:hAnsiTheme="minorHAnsi" w:cstheme="minorHAnsi"/>
                <w:sz w:val="22"/>
                <w:szCs w:val="22"/>
                <w:lang w:val="ru-RU"/>
              </w:rPr>
              <w:t xml:space="preserve"> </w:t>
            </w:r>
            <w:r w:rsidRPr="008C0126">
              <w:rPr>
                <w:rFonts w:asciiTheme="minorHAnsi" w:hAnsiTheme="minorHAnsi" w:cstheme="minorHAnsi"/>
                <w:sz w:val="22"/>
                <w:szCs w:val="22"/>
                <w:lang w:val="sr-Cyrl-CS"/>
              </w:rPr>
              <w:t>образовања и васпитања на крају трећег класификационог периода и мере за побољшање</w:t>
            </w:r>
            <w:r w:rsidRPr="008C0126">
              <w:rPr>
                <w:rFonts w:asciiTheme="minorHAnsi" w:hAnsiTheme="minorHAnsi" w:cstheme="minorHAnsi"/>
                <w:sz w:val="22"/>
                <w:szCs w:val="22"/>
                <w:lang w:val="ru-RU"/>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руковод.</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ОВ</w:t>
            </w:r>
            <w:r w:rsidRPr="008C0126">
              <w:rPr>
                <w:rFonts w:asciiTheme="minorHAnsi" w:hAnsiTheme="minorHAnsi" w:cstheme="minorHAnsi"/>
                <w:sz w:val="22"/>
                <w:szCs w:val="22"/>
                <w:lang w:val="sr-Cyrl-CS"/>
              </w:rPr>
              <w:t xml:space="preserve"> и директор</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Разматрање извештаја</w:t>
            </w:r>
            <w:r w:rsidRPr="008C0126">
              <w:rPr>
                <w:rFonts w:asciiTheme="minorHAnsi" w:hAnsiTheme="minorHAnsi" w:cstheme="minorHAnsi"/>
                <w:sz w:val="22"/>
                <w:szCs w:val="22"/>
                <w:lang w:val="sr-Cyrl-CS"/>
              </w:rPr>
              <w:t xml:space="preserve"> о реализацији програма превенције малолетничке делинквенције у школи </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Одређивање наставника за дежурство на класификационим испитима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pStyle w:val="ListParagraph"/>
              <w:numPr>
                <w:ilvl w:val="0"/>
                <w:numId w:val="28"/>
              </w:numPr>
              <w:jc w:val="both"/>
              <w:rPr>
                <w:rFonts w:asciiTheme="minorHAnsi" w:hAnsiTheme="minorHAnsi" w:cstheme="minorHAnsi"/>
                <w:lang w:val="ru-RU"/>
              </w:rPr>
            </w:pPr>
            <w:r w:rsidRPr="008C0126">
              <w:rPr>
                <w:rFonts w:asciiTheme="minorHAnsi" w:hAnsiTheme="minorHAnsi" w:cstheme="minorHAnsi"/>
                <w:sz w:val="22"/>
                <w:szCs w:val="22"/>
                <w:lang w:val="ru-RU"/>
              </w:rPr>
              <w:t>Разно</w:t>
            </w:r>
          </w:p>
          <w:p w:rsidR="00670F44" w:rsidRPr="008C0126" w:rsidRDefault="00670F44" w:rsidP="008F271C">
            <w:pPr>
              <w:ind w:left="360"/>
              <w:jc w:val="both"/>
              <w:rPr>
                <w:rFonts w:asciiTheme="minorHAnsi" w:hAnsiTheme="minorHAnsi" w:cstheme="minorHAnsi"/>
                <w:lang w:val="sr-Cyrl-CS"/>
              </w:rPr>
            </w:pP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директор </w:t>
            </w:r>
          </w:p>
        </w:tc>
      </w:tr>
      <w:tr w:rsidR="00670F44" w:rsidRPr="008C0126" w:rsidTr="00670F44">
        <w:tc>
          <w:tcPr>
            <w:tcW w:w="1809" w:type="dxa"/>
            <w:vMerge w:val="restart"/>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Мај</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 xml:space="preserve"> </w:t>
            </w:r>
          </w:p>
          <w:p w:rsidR="00670F44" w:rsidRPr="008C0126" w:rsidRDefault="00670F44" w:rsidP="008F271C">
            <w:pPr>
              <w:jc w:val="center"/>
              <w:rPr>
                <w:rFonts w:asciiTheme="minorHAnsi" w:hAnsiTheme="minorHAnsi" w:cstheme="minorHAnsi"/>
                <w:lang w:val="ru-RU"/>
              </w:rPr>
            </w:pPr>
          </w:p>
          <w:p w:rsidR="00670F44" w:rsidRPr="008C0126" w:rsidRDefault="00670F44" w:rsidP="008F271C">
            <w:pPr>
              <w:jc w:val="center"/>
              <w:rPr>
                <w:rFonts w:asciiTheme="minorHAnsi" w:hAnsiTheme="minorHAnsi" w:cstheme="minorHAnsi"/>
                <w:lang w:val="sr-Cyrl-CS"/>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Усвајање записника са претходне седнице</w:t>
            </w:r>
          </w:p>
          <w:p w:rsidR="00670F44" w:rsidRPr="008C0126" w:rsidRDefault="00670F44" w:rsidP="008F271C">
            <w:pPr>
              <w:autoSpaceDE w:val="0"/>
              <w:autoSpaceDN w:val="0"/>
              <w:ind w:left="720"/>
              <w:jc w:val="both"/>
              <w:rPr>
                <w:rFonts w:asciiTheme="minorHAnsi" w:hAnsiTheme="minorHAnsi" w:cstheme="minorHAnsi"/>
                <w:lang w:val="sr-Cyrl-CS"/>
              </w:rPr>
            </w:pPr>
          </w:p>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Усваја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плана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израде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годи</w:t>
            </w:r>
            <w:r w:rsidRPr="008C0126">
              <w:rPr>
                <w:rFonts w:asciiTheme="minorHAnsi" w:hAnsiTheme="minorHAnsi" w:cstheme="minorHAnsi"/>
                <w:sz w:val="22"/>
                <w:szCs w:val="22"/>
                <w:lang w:val="sr-Cyrl-CS"/>
              </w:rPr>
              <w:t>шњ</w:t>
            </w:r>
            <w:r w:rsidRPr="008C0126">
              <w:rPr>
                <w:rFonts w:asciiTheme="minorHAnsi" w:hAnsiTheme="minorHAnsi" w:cstheme="minorHAnsi"/>
                <w:sz w:val="22"/>
                <w:szCs w:val="22"/>
                <w:lang w:val="ru-RU"/>
              </w:rPr>
              <w:t>ег</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програма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рада</w:t>
            </w:r>
            <w:r w:rsidRPr="008C0126">
              <w:rPr>
                <w:rFonts w:asciiTheme="minorHAnsi" w:hAnsiTheme="minorHAnsi" w:cstheme="minorHAnsi"/>
                <w:sz w:val="22"/>
                <w:szCs w:val="22"/>
                <w:lang w:val="sr-Cyrl-CS"/>
              </w:rPr>
              <w:t xml:space="preserve"> ш</w:t>
            </w:r>
            <w:r w:rsidRPr="008C0126">
              <w:rPr>
                <w:rFonts w:asciiTheme="minorHAnsi" w:hAnsiTheme="minorHAnsi" w:cstheme="minorHAnsi"/>
                <w:sz w:val="22"/>
                <w:szCs w:val="22"/>
                <w:lang w:val="ru-RU"/>
              </w:rPr>
              <w:t>коле</w:t>
            </w:r>
            <w:r w:rsidRPr="008C0126">
              <w:rPr>
                <w:rFonts w:asciiTheme="minorHAnsi" w:hAnsiTheme="minorHAnsi" w:cstheme="minorHAnsi"/>
                <w:sz w:val="22"/>
                <w:szCs w:val="22"/>
                <w:lang w:val="sr-Cyrl-CS"/>
              </w:rPr>
              <w:t xml:space="preserve"> и школских  програма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Директор,НВ</w:t>
            </w:r>
          </w:p>
          <w:p w:rsidR="00670F44" w:rsidRPr="008C0126" w:rsidRDefault="00670F44" w:rsidP="008F271C">
            <w:pPr>
              <w:jc w:val="center"/>
              <w:rPr>
                <w:rFonts w:asciiTheme="minorHAnsi" w:hAnsiTheme="minorHAnsi" w:cstheme="minorHAnsi"/>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Директор</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педагог</w:t>
            </w:r>
          </w:p>
        </w:tc>
      </w:tr>
      <w:tr w:rsidR="00670F44" w:rsidRPr="008C0126" w:rsidTr="00670F44">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rPr>
                <w:rFonts w:asciiTheme="minorHAnsi" w:hAnsiTheme="minorHAnsi" w:cstheme="minorHAnsi"/>
                <w:lang w:val="sr-Cyrl-CS"/>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8"/>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Извештај о постигнутим резултатима на смотрама и такмиче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има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Педагог</w:t>
            </w:r>
          </w:p>
          <w:p w:rsidR="00670F44" w:rsidRPr="008C0126" w:rsidRDefault="00670F44" w:rsidP="008F271C">
            <w:pPr>
              <w:jc w:val="center"/>
              <w:rPr>
                <w:rFonts w:asciiTheme="minorHAnsi" w:hAnsiTheme="minorHAnsi" w:cstheme="minorHAnsi"/>
                <w:lang w:val="sr-Cyrl-CS"/>
              </w:rPr>
            </w:pPr>
          </w:p>
        </w:tc>
      </w:tr>
      <w:tr w:rsidR="00670F44" w:rsidRPr="008C0126" w:rsidTr="00670F44">
        <w:trPr>
          <w:trHeight w:val="70"/>
        </w:trPr>
        <w:tc>
          <w:tcPr>
            <w:tcW w:w="1809" w:type="dxa"/>
            <w:vMerge/>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Разматрање извештаја са изведених настава у природи </w:t>
            </w:r>
          </w:p>
          <w:p w:rsidR="00670F44" w:rsidRPr="008C0126" w:rsidRDefault="00670F44" w:rsidP="00670F44">
            <w:pPr>
              <w:pStyle w:val="ListParagraph"/>
              <w:numPr>
                <w:ilvl w:val="0"/>
                <w:numId w:val="28"/>
              </w:numPr>
              <w:jc w:val="both"/>
              <w:rPr>
                <w:rFonts w:asciiTheme="minorHAnsi" w:hAnsiTheme="minorHAnsi" w:cstheme="minorHAnsi"/>
                <w:lang w:val="ru-RU"/>
              </w:rPr>
            </w:pPr>
            <w:r w:rsidRPr="008C0126">
              <w:rPr>
                <w:rFonts w:asciiTheme="minorHAnsi" w:hAnsiTheme="minorHAnsi" w:cstheme="minorHAnsi"/>
                <w:sz w:val="22"/>
                <w:szCs w:val="22"/>
                <w:lang w:val="ru-RU"/>
              </w:rPr>
              <w:t>Стручно предавање већа разредне наставе</w:t>
            </w:r>
          </w:p>
          <w:p w:rsidR="00670F44" w:rsidRPr="008C0126" w:rsidRDefault="00670F44" w:rsidP="00670F44">
            <w:pPr>
              <w:pStyle w:val="ListParagraph"/>
              <w:numPr>
                <w:ilvl w:val="0"/>
                <w:numId w:val="28"/>
              </w:numPr>
              <w:jc w:val="both"/>
              <w:rPr>
                <w:rFonts w:asciiTheme="minorHAnsi" w:hAnsiTheme="minorHAnsi" w:cstheme="minorHAnsi"/>
                <w:lang w:val="ru-RU"/>
              </w:rPr>
            </w:pPr>
            <w:r w:rsidRPr="008C0126">
              <w:rPr>
                <w:rFonts w:asciiTheme="minorHAnsi" w:hAnsiTheme="minorHAnsi" w:cstheme="minorHAnsi"/>
                <w:sz w:val="22"/>
                <w:szCs w:val="22"/>
                <w:lang w:val="ru-RU"/>
              </w:rPr>
              <w:t>Разно</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Рук. од. Већа</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Ј.Јевић</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Рук.о.в. и</w:t>
            </w:r>
          </w:p>
        </w:tc>
      </w:tr>
      <w:tr w:rsidR="00670F44" w:rsidRPr="008C0126" w:rsidTr="00670F44">
        <w:trPr>
          <w:trHeight w:val="571"/>
        </w:trPr>
        <w:tc>
          <w:tcPr>
            <w:tcW w:w="1809" w:type="dxa"/>
            <w:vMerge w:val="restart"/>
            <w:tcBorders>
              <w:top w:val="single" w:sz="4" w:space="0" w:color="auto"/>
              <w:left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Јун-јул</w:t>
            </w:r>
          </w:p>
          <w:p w:rsidR="00670F44" w:rsidRPr="008C0126" w:rsidRDefault="00670F44" w:rsidP="008F271C">
            <w:pPr>
              <w:jc w:val="center"/>
              <w:rPr>
                <w:rFonts w:asciiTheme="minorHAnsi" w:hAnsiTheme="minorHAnsi" w:cstheme="minorHAnsi"/>
                <w:lang w:val="sr-Cyrl-CS"/>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Усвајање записника са претходне седнице</w:t>
            </w:r>
          </w:p>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Разматрање р</w:t>
            </w:r>
            <w:r w:rsidRPr="008C0126">
              <w:rPr>
                <w:rFonts w:asciiTheme="minorHAnsi" w:hAnsiTheme="minorHAnsi" w:cstheme="minorHAnsi"/>
                <w:sz w:val="22"/>
                <w:szCs w:val="22"/>
                <w:lang w:val="sr-Cyrl-CS"/>
              </w:rPr>
              <w:t>еализације програмских задатака на крају другог полугодишта за ученике осмог разреда</w:t>
            </w:r>
          </w:p>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lastRenderedPageBreak/>
              <w:t xml:space="preserve">Разматрање </w:t>
            </w:r>
            <w:r w:rsidRPr="008C0126">
              <w:rPr>
                <w:rFonts w:asciiTheme="minorHAnsi" w:hAnsiTheme="minorHAnsi" w:cstheme="minorHAnsi"/>
                <w:sz w:val="22"/>
                <w:szCs w:val="22"/>
                <w:lang w:val="sr-Cyrl-CS"/>
              </w:rPr>
              <w:t>циљева и задатака образовања и васпитања осмог разреда на крају другог полугодишта</w:t>
            </w:r>
          </w:p>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Похвале и награде за ученике осмог разреда</w:t>
            </w:r>
          </w:p>
          <w:p w:rsidR="00670F44" w:rsidRPr="008C0126" w:rsidRDefault="00670F44" w:rsidP="00670F44">
            <w:pPr>
              <w:numPr>
                <w:ilvl w:val="0"/>
                <w:numId w:val="28"/>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Утврђивање изборних предмета у следећој школској години</w:t>
            </w:r>
          </w:p>
          <w:p w:rsidR="00670F44" w:rsidRPr="008C0126" w:rsidRDefault="00670F44" w:rsidP="00670F44">
            <w:pPr>
              <w:numPr>
                <w:ilvl w:val="0"/>
                <w:numId w:val="29"/>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Утврђивање реализације програмских задатака на крају другог полугодишта за ученике од првог до седмог разреда</w:t>
            </w:r>
          </w:p>
          <w:p w:rsidR="00670F44" w:rsidRPr="008C0126" w:rsidRDefault="00670F44" w:rsidP="00670F44">
            <w:pPr>
              <w:numPr>
                <w:ilvl w:val="0"/>
                <w:numId w:val="29"/>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Утврђивање  циљева и задатака образовања и васпитања осмог разреда на крају другог полугодишта за ученике од 1.до 7.р</w:t>
            </w:r>
          </w:p>
          <w:p w:rsidR="00670F44" w:rsidRPr="008C0126" w:rsidRDefault="00670F44" w:rsidP="00670F44">
            <w:pPr>
              <w:numPr>
                <w:ilvl w:val="0"/>
                <w:numId w:val="29"/>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извештаја о изведеним екскурзијама 1-7.р</w:t>
            </w:r>
          </w:p>
          <w:p w:rsidR="00670F44" w:rsidRPr="008C0126" w:rsidRDefault="00670F44" w:rsidP="00670F44">
            <w:pPr>
              <w:numPr>
                <w:ilvl w:val="0"/>
                <w:numId w:val="29"/>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Доношење одлуке о извођењу прирпемне наставе за упис у средњу школу</w:t>
            </w:r>
            <w:r w:rsidRPr="008C0126">
              <w:rPr>
                <w:rFonts w:asciiTheme="minorHAnsi" w:hAnsiTheme="minorHAnsi" w:cstheme="minorHAnsi"/>
                <w:sz w:val="22"/>
                <w:szCs w:val="22"/>
                <w:lang w:val="ru-RU"/>
              </w:rPr>
              <w:t xml:space="preserve"> и за полагање поправних испита за ученике осмог разреда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lastRenderedPageBreak/>
              <w:t>Директор,НВ</w:t>
            </w:r>
          </w:p>
          <w:p w:rsidR="00670F44" w:rsidRPr="008C0126" w:rsidRDefault="00670F44" w:rsidP="008F271C">
            <w:pPr>
              <w:jc w:val="center"/>
              <w:rPr>
                <w:rFonts w:asciiTheme="minorHAnsi" w:hAnsiTheme="minorHAnsi" w:cstheme="minorHAnsi"/>
              </w:rPr>
            </w:pPr>
          </w:p>
          <w:p w:rsidR="00670F44" w:rsidRPr="008C0126" w:rsidRDefault="00670F44" w:rsidP="008F271C">
            <w:pPr>
              <w:rPr>
                <w:rFonts w:asciiTheme="minorHAnsi" w:hAnsiTheme="minorHAnsi" w:cstheme="minorHAnsi"/>
                <w:lang w:val="sr-Cyrl-CS"/>
              </w:rPr>
            </w:pP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lastRenderedPageBreak/>
              <w:t xml:space="preserve"> Рук.о.в. и директор</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Вођа пута</w:t>
            </w:r>
          </w:p>
        </w:tc>
      </w:tr>
      <w:tr w:rsidR="00670F44" w:rsidRPr="008C0126" w:rsidTr="00670F44">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lang w:val="sr-Cyrl-CS"/>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9"/>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циљева и задатака образовања и васпитања ученика од првог до седмог разреда и мере за побољшање.</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Рук.о.в. и директор</w:t>
            </w:r>
          </w:p>
        </w:tc>
      </w:tr>
      <w:tr w:rsidR="00670F44" w:rsidRPr="008C0126" w:rsidTr="00670F44">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9"/>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Доноше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одлуке о додели диплома и похвала ученицима</w:t>
            </w:r>
            <w:r w:rsidRPr="008C0126">
              <w:rPr>
                <w:rFonts w:asciiTheme="minorHAnsi" w:hAnsiTheme="minorHAnsi" w:cstheme="minorHAnsi"/>
                <w:sz w:val="22"/>
                <w:szCs w:val="22"/>
                <w:lang w:val="sr-Cyrl-CS"/>
              </w:rPr>
              <w:t xml:space="preserve"> од првог до седмог разреда </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наст.</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ве</w:t>
            </w:r>
            <w:r w:rsidRPr="008C0126">
              <w:rPr>
                <w:rFonts w:asciiTheme="minorHAnsi" w:hAnsiTheme="minorHAnsi" w:cstheme="minorHAnsi"/>
                <w:sz w:val="22"/>
                <w:szCs w:val="22"/>
                <w:lang w:val="sr-Cyrl-CS"/>
              </w:rPr>
              <w:t>ћ</w:t>
            </w:r>
            <w:r w:rsidRPr="008C0126">
              <w:rPr>
                <w:rFonts w:asciiTheme="minorHAnsi" w:hAnsiTheme="minorHAnsi" w:cstheme="minorHAnsi"/>
                <w:sz w:val="22"/>
                <w:szCs w:val="22"/>
              </w:rPr>
              <w:t>е</w:t>
            </w:r>
          </w:p>
        </w:tc>
      </w:tr>
      <w:tr w:rsidR="00670F44" w:rsidRPr="008C0126" w:rsidTr="00670F44">
        <w:trPr>
          <w:trHeight w:val="630"/>
        </w:trPr>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9"/>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sr-Cyrl-CS"/>
              </w:rPr>
              <w:t>А</w:t>
            </w:r>
            <w:r w:rsidRPr="008C0126">
              <w:rPr>
                <w:rFonts w:asciiTheme="minorHAnsi" w:hAnsiTheme="minorHAnsi" w:cstheme="minorHAnsi"/>
                <w:sz w:val="22"/>
                <w:szCs w:val="22"/>
                <w:lang w:val="ru-RU"/>
              </w:rPr>
              <w:t>нализа рада</w:t>
            </w:r>
            <w:r w:rsidRPr="008C0126">
              <w:rPr>
                <w:rFonts w:asciiTheme="minorHAnsi" w:hAnsiTheme="minorHAnsi" w:cstheme="minorHAnsi"/>
                <w:sz w:val="22"/>
                <w:szCs w:val="22"/>
                <w:lang w:val="sr-Cyrl-CS"/>
              </w:rPr>
              <w:t xml:space="preserve">: стручних већа, одељенских већа и секција </w:t>
            </w:r>
            <w:r w:rsidRPr="008C0126">
              <w:rPr>
                <w:rFonts w:asciiTheme="minorHAnsi" w:hAnsiTheme="minorHAnsi" w:cstheme="minorHAnsi"/>
                <w:sz w:val="22"/>
                <w:szCs w:val="22"/>
                <w:lang w:val="ru-RU"/>
              </w:rPr>
              <w:t xml:space="preserve"> и предлог програма за наредну школску годину</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стру</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rPr>
              <w:t>н</w:t>
            </w:r>
            <w:r w:rsidRPr="008C0126">
              <w:rPr>
                <w:rFonts w:asciiTheme="minorHAnsi" w:hAnsiTheme="minorHAnsi" w:cstheme="minorHAnsi"/>
                <w:sz w:val="22"/>
                <w:szCs w:val="22"/>
                <w:lang w:val="sr-Cyrl-CS"/>
              </w:rPr>
              <w:t>а</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већа</w:t>
            </w:r>
          </w:p>
        </w:tc>
      </w:tr>
      <w:tr w:rsidR="00670F44" w:rsidRPr="008C0126" w:rsidTr="00670F44">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9"/>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Доноше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одлуке о подели предмета и часова на наставнике и одељенско старешинство петог разреда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Директор</w:t>
            </w:r>
          </w:p>
        </w:tc>
      </w:tr>
      <w:tr w:rsidR="00670F44" w:rsidRPr="008C0126" w:rsidTr="00670F44">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9"/>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Избор комисије за преглед педагошке документације и комисије за полагање поправних испита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Школе</w:t>
            </w:r>
          </w:p>
        </w:tc>
      </w:tr>
      <w:tr w:rsidR="00670F44" w:rsidRPr="008C0126" w:rsidTr="00670F44">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9"/>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Разматрање а</w:t>
            </w:r>
            <w:r w:rsidRPr="008C0126">
              <w:rPr>
                <w:rFonts w:asciiTheme="minorHAnsi" w:hAnsiTheme="minorHAnsi" w:cstheme="minorHAnsi"/>
                <w:sz w:val="22"/>
                <w:szCs w:val="22"/>
                <w:lang w:val="sr-Cyrl-CS"/>
              </w:rPr>
              <w:t>нализе реализације васпитног рада и здравственог васпитања</w:t>
            </w:r>
          </w:p>
          <w:p w:rsidR="00670F44" w:rsidRPr="008C0126" w:rsidRDefault="00670F44" w:rsidP="00670F44">
            <w:pPr>
              <w:pStyle w:val="ListParagraph"/>
              <w:numPr>
                <w:ilvl w:val="0"/>
                <w:numId w:val="96"/>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Разматрање а</w:t>
            </w:r>
            <w:r w:rsidRPr="008C0126">
              <w:rPr>
                <w:rFonts w:asciiTheme="minorHAnsi" w:hAnsiTheme="minorHAnsi" w:cstheme="minorHAnsi"/>
                <w:sz w:val="22"/>
                <w:szCs w:val="22"/>
                <w:lang w:val="sr-Cyrl-CS"/>
              </w:rPr>
              <w:t>нализе тестирања 4.и 6.разреда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Од. ст.</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 физ. в.</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Актив р.наставе</w:t>
            </w:r>
          </w:p>
        </w:tc>
      </w:tr>
      <w:tr w:rsidR="00670F44" w:rsidRPr="008C0126" w:rsidTr="00670F44">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9"/>
              </w:numPr>
              <w:autoSpaceDE w:val="0"/>
              <w:autoSpaceDN w:val="0"/>
              <w:jc w:val="both"/>
              <w:rPr>
                <w:rFonts w:asciiTheme="minorHAnsi" w:hAnsiTheme="minorHAnsi" w:cstheme="minorHAnsi"/>
              </w:rPr>
            </w:pPr>
            <w:r w:rsidRPr="008C0126">
              <w:rPr>
                <w:rFonts w:asciiTheme="minorHAnsi" w:hAnsiTheme="minorHAnsi" w:cstheme="minorHAnsi"/>
                <w:sz w:val="22"/>
                <w:szCs w:val="22"/>
              </w:rPr>
              <w:t>Подела ученика првих разреда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r w:rsidR="00670F44" w:rsidRPr="008C0126" w:rsidTr="00670F44">
        <w:trPr>
          <w:trHeight w:val="324"/>
        </w:trPr>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9"/>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извештаја о програму превенције деликвентног понашања ученика у школи и ШРП</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r w:rsidR="00670F44" w:rsidRPr="008C0126" w:rsidTr="00670F44">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9"/>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Подела задужења задужења наставницима у оквиру 40-часовне радне недеље</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Педагог</w:t>
            </w:r>
          </w:p>
        </w:tc>
      </w:tr>
      <w:tr w:rsidR="00670F44" w:rsidRPr="008C0126" w:rsidTr="00670F44">
        <w:tc>
          <w:tcPr>
            <w:tcW w:w="1809" w:type="dxa"/>
            <w:vMerge/>
            <w:tcBorders>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lang w:val="ru-RU"/>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29"/>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sr-Cyrl-CS"/>
              </w:rPr>
              <w:t>Организација припремне наставе и поправнихи разредних испита</w:t>
            </w:r>
            <w:r w:rsidRPr="008C0126">
              <w:rPr>
                <w:rFonts w:asciiTheme="minorHAnsi" w:hAnsiTheme="minorHAnsi" w:cstheme="minorHAnsi"/>
                <w:sz w:val="22"/>
                <w:szCs w:val="22"/>
                <w:lang w:val="ru-RU"/>
              </w:rPr>
              <w:t xml:space="preserve"> за ученике од петог до седмог рарзеда</w:t>
            </w:r>
          </w:p>
          <w:p w:rsidR="00670F44" w:rsidRPr="008C0126" w:rsidRDefault="00670F44" w:rsidP="00670F44">
            <w:pPr>
              <w:numPr>
                <w:ilvl w:val="0"/>
                <w:numId w:val="29"/>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Разно</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tc>
      </w:tr>
      <w:tr w:rsidR="00670F44" w:rsidRPr="008C0126" w:rsidTr="00670F44">
        <w:tc>
          <w:tcPr>
            <w:tcW w:w="1809" w:type="dxa"/>
            <w:vMerge w:val="restart"/>
            <w:tcBorders>
              <w:top w:val="single" w:sz="4" w:space="0" w:color="auto"/>
              <w:left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Август</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 xml:space="preserve"> </w:t>
            </w: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30"/>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Усвајање записника са претходне седнице</w:t>
            </w:r>
          </w:p>
          <w:p w:rsidR="00670F44" w:rsidRPr="008C0126" w:rsidRDefault="00670F44" w:rsidP="008F271C">
            <w:pPr>
              <w:autoSpaceDE w:val="0"/>
              <w:autoSpaceDN w:val="0"/>
              <w:ind w:left="720"/>
              <w:jc w:val="both"/>
              <w:rPr>
                <w:rFonts w:asciiTheme="minorHAnsi" w:hAnsiTheme="minorHAnsi" w:cstheme="minorHAnsi"/>
                <w:lang w:val="sr-Cyrl-CS"/>
              </w:rPr>
            </w:pPr>
          </w:p>
          <w:p w:rsidR="00670F44" w:rsidRPr="008C0126" w:rsidRDefault="00670F44" w:rsidP="00670F44">
            <w:pPr>
              <w:numPr>
                <w:ilvl w:val="0"/>
                <w:numId w:val="30"/>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извештаја о упису ученика осмог разреда у средње школе</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Директор,НВ</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Учитељи наставници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педагог</w:t>
            </w:r>
          </w:p>
        </w:tc>
      </w:tr>
      <w:tr w:rsidR="00670F44" w:rsidRPr="008C0126" w:rsidTr="00670F44">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30"/>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Разматрање исхода образовања и васпитања на кр</w:t>
            </w:r>
            <w:r w:rsidRPr="008C0126">
              <w:rPr>
                <w:rFonts w:asciiTheme="minorHAnsi" w:hAnsiTheme="minorHAnsi" w:cstheme="minorHAnsi"/>
                <w:sz w:val="22"/>
                <w:szCs w:val="22"/>
                <w:lang w:val="ru-RU"/>
              </w:rPr>
              <w:t>ају школске године након полага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поправних испита</w:t>
            </w:r>
            <w:r w:rsidRPr="008C0126">
              <w:rPr>
                <w:rFonts w:asciiTheme="minorHAnsi" w:hAnsiTheme="minorHAnsi" w:cstheme="minorHAnsi"/>
                <w:sz w:val="22"/>
                <w:szCs w:val="22"/>
                <w:lang w:val="sr-Cyrl-CS"/>
              </w:rPr>
              <w:t xml:space="preserve"> и мере за побољшање и подела поноваца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педагог</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Оде</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rPr>
              <w:t>.</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в</w:t>
            </w:r>
            <w:r w:rsidRPr="008C0126">
              <w:rPr>
                <w:rFonts w:asciiTheme="minorHAnsi" w:hAnsiTheme="minorHAnsi" w:cstheme="minorHAnsi"/>
                <w:sz w:val="22"/>
                <w:szCs w:val="22"/>
              </w:rPr>
              <w:t>е</w:t>
            </w:r>
            <w:r w:rsidRPr="008C0126">
              <w:rPr>
                <w:rFonts w:asciiTheme="minorHAnsi" w:hAnsiTheme="minorHAnsi" w:cstheme="minorHAnsi"/>
                <w:sz w:val="22"/>
                <w:szCs w:val="22"/>
                <w:lang w:val="sr-Cyrl-CS"/>
              </w:rPr>
              <w:t>ћ</w:t>
            </w:r>
            <w:r w:rsidRPr="008C0126">
              <w:rPr>
                <w:rFonts w:asciiTheme="minorHAnsi" w:hAnsiTheme="minorHAnsi" w:cstheme="minorHAnsi"/>
                <w:sz w:val="22"/>
                <w:szCs w:val="22"/>
              </w:rPr>
              <w:t>а</w:t>
            </w:r>
          </w:p>
        </w:tc>
      </w:tr>
      <w:tr w:rsidR="00670F44" w:rsidRPr="008C0126" w:rsidTr="00670F44">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30"/>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 xml:space="preserve">Утврђивање  распореда часова за предстојећу школску  . </w:t>
            </w:r>
            <w:r w:rsidRPr="008C0126">
              <w:rPr>
                <w:rFonts w:asciiTheme="minorHAnsi" w:hAnsiTheme="minorHAnsi" w:cstheme="minorHAnsi"/>
                <w:sz w:val="22"/>
                <w:szCs w:val="22"/>
                <w:lang w:val="ru-RU"/>
              </w:rPr>
              <w:lastRenderedPageBreak/>
              <w:t>годину</w:t>
            </w:r>
          </w:p>
          <w:p w:rsidR="00670F44" w:rsidRPr="008C0126" w:rsidRDefault="00670F44" w:rsidP="00670F44">
            <w:pPr>
              <w:numPr>
                <w:ilvl w:val="0"/>
                <w:numId w:val="30"/>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Утврђивање плана стручног усавршавања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lastRenderedPageBreak/>
              <w:t>Директор</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Педагог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А.Броћиловић</w:t>
            </w:r>
          </w:p>
        </w:tc>
      </w:tr>
      <w:tr w:rsidR="00670F44" w:rsidRPr="008C0126" w:rsidTr="00670F44">
        <w:tc>
          <w:tcPr>
            <w:tcW w:w="1809" w:type="dxa"/>
            <w:vMerge/>
            <w:tcBorders>
              <w:left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30"/>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Усваја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програма извође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екскурзија и наставе у природи и ученичког кампа</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наставници</w:t>
            </w:r>
          </w:p>
        </w:tc>
      </w:tr>
      <w:tr w:rsidR="00670F44" w:rsidRPr="008C0126" w:rsidTr="00670F44">
        <w:trPr>
          <w:trHeight w:val="460"/>
        </w:trPr>
        <w:tc>
          <w:tcPr>
            <w:tcW w:w="1809" w:type="dxa"/>
            <w:vMerge/>
            <w:tcBorders>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30"/>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Разматрање извештаја о извршеним припремама за почетак нове школске године</w:t>
            </w:r>
          </w:p>
          <w:p w:rsidR="00670F44" w:rsidRPr="008C0126" w:rsidRDefault="00670F44" w:rsidP="00670F44">
            <w:pPr>
              <w:numPr>
                <w:ilvl w:val="0"/>
                <w:numId w:val="30"/>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Утврђивање извештаја о самовредновању</w:t>
            </w:r>
          </w:p>
          <w:p w:rsidR="00670F44" w:rsidRPr="008C0126" w:rsidRDefault="00670F44" w:rsidP="00670F44">
            <w:pPr>
              <w:numPr>
                <w:ilvl w:val="0"/>
                <w:numId w:val="30"/>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 xml:space="preserve">Разно </w:t>
            </w:r>
          </w:p>
        </w:tc>
        <w:tc>
          <w:tcPr>
            <w:tcW w:w="1985"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Директор</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С.Тодоровић</w:t>
            </w:r>
          </w:p>
        </w:tc>
      </w:tr>
    </w:tbl>
    <w:p w:rsidR="00670F44" w:rsidRPr="008C0126" w:rsidRDefault="00670F44" w:rsidP="00670F44">
      <w:pPr>
        <w:tabs>
          <w:tab w:val="left" w:pos="1080"/>
        </w:tabs>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Овај план биће допуњен иновацијама у току године и то нарочито променама у склопу законских аката а које се буду спроводиле у надлежности Наставничког већа, резултатима и анализама са тестирања, испита и сл. као и стручним предавањима.</w:t>
      </w:r>
    </w:p>
    <w:p w:rsidR="00670F44" w:rsidRPr="008C0126" w:rsidRDefault="00670F44" w:rsidP="00670F44">
      <w:pPr>
        <w:tabs>
          <w:tab w:val="left" w:pos="1080"/>
        </w:tabs>
        <w:autoSpaceDE w:val="0"/>
        <w:autoSpaceDN w:val="0"/>
        <w:jc w:val="both"/>
        <w:rPr>
          <w:rFonts w:asciiTheme="minorHAnsi" w:hAnsiTheme="minorHAnsi" w:cstheme="minorHAnsi"/>
          <w:sz w:val="22"/>
          <w:szCs w:val="22"/>
          <w:lang w:val="ru-RU"/>
        </w:rPr>
      </w:pPr>
    </w:p>
    <w:p w:rsidR="00670F44" w:rsidRPr="008C0126" w:rsidRDefault="00670F44" w:rsidP="00670F44">
      <w:pPr>
        <w:tabs>
          <w:tab w:val="left" w:pos="1080"/>
        </w:tabs>
        <w:autoSpaceDE w:val="0"/>
        <w:autoSpaceDN w:val="0"/>
        <w:jc w:val="both"/>
        <w:rPr>
          <w:rFonts w:asciiTheme="minorHAnsi" w:hAnsiTheme="minorHAnsi" w:cstheme="minorHAnsi"/>
          <w:sz w:val="22"/>
          <w:szCs w:val="22"/>
          <w:lang w:val="ru-RU"/>
        </w:rPr>
      </w:pPr>
    </w:p>
    <w:p w:rsidR="00670F44" w:rsidRPr="008C0126" w:rsidRDefault="00670F44" w:rsidP="00670F44">
      <w:pPr>
        <w:tabs>
          <w:tab w:val="left" w:pos="1080"/>
        </w:tabs>
        <w:autoSpaceDE w:val="0"/>
        <w:autoSpaceDN w:val="0"/>
        <w:jc w:val="both"/>
        <w:rPr>
          <w:rFonts w:asciiTheme="minorHAnsi" w:hAnsiTheme="minorHAnsi" w:cstheme="minorHAnsi"/>
          <w:sz w:val="22"/>
          <w:szCs w:val="22"/>
          <w:lang w:val="ru-RU"/>
        </w:rPr>
      </w:pPr>
    </w:p>
    <w:p w:rsidR="00670F44" w:rsidRPr="008C0126" w:rsidRDefault="00670F44" w:rsidP="00670F44">
      <w:pPr>
        <w:tabs>
          <w:tab w:val="left" w:pos="1080"/>
        </w:tabs>
        <w:autoSpaceDE w:val="0"/>
        <w:autoSpaceDN w:val="0"/>
        <w:jc w:val="both"/>
        <w:rPr>
          <w:rFonts w:asciiTheme="minorHAnsi" w:hAnsiTheme="minorHAnsi" w:cstheme="minorHAnsi"/>
          <w:sz w:val="22"/>
          <w:szCs w:val="22"/>
          <w:lang w:val="ru-RU"/>
        </w:rPr>
      </w:pPr>
    </w:p>
    <w:p w:rsidR="00670F44" w:rsidRPr="008C0126" w:rsidRDefault="00670F44" w:rsidP="00670F44">
      <w:pPr>
        <w:tabs>
          <w:tab w:val="left" w:pos="1080"/>
        </w:tabs>
        <w:autoSpaceDE w:val="0"/>
        <w:autoSpaceDN w:val="0"/>
        <w:jc w:val="both"/>
        <w:rPr>
          <w:rFonts w:asciiTheme="minorHAnsi" w:hAnsiTheme="minorHAnsi" w:cstheme="minorHAnsi"/>
          <w:sz w:val="22"/>
          <w:szCs w:val="22"/>
          <w:lang w:val="ru-RU"/>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p>
    <w:p w:rsidR="00670F44" w:rsidRPr="008C0126" w:rsidRDefault="00670F44" w:rsidP="00670F44">
      <w:pPr>
        <w:rPr>
          <w:rFonts w:asciiTheme="minorHAnsi" w:hAnsiTheme="minorHAnsi" w:cstheme="minorHAnsi"/>
          <w:b/>
          <w:szCs w:val="22"/>
          <w:lang w:val="sr-Cyrl-CS"/>
        </w:rPr>
      </w:pPr>
      <w:r w:rsidRPr="008C0126">
        <w:rPr>
          <w:rFonts w:asciiTheme="minorHAnsi" w:hAnsiTheme="minorHAnsi" w:cstheme="minorHAnsi"/>
          <w:b/>
          <w:szCs w:val="22"/>
          <w:lang w:val="sr-Cyrl-CS"/>
        </w:rPr>
        <w:t xml:space="preserve">8.5 ПЛАН РАДА ПЕДАГОШКОГ КОЛЕГИЈУМА </w:t>
      </w:r>
    </w:p>
    <w:p w:rsidR="00670F44" w:rsidRPr="008C0126" w:rsidRDefault="00670F44" w:rsidP="00670F44">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w:t>
      </w:r>
    </w:p>
    <w:p w:rsidR="00670F44" w:rsidRPr="008C0126" w:rsidRDefault="00670F44" w:rsidP="00670F44">
      <w:pPr>
        <w:rPr>
          <w:rFonts w:asciiTheme="minorHAnsi" w:hAnsiTheme="minorHAnsi" w:cstheme="minorHAnsi"/>
          <w:sz w:val="22"/>
          <w:szCs w:val="22"/>
          <w:lang w:val="sr-Cyrl-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941"/>
        <w:gridCol w:w="2530"/>
      </w:tblGrid>
      <w:tr w:rsidR="00670F44" w:rsidRPr="008C0126" w:rsidTr="00670F44">
        <w:tc>
          <w:tcPr>
            <w:tcW w:w="1702" w:type="dxa"/>
            <w:tcBorders>
              <w:top w:val="single" w:sz="4" w:space="0" w:color="auto"/>
              <w:left w:val="single" w:sz="4" w:space="0" w:color="auto"/>
              <w:bottom w:val="single" w:sz="4" w:space="0" w:color="auto"/>
              <w:right w:val="single" w:sz="4" w:space="0" w:color="auto"/>
            </w:tcBorders>
            <w:shd w:val="clear" w:color="auto" w:fill="auto"/>
          </w:tcPr>
          <w:p w:rsidR="00670F44" w:rsidRPr="008C0126" w:rsidRDefault="00670F44" w:rsidP="008F271C">
            <w:pPr>
              <w:jc w:val="center"/>
              <w:rPr>
                <w:rFonts w:asciiTheme="minorHAnsi" w:hAnsiTheme="minorHAnsi" w:cstheme="minorHAnsi"/>
                <w:b/>
                <w:lang w:val="sr-Cyrl-CS"/>
              </w:rPr>
            </w:pPr>
            <w:r w:rsidRPr="008C0126">
              <w:rPr>
                <w:rFonts w:asciiTheme="minorHAnsi" w:hAnsiTheme="minorHAnsi" w:cstheme="minorHAnsi"/>
                <w:b/>
                <w:sz w:val="22"/>
                <w:szCs w:val="22"/>
                <w:lang w:val="sr-Cyrl-CS"/>
              </w:rPr>
              <w:t>Време реализације</w:t>
            </w:r>
          </w:p>
        </w:tc>
        <w:tc>
          <w:tcPr>
            <w:tcW w:w="5941" w:type="dxa"/>
            <w:tcBorders>
              <w:top w:val="single" w:sz="4" w:space="0" w:color="auto"/>
              <w:left w:val="single" w:sz="4" w:space="0" w:color="auto"/>
              <w:bottom w:val="single" w:sz="4" w:space="0" w:color="auto"/>
              <w:right w:val="single" w:sz="4" w:space="0" w:color="auto"/>
            </w:tcBorders>
            <w:shd w:val="clear" w:color="auto" w:fill="auto"/>
          </w:tcPr>
          <w:p w:rsidR="00670F44" w:rsidRPr="008C0126" w:rsidRDefault="00670F44" w:rsidP="008F271C">
            <w:pPr>
              <w:jc w:val="center"/>
              <w:rPr>
                <w:rFonts w:asciiTheme="minorHAnsi" w:hAnsiTheme="minorHAnsi" w:cstheme="minorHAnsi"/>
                <w:b/>
                <w:lang w:val="sr-Cyrl-CS"/>
              </w:rPr>
            </w:pPr>
            <w:r w:rsidRPr="008C0126">
              <w:rPr>
                <w:rFonts w:asciiTheme="minorHAnsi" w:hAnsiTheme="minorHAnsi" w:cstheme="minorHAnsi"/>
                <w:b/>
                <w:sz w:val="22"/>
                <w:szCs w:val="22"/>
                <w:lang w:val="sr-Cyrl-CS"/>
              </w:rPr>
              <w:t>Програмски садржаји</w:t>
            </w:r>
          </w:p>
        </w:tc>
        <w:tc>
          <w:tcPr>
            <w:tcW w:w="2530" w:type="dxa"/>
            <w:tcBorders>
              <w:top w:val="single" w:sz="4" w:space="0" w:color="auto"/>
              <w:left w:val="single" w:sz="4" w:space="0" w:color="auto"/>
              <w:bottom w:val="single" w:sz="4" w:space="0" w:color="auto"/>
              <w:right w:val="single" w:sz="4" w:space="0" w:color="auto"/>
            </w:tcBorders>
            <w:shd w:val="clear" w:color="auto" w:fill="auto"/>
            <w:vAlign w:val="center"/>
          </w:tcPr>
          <w:p w:rsidR="00670F44" w:rsidRPr="008C0126" w:rsidRDefault="00670F44" w:rsidP="008F271C">
            <w:pPr>
              <w:jc w:val="center"/>
              <w:rPr>
                <w:rFonts w:asciiTheme="minorHAnsi" w:hAnsiTheme="minorHAnsi" w:cstheme="minorHAnsi"/>
                <w:b/>
                <w:lang w:val="sr-Cyrl-CS"/>
              </w:rPr>
            </w:pPr>
            <w:r w:rsidRPr="008C0126">
              <w:rPr>
                <w:rFonts w:asciiTheme="minorHAnsi" w:hAnsiTheme="minorHAnsi" w:cstheme="minorHAnsi"/>
                <w:b/>
                <w:sz w:val="22"/>
                <w:szCs w:val="22"/>
                <w:lang w:val="sr-Cyrl-CS"/>
              </w:rPr>
              <w:t>Носиоци посла</w:t>
            </w:r>
          </w:p>
        </w:tc>
      </w:tr>
      <w:tr w:rsidR="00670F44" w:rsidRPr="008C0126" w:rsidTr="00670F44">
        <w:tc>
          <w:tcPr>
            <w:tcW w:w="1702" w:type="dxa"/>
            <w:tcBorders>
              <w:top w:val="single" w:sz="4" w:space="0" w:color="auto"/>
              <w:left w:val="single" w:sz="4" w:space="0" w:color="auto"/>
              <w:bottom w:val="single" w:sz="4" w:space="0" w:color="auto"/>
              <w:right w:val="single" w:sz="4" w:space="0" w:color="auto"/>
            </w:tcBorders>
            <w:shd w:val="clear" w:color="auto" w:fill="auto"/>
          </w:tcPr>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Септембар</w:t>
            </w:r>
          </w:p>
        </w:tc>
        <w:tc>
          <w:tcPr>
            <w:tcW w:w="5941" w:type="dxa"/>
            <w:tcBorders>
              <w:top w:val="single" w:sz="4" w:space="0" w:color="auto"/>
              <w:left w:val="single" w:sz="4" w:space="0" w:color="auto"/>
              <w:bottom w:val="single" w:sz="4" w:space="0" w:color="auto"/>
              <w:right w:val="single" w:sz="4" w:space="0" w:color="auto"/>
            </w:tcBorders>
            <w:shd w:val="clear" w:color="auto" w:fill="auto"/>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разматрање плана педагошког колегијума за 2021/</w:t>
            </w:r>
            <w:r w:rsidRPr="008C0126">
              <w:rPr>
                <w:rFonts w:asciiTheme="minorHAnsi" w:hAnsiTheme="minorHAnsi" w:cstheme="minorHAnsi"/>
                <w:sz w:val="22"/>
                <w:szCs w:val="22"/>
              </w:rPr>
              <w:t>22</w:t>
            </w:r>
            <w:r w:rsidRPr="008C0126">
              <w:rPr>
                <w:rFonts w:asciiTheme="minorHAnsi" w:hAnsiTheme="minorHAnsi" w:cstheme="minorHAnsi"/>
                <w:sz w:val="22"/>
                <w:szCs w:val="22"/>
                <w:lang w:val="sr-Cyrl-CS"/>
              </w:rPr>
              <w:t>.</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разматрање плана самовредновања и вредновања  рада школе за  наредну школску 2020/20</w:t>
            </w:r>
            <w:r w:rsidRPr="008C0126">
              <w:rPr>
                <w:rFonts w:asciiTheme="minorHAnsi" w:hAnsiTheme="minorHAnsi" w:cstheme="minorHAnsi"/>
                <w:sz w:val="22"/>
                <w:szCs w:val="22"/>
              </w:rPr>
              <w:t>21.</w:t>
            </w:r>
            <w:r w:rsidRPr="008C0126">
              <w:rPr>
                <w:rFonts w:asciiTheme="minorHAnsi" w:hAnsiTheme="minorHAnsi" w:cstheme="minorHAnsi"/>
                <w:sz w:val="22"/>
                <w:szCs w:val="22"/>
                <w:lang w:val="sr-Cyrl-CS"/>
              </w:rPr>
              <w:t>шк.г.</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пазматрање школског развојног плана за 2022. шк. годину</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-разматрање имплементације стандарда у планове наставника</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-иницијално тестирање</w:t>
            </w:r>
          </w:p>
          <w:p w:rsidR="00670F44" w:rsidRPr="008C0126" w:rsidRDefault="00670F44" w:rsidP="008F271C">
            <w:p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 xml:space="preserve">-разматрање плана стручног усавршавања запослених  </w:t>
            </w:r>
          </w:p>
          <w:p w:rsidR="00670F44" w:rsidRPr="008C0126" w:rsidRDefault="00670F44" w:rsidP="008F271C">
            <w:pPr>
              <w:autoSpaceDE w:val="0"/>
              <w:autoSpaceDN w:val="0"/>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-разматрање и доношење одлука о ИОП </w:t>
            </w:r>
          </w:p>
          <w:p w:rsidR="00670F44" w:rsidRPr="008C0126" w:rsidRDefault="00670F44" w:rsidP="008F271C">
            <w:p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-разматрање епидемиолошке ситуације у школи</w:t>
            </w:r>
          </w:p>
        </w:tc>
        <w:tc>
          <w:tcPr>
            <w:tcW w:w="2530" w:type="dxa"/>
            <w:tcBorders>
              <w:top w:val="single" w:sz="4" w:space="0" w:color="auto"/>
              <w:left w:val="single" w:sz="4" w:space="0" w:color="auto"/>
              <w:bottom w:val="single" w:sz="4" w:space="0" w:color="auto"/>
              <w:right w:val="single" w:sz="4" w:space="0" w:color="auto"/>
            </w:tcBorders>
            <w:shd w:val="clear" w:color="auto" w:fill="auto"/>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С.Тодоровић</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С. Радановић</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Ј.Николић</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Педагог</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директор</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Педагог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Стр.тим за ИОП</w:t>
            </w:r>
          </w:p>
        </w:tc>
      </w:tr>
      <w:tr w:rsidR="00670F44" w:rsidRPr="008C0126" w:rsidTr="00670F44">
        <w:tc>
          <w:tcPr>
            <w:tcW w:w="1702" w:type="dxa"/>
            <w:tcBorders>
              <w:top w:val="single" w:sz="4" w:space="0" w:color="auto"/>
              <w:left w:val="single" w:sz="4" w:space="0" w:color="auto"/>
              <w:bottom w:val="single" w:sz="4" w:space="0" w:color="auto"/>
              <w:right w:val="single" w:sz="4" w:space="0" w:color="auto"/>
            </w:tcBorders>
            <w:shd w:val="clear" w:color="auto" w:fill="auto"/>
          </w:tcPr>
          <w:p w:rsidR="00670F44" w:rsidRPr="008C0126" w:rsidRDefault="00670F44" w:rsidP="008F271C">
            <w:pPr>
              <w:rPr>
                <w:rFonts w:asciiTheme="minorHAnsi" w:hAnsiTheme="minorHAnsi" w:cstheme="minorHAnsi"/>
                <w:lang w:val="sr-Cyrl-CS"/>
              </w:rPr>
            </w:pPr>
          </w:p>
          <w:p w:rsidR="00670F44" w:rsidRPr="008C0126" w:rsidRDefault="00670F44" w:rsidP="008F271C">
            <w:pPr>
              <w:rPr>
                <w:rFonts w:asciiTheme="minorHAnsi" w:hAnsiTheme="minorHAnsi" w:cstheme="minorHAnsi"/>
                <w:lang w:val="sr-Cyrl-CS"/>
              </w:rPr>
            </w:pPr>
          </w:p>
          <w:p w:rsidR="00670F44" w:rsidRPr="008C0126" w:rsidRDefault="00670F44" w:rsidP="008F271C">
            <w:pPr>
              <w:rPr>
                <w:rFonts w:asciiTheme="minorHAnsi" w:hAnsiTheme="minorHAnsi" w:cstheme="minorHAnsi"/>
                <w:lang w:val="sr-Cyrl-CS"/>
              </w:rPr>
            </w:pPr>
          </w:p>
          <w:p w:rsidR="00670F44" w:rsidRPr="008C0126" w:rsidRDefault="00670F44" w:rsidP="008F271C">
            <w:pP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Новембар</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Децембар</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Април</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Мај</w:t>
            </w:r>
          </w:p>
        </w:tc>
        <w:tc>
          <w:tcPr>
            <w:tcW w:w="5941" w:type="dxa"/>
            <w:tcBorders>
              <w:top w:val="single" w:sz="4" w:space="0" w:color="auto"/>
              <w:left w:val="single" w:sz="4" w:space="0" w:color="auto"/>
              <w:bottom w:val="single" w:sz="4" w:space="0" w:color="auto"/>
              <w:right w:val="single" w:sz="4" w:space="0" w:color="auto"/>
            </w:tcBorders>
            <w:shd w:val="clear" w:color="auto" w:fill="auto"/>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преглед документације посете часовима редовне и допунске наставе</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преглед документације посете часовима наставника почетника</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преглед документације саветодавног рада са родитељима и ученицима који имају тешкоћа у савлађивању наставних садржаја</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евалуација ИОП</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преглед педагошке документације ( дневници рада, матичне књиге )</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преглед документације припреме седнице Наставничког већа, Школског одбора и СаветаРодитеља</w:t>
            </w:r>
          </w:p>
        </w:tc>
        <w:tc>
          <w:tcPr>
            <w:tcW w:w="2530" w:type="dxa"/>
            <w:tcBorders>
              <w:top w:val="single" w:sz="4" w:space="0" w:color="auto"/>
              <w:left w:val="single" w:sz="4" w:space="0" w:color="auto"/>
              <w:bottom w:val="single" w:sz="4" w:space="0" w:color="auto"/>
              <w:right w:val="single" w:sz="4" w:space="0" w:color="auto"/>
            </w:tcBorders>
            <w:shd w:val="clear" w:color="auto" w:fill="auto"/>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 педагог</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И чланови педагошког к.</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rPr>
                <w:rFonts w:asciiTheme="minorHAnsi" w:hAnsiTheme="minorHAnsi" w:cstheme="minorHAnsi"/>
                <w:lang w:val="sr-Cyrl-CS"/>
              </w:rPr>
            </w:pPr>
          </w:p>
        </w:tc>
      </w:tr>
      <w:tr w:rsidR="00670F44" w:rsidRPr="008C0126" w:rsidTr="00670F44">
        <w:tc>
          <w:tcPr>
            <w:tcW w:w="1702" w:type="dxa"/>
            <w:tcBorders>
              <w:top w:val="single" w:sz="4" w:space="0" w:color="auto"/>
              <w:left w:val="single" w:sz="4" w:space="0" w:color="auto"/>
              <w:bottom w:val="single" w:sz="4" w:space="0" w:color="auto"/>
              <w:right w:val="single" w:sz="4" w:space="0" w:color="auto"/>
            </w:tcBorders>
            <w:shd w:val="clear" w:color="auto" w:fill="auto"/>
          </w:tcPr>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Јун</w:t>
            </w:r>
          </w:p>
        </w:tc>
        <w:tc>
          <w:tcPr>
            <w:tcW w:w="5941" w:type="dxa"/>
            <w:tcBorders>
              <w:top w:val="single" w:sz="4" w:space="0" w:color="auto"/>
              <w:left w:val="single" w:sz="4" w:space="0" w:color="auto"/>
              <w:bottom w:val="single" w:sz="4" w:space="0" w:color="auto"/>
              <w:right w:val="single" w:sz="4" w:space="0" w:color="auto"/>
            </w:tcBorders>
            <w:shd w:val="clear" w:color="auto" w:fill="auto"/>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разматрање извештаја о реализацији плана рада директора</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разматрање извештаја о реализацији развојног плана рада школе</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увид у евиденцију реализације стручног усавршавања</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разматрање резултата самоевалуације у оквиру књучних области Руковођење, организација и  обезбеђивање квалитета и формирање акционог плана</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извештај о реализацији ИОП</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извештај о реализацији пројекта професионалне орјентације-</w:t>
            </w:r>
          </w:p>
        </w:tc>
        <w:tc>
          <w:tcPr>
            <w:tcW w:w="2530" w:type="dxa"/>
            <w:tcBorders>
              <w:top w:val="single" w:sz="4" w:space="0" w:color="auto"/>
              <w:left w:val="single" w:sz="4" w:space="0" w:color="auto"/>
              <w:bottom w:val="single" w:sz="4" w:space="0" w:color="auto"/>
              <w:right w:val="single" w:sz="4" w:space="0" w:color="auto"/>
            </w:tcBorders>
            <w:shd w:val="clear" w:color="auto" w:fill="auto"/>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Кординатор тима.</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К.Диклић</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Председник Тима за самовредновање</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lang w:val="sr-Cyrl-CS"/>
              </w:rPr>
              <w:t>А.Бонџић</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670F44" w:rsidRPr="008C0126" w:rsidRDefault="00670F44" w:rsidP="008F271C">
            <w:pPr>
              <w:jc w:val="center"/>
              <w:rPr>
                <w:rFonts w:asciiTheme="minorHAnsi" w:hAnsiTheme="minorHAnsi" w:cstheme="minorHAnsi"/>
                <w:lang w:val="sr-Cyrl-CS"/>
              </w:rPr>
            </w:pPr>
          </w:p>
        </w:tc>
      </w:tr>
    </w:tbl>
    <w:p w:rsidR="00670F44" w:rsidRPr="008C0126" w:rsidRDefault="00670F44" w:rsidP="00670F44">
      <w:pPr>
        <w:tabs>
          <w:tab w:val="left" w:pos="1080"/>
        </w:tabs>
        <w:autoSpaceDE w:val="0"/>
        <w:autoSpaceDN w:val="0"/>
        <w:jc w:val="both"/>
        <w:rPr>
          <w:rFonts w:asciiTheme="minorHAnsi" w:hAnsiTheme="minorHAnsi" w:cstheme="minorHAnsi"/>
          <w:sz w:val="22"/>
          <w:szCs w:val="22"/>
          <w:lang w:val="sr-Cyrl-CS"/>
        </w:rPr>
      </w:pPr>
    </w:p>
    <w:p w:rsidR="00670F44" w:rsidRPr="008C0126" w:rsidRDefault="00670F44" w:rsidP="00670F44">
      <w:pPr>
        <w:tabs>
          <w:tab w:val="left" w:pos="1080"/>
        </w:tabs>
        <w:autoSpaceDE w:val="0"/>
        <w:autoSpaceDN w:val="0"/>
        <w:jc w:val="both"/>
        <w:rPr>
          <w:rFonts w:asciiTheme="minorHAnsi" w:hAnsiTheme="minorHAnsi" w:cstheme="minorHAnsi"/>
          <w:sz w:val="22"/>
          <w:szCs w:val="22"/>
          <w:lang w:val="sr-Cyrl-CS"/>
        </w:rPr>
      </w:pPr>
    </w:p>
    <w:p w:rsidR="00670F44" w:rsidRPr="008C0126" w:rsidRDefault="00670F44" w:rsidP="00670F44">
      <w:pPr>
        <w:rPr>
          <w:rFonts w:asciiTheme="minorHAnsi" w:hAnsiTheme="minorHAnsi" w:cstheme="minorHAnsi"/>
          <w:b/>
          <w:sz w:val="28"/>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sr-Cyrl-CS"/>
        </w:rPr>
      </w:pPr>
      <w:r w:rsidRPr="008C0126">
        <w:rPr>
          <w:rFonts w:asciiTheme="minorHAnsi" w:hAnsiTheme="minorHAnsi" w:cstheme="minorHAnsi"/>
          <w:b/>
          <w:szCs w:val="22"/>
          <w:lang w:val="ru-RU"/>
        </w:rPr>
        <w:t>8.6 ПЛАН РАДА СТРУЧНИХ ВЕЋА</w:t>
      </w:r>
    </w:p>
    <w:p w:rsidR="00670F44" w:rsidRPr="008C0126" w:rsidRDefault="00670F44" w:rsidP="00670F44">
      <w:pPr>
        <w:pStyle w:val="Header"/>
        <w:tabs>
          <w:tab w:val="clear" w:pos="4320"/>
          <w:tab w:val="clear" w:pos="8640"/>
        </w:tabs>
        <w:rPr>
          <w:rFonts w:asciiTheme="minorHAnsi" w:hAnsiTheme="minorHAnsi" w:cstheme="minorHAnsi"/>
          <w:sz w:val="22"/>
          <w:szCs w:val="22"/>
          <w:lang w:val="ru-RU"/>
        </w:rPr>
      </w:pPr>
    </w:p>
    <w:p w:rsidR="00670F44" w:rsidRPr="008C0126" w:rsidRDefault="00670F44" w:rsidP="00670F4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Стручн</w:t>
      </w:r>
      <w:r w:rsidRPr="008C0126">
        <w:rPr>
          <w:rFonts w:asciiTheme="minorHAnsi" w:hAnsiTheme="minorHAnsi" w:cstheme="minorHAnsi"/>
          <w:sz w:val="22"/>
          <w:szCs w:val="22"/>
          <w:lang w:val="sr-Cyrl-CS"/>
        </w:rPr>
        <w:t>о веће</w:t>
      </w:r>
      <w:r w:rsidRPr="008C0126">
        <w:rPr>
          <w:rFonts w:asciiTheme="minorHAnsi" w:hAnsiTheme="minorHAnsi" w:cstheme="minorHAnsi"/>
          <w:sz w:val="22"/>
          <w:szCs w:val="22"/>
          <w:lang w:val="ru-RU"/>
        </w:rPr>
        <w:t>, као носилац стручног рада и усавршава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наставника, врши послове у складу са чланом 62. Статута школе. Стручн</w:t>
      </w:r>
      <w:r w:rsidRPr="008C0126">
        <w:rPr>
          <w:rFonts w:asciiTheme="minorHAnsi" w:hAnsiTheme="minorHAnsi" w:cstheme="minorHAnsi"/>
          <w:sz w:val="22"/>
          <w:szCs w:val="22"/>
          <w:lang w:val="sr-Cyrl-CS"/>
        </w:rPr>
        <w:t>а</w:t>
      </w:r>
      <w:r w:rsidRPr="008C0126">
        <w:rPr>
          <w:rFonts w:asciiTheme="minorHAnsi" w:hAnsiTheme="minorHAnsi" w:cstheme="minorHAnsi"/>
          <w:sz w:val="22"/>
          <w:szCs w:val="22"/>
          <w:lang w:val="ru-RU"/>
        </w:rPr>
        <w:t xml:space="preserve"> </w:t>
      </w:r>
      <w:r w:rsidRPr="008C0126">
        <w:rPr>
          <w:rFonts w:asciiTheme="minorHAnsi" w:hAnsiTheme="minorHAnsi" w:cstheme="minorHAnsi"/>
          <w:sz w:val="22"/>
          <w:szCs w:val="22"/>
          <w:lang w:val="sr-Cyrl-CS"/>
        </w:rPr>
        <w:t>већа</w:t>
      </w:r>
      <w:r w:rsidRPr="008C0126">
        <w:rPr>
          <w:rFonts w:asciiTheme="minorHAnsi" w:hAnsiTheme="minorHAnsi" w:cstheme="minorHAnsi"/>
          <w:sz w:val="22"/>
          <w:szCs w:val="22"/>
          <w:lang w:val="ru-RU"/>
        </w:rPr>
        <w:t xml:space="preserve"> чине наставници истог профила и наставници сродних предмета.</w:t>
      </w:r>
    </w:p>
    <w:p w:rsidR="00670F44" w:rsidRPr="008C0126" w:rsidRDefault="00670F44" w:rsidP="00670F4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ab/>
      </w:r>
    </w:p>
    <w:p w:rsidR="00670F44" w:rsidRPr="008C0126" w:rsidRDefault="00670F44" w:rsidP="00670F4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Основни задаци стручних </w:t>
      </w:r>
      <w:r w:rsidRPr="008C0126">
        <w:rPr>
          <w:rFonts w:asciiTheme="minorHAnsi" w:hAnsiTheme="minorHAnsi" w:cstheme="minorHAnsi"/>
          <w:sz w:val="22"/>
          <w:szCs w:val="22"/>
          <w:lang w:val="sr-Cyrl-CS"/>
        </w:rPr>
        <w:t>већа</w:t>
      </w:r>
      <w:r w:rsidRPr="008C0126">
        <w:rPr>
          <w:rFonts w:asciiTheme="minorHAnsi" w:hAnsiTheme="minorHAnsi" w:cstheme="minorHAnsi"/>
          <w:sz w:val="22"/>
          <w:szCs w:val="22"/>
          <w:lang w:val="ru-RU"/>
        </w:rPr>
        <w:t xml:space="preserve"> су:</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предлажу Наставничком већу поделу предмета на наставнике;</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врше избор у</w:t>
      </w:r>
      <w:r w:rsidRPr="008C0126">
        <w:rPr>
          <w:rFonts w:asciiTheme="minorHAnsi" w:hAnsiTheme="minorHAnsi" w:cstheme="minorHAnsi"/>
          <w:sz w:val="22"/>
          <w:szCs w:val="22"/>
          <w:lang w:val="sr-Cyrl-CS"/>
        </w:rPr>
        <w:t>џ</w:t>
      </w:r>
      <w:r w:rsidRPr="008C0126">
        <w:rPr>
          <w:rFonts w:asciiTheme="minorHAnsi" w:hAnsiTheme="minorHAnsi" w:cstheme="minorHAnsi"/>
          <w:sz w:val="22"/>
          <w:szCs w:val="22"/>
          <w:lang w:val="ru-RU"/>
        </w:rPr>
        <w:t xml:space="preserve">беника, приручника и друге литературе и предлажу Наставничком већу да одобри </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ихову употребу;</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програмирају и планирају васпитно-образовни рад сачи</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 xml:space="preserve">ем глобалних и оперативних планова за редовну наставу, допунски и додатни рад, слободне активности и прате </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ихово остварива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прате имплементацију стандарда у планове наставника и њихову реализацију</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остварују координацију и корелацију међу сродним наставним предметима;</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lastRenderedPageBreak/>
        <w:t>пружају помоћ у раду наставницима приправницима;</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анализирају успех ученика у појединим предметима и предузимају мере за пружа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помоћи ученицима који заостају у раду, као и стимулиса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ученика који брже напредују;</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организују предава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дискусије и расправе о пита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има и проблемима из области уже струке, савремене дидактике и методике;</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организују огледна предава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и међусобне посете ради размене и преноше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искуства, нарочито у примени ефикаснијих облика, метода и средстава у раду;</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израђују инструменте за објективно вреднова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рада и напредова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ученика (тестови зна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 критеријски тестови, контролне вежбе и др.);</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присуствују издваја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у битних и суштинских појмова, информација и чи</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еница у оквиру појединих наставних тема или јединица;</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разматрају дидактичко-методички приступ у организова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у и остварива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у допунског и додатног рада;</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бирају садржај и облик рада у оквиру слободних активности;</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прате и подстичу индивидуално усавршава</w:t>
      </w:r>
      <w:r w:rsidRPr="008C0126">
        <w:rPr>
          <w:rFonts w:asciiTheme="minorHAnsi" w:hAnsiTheme="minorHAnsi" w:cstheme="minorHAnsi"/>
          <w:sz w:val="22"/>
          <w:szCs w:val="22"/>
        </w:rPr>
        <w:t>w</w:t>
      </w:r>
      <w:r w:rsidRPr="008C0126">
        <w:rPr>
          <w:rFonts w:asciiTheme="minorHAnsi" w:hAnsiTheme="minorHAnsi" w:cstheme="minorHAnsi"/>
          <w:sz w:val="22"/>
          <w:szCs w:val="22"/>
          <w:lang w:val="ru-RU"/>
        </w:rPr>
        <w:t>е својих чланова;</w:t>
      </w:r>
    </w:p>
    <w:p w:rsidR="00670F44" w:rsidRPr="008C0126" w:rsidRDefault="00670F44" w:rsidP="00670F44">
      <w:pPr>
        <w:numPr>
          <w:ilvl w:val="0"/>
          <w:numId w:val="30"/>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сарађују са стручним сарадницима у школи.</w:t>
      </w:r>
    </w:p>
    <w:p w:rsidR="00670F44" w:rsidRPr="008C0126" w:rsidRDefault="00670F44" w:rsidP="00670F44">
      <w:pPr>
        <w:autoSpaceDE w:val="0"/>
        <w:autoSpaceDN w:val="0"/>
        <w:ind w:left="360"/>
        <w:jc w:val="both"/>
        <w:rPr>
          <w:rFonts w:asciiTheme="minorHAnsi" w:hAnsiTheme="minorHAnsi" w:cstheme="minorHAnsi"/>
          <w:sz w:val="22"/>
          <w:szCs w:val="22"/>
          <w:lang w:val="ru-RU"/>
        </w:rPr>
      </w:pPr>
    </w:p>
    <w:p w:rsidR="00670F44" w:rsidRPr="008C0126" w:rsidRDefault="00670F44" w:rsidP="00670F44">
      <w:pPr>
        <w:jc w:val="both"/>
        <w:rPr>
          <w:rFonts w:asciiTheme="minorHAnsi" w:hAnsiTheme="minorHAnsi" w:cstheme="minorHAnsi"/>
          <w:sz w:val="22"/>
          <w:szCs w:val="22"/>
          <w:lang w:val="ru-RU"/>
        </w:rPr>
      </w:pPr>
    </w:p>
    <w:p w:rsidR="00670F44" w:rsidRPr="008C0126" w:rsidRDefault="00670F44" w:rsidP="00670F44">
      <w:pPr>
        <w:ind w:left="36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У школи ће радити следећ</w:t>
      </w:r>
      <w:r w:rsidRPr="008C0126">
        <w:rPr>
          <w:rFonts w:asciiTheme="minorHAnsi" w:hAnsiTheme="minorHAnsi" w:cstheme="minorHAnsi"/>
          <w:sz w:val="22"/>
          <w:szCs w:val="22"/>
          <w:lang w:val="sr-Cyrl-CS"/>
        </w:rPr>
        <w:t>а</w:t>
      </w:r>
      <w:r w:rsidRPr="008C0126">
        <w:rPr>
          <w:rFonts w:asciiTheme="minorHAnsi" w:hAnsiTheme="minorHAnsi" w:cstheme="minorHAnsi"/>
          <w:sz w:val="22"/>
          <w:szCs w:val="22"/>
          <w:lang w:val="ru-RU"/>
        </w:rPr>
        <w:t xml:space="preserve"> </w:t>
      </w:r>
      <w:r w:rsidRPr="008C0126">
        <w:rPr>
          <w:rFonts w:asciiTheme="minorHAnsi" w:hAnsiTheme="minorHAnsi" w:cstheme="minorHAnsi"/>
          <w:sz w:val="22"/>
          <w:szCs w:val="22"/>
          <w:lang w:val="sr-Cyrl-CS"/>
        </w:rPr>
        <w:t>стручна већа и актив</w:t>
      </w:r>
      <w:r w:rsidRPr="008C0126">
        <w:rPr>
          <w:rFonts w:asciiTheme="minorHAnsi" w:hAnsiTheme="minorHAnsi" w:cstheme="minorHAnsi"/>
          <w:sz w:val="22"/>
          <w:szCs w:val="22"/>
          <w:lang w:val="ru-RU"/>
        </w:rPr>
        <w:t>:</w:t>
      </w:r>
    </w:p>
    <w:p w:rsidR="00670F44" w:rsidRPr="008C0126" w:rsidRDefault="00670F44" w:rsidP="00670F44">
      <w:pPr>
        <w:ind w:left="360"/>
        <w:jc w:val="both"/>
        <w:rPr>
          <w:rFonts w:asciiTheme="minorHAnsi" w:hAnsiTheme="minorHAnsi" w:cstheme="minorHAnsi"/>
          <w:sz w:val="22"/>
          <w:szCs w:val="22"/>
          <w:lang w:val="ru-RU"/>
        </w:rPr>
      </w:pPr>
    </w:p>
    <w:p w:rsidR="00670F44" w:rsidRPr="008C0126" w:rsidRDefault="00670F44" w:rsidP="00670F44">
      <w:pPr>
        <w:ind w:left="360"/>
        <w:jc w:val="both"/>
        <w:rPr>
          <w:rFonts w:asciiTheme="minorHAnsi" w:hAnsiTheme="minorHAnsi" w:cstheme="minorHAnsi"/>
          <w:sz w:val="22"/>
          <w:szCs w:val="22"/>
          <w:lang w:val="ru-RU"/>
        </w:rPr>
      </w:pPr>
    </w:p>
    <w:p w:rsidR="00670F44" w:rsidRPr="008C0126" w:rsidRDefault="00670F44" w:rsidP="00670F44">
      <w:pPr>
        <w:pStyle w:val="ListParagraph"/>
        <w:numPr>
          <w:ilvl w:val="0"/>
          <w:numId w:val="133"/>
        </w:numPr>
        <w:tabs>
          <w:tab w:val="left" w:pos="360"/>
        </w:tabs>
        <w:autoSpaceDE w:val="0"/>
        <w:autoSpaceDN w:val="0"/>
        <w:jc w:val="both"/>
        <w:rPr>
          <w:rFonts w:asciiTheme="minorHAnsi" w:hAnsiTheme="minorHAnsi" w:cstheme="minorHAnsi"/>
          <w:sz w:val="22"/>
          <w:szCs w:val="22"/>
        </w:rPr>
      </w:pPr>
      <w:r w:rsidRPr="008C0126">
        <w:rPr>
          <w:rFonts w:asciiTheme="minorHAnsi" w:hAnsiTheme="minorHAnsi" w:cstheme="minorHAnsi"/>
          <w:sz w:val="22"/>
          <w:szCs w:val="22"/>
          <w:lang w:val="sr-Cyrl-CS"/>
        </w:rPr>
        <w:t>Стручни актив наставника  разредне наставе –</w:t>
      </w:r>
      <w:r w:rsidRPr="008C0126">
        <w:rPr>
          <w:rFonts w:asciiTheme="minorHAnsi" w:hAnsiTheme="minorHAnsi" w:cstheme="minorHAnsi"/>
          <w:sz w:val="22"/>
          <w:szCs w:val="22"/>
          <w:lang w:val="ru-RU"/>
        </w:rPr>
        <w:t xml:space="preserve"> ЈЕЛЕНА МИШИЋ</w:t>
      </w:r>
    </w:p>
    <w:p w:rsidR="00670F44" w:rsidRPr="008C0126" w:rsidRDefault="00670F44" w:rsidP="00670F44">
      <w:pPr>
        <w:pStyle w:val="ListParagraph"/>
        <w:numPr>
          <w:ilvl w:val="0"/>
          <w:numId w:val="133"/>
        </w:numPr>
        <w:tabs>
          <w:tab w:val="left" w:pos="360"/>
        </w:tabs>
        <w:autoSpaceDE w:val="0"/>
        <w:autoSpaceDN w:val="0"/>
        <w:jc w:val="both"/>
        <w:rPr>
          <w:rFonts w:asciiTheme="minorHAnsi" w:hAnsiTheme="minorHAnsi" w:cstheme="minorHAnsi"/>
          <w:sz w:val="22"/>
          <w:szCs w:val="22"/>
        </w:rPr>
      </w:pPr>
      <w:r w:rsidRPr="008C0126">
        <w:rPr>
          <w:rFonts w:asciiTheme="minorHAnsi" w:hAnsiTheme="minorHAnsi" w:cstheme="minorHAnsi"/>
          <w:sz w:val="22"/>
          <w:szCs w:val="22"/>
        </w:rPr>
        <w:t>Одељенска већа-одељенске старешине</w:t>
      </w:r>
    </w:p>
    <w:p w:rsidR="00670F44" w:rsidRPr="008C0126" w:rsidRDefault="00670F44" w:rsidP="00670F44">
      <w:pPr>
        <w:tabs>
          <w:tab w:val="left" w:pos="360"/>
        </w:tabs>
        <w:autoSpaceDE w:val="0"/>
        <w:autoSpaceDN w:val="0"/>
        <w:ind w:left="72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3.  Стручно веће</w:t>
      </w:r>
      <w:r w:rsidRPr="008C0126">
        <w:rPr>
          <w:rFonts w:asciiTheme="minorHAnsi" w:hAnsiTheme="minorHAnsi" w:cstheme="minorHAnsi"/>
          <w:sz w:val="22"/>
          <w:szCs w:val="22"/>
          <w:lang w:val="ru-RU"/>
        </w:rPr>
        <w:t xml:space="preserve"> наставника </w:t>
      </w:r>
      <w:r w:rsidRPr="008C0126">
        <w:rPr>
          <w:rFonts w:asciiTheme="minorHAnsi" w:hAnsiTheme="minorHAnsi" w:cstheme="minorHAnsi"/>
          <w:sz w:val="22"/>
          <w:szCs w:val="22"/>
          <w:lang w:val="sr-Cyrl-CS"/>
        </w:rPr>
        <w:t xml:space="preserve"> језика – МИЛИЦА СТЕВАНОВИЋ</w:t>
      </w:r>
    </w:p>
    <w:p w:rsidR="00670F44" w:rsidRPr="008C0126" w:rsidRDefault="00670F44" w:rsidP="00670F44">
      <w:pPr>
        <w:tabs>
          <w:tab w:val="left" w:pos="360"/>
        </w:tabs>
        <w:autoSpaceDE w:val="0"/>
        <w:autoSpaceDN w:val="0"/>
        <w:ind w:left="72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4. Стручно веће</w:t>
      </w:r>
      <w:r w:rsidRPr="008C0126">
        <w:rPr>
          <w:rFonts w:asciiTheme="minorHAnsi" w:hAnsiTheme="minorHAnsi" w:cstheme="minorHAnsi"/>
          <w:sz w:val="22"/>
          <w:szCs w:val="22"/>
          <w:lang w:val="ru-RU"/>
        </w:rPr>
        <w:t xml:space="preserve"> наставника математике и информатике,ТТ </w:t>
      </w:r>
      <w:r w:rsidRPr="008C0126">
        <w:rPr>
          <w:rFonts w:asciiTheme="minorHAnsi" w:hAnsiTheme="minorHAnsi" w:cstheme="minorHAnsi"/>
          <w:sz w:val="22"/>
          <w:szCs w:val="22"/>
          <w:lang w:val="sr-Cyrl-CS"/>
        </w:rPr>
        <w:t>–  ТИЈАНА МАЏАРЕВИЋ</w:t>
      </w:r>
    </w:p>
    <w:p w:rsidR="00670F44" w:rsidRPr="008C0126" w:rsidRDefault="00670F44" w:rsidP="00670F44">
      <w:pPr>
        <w:tabs>
          <w:tab w:val="left" w:pos="360"/>
        </w:tabs>
        <w:autoSpaceDE w:val="0"/>
        <w:autoSpaceDN w:val="0"/>
        <w:ind w:left="720"/>
        <w:jc w:val="both"/>
        <w:rPr>
          <w:rFonts w:asciiTheme="minorHAnsi" w:hAnsiTheme="minorHAnsi" w:cstheme="minorHAnsi"/>
          <w:sz w:val="22"/>
          <w:szCs w:val="22"/>
        </w:rPr>
      </w:pPr>
      <w:r w:rsidRPr="008C0126">
        <w:rPr>
          <w:rFonts w:asciiTheme="minorHAnsi" w:hAnsiTheme="minorHAnsi" w:cstheme="minorHAnsi"/>
          <w:sz w:val="22"/>
          <w:szCs w:val="22"/>
          <w:lang w:val="sr-Cyrl-CS"/>
        </w:rPr>
        <w:t>5. Стручно веће</w:t>
      </w:r>
      <w:r w:rsidRPr="008C0126">
        <w:rPr>
          <w:rFonts w:asciiTheme="minorHAnsi" w:hAnsiTheme="minorHAnsi" w:cstheme="minorHAnsi"/>
          <w:sz w:val="22"/>
          <w:szCs w:val="22"/>
          <w:lang w:val="ru-RU"/>
        </w:rPr>
        <w:t xml:space="preserve"> наставника природних наука – </w:t>
      </w:r>
      <w:r w:rsidRPr="008C0126">
        <w:rPr>
          <w:rFonts w:asciiTheme="minorHAnsi" w:hAnsiTheme="minorHAnsi" w:cstheme="minorHAnsi"/>
          <w:sz w:val="22"/>
          <w:szCs w:val="22"/>
        </w:rPr>
        <w:t>Марина Максић</w:t>
      </w:r>
    </w:p>
    <w:p w:rsidR="00670F44" w:rsidRPr="008C0126" w:rsidRDefault="00670F44" w:rsidP="00670F44">
      <w:pPr>
        <w:tabs>
          <w:tab w:val="left" w:pos="360"/>
        </w:tabs>
        <w:autoSpaceDE w:val="0"/>
        <w:autoSpaceDN w:val="0"/>
        <w:ind w:left="72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6. Стручно веће</w:t>
      </w:r>
      <w:r w:rsidRPr="008C0126">
        <w:rPr>
          <w:rFonts w:asciiTheme="minorHAnsi" w:hAnsiTheme="minorHAnsi" w:cstheme="minorHAnsi"/>
          <w:sz w:val="22"/>
          <w:szCs w:val="22"/>
          <w:lang w:val="ru-RU"/>
        </w:rPr>
        <w:t xml:space="preserve"> наставника друштвених наука –АЛЕКСАНДАР КОВАЧЕВИЋ</w:t>
      </w:r>
    </w:p>
    <w:p w:rsidR="00670F44" w:rsidRPr="008C0126" w:rsidRDefault="00670F44" w:rsidP="00670F44">
      <w:pPr>
        <w:pStyle w:val="ListParagraph"/>
        <w:tabs>
          <w:tab w:val="left" w:pos="360"/>
        </w:tabs>
        <w:autoSpaceDE w:val="0"/>
        <w:autoSpaceDN w:val="0"/>
        <w:jc w:val="both"/>
        <w:rPr>
          <w:rFonts w:asciiTheme="minorHAnsi" w:hAnsiTheme="minorHAnsi" w:cstheme="minorHAnsi"/>
          <w:b/>
          <w:sz w:val="28"/>
          <w:szCs w:val="22"/>
          <w:lang w:val="sr-Cyrl-CS"/>
        </w:rPr>
      </w:pPr>
      <w:r w:rsidRPr="008C0126">
        <w:rPr>
          <w:rFonts w:asciiTheme="minorHAnsi" w:hAnsiTheme="minorHAnsi" w:cstheme="minorHAnsi"/>
          <w:sz w:val="22"/>
          <w:szCs w:val="22"/>
          <w:lang w:val="sr-Cyrl-CS"/>
        </w:rPr>
        <w:t>7. Стручно веће наставника</w:t>
      </w:r>
      <w:r w:rsidRPr="008C0126">
        <w:rPr>
          <w:rFonts w:asciiTheme="minorHAnsi" w:hAnsiTheme="minorHAnsi" w:cstheme="minorHAnsi"/>
          <w:sz w:val="22"/>
          <w:szCs w:val="22"/>
          <w:lang w:val="ru-RU"/>
        </w:rPr>
        <w:t xml:space="preserve"> </w:t>
      </w:r>
      <w:r w:rsidRPr="008C0126">
        <w:rPr>
          <w:rFonts w:asciiTheme="minorHAnsi" w:hAnsiTheme="minorHAnsi" w:cstheme="minorHAnsi"/>
          <w:sz w:val="22"/>
          <w:szCs w:val="22"/>
          <w:lang w:val="sr-Cyrl-CS"/>
        </w:rPr>
        <w:t>ликовне и музичке културе и физичког васпитања – ЈУЛИЈАНА МИНЧИЋ</w:t>
      </w:r>
    </w:p>
    <w:p w:rsidR="00670F44" w:rsidRPr="008C0126" w:rsidRDefault="00670F44" w:rsidP="00670F44">
      <w:pPr>
        <w:rPr>
          <w:rFonts w:asciiTheme="minorHAnsi" w:hAnsiTheme="minorHAnsi" w:cstheme="minorHAnsi"/>
          <w:b/>
          <w:sz w:val="28"/>
          <w:szCs w:val="22"/>
          <w:lang w:val="sr-Cyrl-CS"/>
        </w:rPr>
      </w:pPr>
    </w:p>
    <w:p w:rsidR="00670F44" w:rsidRPr="008C0126" w:rsidRDefault="00670F44" w:rsidP="00670F44">
      <w:pPr>
        <w:rPr>
          <w:rFonts w:asciiTheme="minorHAnsi" w:hAnsiTheme="minorHAnsi" w:cstheme="minorHAnsi"/>
          <w:b/>
          <w:sz w:val="28"/>
          <w:szCs w:val="22"/>
          <w:lang w:val="sr-Cyrl-CS"/>
        </w:rPr>
      </w:pPr>
    </w:p>
    <w:p w:rsidR="00670F44" w:rsidRPr="008C0126" w:rsidRDefault="00670F44" w:rsidP="00670F44">
      <w:pPr>
        <w:rPr>
          <w:rFonts w:asciiTheme="minorHAnsi" w:hAnsiTheme="minorHAnsi" w:cstheme="minorHAnsi"/>
          <w:b/>
          <w:sz w:val="28"/>
          <w:szCs w:val="22"/>
          <w:lang w:val="sr-Cyrl-CS"/>
        </w:rPr>
      </w:pPr>
    </w:p>
    <w:p w:rsidR="00670F44" w:rsidRPr="008C0126" w:rsidRDefault="00670F44" w:rsidP="00670F44">
      <w:pPr>
        <w:rPr>
          <w:rFonts w:asciiTheme="minorHAnsi" w:hAnsiTheme="minorHAnsi" w:cstheme="minorHAnsi"/>
          <w:b/>
          <w:sz w:val="28"/>
          <w:szCs w:val="22"/>
          <w:lang w:val="sr-Cyrl-CS"/>
        </w:rPr>
      </w:pPr>
    </w:p>
    <w:p w:rsidR="00670F44" w:rsidRPr="008C0126" w:rsidRDefault="00670F44" w:rsidP="00670F44">
      <w:pPr>
        <w:rPr>
          <w:rFonts w:asciiTheme="minorHAnsi" w:hAnsiTheme="minorHAnsi" w:cstheme="minorHAnsi"/>
          <w:b/>
          <w:sz w:val="28"/>
          <w:szCs w:val="22"/>
          <w:lang w:val="sr-Cyrl-CS"/>
        </w:rPr>
      </w:pPr>
    </w:p>
    <w:p w:rsidR="00670F44" w:rsidRPr="008C0126" w:rsidRDefault="00670F44" w:rsidP="00670F44">
      <w:pPr>
        <w:rPr>
          <w:rFonts w:asciiTheme="minorHAnsi" w:hAnsiTheme="minorHAnsi" w:cstheme="minorHAnsi"/>
          <w:b/>
          <w:sz w:val="28"/>
          <w:szCs w:val="22"/>
          <w:lang w:val="sr-Cyrl-CS"/>
        </w:rPr>
      </w:pPr>
    </w:p>
    <w:p w:rsidR="00670F44" w:rsidRPr="008C0126" w:rsidRDefault="00670F44" w:rsidP="00670F44">
      <w:pPr>
        <w:rPr>
          <w:rFonts w:asciiTheme="minorHAnsi" w:hAnsiTheme="minorHAnsi" w:cstheme="minorHAnsi"/>
          <w:b/>
          <w:sz w:val="28"/>
          <w:szCs w:val="22"/>
          <w:lang w:val="sr-Cyrl-CS"/>
        </w:rPr>
      </w:pPr>
    </w:p>
    <w:p w:rsidR="00670F44" w:rsidRPr="008C0126" w:rsidRDefault="00670F44" w:rsidP="00670F44">
      <w:pPr>
        <w:rPr>
          <w:rFonts w:asciiTheme="minorHAnsi" w:hAnsiTheme="minorHAnsi" w:cstheme="minorHAnsi"/>
          <w:b/>
          <w:sz w:val="28"/>
          <w:szCs w:val="22"/>
          <w:lang w:val="sr-Cyrl-CS"/>
        </w:rPr>
      </w:pPr>
    </w:p>
    <w:p w:rsidR="00670F44" w:rsidRPr="008C0126" w:rsidRDefault="00670F44" w:rsidP="00670F44">
      <w:pPr>
        <w:rPr>
          <w:rFonts w:asciiTheme="minorHAnsi" w:hAnsiTheme="minorHAnsi" w:cstheme="minorHAnsi"/>
          <w:b/>
          <w:sz w:val="28"/>
          <w:szCs w:val="22"/>
          <w:lang w:val="sr-Cyrl-CS"/>
        </w:rPr>
      </w:pPr>
      <w:r w:rsidRPr="008C0126">
        <w:rPr>
          <w:rFonts w:asciiTheme="minorHAnsi" w:hAnsiTheme="minorHAnsi" w:cstheme="minorHAnsi"/>
          <w:b/>
          <w:sz w:val="28"/>
          <w:szCs w:val="22"/>
          <w:lang w:val="sr-Cyrl-CS"/>
        </w:rPr>
        <w:t xml:space="preserve">План стручног актива наставника разредне наставе  </w:t>
      </w:r>
    </w:p>
    <w:p w:rsidR="00670F44" w:rsidRPr="008C0126" w:rsidRDefault="00670F44" w:rsidP="00670F44">
      <w:pPr>
        <w:rPr>
          <w:rFonts w:asciiTheme="minorHAnsi" w:hAnsiTheme="minorHAnsi" w:cstheme="minorHAnsi"/>
          <w:sz w:val="22"/>
          <w:szCs w:val="22"/>
          <w:lang w:val="ru-RU"/>
        </w:rPr>
      </w:pPr>
    </w:p>
    <w:p w:rsidR="00670F44" w:rsidRPr="008C0126" w:rsidRDefault="00670F44" w:rsidP="00670F44">
      <w:pPr>
        <w:rPr>
          <w:rFonts w:asciiTheme="minorHAnsi" w:hAnsiTheme="minorHAnsi" w:cstheme="minorHAnsi"/>
          <w:sz w:val="22"/>
          <w:szCs w:val="22"/>
          <w:lang w:val="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5954"/>
        <w:gridCol w:w="2410"/>
      </w:tblGrid>
      <w:tr w:rsidR="00670F44" w:rsidRPr="008C0126" w:rsidTr="008F271C">
        <w:trPr>
          <w:trHeight w:val="1120"/>
          <w:tblHeader/>
        </w:trPr>
        <w:tc>
          <w:tcPr>
            <w:tcW w:w="1809" w:type="dxa"/>
            <w:tcBorders>
              <w:top w:val="single" w:sz="6" w:space="0" w:color="auto"/>
              <w:left w:val="single" w:sz="6" w:space="0" w:color="auto"/>
              <w:bottom w:val="nil"/>
              <w:right w:val="single" w:sz="6" w:space="0" w:color="auto"/>
            </w:tcBorders>
            <w:shd w:val="pct10" w:color="auto" w:fill="auto"/>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rPr>
              <w:t>Време</w:t>
            </w:r>
          </w:p>
        </w:tc>
        <w:tc>
          <w:tcPr>
            <w:tcW w:w="5954" w:type="dxa"/>
            <w:tcBorders>
              <w:top w:val="single" w:sz="6" w:space="0" w:color="auto"/>
              <w:left w:val="single" w:sz="6" w:space="0" w:color="auto"/>
              <w:bottom w:val="single" w:sz="6" w:space="0" w:color="auto"/>
              <w:right w:val="single" w:sz="6" w:space="0" w:color="auto"/>
            </w:tcBorders>
            <w:shd w:val="pct10" w:color="auto" w:fill="auto"/>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rPr>
              <w:t>Програмски садр</w:t>
            </w:r>
            <w:r w:rsidRPr="008C0126">
              <w:rPr>
                <w:rFonts w:asciiTheme="minorHAnsi" w:hAnsiTheme="minorHAnsi" w:cstheme="minorHAnsi"/>
                <w:b/>
                <w:bCs/>
                <w:sz w:val="22"/>
                <w:szCs w:val="22"/>
                <w:lang w:val="sr-Cyrl-CS"/>
              </w:rPr>
              <w:t>ж</w:t>
            </w:r>
            <w:r w:rsidRPr="008C0126">
              <w:rPr>
                <w:rFonts w:asciiTheme="minorHAnsi" w:hAnsiTheme="minorHAnsi" w:cstheme="minorHAnsi"/>
                <w:b/>
                <w:bCs/>
                <w:sz w:val="22"/>
                <w:szCs w:val="22"/>
              </w:rPr>
              <w:t>аји</w:t>
            </w:r>
          </w:p>
        </w:tc>
        <w:tc>
          <w:tcPr>
            <w:tcW w:w="2410" w:type="dxa"/>
            <w:tcBorders>
              <w:top w:val="single" w:sz="6" w:space="0" w:color="auto"/>
              <w:left w:val="single" w:sz="6" w:space="0" w:color="auto"/>
              <w:bottom w:val="single" w:sz="6" w:space="0" w:color="auto"/>
              <w:right w:val="single" w:sz="6" w:space="0" w:color="auto"/>
            </w:tcBorders>
            <w:shd w:val="pct10" w:color="auto" w:fill="auto"/>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lang w:val="sr-Cyrl-CS"/>
              </w:rPr>
              <w:t>Н</w:t>
            </w:r>
            <w:r w:rsidRPr="008C0126">
              <w:rPr>
                <w:rFonts w:asciiTheme="minorHAnsi" w:hAnsiTheme="minorHAnsi" w:cstheme="minorHAnsi"/>
                <w:b/>
                <w:bCs/>
                <w:sz w:val="22"/>
                <w:szCs w:val="22"/>
              </w:rPr>
              <w:t>осиоци посла</w:t>
            </w:r>
          </w:p>
        </w:tc>
      </w:tr>
      <w:tr w:rsidR="00670F44" w:rsidRPr="008C0126" w:rsidTr="008F271C">
        <w:trPr>
          <w:trHeight w:val="1767"/>
        </w:trPr>
        <w:tc>
          <w:tcPr>
            <w:tcW w:w="1809"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lastRenderedPageBreak/>
              <w:t>Септембар</w:t>
            </w:r>
          </w:p>
        </w:tc>
        <w:tc>
          <w:tcPr>
            <w:tcW w:w="5954" w:type="dxa"/>
            <w:tcBorders>
              <w:top w:val="single" w:sz="6" w:space="0" w:color="auto"/>
              <w:left w:val="nil"/>
              <w:bottom w:val="single" w:sz="6" w:space="0" w:color="auto"/>
              <w:right w:val="single" w:sz="6" w:space="0" w:color="auto"/>
            </w:tcBorders>
          </w:tcPr>
          <w:p w:rsidR="00670F44" w:rsidRPr="008C0126" w:rsidRDefault="00670F44" w:rsidP="00670F44">
            <w:pPr>
              <w:numPr>
                <w:ilvl w:val="0"/>
                <w:numId w:val="32"/>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Доношење и усвајање плана рада већа</w:t>
            </w:r>
          </w:p>
          <w:p w:rsidR="00670F44" w:rsidRPr="008C0126" w:rsidRDefault="00670F44" w:rsidP="00670F44">
            <w:pPr>
              <w:numPr>
                <w:ilvl w:val="0"/>
                <w:numId w:val="32"/>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Иницијално тестирање</w:t>
            </w:r>
          </w:p>
          <w:p w:rsidR="00670F44" w:rsidRPr="008C0126" w:rsidRDefault="00670F44" w:rsidP="00670F44">
            <w:pPr>
              <w:numPr>
                <w:ilvl w:val="0"/>
                <w:numId w:val="32"/>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 xml:space="preserve">Подела слободних активности </w:t>
            </w:r>
          </w:p>
          <w:p w:rsidR="00670F44" w:rsidRPr="008C0126" w:rsidRDefault="00670F44" w:rsidP="00670F44">
            <w:pPr>
              <w:numPr>
                <w:ilvl w:val="0"/>
                <w:numId w:val="32"/>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израда распореда часова редовне наставе</w:t>
            </w:r>
          </w:p>
          <w:p w:rsidR="00670F44" w:rsidRPr="008C0126" w:rsidRDefault="00670F44" w:rsidP="00670F44">
            <w:pPr>
              <w:numPr>
                <w:ilvl w:val="0"/>
                <w:numId w:val="32"/>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Планирање садржаја и распореда одржавања часова допунске, додатне наставе и слободних активности</w:t>
            </w:r>
          </w:p>
          <w:p w:rsidR="00670F44" w:rsidRPr="008C0126" w:rsidRDefault="00670F44" w:rsidP="00670F44">
            <w:pPr>
              <w:numPr>
                <w:ilvl w:val="0"/>
                <w:numId w:val="32"/>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 xml:space="preserve">Предлози за извођење наставе у природи и екскурзија  од првог до четвртог разреда  </w:t>
            </w:r>
          </w:p>
          <w:p w:rsidR="00670F44" w:rsidRPr="008C0126" w:rsidRDefault="00670F44" w:rsidP="00670F44">
            <w:pPr>
              <w:numPr>
                <w:ilvl w:val="0"/>
                <w:numId w:val="32"/>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 xml:space="preserve">План стручног усавршавања  </w:t>
            </w:r>
          </w:p>
          <w:p w:rsidR="00670F44" w:rsidRPr="008C0126" w:rsidRDefault="00670F44" w:rsidP="00670F44">
            <w:pPr>
              <w:numPr>
                <w:ilvl w:val="0"/>
                <w:numId w:val="32"/>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Заштита здравња-ковид 19</w:t>
            </w:r>
          </w:p>
          <w:p w:rsidR="00670F44" w:rsidRPr="008C0126" w:rsidRDefault="00670F44" w:rsidP="00670F44">
            <w:pPr>
              <w:numPr>
                <w:ilvl w:val="0"/>
                <w:numId w:val="32"/>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 xml:space="preserve">Огледни час </w:t>
            </w:r>
          </w:p>
        </w:tc>
        <w:tc>
          <w:tcPr>
            <w:tcW w:w="241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pStyle w:val="Header"/>
              <w:tabs>
                <w:tab w:val="clear" w:pos="4320"/>
                <w:tab w:val="clear" w:pos="8640"/>
              </w:tabs>
              <w:jc w:val="center"/>
              <w:rPr>
                <w:rFonts w:asciiTheme="minorHAnsi" w:hAnsiTheme="minorHAnsi" w:cstheme="minorHAnsi"/>
              </w:rPr>
            </w:pPr>
            <w:r w:rsidRPr="008C0126">
              <w:rPr>
                <w:rFonts w:asciiTheme="minorHAnsi" w:hAnsiTheme="minorHAnsi" w:cstheme="minorHAnsi"/>
                <w:sz w:val="22"/>
                <w:szCs w:val="22"/>
                <w:lang w:val="sr-Cyrl-CS"/>
              </w:rPr>
              <w:t>Председник актива</w:t>
            </w:r>
          </w:p>
          <w:p w:rsidR="00670F44" w:rsidRPr="008C0126" w:rsidRDefault="00670F44" w:rsidP="008F271C">
            <w:pPr>
              <w:pStyle w:val="Header"/>
              <w:tabs>
                <w:tab w:val="clear" w:pos="4320"/>
                <w:tab w:val="clear" w:pos="8640"/>
              </w:tabs>
              <w:rPr>
                <w:rFonts w:asciiTheme="minorHAnsi" w:hAnsiTheme="minorHAnsi" w:cstheme="minorHAnsi"/>
                <w:lang w:val="sr-Cyrl-CS"/>
              </w:rPr>
            </w:pPr>
          </w:p>
          <w:p w:rsidR="00670F44" w:rsidRPr="008C0126" w:rsidRDefault="00670F44" w:rsidP="008F271C">
            <w:pPr>
              <w:pStyle w:val="Header"/>
              <w:tabs>
                <w:tab w:val="clear" w:pos="4320"/>
                <w:tab w:val="clear" w:pos="8640"/>
              </w:tabs>
              <w:jc w:val="center"/>
              <w:rPr>
                <w:rFonts w:asciiTheme="minorHAnsi" w:hAnsiTheme="minorHAnsi" w:cstheme="minorHAnsi"/>
                <w:lang w:val="sr-Cyrl-CS"/>
              </w:rPr>
            </w:pPr>
          </w:p>
        </w:tc>
      </w:tr>
      <w:tr w:rsidR="00670F44" w:rsidRPr="008C0126" w:rsidTr="008F271C">
        <w:tc>
          <w:tcPr>
            <w:tcW w:w="1809" w:type="dxa"/>
            <w:tcBorders>
              <w:top w:val="nil"/>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Октобар</w:t>
            </w:r>
          </w:p>
        </w:tc>
        <w:tc>
          <w:tcPr>
            <w:tcW w:w="5954"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33"/>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 xml:space="preserve"> Организација изложбе кућних љубимаца </w:t>
            </w:r>
          </w:p>
          <w:p w:rsidR="00670F44" w:rsidRPr="008C0126" w:rsidRDefault="00670F44" w:rsidP="00670F44">
            <w:pPr>
              <w:numPr>
                <w:ilvl w:val="0"/>
                <w:numId w:val="33"/>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Радионица стручног усавршавања</w:t>
            </w:r>
          </w:p>
        </w:tc>
        <w:tc>
          <w:tcPr>
            <w:tcW w:w="241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сви </w:t>
            </w:r>
          </w:p>
        </w:tc>
      </w:tr>
      <w:tr w:rsidR="00670F44" w:rsidRPr="008C0126" w:rsidTr="008F271C">
        <w:tc>
          <w:tcPr>
            <w:tcW w:w="1809" w:type="dxa"/>
            <w:tcBorders>
              <w:top w:val="nil"/>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Новембар</w:t>
            </w:r>
          </w:p>
        </w:tc>
        <w:tc>
          <w:tcPr>
            <w:tcW w:w="5954"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33"/>
              </w:numPr>
              <w:tabs>
                <w:tab w:val="left" w:pos="360"/>
              </w:tabs>
              <w:autoSpaceDE w:val="0"/>
              <w:autoSpaceDN w:val="0"/>
              <w:rPr>
                <w:rFonts w:asciiTheme="minorHAnsi" w:hAnsiTheme="minorHAnsi" w:cstheme="minorHAnsi"/>
              </w:rPr>
            </w:pPr>
            <w:r w:rsidRPr="008C0126">
              <w:rPr>
                <w:rFonts w:asciiTheme="minorHAnsi" w:hAnsiTheme="minorHAnsi" w:cstheme="minorHAnsi"/>
                <w:sz w:val="22"/>
                <w:szCs w:val="22"/>
                <w:lang w:val="sr-Cyrl-CS"/>
              </w:rPr>
              <w:t>Прослава Дана школе</w:t>
            </w:r>
          </w:p>
          <w:p w:rsidR="00670F44" w:rsidRPr="008C0126" w:rsidRDefault="00670F44" w:rsidP="00670F44">
            <w:pPr>
              <w:numPr>
                <w:ilvl w:val="0"/>
                <w:numId w:val="33"/>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Анализа успеха и владања на крају првог класификационог периода</w:t>
            </w:r>
          </w:p>
          <w:p w:rsidR="00670F44" w:rsidRPr="008C0126" w:rsidRDefault="00670F44" w:rsidP="00670F44">
            <w:pPr>
              <w:numPr>
                <w:ilvl w:val="0"/>
                <w:numId w:val="33"/>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Евалуација ИОП</w:t>
            </w:r>
          </w:p>
          <w:p w:rsidR="00670F44" w:rsidRPr="008C0126" w:rsidRDefault="00670F44" w:rsidP="00670F44">
            <w:pPr>
              <w:numPr>
                <w:ilvl w:val="0"/>
                <w:numId w:val="33"/>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Радионица стручног усавршавања</w:t>
            </w:r>
          </w:p>
        </w:tc>
        <w:tc>
          <w:tcPr>
            <w:tcW w:w="241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Учитељи</w:t>
            </w:r>
          </w:p>
          <w:p w:rsidR="00670F44" w:rsidRPr="008C0126" w:rsidRDefault="00670F44" w:rsidP="008F271C">
            <w:pPr>
              <w:jc w:val="center"/>
              <w:rPr>
                <w:rFonts w:asciiTheme="minorHAnsi" w:hAnsiTheme="minorHAnsi" w:cstheme="minorHAnsi"/>
                <w:lang w:val="sr-Cyrl-CS"/>
              </w:rPr>
            </w:pPr>
          </w:p>
        </w:tc>
      </w:tr>
      <w:tr w:rsidR="00670F44" w:rsidRPr="008C0126" w:rsidTr="008F271C">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Децембар</w:t>
            </w:r>
          </w:p>
        </w:tc>
        <w:tc>
          <w:tcPr>
            <w:tcW w:w="5954"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33"/>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Припрема прославе школске славе Свети Сава</w:t>
            </w:r>
          </w:p>
          <w:p w:rsidR="00670F44" w:rsidRPr="008C0126" w:rsidRDefault="00670F44" w:rsidP="00670F44">
            <w:pPr>
              <w:numPr>
                <w:ilvl w:val="0"/>
                <w:numId w:val="33"/>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Разговор о утицају допунске наставе на успех ученика</w:t>
            </w:r>
          </w:p>
          <w:p w:rsidR="00670F44" w:rsidRPr="008C0126" w:rsidRDefault="00670F44" w:rsidP="00670F44">
            <w:pPr>
              <w:numPr>
                <w:ilvl w:val="0"/>
                <w:numId w:val="33"/>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Радионица стручног усавршавања</w:t>
            </w:r>
          </w:p>
        </w:tc>
        <w:tc>
          <w:tcPr>
            <w:tcW w:w="241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Учитељи</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tc>
      </w:tr>
      <w:tr w:rsidR="00670F44" w:rsidRPr="008C0126" w:rsidTr="008F271C">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Јануар</w:t>
            </w:r>
          </w:p>
        </w:tc>
        <w:tc>
          <w:tcPr>
            <w:tcW w:w="5954"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670F44">
            <w:pPr>
              <w:numPr>
                <w:ilvl w:val="0"/>
                <w:numId w:val="34"/>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Анализа успеха и дисциплине ученика</w:t>
            </w:r>
          </w:p>
          <w:p w:rsidR="00670F44" w:rsidRPr="008C0126" w:rsidRDefault="00670F44" w:rsidP="00670F44">
            <w:pPr>
              <w:numPr>
                <w:ilvl w:val="0"/>
                <w:numId w:val="34"/>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Реализација програмских задатака на крају првог полугодишта</w:t>
            </w:r>
          </w:p>
          <w:p w:rsidR="00670F44" w:rsidRPr="008C0126" w:rsidRDefault="00670F44" w:rsidP="00670F44">
            <w:pPr>
              <w:numPr>
                <w:ilvl w:val="0"/>
                <w:numId w:val="34"/>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Анализа реализације планова слободних активности</w:t>
            </w:r>
          </w:p>
          <w:p w:rsidR="00670F44" w:rsidRPr="008C0126" w:rsidRDefault="00670F44" w:rsidP="00670F44">
            <w:pPr>
              <w:numPr>
                <w:ilvl w:val="0"/>
                <w:numId w:val="34"/>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Стручно предавање</w:t>
            </w:r>
          </w:p>
        </w:tc>
        <w:tc>
          <w:tcPr>
            <w:tcW w:w="241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Учитељи</w:t>
            </w:r>
          </w:p>
        </w:tc>
      </w:tr>
      <w:tr w:rsidR="00670F44" w:rsidRPr="008C0126" w:rsidTr="008F271C">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rPr>
              <w:t>Фебруар</w:t>
            </w:r>
          </w:p>
        </w:tc>
        <w:tc>
          <w:tcPr>
            <w:tcW w:w="5954"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670F44">
            <w:pPr>
              <w:numPr>
                <w:ilvl w:val="0"/>
                <w:numId w:val="35"/>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предавање   на Наставничком већу</w:t>
            </w:r>
          </w:p>
        </w:tc>
        <w:tc>
          <w:tcPr>
            <w:tcW w:w="241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sr-Cyrl-CS"/>
              </w:rPr>
              <w:t xml:space="preserve"> </w:t>
            </w:r>
          </w:p>
        </w:tc>
      </w:tr>
      <w:tr w:rsidR="00670F44" w:rsidRPr="008C0126" w:rsidTr="008F271C">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rPr>
              <w:t>Март</w:t>
            </w:r>
          </w:p>
        </w:tc>
        <w:tc>
          <w:tcPr>
            <w:tcW w:w="5954"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38"/>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договор о реализацији наставе у природи</w:t>
            </w:r>
          </w:p>
          <w:p w:rsidR="00670F44" w:rsidRPr="008C0126" w:rsidRDefault="00670F44" w:rsidP="00670F44">
            <w:pPr>
              <w:numPr>
                <w:ilvl w:val="0"/>
                <w:numId w:val="38"/>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Радионица стручног усавршавања</w:t>
            </w:r>
          </w:p>
        </w:tc>
        <w:tc>
          <w:tcPr>
            <w:tcW w:w="241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Председник стручног актива 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учитељи</w:t>
            </w:r>
          </w:p>
        </w:tc>
      </w:tr>
      <w:tr w:rsidR="00670F44" w:rsidRPr="008C0126" w:rsidTr="008F271C">
        <w:trPr>
          <w:trHeight w:val="1245"/>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Април</w:t>
            </w:r>
          </w:p>
        </w:tc>
        <w:tc>
          <w:tcPr>
            <w:tcW w:w="5954"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670F44">
            <w:pPr>
              <w:numPr>
                <w:ilvl w:val="0"/>
                <w:numId w:val="36"/>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Анализа програмских задатака</w:t>
            </w:r>
          </w:p>
          <w:p w:rsidR="00670F44" w:rsidRPr="008C0126" w:rsidRDefault="00670F44" w:rsidP="00670F44">
            <w:pPr>
              <w:numPr>
                <w:ilvl w:val="0"/>
                <w:numId w:val="36"/>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Анализа успеха и дисциплине на крају трећег клсификационог периода</w:t>
            </w:r>
          </w:p>
          <w:p w:rsidR="00670F44" w:rsidRPr="008C0126" w:rsidRDefault="00670F44" w:rsidP="00670F44">
            <w:pPr>
              <w:pStyle w:val="ListParagraph"/>
              <w:numPr>
                <w:ilvl w:val="0"/>
                <w:numId w:val="36"/>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Стручно усавршавање</w:t>
            </w:r>
          </w:p>
          <w:p w:rsidR="00670F44" w:rsidRPr="008C0126" w:rsidRDefault="00670F44" w:rsidP="00670F44">
            <w:pPr>
              <w:numPr>
                <w:ilvl w:val="0"/>
                <w:numId w:val="36"/>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Реализација наставе у природи</w:t>
            </w:r>
          </w:p>
        </w:tc>
        <w:tc>
          <w:tcPr>
            <w:tcW w:w="241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учитељи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tc>
      </w:tr>
      <w:tr w:rsidR="00670F44" w:rsidRPr="008C0126" w:rsidTr="008F271C">
        <w:trPr>
          <w:trHeight w:val="525"/>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Мај</w:t>
            </w:r>
          </w:p>
        </w:tc>
        <w:tc>
          <w:tcPr>
            <w:tcW w:w="5954"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37"/>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Крос РТС</w:t>
            </w:r>
          </w:p>
          <w:p w:rsidR="00670F44" w:rsidRPr="008C0126" w:rsidRDefault="00670F44" w:rsidP="00670F44">
            <w:pPr>
              <w:numPr>
                <w:ilvl w:val="0"/>
                <w:numId w:val="37"/>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Стручно усавршавање</w:t>
            </w:r>
          </w:p>
        </w:tc>
        <w:tc>
          <w:tcPr>
            <w:tcW w:w="241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Учитељи</w:t>
            </w:r>
          </w:p>
        </w:tc>
      </w:tr>
      <w:tr w:rsidR="00670F44" w:rsidRPr="008C0126" w:rsidTr="008F271C">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Јун</w:t>
            </w:r>
          </w:p>
        </w:tc>
        <w:tc>
          <w:tcPr>
            <w:tcW w:w="5954"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670F44">
            <w:pPr>
              <w:numPr>
                <w:ilvl w:val="0"/>
                <w:numId w:val="37"/>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Реализација програмских задатака</w:t>
            </w:r>
          </w:p>
          <w:p w:rsidR="00670F44" w:rsidRPr="008C0126" w:rsidRDefault="00670F44" w:rsidP="00670F44">
            <w:pPr>
              <w:numPr>
                <w:ilvl w:val="0"/>
                <w:numId w:val="37"/>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Анализа успеха и дисциплине на крају школске године</w:t>
            </w:r>
          </w:p>
          <w:p w:rsidR="00670F44" w:rsidRPr="008C0126" w:rsidRDefault="00670F44" w:rsidP="00670F44">
            <w:pPr>
              <w:numPr>
                <w:ilvl w:val="0"/>
                <w:numId w:val="37"/>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Анализа примене стандарда и резултати</w:t>
            </w:r>
          </w:p>
          <w:p w:rsidR="00670F44" w:rsidRPr="008C0126" w:rsidRDefault="00670F44" w:rsidP="00670F44">
            <w:pPr>
              <w:numPr>
                <w:ilvl w:val="0"/>
                <w:numId w:val="37"/>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lastRenderedPageBreak/>
              <w:t>Резултати такмичења ученика од првог до четвртог разреда</w:t>
            </w:r>
          </w:p>
          <w:p w:rsidR="00670F44" w:rsidRPr="008C0126" w:rsidRDefault="00670F44" w:rsidP="00670F44">
            <w:pPr>
              <w:numPr>
                <w:ilvl w:val="0"/>
                <w:numId w:val="37"/>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Стручно усавршавање</w:t>
            </w:r>
          </w:p>
          <w:p w:rsidR="00670F44" w:rsidRPr="008C0126" w:rsidRDefault="00670F44" w:rsidP="00670F44">
            <w:pPr>
              <w:numPr>
                <w:ilvl w:val="0"/>
                <w:numId w:val="37"/>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Разматрање извештаја о раду</w:t>
            </w:r>
          </w:p>
          <w:p w:rsidR="00670F44" w:rsidRPr="008C0126" w:rsidRDefault="00670F44" w:rsidP="00670F44">
            <w:pPr>
              <w:numPr>
                <w:ilvl w:val="0"/>
                <w:numId w:val="37"/>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Анализа тестирања ученика 4.разреда</w:t>
            </w:r>
          </w:p>
        </w:tc>
        <w:tc>
          <w:tcPr>
            <w:tcW w:w="241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Учитељи</w:t>
            </w:r>
          </w:p>
          <w:p w:rsidR="00670F44" w:rsidRPr="008C0126" w:rsidRDefault="00670F44" w:rsidP="008F271C">
            <w:pPr>
              <w:jc w:val="center"/>
              <w:rPr>
                <w:rFonts w:asciiTheme="minorHAnsi" w:hAnsiTheme="minorHAnsi" w:cstheme="minorHAnsi"/>
                <w:lang w:val="sr-Cyrl-CS"/>
              </w:rPr>
            </w:pPr>
          </w:p>
        </w:tc>
      </w:tr>
      <w:tr w:rsidR="00670F44" w:rsidRPr="008C0126" w:rsidTr="008F271C">
        <w:trPr>
          <w:trHeight w:val="787"/>
        </w:trPr>
        <w:tc>
          <w:tcPr>
            <w:tcW w:w="1809"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lastRenderedPageBreak/>
              <w:t>Август</w:t>
            </w:r>
          </w:p>
          <w:p w:rsidR="00670F44" w:rsidRPr="008C0126" w:rsidRDefault="00670F44" w:rsidP="008F271C">
            <w:pPr>
              <w:pStyle w:val="Header"/>
              <w:tabs>
                <w:tab w:val="clear" w:pos="4320"/>
                <w:tab w:val="clear" w:pos="8640"/>
              </w:tabs>
              <w:jc w:val="center"/>
              <w:rPr>
                <w:rFonts w:asciiTheme="minorHAnsi" w:hAnsiTheme="minorHAnsi" w:cstheme="minorHAnsi"/>
                <w:lang w:val="en-GB"/>
              </w:rPr>
            </w:pPr>
          </w:p>
        </w:tc>
        <w:tc>
          <w:tcPr>
            <w:tcW w:w="5954" w:type="dxa"/>
            <w:tcBorders>
              <w:top w:val="single" w:sz="6" w:space="0" w:color="auto"/>
              <w:left w:val="nil"/>
              <w:bottom w:val="single" w:sz="6" w:space="0" w:color="auto"/>
              <w:right w:val="single" w:sz="6" w:space="0" w:color="auto"/>
            </w:tcBorders>
          </w:tcPr>
          <w:p w:rsidR="00670F44" w:rsidRPr="008C0126" w:rsidRDefault="00670F44" w:rsidP="00670F44">
            <w:pPr>
              <w:numPr>
                <w:ilvl w:val="0"/>
                <w:numId w:val="39"/>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 xml:space="preserve">Израда плана </w:t>
            </w:r>
            <w:r w:rsidRPr="008C0126">
              <w:rPr>
                <w:rFonts w:asciiTheme="minorHAnsi" w:hAnsiTheme="minorHAnsi" w:cstheme="minorHAnsi"/>
                <w:sz w:val="22"/>
                <w:szCs w:val="22"/>
                <w:lang w:val="sr-Cyrl-CS"/>
              </w:rPr>
              <w:t>стручног већа наставника</w:t>
            </w:r>
            <w:r w:rsidRPr="008C0126">
              <w:rPr>
                <w:rFonts w:asciiTheme="minorHAnsi" w:hAnsiTheme="minorHAnsi" w:cstheme="minorHAnsi"/>
                <w:sz w:val="22"/>
                <w:szCs w:val="22"/>
                <w:lang w:val="ru-RU"/>
              </w:rPr>
              <w:t xml:space="preserve"> разредне наставе за наредну школску годину </w:t>
            </w:r>
          </w:p>
          <w:p w:rsidR="00670F44" w:rsidRPr="008C0126" w:rsidRDefault="00670F44" w:rsidP="008F271C">
            <w:pPr>
              <w:tabs>
                <w:tab w:val="left" w:pos="360"/>
              </w:tabs>
              <w:autoSpaceDE w:val="0"/>
              <w:autoSpaceDN w:val="0"/>
              <w:ind w:left="360"/>
              <w:rPr>
                <w:rFonts w:asciiTheme="minorHAnsi" w:hAnsiTheme="minorHAnsi" w:cstheme="minorHAnsi"/>
                <w:lang w:val="ru-RU"/>
              </w:rPr>
            </w:pPr>
          </w:p>
          <w:p w:rsidR="00670F44" w:rsidRPr="008C0126" w:rsidRDefault="00670F44" w:rsidP="00670F44">
            <w:pPr>
              <w:numPr>
                <w:ilvl w:val="0"/>
                <w:numId w:val="39"/>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 xml:space="preserve">Самовредновање и вредновање рада већа </w:t>
            </w:r>
            <w:r w:rsidRPr="008C0126">
              <w:rPr>
                <w:rFonts w:asciiTheme="minorHAnsi" w:hAnsiTheme="minorHAnsi" w:cstheme="minorHAnsi"/>
                <w:sz w:val="22"/>
                <w:szCs w:val="22"/>
                <w:lang w:val="sr-Cyrl-CS"/>
              </w:rPr>
              <w:t>и примене образовних стандарда</w:t>
            </w:r>
          </w:p>
          <w:p w:rsidR="00670F44" w:rsidRPr="008C0126" w:rsidRDefault="00670F44" w:rsidP="00670F44">
            <w:pPr>
              <w:numPr>
                <w:ilvl w:val="0"/>
                <w:numId w:val="39"/>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Стручно усавршавање-извештај</w:t>
            </w:r>
          </w:p>
          <w:p w:rsidR="00670F44" w:rsidRPr="008C0126" w:rsidRDefault="00670F44" w:rsidP="00670F44">
            <w:pPr>
              <w:numPr>
                <w:ilvl w:val="0"/>
                <w:numId w:val="39"/>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Избор председника стручног већа</w:t>
            </w:r>
          </w:p>
        </w:tc>
        <w:tc>
          <w:tcPr>
            <w:tcW w:w="241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Учитељи</w:t>
            </w:r>
          </w:p>
          <w:p w:rsidR="00670F44" w:rsidRPr="008C0126" w:rsidRDefault="00670F44" w:rsidP="008F271C">
            <w:pPr>
              <w:rPr>
                <w:rFonts w:asciiTheme="minorHAnsi" w:hAnsiTheme="minorHAnsi" w:cstheme="minorHAnsi"/>
                <w:lang w:val="sr-Cyrl-CS"/>
              </w:rPr>
            </w:pPr>
          </w:p>
        </w:tc>
      </w:tr>
    </w:tbl>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rPr>
      </w:pPr>
    </w:p>
    <w:p w:rsidR="00670F44" w:rsidRPr="008C0126" w:rsidRDefault="00670F44" w:rsidP="00670F44">
      <w:pPr>
        <w:spacing w:after="200" w:line="276" w:lineRule="auto"/>
        <w:rPr>
          <w:rFonts w:asciiTheme="minorHAnsi" w:hAnsiTheme="minorHAnsi" w:cstheme="minorHAnsi"/>
          <w:b/>
          <w:szCs w:val="36"/>
          <w:lang w:val="sr-Cyrl-CS"/>
        </w:rPr>
      </w:pPr>
      <w:r w:rsidRPr="008C0126">
        <w:rPr>
          <w:rFonts w:asciiTheme="minorHAnsi" w:hAnsiTheme="minorHAnsi" w:cstheme="minorHAnsi"/>
          <w:b/>
          <w:szCs w:val="36"/>
        </w:rPr>
        <w:t xml:space="preserve">ПЛАН СТРУЧНОГ УСАВРШАВАЊА УЧИТЕЉА </w:t>
      </w:r>
      <w:r w:rsidRPr="008C0126">
        <w:rPr>
          <w:rFonts w:asciiTheme="minorHAnsi" w:hAnsiTheme="minorHAnsi" w:cstheme="minorHAnsi"/>
          <w:b/>
          <w:szCs w:val="36"/>
          <w:lang w:val="sr-Cyrl-CS"/>
        </w:rPr>
        <w:t xml:space="preserve"> </w:t>
      </w:r>
    </w:p>
    <w:tbl>
      <w:tblPr>
        <w:tblStyle w:val="TableGrid"/>
        <w:tblW w:w="9843" w:type="dxa"/>
        <w:tblLayout w:type="fixed"/>
        <w:tblLook w:val="04A0" w:firstRow="1" w:lastRow="0" w:firstColumn="1" w:lastColumn="0" w:noHBand="0" w:noVBand="1"/>
      </w:tblPr>
      <w:tblGrid>
        <w:gridCol w:w="2613"/>
        <w:gridCol w:w="482"/>
        <w:gridCol w:w="482"/>
        <w:gridCol w:w="482"/>
        <w:gridCol w:w="482"/>
        <w:gridCol w:w="482"/>
        <w:gridCol w:w="482"/>
        <w:gridCol w:w="482"/>
        <w:gridCol w:w="482"/>
        <w:gridCol w:w="482"/>
        <w:gridCol w:w="482"/>
        <w:gridCol w:w="482"/>
        <w:gridCol w:w="482"/>
        <w:gridCol w:w="482"/>
        <w:gridCol w:w="482"/>
        <w:gridCol w:w="482"/>
      </w:tblGrid>
      <w:tr w:rsidR="00670F44" w:rsidRPr="008C0126" w:rsidTr="008F271C">
        <w:trPr>
          <w:cantSplit/>
          <w:trHeight w:val="2463"/>
        </w:trPr>
        <w:tc>
          <w:tcPr>
            <w:tcW w:w="2613" w:type="dxa"/>
            <w:vAlign w:val="center"/>
          </w:tcPr>
          <w:p w:rsidR="00670F44" w:rsidRPr="008C0126" w:rsidRDefault="00670F44" w:rsidP="008F271C">
            <w:pPr>
              <w:jc w:val="center"/>
              <w:rPr>
                <w:rFonts w:asciiTheme="minorHAnsi" w:hAnsiTheme="minorHAnsi" w:cstheme="minorHAnsi"/>
                <w:b/>
                <w:sz w:val="16"/>
                <w:szCs w:val="16"/>
              </w:rPr>
            </w:pPr>
            <w:r w:rsidRPr="008C0126">
              <w:rPr>
                <w:rFonts w:asciiTheme="minorHAnsi" w:hAnsiTheme="minorHAnsi" w:cstheme="minorHAnsi"/>
                <w:b/>
                <w:sz w:val="16"/>
                <w:szCs w:val="16"/>
              </w:rPr>
              <w:t>АКТИВНОСТИ СТРУЧНОГ УСАВРШАВАЊА У УСТАНОВИ/ УЧИТЕЉИ</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Јасна Николић</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Јовица Јосимовић</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Слађана Радановић</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Милица Пеурача</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Слађана Божић</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Јелена Ћосо</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Милена Мијушковић</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Јасминка Јевић</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Рада Рончевић</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Весна Ивановић</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Мика Богавац</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Гордана Векић</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Милица Митровић</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Љиљана Алексић</w:t>
            </w:r>
          </w:p>
        </w:tc>
        <w:tc>
          <w:tcPr>
            <w:tcW w:w="482" w:type="dxa"/>
            <w:textDirection w:val="btLr"/>
          </w:tcPr>
          <w:p w:rsidR="00670F44" w:rsidRPr="008C0126" w:rsidRDefault="00670F44" w:rsidP="008F271C">
            <w:pPr>
              <w:ind w:left="113" w:right="113"/>
              <w:rPr>
                <w:rFonts w:asciiTheme="minorHAnsi" w:hAnsiTheme="minorHAnsi" w:cstheme="minorHAnsi"/>
                <w:sz w:val="22"/>
                <w:szCs w:val="22"/>
              </w:rPr>
            </w:pPr>
            <w:r w:rsidRPr="008C0126">
              <w:rPr>
                <w:rFonts w:asciiTheme="minorHAnsi" w:hAnsiTheme="minorHAnsi" w:cstheme="minorHAnsi"/>
                <w:sz w:val="22"/>
                <w:szCs w:val="22"/>
              </w:rPr>
              <w:t>Мира Павловић</w:t>
            </w:r>
          </w:p>
        </w:tc>
      </w:tr>
      <w:tr w:rsidR="00670F44" w:rsidRPr="008C0126" w:rsidTr="008F271C">
        <w:trPr>
          <w:trHeight w:val="586"/>
        </w:trPr>
        <w:tc>
          <w:tcPr>
            <w:tcW w:w="2613" w:type="dxa"/>
          </w:tcPr>
          <w:p w:rsidR="00670F44" w:rsidRPr="008C0126" w:rsidRDefault="00670F44" w:rsidP="008F271C">
            <w:pPr>
              <w:rPr>
                <w:rFonts w:asciiTheme="minorHAnsi" w:hAnsiTheme="minorHAnsi" w:cstheme="minorHAnsi"/>
                <w:sz w:val="16"/>
                <w:szCs w:val="16"/>
              </w:rPr>
            </w:pPr>
            <w:r w:rsidRPr="008C0126">
              <w:rPr>
                <w:rFonts w:asciiTheme="minorHAnsi" w:hAnsiTheme="minorHAnsi" w:cstheme="minorHAnsi"/>
                <w:sz w:val="16"/>
                <w:szCs w:val="16"/>
              </w:rPr>
              <w:t>1.</w:t>
            </w:r>
            <w:r w:rsidRPr="008C0126">
              <w:rPr>
                <w:rFonts w:asciiTheme="minorHAnsi" w:hAnsiTheme="minorHAnsi" w:cstheme="minorHAnsi"/>
                <w:sz w:val="16"/>
                <w:szCs w:val="16"/>
              </w:rPr>
              <w:tab/>
              <w:t>Извођење угледних часова, односно активности са дискусијом и анализом</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r>
      <w:tr w:rsidR="00670F44" w:rsidRPr="008C0126" w:rsidTr="008F271C">
        <w:trPr>
          <w:trHeight w:val="586"/>
        </w:trPr>
        <w:tc>
          <w:tcPr>
            <w:tcW w:w="2613" w:type="dxa"/>
          </w:tcPr>
          <w:p w:rsidR="00670F44" w:rsidRPr="008C0126" w:rsidRDefault="00670F44" w:rsidP="008F271C">
            <w:pPr>
              <w:rPr>
                <w:rFonts w:asciiTheme="minorHAnsi" w:hAnsiTheme="minorHAnsi" w:cstheme="minorHAnsi"/>
                <w:sz w:val="16"/>
                <w:szCs w:val="16"/>
              </w:rPr>
            </w:pPr>
            <w:r w:rsidRPr="008C0126">
              <w:rPr>
                <w:rFonts w:asciiTheme="minorHAnsi" w:hAnsiTheme="minorHAnsi" w:cstheme="minorHAnsi"/>
                <w:sz w:val="16"/>
                <w:szCs w:val="16"/>
              </w:rPr>
              <w:t>2. Излагање са стручних усавршавања са обавезном дискусијом и анализом (сати се рачунају по одржаном састаку стручног органа) – стручна предавања</w:t>
            </w: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9</w:t>
            </w: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lang w:val="sr-Cyrl-CS"/>
              </w:rPr>
            </w:pPr>
          </w:p>
        </w:tc>
        <w:tc>
          <w:tcPr>
            <w:tcW w:w="482" w:type="dxa"/>
          </w:tcPr>
          <w:p w:rsidR="00670F44" w:rsidRPr="008C0126" w:rsidRDefault="00670F44" w:rsidP="008F271C">
            <w:pPr>
              <w:rPr>
                <w:rFonts w:asciiTheme="minorHAnsi" w:hAnsiTheme="minorHAnsi" w:cstheme="minorHAnsi"/>
                <w:sz w:val="20"/>
                <w:szCs w:val="20"/>
                <w:lang w:val="sr-Cyrl-CS"/>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r>
      <w:tr w:rsidR="00670F44" w:rsidRPr="008C0126" w:rsidTr="008F271C">
        <w:trPr>
          <w:trHeight w:val="586"/>
        </w:trPr>
        <w:tc>
          <w:tcPr>
            <w:tcW w:w="2613" w:type="dxa"/>
          </w:tcPr>
          <w:p w:rsidR="00670F44" w:rsidRPr="008C0126" w:rsidRDefault="00670F44" w:rsidP="008F271C">
            <w:pPr>
              <w:rPr>
                <w:rFonts w:asciiTheme="minorHAnsi" w:hAnsiTheme="minorHAnsi" w:cstheme="minorHAnsi"/>
                <w:sz w:val="16"/>
                <w:szCs w:val="16"/>
              </w:rPr>
            </w:pPr>
            <w:r w:rsidRPr="008C0126">
              <w:rPr>
                <w:rFonts w:asciiTheme="minorHAnsi" w:hAnsiTheme="minorHAnsi" w:cstheme="minorHAnsi"/>
                <w:sz w:val="16"/>
                <w:szCs w:val="16"/>
              </w:rPr>
              <w:t>3.</w:t>
            </w:r>
            <w:r w:rsidRPr="008C0126">
              <w:rPr>
                <w:rFonts w:asciiTheme="minorHAnsi" w:hAnsiTheme="minorHAnsi" w:cstheme="minorHAnsi"/>
                <w:sz w:val="16"/>
                <w:szCs w:val="16"/>
              </w:rPr>
              <w:tab/>
              <w:t>Приказ књиге, приручника, стручног чланка,  часописа и дидактичког материјала из области образовања и васпитања</w:t>
            </w: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r>
      <w:tr w:rsidR="00670F44" w:rsidRPr="008C0126" w:rsidTr="008F271C">
        <w:trPr>
          <w:trHeight w:val="586"/>
        </w:trPr>
        <w:tc>
          <w:tcPr>
            <w:tcW w:w="2613" w:type="dxa"/>
          </w:tcPr>
          <w:p w:rsidR="00670F44" w:rsidRPr="008C0126" w:rsidRDefault="00670F44" w:rsidP="008F271C">
            <w:pPr>
              <w:rPr>
                <w:rFonts w:asciiTheme="minorHAnsi" w:hAnsiTheme="minorHAnsi" w:cstheme="minorHAnsi"/>
                <w:sz w:val="16"/>
                <w:szCs w:val="16"/>
              </w:rPr>
            </w:pPr>
            <w:r w:rsidRPr="008C0126">
              <w:rPr>
                <w:rFonts w:asciiTheme="minorHAnsi" w:hAnsiTheme="minorHAnsi" w:cstheme="minorHAnsi"/>
                <w:sz w:val="16"/>
                <w:szCs w:val="16"/>
              </w:rPr>
              <w:t>4.</w:t>
            </w:r>
            <w:r w:rsidRPr="008C0126">
              <w:rPr>
                <w:rFonts w:asciiTheme="minorHAnsi" w:hAnsiTheme="minorHAnsi" w:cstheme="minorHAnsi"/>
                <w:sz w:val="16"/>
                <w:szCs w:val="16"/>
              </w:rPr>
              <w:tab/>
              <w:t>Приказ блога, сајта, поста, аплета, друштвених мрежа и осталих мултимедијалних садржаја</w:t>
            </w: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r>
      <w:tr w:rsidR="00670F44" w:rsidRPr="008C0126" w:rsidTr="008F271C">
        <w:trPr>
          <w:trHeight w:val="618"/>
        </w:trPr>
        <w:tc>
          <w:tcPr>
            <w:tcW w:w="2613" w:type="dxa"/>
          </w:tcPr>
          <w:p w:rsidR="00670F44" w:rsidRPr="008C0126" w:rsidRDefault="00670F44" w:rsidP="008F271C">
            <w:pPr>
              <w:rPr>
                <w:rFonts w:asciiTheme="minorHAnsi" w:hAnsiTheme="minorHAnsi" w:cstheme="minorHAnsi"/>
                <w:sz w:val="16"/>
                <w:szCs w:val="16"/>
              </w:rPr>
            </w:pPr>
            <w:r w:rsidRPr="008C0126">
              <w:rPr>
                <w:rFonts w:asciiTheme="minorHAnsi" w:hAnsiTheme="minorHAnsi" w:cstheme="minorHAnsi"/>
                <w:sz w:val="16"/>
                <w:szCs w:val="16"/>
              </w:rPr>
              <w:t>5.</w:t>
            </w:r>
            <w:r w:rsidRPr="008C0126">
              <w:rPr>
                <w:rFonts w:asciiTheme="minorHAnsi" w:hAnsiTheme="minorHAnsi" w:cstheme="minorHAnsi"/>
                <w:sz w:val="16"/>
                <w:szCs w:val="16"/>
              </w:rPr>
              <w:tab/>
              <w:t>Публиковање стручних радова, ауторства и коауторства књиге, приручника, наставних средстава...</w:t>
            </w: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r>
      <w:tr w:rsidR="00670F44" w:rsidRPr="008C0126" w:rsidTr="008F271C">
        <w:trPr>
          <w:trHeight w:val="586"/>
        </w:trPr>
        <w:tc>
          <w:tcPr>
            <w:tcW w:w="2613" w:type="dxa"/>
          </w:tcPr>
          <w:p w:rsidR="00670F44" w:rsidRPr="008C0126" w:rsidRDefault="00670F44" w:rsidP="008F271C">
            <w:pPr>
              <w:rPr>
                <w:rFonts w:asciiTheme="minorHAnsi" w:hAnsiTheme="minorHAnsi" w:cstheme="minorHAnsi"/>
                <w:sz w:val="16"/>
                <w:szCs w:val="16"/>
              </w:rPr>
            </w:pPr>
            <w:r w:rsidRPr="008C0126">
              <w:rPr>
                <w:rFonts w:asciiTheme="minorHAnsi" w:hAnsiTheme="minorHAnsi" w:cstheme="minorHAnsi"/>
                <w:sz w:val="16"/>
                <w:szCs w:val="16"/>
              </w:rPr>
              <w:t>6.</w:t>
            </w:r>
            <w:r w:rsidRPr="008C0126">
              <w:rPr>
                <w:rFonts w:asciiTheme="minorHAnsi" w:hAnsiTheme="minorHAnsi" w:cstheme="minorHAnsi"/>
                <w:sz w:val="16"/>
                <w:szCs w:val="16"/>
              </w:rPr>
              <w:tab/>
              <w:t>Остваривање истраживања које доприноси унапређењу и афирмацији образовно васпитног процеса</w:t>
            </w: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r>
      <w:tr w:rsidR="00670F44" w:rsidRPr="008C0126" w:rsidTr="008F271C">
        <w:trPr>
          <w:trHeight w:val="586"/>
        </w:trPr>
        <w:tc>
          <w:tcPr>
            <w:tcW w:w="2613" w:type="dxa"/>
          </w:tcPr>
          <w:p w:rsidR="00670F44" w:rsidRPr="008C0126" w:rsidRDefault="00670F44" w:rsidP="008F271C">
            <w:pPr>
              <w:rPr>
                <w:rFonts w:asciiTheme="minorHAnsi" w:hAnsiTheme="minorHAnsi" w:cstheme="minorHAnsi"/>
                <w:sz w:val="16"/>
                <w:szCs w:val="16"/>
              </w:rPr>
            </w:pPr>
            <w:r w:rsidRPr="008C0126">
              <w:rPr>
                <w:rFonts w:asciiTheme="minorHAnsi" w:hAnsiTheme="minorHAnsi" w:cstheme="minorHAnsi"/>
                <w:sz w:val="16"/>
                <w:szCs w:val="16"/>
              </w:rPr>
              <w:t>7.</w:t>
            </w:r>
            <w:r w:rsidRPr="008C0126">
              <w:rPr>
                <w:rFonts w:asciiTheme="minorHAnsi" w:hAnsiTheme="minorHAnsi" w:cstheme="minorHAnsi"/>
                <w:sz w:val="16"/>
                <w:szCs w:val="16"/>
              </w:rPr>
              <w:tab/>
              <w:t>Стручне посете и студијска путовања дефинисана Развојним планом установе</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8</w:t>
            </w:r>
          </w:p>
        </w:tc>
      </w:tr>
      <w:tr w:rsidR="00670F44" w:rsidRPr="008C0126" w:rsidTr="008F271C">
        <w:trPr>
          <w:cantSplit/>
          <w:trHeight w:val="830"/>
        </w:trPr>
        <w:tc>
          <w:tcPr>
            <w:tcW w:w="2613" w:type="dxa"/>
          </w:tcPr>
          <w:p w:rsidR="00670F44" w:rsidRPr="008C0126" w:rsidRDefault="00670F44" w:rsidP="008F271C">
            <w:pPr>
              <w:rPr>
                <w:rFonts w:asciiTheme="minorHAnsi" w:hAnsiTheme="minorHAnsi" w:cstheme="minorHAnsi"/>
                <w:sz w:val="16"/>
                <w:szCs w:val="16"/>
              </w:rPr>
            </w:pPr>
            <w:r w:rsidRPr="008C0126">
              <w:rPr>
                <w:rFonts w:asciiTheme="minorHAnsi" w:hAnsiTheme="minorHAnsi" w:cstheme="minorHAnsi"/>
                <w:sz w:val="16"/>
                <w:szCs w:val="16"/>
              </w:rPr>
              <w:t>8.</w:t>
            </w:r>
            <w:r w:rsidRPr="008C0126">
              <w:rPr>
                <w:rFonts w:asciiTheme="minorHAnsi" w:hAnsiTheme="minorHAnsi" w:cstheme="minorHAnsi"/>
                <w:sz w:val="16"/>
                <w:szCs w:val="16"/>
              </w:rPr>
              <w:tab/>
              <w:t>Остваривање пројеката образовно-васпитног карактера у установи (изложбе, приредбе, квизови..)</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6</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lang w:val="sr-Cyrl-CS"/>
              </w:rPr>
            </w:pPr>
            <w:r w:rsidRPr="008C0126">
              <w:rPr>
                <w:rFonts w:asciiTheme="minorHAnsi" w:hAnsiTheme="minorHAnsi" w:cstheme="minorHAnsi"/>
                <w:sz w:val="20"/>
                <w:szCs w:val="20"/>
                <w:lang w:val="sr-Cyrl-CS"/>
              </w:rPr>
              <w:t>10</w:t>
            </w:r>
          </w:p>
        </w:tc>
        <w:tc>
          <w:tcPr>
            <w:tcW w:w="482" w:type="dxa"/>
          </w:tcPr>
          <w:p w:rsidR="00670F44" w:rsidRPr="008C0126" w:rsidRDefault="00670F44" w:rsidP="008F271C">
            <w:pPr>
              <w:jc w:val="center"/>
              <w:rPr>
                <w:rFonts w:asciiTheme="minorHAnsi" w:hAnsiTheme="minorHAnsi" w:cstheme="minorHAnsi"/>
                <w:sz w:val="20"/>
                <w:szCs w:val="20"/>
                <w:lang w:val="sr-Cyrl-CS"/>
              </w:rPr>
            </w:pPr>
            <w:r w:rsidRPr="008C0126">
              <w:rPr>
                <w:rFonts w:asciiTheme="minorHAnsi" w:hAnsiTheme="minorHAnsi" w:cstheme="minorHAnsi"/>
                <w:sz w:val="20"/>
                <w:szCs w:val="20"/>
                <w:lang w:val="sr-Cyrl-CS"/>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r>
      <w:tr w:rsidR="00670F44" w:rsidRPr="008C0126" w:rsidTr="008F271C">
        <w:trPr>
          <w:trHeight w:val="586"/>
        </w:trPr>
        <w:tc>
          <w:tcPr>
            <w:tcW w:w="2613" w:type="dxa"/>
          </w:tcPr>
          <w:p w:rsidR="00670F44" w:rsidRPr="008C0126" w:rsidRDefault="00670F44" w:rsidP="008F271C">
            <w:pPr>
              <w:rPr>
                <w:rFonts w:asciiTheme="minorHAnsi" w:hAnsiTheme="minorHAnsi" w:cstheme="minorHAnsi"/>
                <w:sz w:val="16"/>
                <w:szCs w:val="16"/>
              </w:rPr>
            </w:pPr>
            <w:r w:rsidRPr="008C0126">
              <w:rPr>
                <w:rFonts w:asciiTheme="minorHAnsi" w:hAnsiTheme="minorHAnsi" w:cstheme="minorHAnsi"/>
                <w:sz w:val="16"/>
                <w:szCs w:val="16"/>
              </w:rPr>
              <w:t xml:space="preserve">9. </w:t>
            </w:r>
            <w:r w:rsidRPr="008C0126">
              <w:rPr>
                <w:rFonts w:asciiTheme="minorHAnsi" w:hAnsiTheme="minorHAnsi" w:cstheme="minorHAnsi"/>
                <w:sz w:val="16"/>
                <w:szCs w:val="16"/>
              </w:rPr>
              <w:tab/>
              <w:t>Такмичења и смотре</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r>
      <w:tr w:rsidR="00670F44" w:rsidRPr="008C0126" w:rsidTr="008F271C">
        <w:trPr>
          <w:trHeight w:val="586"/>
        </w:trPr>
        <w:tc>
          <w:tcPr>
            <w:tcW w:w="2613" w:type="dxa"/>
          </w:tcPr>
          <w:p w:rsidR="00670F44" w:rsidRPr="008C0126" w:rsidRDefault="00670F44" w:rsidP="008F271C">
            <w:pPr>
              <w:rPr>
                <w:rFonts w:asciiTheme="minorHAnsi" w:hAnsiTheme="minorHAnsi" w:cstheme="minorHAnsi"/>
                <w:sz w:val="16"/>
                <w:szCs w:val="16"/>
              </w:rPr>
            </w:pPr>
            <w:r w:rsidRPr="008C0126">
              <w:rPr>
                <w:rFonts w:asciiTheme="minorHAnsi" w:hAnsiTheme="minorHAnsi" w:cstheme="minorHAnsi"/>
                <w:sz w:val="16"/>
                <w:szCs w:val="16"/>
              </w:rPr>
              <w:t>10.</w:t>
            </w:r>
            <w:r w:rsidRPr="008C0126">
              <w:rPr>
                <w:rFonts w:asciiTheme="minorHAnsi" w:hAnsiTheme="minorHAnsi" w:cstheme="minorHAnsi"/>
                <w:sz w:val="16"/>
                <w:szCs w:val="16"/>
              </w:rPr>
              <w:tab/>
              <w:t>Стручни активи, удружења, подружнице, огранци на нивоу града /општине која доприноси унапређењу и афирмацији образовно васпитног процеса</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w:t>
            </w:r>
          </w:p>
        </w:tc>
      </w:tr>
      <w:tr w:rsidR="00670F44" w:rsidRPr="008C0126" w:rsidTr="008F271C">
        <w:trPr>
          <w:trHeight w:val="586"/>
        </w:trPr>
        <w:tc>
          <w:tcPr>
            <w:tcW w:w="2613" w:type="dxa"/>
          </w:tcPr>
          <w:p w:rsidR="00670F44" w:rsidRPr="008C0126" w:rsidRDefault="00670F44" w:rsidP="008F271C">
            <w:pPr>
              <w:rPr>
                <w:rFonts w:asciiTheme="minorHAnsi" w:hAnsiTheme="minorHAnsi" w:cstheme="minorHAnsi"/>
                <w:sz w:val="16"/>
                <w:szCs w:val="16"/>
              </w:rPr>
            </w:pPr>
            <w:r w:rsidRPr="008C0126">
              <w:rPr>
                <w:rFonts w:asciiTheme="minorHAnsi" w:hAnsiTheme="minorHAnsi" w:cstheme="minorHAnsi"/>
                <w:sz w:val="16"/>
                <w:szCs w:val="16"/>
              </w:rPr>
              <w:t>11.</w:t>
            </w:r>
            <w:r w:rsidRPr="008C0126">
              <w:rPr>
                <w:rFonts w:asciiTheme="minorHAnsi" w:hAnsiTheme="minorHAnsi" w:cstheme="minorHAnsi"/>
                <w:sz w:val="16"/>
                <w:szCs w:val="16"/>
              </w:rPr>
              <w:tab/>
              <w:t>Маркетинг школе (сајт школе, ПР школе)</w:t>
            </w: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5</w:t>
            </w: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c>
          <w:tcPr>
            <w:tcW w:w="482" w:type="dxa"/>
          </w:tcPr>
          <w:p w:rsidR="00670F44" w:rsidRPr="008C0126" w:rsidRDefault="00670F44" w:rsidP="008F271C">
            <w:pPr>
              <w:rPr>
                <w:rFonts w:asciiTheme="minorHAnsi" w:hAnsiTheme="minorHAnsi" w:cstheme="minorHAnsi"/>
                <w:sz w:val="20"/>
                <w:szCs w:val="20"/>
              </w:rPr>
            </w:pPr>
          </w:p>
        </w:tc>
      </w:tr>
      <w:tr w:rsidR="00670F44" w:rsidRPr="008C0126" w:rsidTr="008F271C">
        <w:trPr>
          <w:cantSplit/>
          <w:trHeight w:val="1096"/>
        </w:trPr>
        <w:tc>
          <w:tcPr>
            <w:tcW w:w="2613" w:type="dxa"/>
          </w:tcPr>
          <w:p w:rsidR="00670F44" w:rsidRPr="008C0126" w:rsidRDefault="00670F44" w:rsidP="008F271C">
            <w:pPr>
              <w:rPr>
                <w:rFonts w:asciiTheme="minorHAnsi" w:hAnsiTheme="minorHAnsi" w:cstheme="minorHAnsi"/>
                <w:sz w:val="16"/>
                <w:szCs w:val="16"/>
              </w:rPr>
            </w:pPr>
            <w:r w:rsidRPr="008C0126">
              <w:rPr>
                <w:rFonts w:asciiTheme="minorHAnsi" w:hAnsiTheme="minorHAnsi" w:cstheme="minorHAnsi"/>
                <w:sz w:val="16"/>
                <w:szCs w:val="16"/>
              </w:rPr>
              <w:t>12.</w:t>
            </w:r>
            <w:r w:rsidRPr="008C0126">
              <w:rPr>
                <w:rFonts w:asciiTheme="minorHAnsi" w:hAnsiTheme="minorHAnsi" w:cstheme="minorHAnsi"/>
                <w:sz w:val="16"/>
                <w:szCs w:val="16"/>
              </w:rPr>
              <w:tab/>
              <w:t>Рад у радним телима и програмима друштвене средине (Еколошки пројекти, превенција наркоманије, безбедност у саобраћају и слично...)</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lang w:val="sr-Cyrl-CS"/>
              </w:rPr>
            </w:pPr>
            <w:r w:rsidRPr="008C0126">
              <w:rPr>
                <w:rFonts w:asciiTheme="minorHAnsi" w:hAnsiTheme="minorHAnsi" w:cstheme="minorHAnsi"/>
                <w:sz w:val="20"/>
                <w:szCs w:val="20"/>
                <w:lang w:val="sr-Cyrl-CS"/>
              </w:rPr>
              <w:t>10</w:t>
            </w:r>
          </w:p>
        </w:tc>
        <w:tc>
          <w:tcPr>
            <w:tcW w:w="482" w:type="dxa"/>
          </w:tcPr>
          <w:p w:rsidR="00670F44" w:rsidRPr="008C0126" w:rsidRDefault="00670F44" w:rsidP="008F271C">
            <w:pPr>
              <w:jc w:val="center"/>
              <w:rPr>
                <w:rFonts w:asciiTheme="minorHAnsi" w:hAnsiTheme="minorHAnsi" w:cstheme="minorHAnsi"/>
                <w:sz w:val="20"/>
                <w:szCs w:val="20"/>
                <w:lang w:val="sr-Cyrl-CS"/>
              </w:rPr>
            </w:pPr>
            <w:r w:rsidRPr="008C0126">
              <w:rPr>
                <w:rFonts w:asciiTheme="minorHAnsi" w:hAnsiTheme="minorHAnsi" w:cstheme="minorHAnsi"/>
                <w:sz w:val="20"/>
                <w:szCs w:val="20"/>
                <w:lang w:val="sr-Cyrl-CS"/>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c>
          <w:tcPr>
            <w:tcW w:w="482" w:type="dxa"/>
          </w:tcPr>
          <w:p w:rsidR="00670F44" w:rsidRPr="008C0126" w:rsidRDefault="00670F44" w:rsidP="008F271C">
            <w:pPr>
              <w:jc w:val="center"/>
              <w:rPr>
                <w:rFonts w:asciiTheme="minorHAnsi" w:hAnsiTheme="minorHAnsi" w:cstheme="minorHAnsi"/>
                <w:sz w:val="20"/>
                <w:szCs w:val="20"/>
              </w:rPr>
            </w:pPr>
            <w:r w:rsidRPr="008C0126">
              <w:rPr>
                <w:rFonts w:asciiTheme="minorHAnsi" w:hAnsiTheme="minorHAnsi" w:cstheme="minorHAnsi"/>
                <w:sz w:val="20"/>
                <w:szCs w:val="20"/>
              </w:rPr>
              <w:t>10</w:t>
            </w:r>
          </w:p>
        </w:tc>
      </w:tr>
      <w:tr w:rsidR="00670F44" w:rsidRPr="008C0126" w:rsidTr="008F271C">
        <w:trPr>
          <w:cantSplit/>
          <w:trHeight w:val="546"/>
        </w:trPr>
        <w:tc>
          <w:tcPr>
            <w:tcW w:w="2613" w:type="dxa"/>
          </w:tcPr>
          <w:p w:rsidR="00670F44" w:rsidRPr="008C0126" w:rsidRDefault="00670F44" w:rsidP="008F271C">
            <w:pPr>
              <w:rPr>
                <w:rFonts w:asciiTheme="minorHAnsi" w:hAnsiTheme="minorHAnsi" w:cstheme="minorHAnsi"/>
                <w:b/>
                <w:sz w:val="16"/>
                <w:szCs w:val="16"/>
              </w:rPr>
            </w:pPr>
            <w:r w:rsidRPr="008C0126">
              <w:rPr>
                <w:rFonts w:asciiTheme="minorHAnsi" w:hAnsiTheme="minorHAnsi" w:cstheme="minorHAnsi"/>
                <w:b/>
                <w:sz w:val="16"/>
                <w:szCs w:val="16"/>
              </w:rPr>
              <w:lastRenderedPageBreak/>
              <w:t>УКУПНО:</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c>
          <w:tcPr>
            <w:tcW w:w="482" w:type="dxa"/>
          </w:tcPr>
          <w:p w:rsidR="00670F44" w:rsidRPr="008C0126" w:rsidRDefault="00670F44" w:rsidP="008F271C">
            <w:pPr>
              <w:rPr>
                <w:rFonts w:asciiTheme="minorHAnsi" w:hAnsiTheme="minorHAnsi" w:cstheme="minorHAnsi"/>
                <w:sz w:val="20"/>
                <w:szCs w:val="20"/>
              </w:rPr>
            </w:pPr>
            <w:r w:rsidRPr="008C0126">
              <w:rPr>
                <w:rFonts w:asciiTheme="minorHAnsi" w:hAnsiTheme="minorHAnsi" w:cstheme="minorHAnsi"/>
                <w:sz w:val="20"/>
                <w:szCs w:val="20"/>
              </w:rPr>
              <w:t>44</w:t>
            </w:r>
          </w:p>
        </w:tc>
      </w:tr>
    </w:tbl>
    <w:p w:rsidR="00670F44" w:rsidRPr="008C0126" w:rsidRDefault="00670F44" w:rsidP="00670F44">
      <w:pPr>
        <w:rPr>
          <w:rFonts w:asciiTheme="minorHAnsi" w:hAnsiTheme="minorHAnsi" w:cstheme="minorHAnsi"/>
          <w:b/>
        </w:rPr>
      </w:pPr>
    </w:p>
    <w:p w:rsidR="00670F44" w:rsidRPr="008C0126" w:rsidRDefault="00670F44" w:rsidP="00670F44">
      <w:pPr>
        <w:rPr>
          <w:rFonts w:asciiTheme="minorHAnsi" w:hAnsiTheme="minorHAnsi" w:cstheme="minorHAnsi"/>
          <w:b/>
        </w:rPr>
      </w:pPr>
    </w:p>
    <w:p w:rsidR="00670F44" w:rsidRPr="008C0126" w:rsidRDefault="00670F44" w:rsidP="00670F44">
      <w:pPr>
        <w:rPr>
          <w:rFonts w:asciiTheme="minorHAnsi" w:hAnsiTheme="minorHAnsi" w:cstheme="minorHAnsi"/>
          <w:b/>
        </w:rPr>
      </w:pPr>
    </w:p>
    <w:p w:rsidR="00670F44" w:rsidRPr="008C0126" w:rsidRDefault="00670F44" w:rsidP="00670F44">
      <w:pPr>
        <w:rPr>
          <w:rFonts w:asciiTheme="minorHAnsi" w:hAnsiTheme="minorHAnsi" w:cstheme="minorHAnsi"/>
          <w:b/>
        </w:rPr>
      </w:pPr>
      <w:r w:rsidRPr="008C0126">
        <w:rPr>
          <w:rFonts w:asciiTheme="minorHAnsi" w:hAnsiTheme="minorHAnsi" w:cstheme="minorHAnsi"/>
          <w:b/>
        </w:rPr>
        <w:t>ПЛАН СТРУЧНОГ УСАВРШАВАЊА УЧИТЕЉА ВАН УСТАНОВЕ</w:t>
      </w:r>
    </w:p>
    <w:p w:rsidR="00670F44" w:rsidRPr="008C0126" w:rsidRDefault="00670F44" w:rsidP="00670F44">
      <w:pPr>
        <w:jc w:val="center"/>
        <w:rPr>
          <w:rFonts w:asciiTheme="minorHAnsi" w:hAnsiTheme="minorHAnsi" w:cstheme="minorHAnsi"/>
          <w:b/>
        </w:rPr>
      </w:pPr>
    </w:p>
    <w:p w:rsidR="00670F44" w:rsidRPr="008C0126" w:rsidRDefault="00670F44" w:rsidP="00670F44">
      <w:pPr>
        <w:rPr>
          <w:rFonts w:asciiTheme="minorHAnsi" w:hAnsiTheme="minorHAnsi" w:cstheme="minorHAnsi"/>
          <w:sz w:val="22"/>
          <w:szCs w:val="22"/>
          <w:lang w:val="sr-Cyrl-CS"/>
        </w:rPr>
      </w:pPr>
    </w:p>
    <w:tbl>
      <w:tblPr>
        <w:tblStyle w:val="TableGrid"/>
        <w:tblW w:w="0" w:type="auto"/>
        <w:tblLook w:val="04A0" w:firstRow="1" w:lastRow="0" w:firstColumn="1" w:lastColumn="0" w:noHBand="0" w:noVBand="1"/>
      </w:tblPr>
      <w:tblGrid>
        <w:gridCol w:w="2103"/>
        <w:gridCol w:w="1472"/>
        <w:gridCol w:w="1751"/>
        <w:gridCol w:w="1370"/>
        <w:gridCol w:w="1219"/>
        <w:gridCol w:w="1151"/>
        <w:gridCol w:w="1122"/>
      </w:tblGrid>
      <w:tr w:rsidR="00670F44" w:rsidRPr="008C0126" w:rsidTr="008F271C">
        <w:trPr>
          <w:trHeight w:val="1141"/>
        </w:trPr>
        <w:tc>
          <w:tcPr>
            <w:tcW w:w="2345" w:type="dxa"/>
          </w:tcPr>
          <w:p w:rsidR="00670F44" w:rsidRPr="008C0126" w:rsidRDefault="00670F44" w:rsidP="008F271C">
            <w:pPr>
              <w:rPr>
                <w:rFonts w:asciiTheme="minorHAnsi" w:hAnsiTheme="minorHAnsi" w:cstheme="minorHAnsi"/>
                <w:b/>
                <w:sz w:val="22"/>
                <w:szCs w:val="22"/>
              </w:rPr>
            </w:pPr>
          </w:p>
          <w:p w:rsidR="00670F44" w:rsidRPr="008C0126" w:rsidRDefault="00670F44" w:rsidP="008F271C">
            <w:pPr>
              <w:rPr>
                <w:rFonts w:asciiTheme="minorHAnsi" w:hAnsiTheme="minorHAnsi" w:cstheme="minorHAnsi"/>
                <w:b/>
                <w:sz w:val="22"/>
                <w:szCs w:val="22"/>
              </w:rPr>
            </w:pPr>
            <w:r w:rsidRPr="008C0126">
              <w:rPr>
                <w:rFonts w:asciiTheme="minorHAnsi" w:hAnsiTheme="minorHAnsi" w:cstheme="minorHAnsi"/>
                <w:b/>
                <w:sz w:val="22"/>
                <w:szCs w:val="22"/>
              </w:rPr>
              <w:t>НАЗИВ СЕМИНАРА</w:t>
            </w:r>
          </w:p>
        </w:tc>
        <w:tc>
          <w:tcPr>
            <w:tcW w:w="1473" w:type="dxa"/>
          </w:tcPr>
          <w:p w:rsidR="00670F44" w:rsidRPr="008C0126" w:rsidRDefault="00670F44" w:rsidP="008F271C">
            <w:pPr>
              <w:rPr>
                <w:rFonts w:asciiTheme="minorHAnsi" w:hAnsiTheme="minorHAnsi" w:cstheme="minorHAnsi"/>
                <w:b/>
                <w:sz w:val="22"/>
                <w:szCs w:val="22"/>
              </w:rPr>
            </w:pPr>
          </w:p>
          <w:p w:rsidR="00670F44" w:rsidRPr="008C0126" w:rsidRDefault="00670F44" w:rsidP="008F271C">
            <w:pPr>
              <w:rPr>
                <w:rFonts w:asciiTheme="minorHAnsi" w:hAnsiTheme="minorHAnsi" w:cstheme="minorHAnsi"/>
                <w:b/>
                <w:sz w:val="22"/>
                <w:szCs w:val="22"/>
              </w:rPr>
            </w:pPr>
            <w:r w:rsidRPr="008C0126">
              <w:rPr>
                <w:rFonts w:asciiTheme="minorHAnsi" w:hAnsiTheme="minorHAnsi" w:cstheme="minorHAnsi"/>
                <w:b/>
                <w:sz w:val="22"/>
                <w:szCs w:val="22"/>
              </w:rPr>
              <w:t>КАТАЛОШКИ</w:t>
            </w:r>
          </w:p>
          <w:p w:rsidR="00670F44" w:rsidRPr="008C0126" w:rsidRDefault="00670F44" w:rsidP="008F271C">
            <w:pPr>
              <w:rPr>
                <w:rFonts w:asciiTheme="minorHAnsi" w:hAnsiTheme="minorHAnsi" w:cstheme="minorHAnsi"/>
                <w:b/>
                <w:sz w:val="22"/>
                <w:szCs w:val="22"/>
              </w:rPr>
            </w:pPr>
            <w:r w:rsidRPr="008C0126">
              <w:rPr>
                <w:rFonts w:asciiTheme="minorHAnsi" w:hAnsiTheme="minorHAnsi" w:cstheme="minorHAnsi"/>
                <w:b/>
                <w:sz w:val="22"/>
                <w:szCs w:val="22"/>
              </w:rPr>
              <w:t>БРОЈ</w:t>
            </w:r>
          </w:p>
        </w:tc>
        <w:tc>
          <w:tcPr>
            <w:tcW w:w="1751" w:type="dxa"/>
          </w:tcPr>
          <w:p w:rsidR="00670F44" w:rsidRPr="008C0126" w:rsidRDefault="00670F44" w:rsidP="008F271C">
            <w:pPr>
              <w:rPr>
                <w:rFonts w:asciiTheme="minorHAnsi" w:hAnsiTheme="minorHAnsi" w:cstheme="minorHAnsi"/>
                <w:b/>
                <w:sz w:val="22"/>
                <w:szCs w:val="22"/>
              </w:rPr>
            </w:pPr>
          </w:p>
          <w:p w:rsidR="00670F44" w:rsidRPr="008C0126" w:rsidRDefault="00670F44" w:rsidP="008F271C">
            <w:pPr>
              <w:rPr>
                <w:rFonts w:asciiTheme="minorHAnsi" w:hAnsiTheme="minorHAnsi" w:cstheme="minorHAnsi"/>
                <w:b/>
                <w:sz w:val="22"/>
                <w:szCs w:val="22"/>
              </w:rPr>
            </w:pPr>
            <w:r w:rsidRPr="008C0126">
              <w:rPr>
                <w:rFonts w:asciiTheme="minorHAnsi" w:hAnsiTheme="minorHAnsi" w:cstheme="minorHAnsi"/>
                <w:b/>
                <w:sz w:val="22"/>
                <w:szCs w:val="22"/>
              </w:rPr>
              <w:t>КОМПЕТЕНЦИЈЕ</w:t>
            </w:r>
          </w:p>
        </w:tc>
        <w:tc>
          <w:tcPr>
            <w:tcW w:w="1402" w:type="dxa"/>
          </w:tcPr>
          <w:p w:rsidR="00670F44" w:rsidRPr="008C0126" w:rsidRDefault="00670F44" w:rsidP="008F271C">
            <w:pPr>
              <w:rPr>
                <w:rFonts w:asciiTheme="minorHAnsi" w:hAnsiTheme="minorHAnsi" w:cstheme="minorHAnsi"/>
                <w:b/>
                <w:sz w:val="22"/>
                <w:szCs w:val="22"/>
              </w:rPr>
            </w:pPr>
          </w:p>
          <w:p w:rsidR="00670F44" w:rsidRPr="008C0126" w:rsidRDefault="00670F44" w:rsidP="008F271C">
            <w:pPr>
              <w:rPr>
                <w:rFonts w:asciiTheme="minorHAnsi" w:hAnsiTheme="minorHAnsi" w:cstheme="minorHAnsi"/>
                <w:b/>
                <w:sz w:val="22"/>
                <w:szCs w:val="22"/>
              </w:rPr>
            </w:pPr>
            <w:r w:rsidRPr="008C0126">
              <w:rPr>
                <w:rFonts w:asciiTheme="minorHAnsi" w:hAnsiTheme="minorHAnsi" w:cstheme="minorHAnsi"/>
                <w:b/>
                <w:sz w:val="22"/>
                <w:szCs w:val="22"/>
              </w:rPr>
              <w:t xml:space="preserve">ТРАЈАЊЕ И </w:t>
            </w:r>
          </w:p>
          <w:p w:rsidR="00670F44" w:rsidRPr="008C0126" w:rsidRDefault="00670F44" w:rsidP="008F271C">
            <w:pPr>
              <w:rPr>
                <w:rFonts w:asciiTheme="minorHAnsi" w:hAnsiTheme="minorHAnsi" w:cstheme="minorHAnsi"/>
                <w:b/>
                <w:sz w:val="22"/>
                <w:szCs w:val="22"/>
              </w:rPr>
            </w:pPr>
            <w:r w:rsidRPr="008C0126">
              <w:rPr>
                <w:rFonts w:asciiTheme="minorHAnsi" w:hAnsiTheme="minorHAnsi" w:cstheme="minorHAnsi"/>
                <w:b/>
                <w:sz w:val="22"/>
                <w:szCs w:val="22"/>
              </w:rPr>
              <w:t>БР.ЧАСОВА</w:t>
            </w:r>
          </w:p>
        </w:tc>
        <w:tc>
          <w:tcPr>
            <w:tcW w:w="1247" w:type="dxa"/>
          </w:tcPr>
          <w:p w:rsidR="00670F44" w:rsidRPr="008C0126" w:rsidRDefault="00670F44" w:rsidP="008F271C">
            <w:pPr>
              <w:rPr>
                <w:rFonts w:asciiTheme="minorHAnsi" w:hAnsiTheme="minorHAnsi" w:cstheme="minorHAnsi"/>
                <w:b/>
                <w:sz w:val="22"/>
                <w:szCs w:val="22"/>
              </w:rPr>
            </w:pPr>
          </w:p>
          <w:p w:rsidR="00670F44" w:rsidRPr="008C0126" w:rsidRDefault="00670F44" w:rsidP="008F271C">
            <w:pPr>
              <w:rPr>
                <w:rFonts w:asciiTheme="minorHAnsi" w:hAnsiTheme="minorHAnsi" w:cstheme="minorHAnsi"/>
                <w:b/>
                <w:sz w:val="22"/>
                <w:szCs w:val="22"/>
              </w:rPr>
            </w:pPr>
            <w:r w:rsidRPr="008C0126">
              <w:rPr>
                <w:rFonts w:asciiTheme="minorHAnsi" w:hAnsiTheme="minorHAnsi" w:cstheme="minorHAnsi"/>
                <w:b/>
                <w:sz w:val="22"/>
                <w:szCs w:val="22"/>
              </w:rPr>
              <w:t>БРОЈ УЧИТЕЉА</w:t>
            </w:r>
          </w:p>
        </w:tc>
        <w:tc>
          <w:tcPr>
            <w:tcW w:w="1241" w:type="dxa"/>
          </w:tcPr>
          <w:p w:rsidR="00670F44" w:rsidRPr="008C0126" w:rsidRDefault="00670F44" w:rsidP="008F271C">
            <w:pPr>
              <w:rPr>
                <w:rFonts w:asciiTheme="minorHAnsi" w:hAnsiTheme="minorHAnsi" w:cstheme="minorHAnsi"/>
                <w:b/>
                <w:sz w:val="22"/>
                <w:szCs w:val="22"/>
              </w:rPr>
            </w:pPr>
          </w:p>
          <w:p w:rsidR="00670F44" w:rsidRPr="008C0126" w:rsidRDefault="00670F44" w:rsidP="008F271C">
            <w:pPr>
              <w:rPr>
                <w:rFonts w:asciiTheme="minorHAnsi" w:hAnsiTheme="minorHAnsi" w:cstheme="minorHAnsi"/>
                <w:b/>
                <w:sz w:val="22"/>
                <w:szCs w:val="22"/>
              </w:rPr>
            </w:pPr>
            <w:r w:rsidRPr="008C0126">
              <w:rPr>
                <w:rFonts w:asciiTheme="minorHAnsi" w:hAnsiTheme="minorHAnsi" w:cstheme="minorHAnsi"/>
                <w:b/>
                <w:sz w:val="22"/>
                <w:szCs w:val="22"/>
              </w:rPr>
              <w:t>ЦЕНА ПО ОСОБИ</w:t>
            </w:r>
          </w:p>
        </w:tc>
        <w:tc>
          <w:tcPr>
            <w:tcW w:w="1152" w:type="dxa"/>
          </w:tcPr>
          <w:p w:rsidR="00670F44" w:rsidRPr="008C0126" w:rsidRDefault="00670F44" w:rsidP="008F271C">
            <w:pPr>
              <w:rPr>
                <w:rFonts w:asciiTheme="minorHAnsi" w:hAnsiTheme="minorHAnsi" w:cstheme="minorHAnsi"/>
                <w:b/>
                <w:sz w:val="22"/>
                <w:szCs w:val="22"/>
              </w:rPr>
            </w:pPr>
          </w:p>
          <w:p w:rsidR="00670F44" w:rsidRPr="008C0126" w:rsidRDefault="00670F44" w:rsidP="008F271C">
            <w:pPr>
              <w:rPr>
                <w:rFonts w:asciiTheme="minorHAnsi" w:hAnsiTheme="minorHAnsi" w:cstheme="minorHAnsi"/>
                <w:b/>
                <w:sz w:val="22"/>
                <w:szCs w:val="22"/>
              </w:rPr>
            </w:pPr>
            <w:r w:rsidRPr="008C0126">
              <w:rPr>
                <w:rFonts w:asciiTheme="minorHAnsi" w:hAnsiTheme="minorHAnsi" w:cstheme="minorHAnsi"/>
                <w:b/>
                <w:sz w:val="22"/>
                <w:szCs w:val="22"/>
              </w:rPr>
              <w:t>УКУПНО</w:t>
            </w:r>
          </w:p>
        </w:tc>
      </w:tr>
      <w:tr w:rsidR="00670F44" w:rsidRPr="008C0126" w:rsidTr="008F271C">
        <w:trPr>
          <w:trHeight w:val="640"/>
        </w:trPr>
        <w:tc>
          <w:tcPr>
            <w:tcW w:w="2345"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ДИГИТАЛНА УЧИОНИЦА</w:t>
            </w:r>
          </w:p>
        </w:tc>
        <w:tc>
          <w:tcPr>
            <w:tcW w:w="1473"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365</w:t>
            </w:r>
          </w:p>
        </w:tc>
        <w:tc>
          <w:tcPr>
            <w:tcW w:w="1751"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К 2</w:t>
            </w:r>
          </w:p>
        </w:tc>
        <w:tc>
          <w:tcPr>
            <w:tcW w:w="1402"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3 ДАНА</w:t>
            </w:r>
          </w:p>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24 БОДА</w:t>
            </w:r>
          </w:p>
        </w:tc>
        <w:tc>
          <w:tcPr>
            <w:tcW w:w="1247"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16</w:t>
            </w:r>
          </w:p>
        </w:tc>
        <w:tc>
          <w:tcPr>
            <w:tcW w:w="1241"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2500,00</w:t>
            </w:r>
          </w:p>
        </w:tc>
        <w:tc>
          <w:tcPr>
            <w:tcW w:w="1152"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40000,00</w:t>
            </w:r>
          </w:p>
        </w:tc>
      </w:tr>
      <w:tr w:rsidR="00670F44" w:rsidRPr="008C0126" w:rsidTr="008F271C">
        <w:trPr>
          <w:trHeight w:val="587"/>
        </w:trPr>
        <w:tc>
          <w:tcPr>
            <w:tcW w:w="2345"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ЗИМСКИ СУСРЕТИ УЧИТЕЉА, ТРИБИНЕ, САБОРИ</w:t>
            </w:r>
          </w:p>
        </w:tc>
        <w:tc>
          <w:tcPr>
            <w:tcW w:w="1473"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w:t>
            </w:r>
          </w:p>
        </w:tc>
        <w:tc>
          <w:tcPr>
            <w:tcW w:w="1751"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w:t>
            </w:r>
          </w:p>
        </w:tc>
        <w:tc>
          <w:tcPr>
            <w:tcW w:w="1402"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w:t>
            </w:r>
          </w:p>
        </w:tc>
        <w:tc>
          <w:tcPr>
            <w:tcW w:w="1247"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16</w:t>
            </w:r>
          </w:p>
        </w:tc>
        <w:tc>
          <w:tcPr>
            <w:tcW w:w="1241"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2500,00</w:t>
            </w:r>
          </w:p>
        </w:tc>
        <w:tc>
          <w:tcPr>
            <w:tcW w:w="1152"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40000,00</w:t>
            </w:r>
          </w:p>
        </w:tc>
      </w:tr>
      <w:tr w:rsidR="00670F44" w:rsidRPr="008C0126" w:rsidTr="008F271C">
        <w:trPr>
          <w:trHeight w:val="587"/>
        </w:trPr>
        <w:tc>
          <w:tcPr>
            <w:tcW w:w="2345"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РАД ОДЕЉЕНСКИХ</w:t>
            </w:r>
          </w:p>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СТАРЕШИНА И ОДЕЉЕНСКИХ ЗАЈЕДНИЦА</w:t>
            </w:r>
          </w:p>
        </w:tc>
        <w:tc>
          <w:tcPr>
            <w:tcW w:w="1473"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66</w:t>
            </w:r>
          </w:p>
        </w:tc>
        <w:tc>
          <w:tcPr>
            <w:tcW w:w="1751"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К 3</w:t>
            </w:r>
          </w:p>
        </w:tc>
        <w:tc>
          <w:tcPr>
            <w:tcW w:w="1402"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1 ДАН</w:t>
            </w:r>
          </w:p>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8 БОДОВА</w:t>
            </w:r>
          </w:p>
        </w:tc>
        <w:tc>
          <w:tcPr>
            <w:tcW w:w="1247"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16</w:t>
            </w:r>
          </w:p>
        </w:tc>
        <w:tc>
          <w:tcPr>
            <w:tcW w:w="1241"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2000,00</w:t>
            </w:r>
          </w:p>
        </w:tc>
        <w:tc>
          <w:tcPr>
            <w:tcW w:w="1152" w:type="dxa"/>
          </w:tcPr>
          <w:p w:rsidR="00670F44" w:rsidRPr="008C0126" w:rsidRDefault="00670F44" w:rsidP="008F271C">
            <w:pPr>
              <w:rPr>
                <w:rFonts w:asciiTheme="minorHAnsi" w:hAnsiTheme="minorHAnsi" w:cstheme="minorHAnsi"/>
                <w:sz w:val="22"/>
                <w:szCs w:val="22"/>
              </w:rPr>
            </w:pPr>
            <w:r w:rsidRPr="008C0126">
              <w:rPr>
                <w:rFonts w:asciiTheme="minorHAnsi" w:hAnsiTheme="minorHAnsi" w:cstheme="minorHAnsi"/>
                <w:sz w:val="22"/>
                <w:szCs w:val="22"/>
              </w:rPr>
              <w:t>32000,00</w:t>
            </w:r>
          </w:p>
        </w:tc>
      </w:tr>
    </w:tbl>
    <w:p w:rsidR="00670F44" w:rsidRPr="008C0126" w:rsidRDefault="00670F44" w:rsidP="00670F44">
      <w:pPr>
        <w:rPr>
          <w:rFonts w:asciiTheme="minorHAnsi" w:hAnsiTheme="minorHAnsi" w:cstheme="minorHAnsi"/>
          <w:sz w:val="22"/>
          <w:szCs w:val="22"/>
          <w:lang w:val="sr-Cyrl-CS"/>
        </w:rPr>
      </w:pPr>
    </w:p>
    <w:p w:rsidR="00670F44" w:rsidRPr="008C0126" w:rsidRDefault="00670F44" w:rsidP="00670F44">
      <w:pPr>
        <w:rPr>
          <w:rFonts w:asciiTheme="minorHAnsi" w:hAnsiTheme="minorHAnsi" w:cstheme="minorHAnsi"/>
          <w:sz w:val="22"/>
          <w:szCs w:val="22"/>
          <w:lang w:val="sr-Cyrl-CS"/>
        </w:rPr>
      </w:pPr>
    </w:p>
    <w:p w:rsidR="00670F44" w:rsidRPr="008C0126" w:rsidRDefault="00670F44" w:rsidP="00670F44">
      <w:pPr>
        <w:jc w:val="right"/>
        <w:rPr>
          <w:rFonts w:asciiTheme="minorHAnsi" w:hAnsiTheme="minorHAnsi" w:cstheme="minorHAnsi"/>
          <w:b/>
        </w:rPr>
      </w:pPr>
    </w:p>
    <w:p w:rsidR="00670F44" w:rsidRPr="008C0126" w:rsidRDefault="00670F44" w:rsidP="00670F44">
      <w:pPr>
        <w:jc w:val="right"/>
        <w:rPr>
          <w:rFonts w:asciiTheme="minorHAnsi" w:hAnsiTheme="minorHAnsi" w:cstheme="minorHAnsi"/>
          <w:b/>
        </w:rPr>
      </w:pPr>
    </w:p>
    <w:p w:rsidR="00670F44" w:rsidRPr="008C0126" w:rsidRDefault="00670F44" w:rsidP="00670F44">
      <w:pPr>
        <w:jc w:val="right"/>
        <w:rPr>
          <w:rFonts w:asciiTheme="minorHAnsi" w:hAnsiTheme="minorHAnsi" w:cstheme="minorHAnsi"/>
          <w:b/>
        </w:rPr>
      </w:pPr>
      <w:r w:rsidRPr="008C0126">
        <w:rPr>
          <w:rFonts w:asciiTheme="minorHAnsi" w:hAnsiTheme="minorHAnsi" w:cstheme="minorHAnsi"/>
          <w:b/>
        </w:rPr>
        <w:t xml:space="preserve"> </w:t>
      </w:r>
    </w:p>
    <w:p w:rsidR="00670F44" w:rsidRPr="008C0126" w:rsidRDefault="00670F44" w:rsidP="00670F44">
      <w:pPr>
        <w:jc w:val="right"/>
        <w:rPr>
          <w:rFonts w:asciiTheme="minorHAnsi" w:hAnsiTheme="minorHAnsi" w:cstheme="minorHAnsi"/>
          <w:sz w:val="22"/>
          <w:szCs w:val="22"/>
          <w:lang w:val="sr-Cyrl-CS"/>
        </w:rPr>
      </w:pPr>
    </w:p>
    <w:p w:rsidR="00670F44" w:rsidRPr="008C0126" w:rsidRDefault="00670F44" w:rsidP="00670F44">
      <w:pPr>
        <w:rPr>
          <w:rFonts w:asciiTheme="minorHAnsi" w:hAnsiTheme="minorHAnsi" w:cstheme="minorHAnsi"/>
          <w:b/>
          <w:szCs w:val="28"/>
          <w:lang w:val="sr-Cyrl-CS"/>
        </w:rPr>
      </w:pPr>
      <w:r w:rsidRPr="008C0126">
        <w:rPr>
          <w:rFonts w:asciiTheme="minorHAnsi" w:hAnsiTheme="minorHAnsi" w:cstheme="minorHAnsi"/>
          <w:b/>
          <w:szCs w:val="28"/>
          <w:lang w:val="sr-Cyrl-CS"/>
        </w:rPr>
        <w:t xml:space="preserve">ПЛАН РАДА НАСТАВНИКА СТРУЧНОГ ВЕЋА  ЈЕЗИКА </w:t>
      </w:r>
    </w:p>
    <w:p w:rsidR="00670F44" w:rsidRPr="008C0126" w:rsidRDefault="00670F44" w:rsidP="00670F44">
      <w:pPr>
        <w:rPr>
          <w:rFonts w:asciiTheme="minorHAnsi" w:hAnsiTheme="minorHAnsi" w:cstheme="minorHAnsi"/>
          <w:sz w:val="22"/>
          <w:szCs w:val="22"/>
          <w:lang w:val="sr-Cyrl-CS"/>
        </w:rPr>
      </w:pP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8"/>
        <w:gridCol w:w="6990"/>
        <w:gridCol w:w="2005"/>
      </w:tblGrid>
      <w:tr w:rsidR="00670F44" w:rsidRPr="008C0126" w:rsidTr="001A7A2F">
        <w:trPr>
          <w:trHeight w:val="668"/>
          <w:tblHeader/>
        </w:trPr>
        <w:tc>
          <w:tcPr>
            <w:tcW w:w="1178" w:type="dxa"/>
            <w:tcBorders>
              <w:top w:val="single" w:sz="6" w:space="0" w:color="auto"/>
              <w:left w:val="single" w:sz="6" w:space="0" w:color="auto"/>
              <w:bottom w:val="single" w:sz="6" w:space="0" w:color="auto"/>
              <w:right w:val="single" w:sz="6" w:space="0" w:color="auto"/>
            </w:tcBorders>
            <w:shd w:val="pct10" w:color="auto" w:fill="auto"/>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rPr>
              <w:t>Време</w:t>
            </w:r>
          </w:p>
        </w:tc>
        <w:tc>
          <w:tcPr>
            <w:tcW w:w="6990" w:type="dxa"/>
            <w:tcBorders>
              <w:top w:val="single" w:sz="6" w:space="0" w:color="auto"/>
              <w:left w:val="single" w:sz="6" w:space="0" w:color="auto"/>
              <w:bottom w:val="single" w:sz="6" w:space="0" w:color="auto"/>
              <w:right w:val="single" w:sz="6" w:space="0" w:color="auto"/>
            </w:tcBorders>
            <w:shd w:val="pct10" w:color="auto" w:fill="auto"/>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rPr>
              <w:t>Програмски садр</w:t>
            </w:r>
            <w:r w:rsidRPr="008C0126">
              <w:rPr>
                <w:rFonts w:asciiTheme="minorHAnsi" w:hAnsiTheme="minorHAnsi" w:cstheme="minorHAnsi"/>
                <w:b/>
                <w:bCs/>
                <w:sz w:val="22"/>
                <w:szCs w:val="22"/>
                <w:lang w:val="sr-Cyrl-CS"/>
              </w:rPr>
              <w:t>ж</w:t>
            </w:r>
            <w:r w:rsidRPr="008C0126">
              <w:rPr>
                <w:rFonts w:asciiTheme="minorHAnsi" w:hAnsiTheme="minorHAnsi" w:cstheme="minorHAnsi"/>
                <w:b/>
                <w:bCs/>
                <w:sz w:val="22"/>
                <w:szCs w:val="22"/>
              </w:rPr>
              <w:t>аји</w:t>
            </w:r>
          </w:p>
        </w:tc>
        <w:tc>
          <w:tcPr>
            <w:tcW w:w="2005" w:type="dxa"/>
            <w:tcBorders>
              <w:top w:val="single" w:sz="6" w:space="0" w:color="auto"/>
              <w:left w:val="single" w:sz="6" w:space="0" w:color="auto"/>
              <w:bottom w:val="single" w:sz="6" w:space="0" w:color="auto"/>
              <w:right w:val="single" w:sz="6" w:space="0" w:color="auto"/>
            </w:tcBorders>
            <w:shd w:val="pct10" w:color="000000" w:fill="FFFFFF"/>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rPr>
              <w:t>Носилац посла</w:t>
            </w:r>
          </w:p>
        </w:tc>
      </w:tr>
      <w:tr w:rsidR="00670F44" w:rsidRPr="008C0126" w:rsidTr="001A7A2F">
        <w:trPr>
          <w:trHeight w:val="1104"/>
        </w:trPr>
        <w:tc>
          <w:tcPr>
            <w:tcW w:w="1178"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pStyle w:val="Footer"/>
              <w:tabs>
                <w:tab w:val="clear" w:pos="4320"/>
                <w:tab w:val="clear" w:pos="8640"/>
              </w:tabs>
              <w:jc w:val="center"/>
              <w:rPr>
                <w:rFonts w:asciiTheme="minorHAnsi" w:hAnsiTheme="minorHAnsi" w:cstheme="minorHAnsi"/>
                <w:lang w:val="sr-Cyrl-CS"/>
              </w:rPr>
            </w:pPr>
            <w:r w:rsidRPr="008C0126">
              <w:rPr>
                <w:rFonts w:asciiTheme="minorHAnsi" w:hAnsiTheme="minorHAnsi" w:cstheme="minorHAnsi"/>
                <w:sz w:val="22"/>
                <w:szCs w:val="22"/>
              </w:rPr>
              <w:t>септембар</w:t>
            </w:r>
          </w:p>
        </w:tc>
        <w:tc>
          <w:tcPr>
            <w:tcW w:w="6990"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40"/>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Усвајање плана рада стручног већа и избор председника</w:t>
            </w:r>
          </w:p>
          <w:p w:rsidR="00670F44" w:rsidRPr="008C0126" w:rsidRDefault="00670F44" w:rsidP="00670F44">
            <w:pPr>
              <w:numPr>
                <w:ilvl w:val="0"/>
                <w:numId w:val="40"/>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rPr>
              <w:t>Разматрање и реализација плана за унапређење рада школе на основу мера екстерне евалуације</w:t>
            </w:r>
          </w:p>
          <w:p w:rsidR="00670F44" w:rsidRPr="008C0126" w:rsidRDefault="00670F44" w:rsidP="00670F44">
            <w:pPr>
              <w:pStyle w:val="ListParagraph"/>
              <w:numPr>
                <w:ilvl w:val="0"/>
                <w:numId w:val="40"/>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Измене у наставном</w:t>
            </w:r>
            <w:r w:rsidRPr="008C0126">
              <w:rPr>
                <w:rFonts w:asciiTheme="minorHAnsi" w:hAnsiTheme="minorHAnsi" w:cstheme="minorHAnsi"/>
                <w:sz w:val="22"/>
                <w:szCs w:val="22"/>
                <w:lang w:val="ru-RU"/>
              </w:rPr>
              <w:t xml:space="preserve"> </w:t>
            </w:r>
            <w:r w:rsidRPr="008C0126">
              <w:rPr>
                <w:rFonts w:asciiTheme="minorHAnsi" w:hAnsiTheme="minorHAnsi" w:cstheme="minorHAnsi"/>
                <w:sz w:val="22"/>
                <w:szCs w:val="22"/>
                <w:lang w:val="sr-Cyrl-CS"/>
              </w:rPr>
              <w:t>плану и програм</w:t>
            </w:r>
            <w:r w:rsidRPr="008C0126">
              <w:rPr>
                <w:rFonts w:asciiTheme="minorHAnsi" w:hAnsiTheme="minorHAnsi" w:cstheme="minorHAnsi"/>
                <w:sz w:val="22"/>
                <w:szCs w:val="22"/>
              </w:rPr>
              <w:t>у</w:t>
            </w:r>
          </w:p>
          <w:p w:rsidR="00670F44" w:rsidRPr="008C0126" w:rsidRDefault="00670F44" w:rsidP="00670F44">
            <w:pPr>
              <w:numPr>
                <w:ilvl w:val="0"/>
                <w:numId w:val="40"/>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Снабдевеност ученика уџбеницима и осталим наставним средствима</w:t>
            </w:r>
          </w:p>
          <w:p w:rsidR="00670F44" w:rsidRPr="008C0126" w:rsidRDefault="00670F44" w:rsidP="00670F44">
            <w:pPr>
              <w:numPr>
                <w:ilvl w:val="0"/>
                <w:numId w:val="40"/>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Иницијално тестирање и анализа</w:t>
            </w:r>
          </w:p>
          <w:p w:rsidR="00670F44" w:rsidRPr="008C0126" w:rsidRDefault="00670F44" w:rsidP="00670F44">
            <w:pPr>
              <w:numPr>
                <w:ilvl w:val="0"/>
                <w:numId w:val="40"/>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Одређивање каталошког семинара за стручно усавршавање</w:t>
            </w:r>
          </w:p>
        </w:tc>
        <w:tc>
          <w:tcPr>
            <w:tcW w:w="200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rPr>
            </w:pPr>
            <w:r w:rsidRPr="008C0126">
              <w:rPr>
                <w:rFonts w:asciiTheme="minorHAnsi" w:hAnsiTheme="minorHAnsi" w:cstheme="minorHAnsi"/>
              </w:rPr>
              <w:t>Председник већа</w:t>
            </w:r>
          </w:p>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xml:space="preserve">Сви чланови већа  </w:t>
            </w:r>
          </w:p>
        </w:tc>
      </w:tr>
      <w:tr w:rsidR="00670F44" w:rsidRPr="008C0126" w:rsidTr="001A7A2F">
        <w:trPr>
          <w:trHeight w:val="1358"/>
        </w:trPr>
        <w:tc>
          <w:tcPr>
            <w:tcW w:w="1178"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октобар</w:t>
            </w:r>
          </w:p>
        </w:tc>
        <w:tc>
          <w:tcPr>
            <w:tcW w:w="699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670F44">
            <w:pPr>
              <w:numPr>
                <w:ilvl w:val="0"/>
                <w:numId w:val="40"/>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Активност ученика на часу српског и страног језика</w:t>
            </w:r>
          </w:p>
          <w:p w:rsidR="00670F44" w:rsidRPr="008C0126" w:rsidRDefault="00670F44" w:rsidP="00670F44">
            <w:pPr>
              <w:numPr>
                <w:ilvl w:val="0"/>
                <w:numId w:val="40"/>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Посет</w:t>
            </w:r>
            <w:r w:rsidRPr="008C0126">
              <w:rPr>
                <w:rFonts w:asciiTheme="minorHAnsi" w:hAnsiTheme="minorHAnsi" w:cstheme="minorHAnsi"/>
                <w:sz w:val="22"/>
                <w:szCs w:val="22"/>
                <w:lang w:val="ru-RU"/>
              </w:rPr>
              <w:t>а Сајму књига у Београду</w:t>
            </w:r>
          </w:p>
          <w:p w:rsidR="00670F44" w:rsidRPr="008C0126" w:rsidRDefault="00670F44" w:rsidP="00670F44">
            <w:pPr>
              <w:pStyle w:val="ListParagraph"/>
              <w:numPr>
                <w:ilvl w:val="0"/>
                <w:numId w:val="40"/>
              </w:numPr>
              <w:tabs>
                <w:tab w:val="left" w:pos="360"/>
              </w:tabs>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Припрема за прославу Дана школе</w:t>
            </w:r>
          </w:p>
          <w:p w:rsidR="00670F44" w:rsidRPr="008C0126" w:rsidRDefault="00670F44" w:rsidP="008F271C">
            <w:pPr>
              <w:tabs>
                <w:tab w:val="left" w:pos="360"/>
              </w:tabs>
              <w:autoSpaceDE w:val="0"/>
              <w:autoSpaceDN w:val="0"/>
              <w:ind w:left="720"/>
              <w:rPr>
                <w:rFonts w:asciiTheme="minorHAnsi" w:hAnsiTheme="minorHAnsi" w:cstheme="minorHAnsi"/>
                <w:lang w:val="sr-Cyrl-CS"/>
              </w:rPr>
            </w:pPr>
          </w:p>
        </w:tc>
        <w:tc>
          <w:tcPr>
            <w:tcW w:w="200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rPr>
              <w:t>М.Станојевић</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 Бонџић</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А.Јовановић</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Ј. Јовић</w:t>
            </w:r>
          </w:p>
        </w:tc>
      </w:tr>
      <w:tr w:rsidR="00670F44" w:rsidRPr="008C0126" w:rsidTr="001A7A2F">
        <w:trPr>
          <w:trHeight w:val="1174"/>
        </w:trPr>
        <w:tc>
          <w:tcPr>
            <w:tcW w:w="1178"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новембар</w:t>
            </w:r>
          </w:p>
        </w:tc>
        <w:tc>
          <w:tcPr>
            <w:tcW w:w="6990"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40"/>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Корелација међу наставним садржајима матерњег и страног језика</w:t>
            </w:r>
          </w:p>
          <w:p w:rsidR="00670F44" w:rsidRPr="008C0126" w:rsidRDefault="00670F44" w:rsidP="00670F44">
            <w:pPr>
              <w:numPr>
                <w:ilvl w:val="0"/>
                <w:numId w:val="40"/>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Усаглашавање критеријума оцењивања</w:t>
            </w:r>
          </w:p>
          <w:p w:rsidR="00670F44" w:rsidRPr="008C0126" w:rsidRDefault="00670F44" w:rsidP="00670F44">
            <w:pPr>
              <w:numPr>
                <w:ilvl w:val="0"/>
                <w:numId w:val="40"/>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rPr>
              <w:t xml:space="preserve">Предавање </w:t>
            </w:r>
            <w:r w:rsidRPr="008C0126">
              <w:rPr>
                <w:rFonts w:asciiTheme="minorHAnsi" w:hAnsiTheme="minorHAnsi" w:cstheme="minorHAnsi"/>
                <w:sz w:val="22"/>
                <w:szCs w:val="22"/>
                <w:lang w:val="sr-Cyrl-CS"/>
              </w:rPr>
              <w:t>за стручно веће-Аница Трнинић</w:t>
            </w:r>
          </w:p>
          <w:p w:rsidR="00670F44" w:rsidRPr="008C0126" w:rsidRDefault="00670F44" w:rsidP="008F271C">
            <w:pPr>
              <w:tabs>
                <w:tab w:val="left" w:pos="360"/>
              </w:tabs>
              <w:autoSpaceDE w:val="0"/>
              <w:autoSpaceDN w:val="0"/>
              <w:ind w:left="720"/>
              <w:rPr>
                <w:rFonts w:asciiTheme="minorHAnsi" w:hAnsiTheme="minorHAnsi" w:cstheme="minorHAnsi"/>
                <w:lang w:val="ru-RU"/>
              </w:rPr>
            </w:pPr>
          </w:p>
        </w:tc>
        <w:tc>
          <w:tcPr>
            <w:tcW w:w="200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сви наставници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с.већа</w:t>
            </w:r>
          </w:p>
        </w:tc>
      </w:tr>
      <w:tr w:rsidR="00670F44" w:rsidRPr="008C0126" w:rsidTr="001A7A2F">
        <w:trPr>
          <w:trHeight w:val="827"/>
        </w:trPr>
        <w:tc>
          <w:tcPr>
            <w:tcW w:w="1178"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lastRenderedPageBreak/>
              <w:t>децембар</w:t>
            </w:r>
          </w:p>
        </w:tc>
        <w:tc>
          <w:tcPr>
            <w:tcW w:w="699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670F44">
            <w:pPr>
              <w:numPr>
                <w:ilvl w:val="0"/>
                <w:numId w:val="4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Динамика рада у првом полугодишту</w:t>
            </w:r>
          </w:p>
          <w:p w:rsidR="00670F44" w:rsidRPr="008C0126" w:rsidRDefault="00670F44" w:rsidP="008F271C">
            <w:pPr>
              <w:autoSpaceDE w:val="0"/>
              <w:autoSpaceDN w:val="0"/>
              <w:ind w:left="720"/>
              <w:rPr>
                <w:rFonts w:asciiTheme="minorHAnsi" w:hAnsiTheme="minorHAnsi" w:cstheme="minorHAnsi"/>
                <w:lang w:val="sr-Cyrl-CS"/>
              </w:rPr>
            </w:pPr>
          </w:p>
        </w:tc>
        <w:tc>
          <w:tcPr>
            <w:tcW w:w="200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сви  чланови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 Бонџић</w:t>
            </w:r>
          </w:p>
          <w:p w:rsidR="00670F44" w:rsidRPr="008C0126" w:rsidRDefault="00670F44" w:rsidP="008F271C">
            <w:pPr>
              <w:jc w:val="center"/>
              <w:rPr>
                <w:rFonts w:asciiTheme="minorHAnsi" w:hAnsiTheme="minorHAnsi" w:cstheme="minorHAnsi"/>
                <w:lang w:val="sr-Cyrl-CS"/>
              </w:rPr>
            </w:pPr>
          </w:p>
        </w:tc>
      </w:tr>
      <w:tr w:rsidR="00670F44" w:rsidRPr="008C0126" w:rsidTr="001A7A2F">
        <w:trPr>
          <w:trHeight w:val="555"/>
        </w:trPr>
        <w:tc>
          <w:tcPr>
            <w:tcW w:w="1178"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јануар</w:t>
            </w:r>
          </w:p>
        </w:tc>
        <w:tc>
          <w:tcPr>
            <w:tcW w:w="6990"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40"/>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Анализа успеха у настави српског  и страних језика и мере за побољшање успеха</w:t>
            </w:r>
          </w:p>
        </w:tc>
        <w:tc>
          <w:tcPr>
            <w:tcW w:w="200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сви </w:t>
            </w:r>
          </w:p>
        </w:tc>
      </w:tr>
      <w:tr w:rsidR="00670F44" w:rsidRPr="008C0126" w:rsidTr="001A7A2F">
        <w:trPr>
          <w:trHeight w:val="890"/>
        </w:trPr>
        <w:tc>
          <w:tcPr>
            <w:tcW w:w="1178"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фебруар</w:t>
            </w:r>
          </w:p>
        </w:tc>
        <w:tc>
          <w:tcPr>
            <w:tcW w:w="6990"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40"/>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Припрема за школско и општинско такмичење</w:t>
            </w:r>
          </w:p>
          <w:p w:rsidR="00670F44" w:rsidRPr="008C0126" w:rsidRDefault="00670F44" w:rsidP="00670F44">
            <w:pPr>
              <w:numPr>
                <w:ilvl w:val="0"/>
                <w:numId w:val="40"/>
              </w:numPr>
              <w:autoSpaceDE w:val="0"/>
              <w:autoSpaceDN w:val="0"/>
              <w:rPr>
                <w:rFonts w:asciiTheme="minorHAnsi" w:hAnsiTheme="minorHAnsi" w:cstheme="minorHAnsi"/>
              </w:rPr>
            </w:pPr>
            <w:r w:rsidRPr="008C0126">
              <w:rPr>
                <w:rFonts w:asciiTheme="minorHAnsi" w:hAnsiTheme="minorHAnsi" w:cstheme="minorHAnsi"/>
                <w:sz w:val="22"/>
                <w:szCs w:val="22"/>
                <w:lang w:val="sr-Cyrl-CS"/>
              </w:rPr>
              <w:t>Поспешивање додатне наставе</w:t>
            </w:r>
          </w:p>
          <w:p w:rsidR="00670F44" w:rsidRPr="008C0126" w:rsidRDefault="00670F44" w:rsidP="008F271C">
            <w:pPr>
              <w:autoSpaceDE w:val="0"/>
              <w:autoSpaceDN w:val="0"/>
              <w:ind w:left="720"/>
              <w:rPr>
                <w:rFonts w:asciiTheme="minorHAnsi" w:hAnsiTheme="minorHAnsi" w:cstheme="minorHAnsi"/>
                <w:lang w:val="ru-RU"/>
              </w:rPr>
            </w:pPr>
          </w:p>
        </w:tc>
        <w:tc>
          <w:tcPr>
            <w:tcW w:w="200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сви </w:t>
            </w:r>
          </w:p>
        </w:tc>
      </w:tr>
      <w:tr w:rsidR="00670F44" w:rsidRPr="008C0126" w:rsidTr="001A7A2F">
        <w:trPr>
          <w:trHeight w:val="593"/>
        </w:trPr>
        <w:tc>
          <w:tcPr>
            <w:tcW w:w="1178"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март</w:t>
            </w:r>
          </w:p>
        </w:tc>
        <w:tc>
          <w:tcPr>
            <w:tcW w:w="699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670F44">
            <w:pPr>
              <w:numPr>
                <w:ilvl w:val="0"/>
                <w:numId w:val="40"/>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Часови редовне и додатне наставе матерњег и страног језика</w:t>
            </w:r>
          </w:p>
          <w:p w:rsidR="00670F44" w:rsidRPr="008C0126" w:rsidRDefault="00670F44" w:rsidP="008F271C">
            <w:pPr>
              <w:tabs>
                <w:tab w:val="left" w:pos="360"/>
              </w:tabs>
              <w:autoSpaceDE w:val="0"/>
              <w:autoSpaceDN w:val="0"/>
              <w:ind w:left="720"/>
              <w:rPr>
                <w:rFonts w:asciiTheme="minorHAnsi" w:hAnsiTheme="minorHAnsi" w:cstheme="minorHAnsi"/>
                <w:lang w:val="ru-RU"/>
              </w:rPr>
            </w:pPr>
          </w:p>
        </w:tc>
        <w:tc>
          <w:tcPr>
            <w:tcW w:w="200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сви </w:t>
            </w:r>
          </w:p>
        </w:tc>
      </w:tr>
      <w:tr w:rsidR="00670F44" w:rsidRPr="008C0126" w:rsidTr="001A7A2F">
        <w:trPr>
          <w:trHeight w:val="839"/>
        </w:trPr>
        <w:tc>
          <w:tcPr>
            <w:tcW w:w="1178"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април</w:t>
            </w:r>
          </w:p>
        </w:tc>
        <w:tc>
          <w:tcPr>
            <w:tcW w:w="699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670F44">
            <w:pPr>
              <w:numPr>
                <w:ilvl w:val="0"/>
                <w:numId w:val="40"/>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Анализа постигнутих резултата на такмичењима</w:t>
            </w:r>
          </w:p>
        </w:tc>
        <w:tc>
          <w:tcPr>
            <w:tcW w:w="200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Сви</w:t>
            </w:r>
          </w:p>
        </w:tc>
      </w:tr>
      <w:tr w:rsidR="00670F44" w:rsidRPr="008C0126" w:rsidTr="001A7A2F">
        <w:trPr>
          <w:trHeight w:val="531"/>
        </w:trPr>
        <w:tc>
          <w:tcPr>
            <w:tcW w:w="1178"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мај</w:t>
            </w:r>
          </w:p>
        </w:tc>
        <w:tc>
          <w:tcPr>
            <w:tcW w:w="6990"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40"/>
              </w:numPr>
              <w:tabs>
                <w:tab w:val="left" w:pos="360"/>
              </w:tabs>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Анализа рада и резултати рада у протеклој школској години</w:t>
            </w:r>
          </w:p>
        </w:tc>
        <w:tc>
          <w:tcPr>
            <w:tcW w:w="200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сви наставници</w:t>
            </w:r>
          </w:p>
        </w:tc>
      </w:tr>
      <w:tr w:rsidR="00670F44" w:rsidRPr="008C0126" w:rsidTr="001A7A2F">
        <w:trPr>
          <w:trHeight w:val="1742"/>
        </w:trPr>
        <w:tc>
          <w:tcPr>
            <w:tcW w:w="1178"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јун</w:t>
            </w:r>
          </w:p>
        </w:tc>
        <w:tc>
          <w:tcPr>
            <w:tcW w:w="699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670F44">
            <w:pPr>
              <w:numPr>
                <w:ilvl w:val="0"/>
                <w:numId w:val="4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Критеријум оцењивања на крају школске године</w:t>
            </w:r>
          </w:p>
          <w:p w:rsidR="00670F44" w:rsidRPr="008C0126" w:rsidRDefault="00670F44" w:rsidP="00670F44">
            <w:pPr>
              <w:numPr>
                <w:ilvl w:val="0"/>
                <w:numId w:val="4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Анализа имплементације образ.стандарда</w:t>
            </w:r>
          </w:p>
          <w:p w:rsidR="00670F44" w:rsidRPr="008C0126" w:rsidRDefault="00670F44" w:rsidP="00670F44">
            <w:pPr>
              <w:numPr>
                <w:ilvl w:val="0"/>
                <w:numId w:val="4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Мере за унапређење рада у наредној школској години</w:t>
            </w:r>
          </w:p>
          <w:p w:rsidR="00670F44" w:rsidRPr="008C0126" w:rsidRDefault="00670F44" w:rsidP="00670F44">
            <w:pPr>
              <w:numPr>
                <w:ilvl w:val="0"/>
                <w:numId w:val="4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Извештај о раду стр.већа, самовредновање рада и примене образовних стандарда</w:t>
            </w:r>
          </w:p>
          <w:p w:rsidR="00670F44" w:rsidRPr="008C0126" w:rsidRDefault="00670F44" w:rsidP="008F271C">
            <w:pPr>
              <w:autoSpaceDE w:val="0"/>
              <w:autoSpaceDN w:val="0"/>
              <w:ind w:left="360"/>
              <w:rPr>
                <w:rFonts w:asciiTheme="minorHAnsi" w:hAnsiTheme="minorHAnsi" w:cstheme="minorHAnsi"/>
                <w:lang w:val="sr-Cyrl-CS"/>
              </w:rPr>
            </w:pPr>
          </w:p>
        </w:tc>
        <w:tc>
          <w:tcPr>
            <w:tcW w:w="200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 xml:space="preserve">         сви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сви </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 xml:space="preserve"> </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p>
        </w:tc>
      </w:tr>
    </w:tbl>
    <w:p w:rsidR="00670F44" w:rsidRPr="008C0126" w:rsidRDefault="00670F44" w:rsidP="00670F44">
      <w:pPr>
        <w:spacing w:line="276" w:lineRule="auto"/>
        <w:rPr>
          <w:rFonts w:asciiTheme="minorHAnsi" w:eastAsia="Calibri" w:hAnsiTheme="minorHAnsi" w:cstheme="minorHAnsi"/>
          <w:b/>
          <w:szCs w:val="28"/>
        </w:rPr>
      </w:pPr>
    </w:p>
    <w:p w:rsidR="00670F44" w:rsidRPr="008C0126" w:rsidRDefault="00670F44" w:rsidP="00670F44">
      <w:pPr>
        <w:spacing w:line="276" w:lineRule="auto"/>
        <w:rPr>
          <w:rFonts w:asciiTheme="minorHAnsi" w:eastAsia="Calibri" w:hAnsiTheme="minorHAnsi" w:cstheme="minorHAnsi"/>
          <w:b/>
          <w:szCs w:val="28"/>
        </w:rPr>
      </w:pPr>
    </w:p>
    <w:p w:rsidR="00670F44" w:rsidRPr="008C0126" w:rsidRDefault="00670F44" w:rsidP="00670F44">
      <w:pPr>
        <w:spacing w:line="276" w:lineRule="auto"/>
        <w:rPr>
          <w:rFonts w:asciiTheme="minorHAnsi" w:eastAsia="Calibri" w:hAnsiTheme="minorHAnsi" w:cstheme="minorHAnsi"/>
          <w:b/>
          <w:szCs w:val="28"/>
        </w:rPr>
      </w:pPr>
      <w:r w:rsidRPr="008C0126">
        <w:rPr>
          <w:rFonts w:asciiTheme="minorHAnsi" w:eastAsia="Calibri" w:hAnsiTheme="minorHAnsi" w:cstheme="minorHAnsi"/>
          <w:b/>
          <w:szCs w:val="28"/>
        </w:rPr>
        <w:t>ГОДИШЊИ ПЛАН СТРУЧНОГ УСАВРШАВАЊА НАСТАВНИКА</w:t>
      </w:r>
    </w:p>
    <w:p w:rsidR="00670F44" w:rsidRPr="008C0126" w:rsidRDefault="00670F44" w:rsidP="00670F44">
      <w:pPr>
        <w:spacing w:line="276" w:lineRule="auto"/>
        <w:rPr>
          <w:rFonts w:asciiTheme="minorHAnsi" w:eastAsia="Calibri" w:hAnsiTheme="minorHAnsi" w:cstheme="minorHAnsi"/>
          <w:b/>
          <w:szCs w:val="28"/>
          <w:lang w:val="sr-Cyrl-CS"/>
        </w:rPr>
      </w:pPr>
      <w:r w:rsidRPr="008C0126">
        <w:rPr>
          <w:rFonts w:asciiTheme="minorHAnsi" w:eastAsia="Calibri" w:hAnsiTheme="minorHAnsi" w:cstheme="minorHAnsi"/>
          <w:b/>
          <w:szCs w:val="28"/>
        </w:rPr>
        <w:t>СТРУЧНОГ ВЕЋА</w:t>
      </w:r>
      <w:r w:rsidRPr="008C0126">
        <w:rPr>
          <w:rFonts w:asciiTheme="minorHAnsi" w:eastAsia="Calibri" w:hAnsiTheme="minorHAnsi" w:cstheme="minorHAnsi"/>
          <w:b/>
          <w:szCs w:val="28"/>
          <w:lang w:val="sr-Cyrl-CS"/>
        </w:rPr>
        <w:t xml:space="preserve"> </w:t>
      </w:r>
      <w:r w:rsidRPr="008C0126">
        <w:rPr>
          <w:rFonts w:asciiTheme="minorHAnsi" w:eastAsia="Calibri" w:hAnsiTheme="minorHAnsi" w:cstheme="minorHAnsi"/>
          <w:b/>
          <w:szCs w:val="28"/>
        </w:rPr>
        <w:t>ЈЕЗИК</w:t>
      </w:r>
      <w:r w:rsidRPr="008C0126">
        <w:rPr>
          <w:rFonts w:asciiTheme="minorHAnsi" w:eastAsia="Calibri" w:hAnsiTheme="minorHAnsi" w:cstheme="minorHAnsi"/>
          <w:b/>
          <w:szCs w:val="28"/>
          <w:lang w:val="sr-Cyrl-CS"/>
        </w:rPr>
        <w:t>А</w:t>
      </w:r>
    </w:p>
    <w:p w:rsidR="00670F44" w:rsidRPr="008C0126" w:rsidRDefault="00670F44" w:rsidP="00670F44">
      <w:pPr>
        <w:spacing w:after="200" w:line="276" w:lineRule="auto"/>
        <w:rPr>
          <w:rFonts w:asciiTheme="minorHAnsi" w:eastAsia="Calibri" w:hAnsiTheme="minorHAnsi" w:cstheme="minorHAnsi"/>
          <w:szCs w:val="32"/>
        </w:rPr>
      </w:pPr>
    </w:p>
    <w:p w:rsidR="00670F44" w:rsidRPr="008C0126" w:rsidRDefault="00670F44" w:rsidP="00670F44">
      <w:pPr>
        <w:rPr>
          <w:rFonts w:asciiTheme="minorHAnsi" w:hAnsiTheme="minorHAnsi" w:cstheme="minorHAnsi"/>
          <w:b/>
          <w:sz w:val="26"/>
          <w:szCs w:val="26"/>
          <w:lang w:val="sr-Cyrl-CS"/>
        </w:rPr>
      </w:pPr>
      <w:r w:rsidRPr="008C0126">
        <w:rPr>
          <w:rFonts w:asciiTheme="minorHAnsi" w:eastAsia="Calibri" w:hAnsiTheme="minorHAnsi" w:cstheme="minorHAnsi"/>
          <w:szCs w:val="32"/>
        </w:rPr>
        <w:t xml:space="preserve"> </w:t>
      </w:r>
    </w:p>
    <w:p w:rsidR="00670F44" w:rsidRPr="008C0126" w:rsidRDefault="00670F44" w:rsidP="00670F44">
      <w:pPr>
        <w:jc w:val="center"/>
        <w:rPr>
          <w:rFonts w:asciiTheme="minorHAnsi" w:hAnsiTheme="minorHAnsi" w:cstheme="minorHAnsi"/>
          <w:b/>
          <w:sz w:val="26"/>
          <w:szCs w:val="26"/>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1A7A2F" w:rsidRPr="008C0126" w:rsidRDefault="001A7A2F" w:rsidP="00670F44">
      <w:pPr>
        <w:rPr>
          <w:rFonts w:asciiTheme="minorHAnsi" w:hAnsiTheme="minorHAnsi" w:cstheme="minorHAnsi"/>
          <w:b/>
          <w:lang w:val="sr-Cyrl-CS"/>
        </w:rPr>
      </w:pPr>
    </w:p>
    <w:p w:rsidR="00670F44" w:rsidRPr="008C0126" w:rsidRDefault="00670F44" w:rsidP="00670F44">
      <w:pPr>
        <w:rPr>
          <w:rFonts w:asciiTheme="minorHAnsi" w:hAnsiTheme="minorHAnsi" w:cstheme="minorHAnsi"/>
          <w:b/>
        </w:rPr>
      </w:pPr>
      <w:r w:rsidRPr="008C0126">
        <w:rPr>
          <w:rFonts w:asciiTheme="minorHAnsi" w:hAnsiTheme="minorHAnsi" w:cstheme="minorHAnsi"/>
          <w:b/>
          <w:lang w:val="sr-Cyrl-CS"/>
        </w:rPr>
        <w:t xml:space="preserve">ПЛАН РАДА СТРУЧНОГ  ВЕЋА НАСТАВНИКА ФИЗИЧКОГ И ЗДРАВСТВЕНОГ ВАСПИТАЊА, </w:t>
      </w:r>
      <w:r w:rsidRPr="008C0126">
        <w:rPr>
          <w:rFonts w:asciiTheme="minorHAnsi" w:hAnsiTheme="minorHAnsi" w:cstheme="minorHAnsi"/>
          <w:b/>
          <w:lang w:val="ru-RU"/>
        </w:rPr>
        <w:t>ЛИКОВНЕ И МУЗИЧКЕ КУЛТУРЕ</w:t>
      </w:r>
    </w:p>
    <w:p w:rsidR="00670F44" w:rsidRPr="008C0126" w:rsidRDefault="00670F44" w:rsidP="00670F44">
      <w:pPr>
        <w:rPr>
          <w:rFonts w:asciiTheme="minorHAnsi" w:hAnsiTheme="minorHAnsi" w:cstheme="minorHAnsi"/>
          <w:sz w:val="32"/>
          <w:szCs w:val="32"/>
          <w:lang w:val="sr-Cyrl-CS"/>
        </w:rPr>
      </w:pPr>
    </w:p>
    <w:p w:rsidR="00670F44" w:rsidRPr="008C0126" w:rsidRDefault="00670F44" w:rsidP="00670F44">
      <w:pPr>
        <w:rPr>
          <w:rFonts w:asciiTheme="minorHAnsi" w:hAnsiTheme="minorHAnsi" w:cstheme="minorHAnsi"/>
          <w:b/>
          <w:bCs/>
          <w:sz w:val="22"/>
          <w:szCs w:val="22"/>
          <w:lang w:val="ru-RU"/>
        </w:rPr>
      </w:pPr>
      <w:r w:rsidRPr="008C0126">
        <w:rPr>
          <w:rFonts w:asciiTheme="minorHAnsi" w:hAnsiTheme="minorHAnsi" w:cstheme="minorHAnsi"/>
          <w:b/>
          <w:bCs/>
          <w:sz w:val="22"/>
          <w:szCs w:val="22"/>
          <w:lang w:val="ru-RU"/>
        </w:rPr>
        <w:t xml:space="preserve"> </w:t>
      </w:r>
      <w:r w:rsidRPr="008C0126">
        <w:rPr>
          <w:rFonts w:asciiTheme="minorHAnsi" w:hAnsiTheme="minorHAnsi" w:cstheme="minorHAnsi"/>
          <w:b/>
          <w:sz w:val="22"/>
          <w:szCs w:val="22"/>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5940"/>
        <w:gridCol w:w="2273"/>
      </w:tblGrid>
      <w:tr w:rsidR="00670F44" w:rsidRPr="008C0126" w:rsidTr="001A7A2F">
        <w:tc>
          <w:tcPr>
            <w:tcW w:w="1818" w:type="dxa"/>
            <w:tcBorders>
              <w:top w:val="single" w:sz="4" w:space="0" w:color="auto"/>
              <w:left w:val="single" w:sz="4" w:space="0" w:color="auto"/>
              <w:bottom w:val="single" w:sz="4" w:space="0" w:color="auto"/>
              <w:right w:val="single" w:sz="4" w:space="0" w:color="auto"/>
            </w:tcBorders>
            <w:shd w:val="clear" w:color="auto" w:fill="A6A6A6"/>
          </w:tcPr>
          <w:p w:rsidR="00670F44" w:rsidRPr="008C0126" w:rsidRDefault="00670F44" w:rsidP="008F271C">
            <w:pPr>
              <w:jc w:val="center"/>
              <w:rPr>
                <w:rFonts w:asciiTheme="minorHAnsi" w:eastAsia="Calibri" w:hAnsiTheme="minorHAnsi" w:cstheme="minorHAnsi"/>
              </w:rPr>
            </w:pPr>
            <w:r w:rsidRPr="008C0126">
              <w:rPr>
                <w:rFonts w:asciiTheme="minorHAnsi" w:hAnsiTheme="minorHAnsi" w:cstheme="minorHAnsi"/>
                <w:sz w:val="22"/>
                <w:szCs w:val="22"/>
              </w:rPr>
              <w:t>Време</w:t>
            </w:r>
          </w:p>
          <w:p w:rsidR="00670F44" w:rsidRPr="008C0126" w:rsidRDefault="00670F44" w:rsidP="008F271C">
            <w:pPr>
              <w:jc w:val="center"/>
              <w:rPr>
                <w:rFonts w:asciiTheme="minorHAnsi" w:eastAsia="Calibri" w:hAnsiTheme="minorHAnsi" w:cstheme="minorHAnsi"/>
              </w:rPr>
            </w:pPr>
            <w:r w:rsidRPr="008C0126">
              <w:rPr>
                <w:rFonts w:asciiTheme="minorHAnsi" w:hAnsiTheme="minorHAnsi" w:cstheme="minorHAnsi"/>
                <w:sz w:val="22"/>
                <w:szCs w:val="22"/>
              </w:rPr>
              <w:t>реализације</w:t>
            </w:r>
          </w:p>
        </w:tc>
        <w:tc>
          <w:tcPr>
            <w:tcW w:w="5940" w:type="dxa"/>
            <w:tcBorders>
              <w:top w:val="single" w:sz="4" w:space="0" w:color="auto"/>
              <w:left w:val="single" w:sz="4" w:space="0" w:color="auto"/>
              <w:bottom w:val="single" w:sz="4" w:space="0" w:color="auto"/>
              <w:right w:val="single" w:sz="4" w:space="0" w:color="auto"/>
            </w:tcBorders>
            <w:shd w:val="clear" w:color="auto" w:fill="A6A6A6"/>
          </w:tcPr>
          <w:p w:rsidR="00670F44" w:rsidRPr="008C0126" w:rsidRDefault="00670F44" w:rsidP="008F271C">
            <w:pPr>
              <w:jc w:val="center"/>
              <w:rPr>
                <w:rFonts w:asciiTheme="minorHAnsi" w:eastAsia="Calibri" w:hAnsiTheme="minorHAnsi" w:cstheme="minorHAnsi"/>
              </w:rPr>
            </w:pPr>
            <w:r w:rsidRPr="008C0126">
              <w:rPr>
                <w:rFonts w:asciiTheme="minorHAnsi" w:hAnsiTheme="minorHAnsi" w:cstheme="minorHAnsi"/>
                <w:sz w:val="22"/>
                <w:szCs w:val="22"/>
              </w:rPr>
              <w:t>Програмски садржаји</w:t>
            </w:r>
          </w:p>
        </w:tc>
        <w:tc>
          <w:tcPr>
            <w:tcW w:w="2273" w:type="dxa"/>
            <w:tcBorders>
              <w:top w:val="single" w:sz="4" w:space="0" w:color="auto"/>
              <w:left w:val="single" w:sz="4" w:space="0" w:color="auto"/>
              <w:bottom w:val="single" w:sz="4" w:space="0" w:color="auto"/>
              <w:right w:val="single" w:sz="4" w:space="0" w:color="auto"/>
            </w:tcBorders>
            <w:shd w:val="clear" w:color="auto" w:fill="A6A6A6"/>
            <w:vAlign w:val="center"/>
          </w:tcPr>
          <w:p w:rsidR="00670F44" w:rsidRPr="008C0126" w:rsidRDefault="00670F44" w:rsidP="008F271C">
            <w:pPr>
              <w:jc w:val="center"/>
              <w:rPr>
                <w:rFonts w:asciiTheme="minorHAnsi" w:eastAsia="Calibri" w:hAnsiTheme="minorHAnsi" w:cstheme="minorHAnsi"/>
              </w:rPr>
            </w:pPr>
            <w:r w:rsidRPr="008C0126">
              <w:rPr>
                <w:rFonts w:asciiTheme="minorHAnsi" w:hAnsiTheme="minorHAnsi" w:cstheme="minorHAnsi"/>
                <w:sz w:val="22"/>
                <w:szCs w:val="22"/>
              </w:rPr>
              <w:t>Носиоци посла</w:t>
            </w:r>
          </w:p>
        </w:tc>
      </w:tr>
      <w:tr w:rsidR="00670F44" w:rsidRPr="008C0126" w:rsidTr="001A7A2F">
        <w:tc>
          <w:tcPr>
            <w:tcW w:w="1818"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eastAsia="Calibri" w:hAnsiTheme="minorHAnsi" w:cstheme="minorHAnsi"/>
              </w:rPr>
            </w:pPr>
            <w:r w:rsidRPr="008C0126">
              <w:rPr>
                <w:rFonts w:asciiTheme="minorHAnsi" w:hAnsiTheme="minorHAnsi" w:cstheme="minorHAnsi"/>
                <w:sz w:val="22"/>
                <w:szCs w:val="22"/>
              </w:rPr>
              <w:t>Септембар</w:t>
            </w:r>
          </w:p>
        </w:tc>
        <w:tc>
          <w:tcPr>
            <w:tcW w:w="5940"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pStyle w:val="ListParagraph"/>
              <w:numPr>
                <w:ilvl w:val="0"/>
                <w:numId w:val="41"/>
              </w:numPr>
              <w:rPr>
                <w:rFonts w:asciiTheme="minorHAnsi" w:hAnsiTheme="minorHAnsi" w:cstheme="minorHAnsi"/>
              </w:rPr>
            </w:pPr>
            <w:r w:rsidRPr="008C0126">
              <w:rPr>
                <w:rFonts w:asciiTheme="minorHAnsi" w:hAnsiTheme="minorHAnsi" w:cstheme="minorHAnsi"/>
                <w:sz w:val="22"/>
                <w:szCs w:val="22"/>
              </w:rPr>
              <w:t>Усвајање плана рада већа</w:t>
            </w:r>
          </w:p>
          <w:p w:rsidR="00670F44" w:rsidRPr="008C0126" w:rsidRDefault="00670F44" w:rsidP="00670F44">
            <w:pPr>
              <w:pStyle w:val="ListParagraph"/>
              <w:numPr>
                <w:ilvl w:val="0"/>
                <w:numId w:val="41"/>
              </w:numPr>
              <w:rPr>
                <w:rFonts w:asciiTheme="minorHAnsi" w:hAnsiTheme="minorHAnsi" w:cstheme="minorHAnsi"/>
              </w:rPr>
            </w:pPr>
            <w:r w:rsidRPr="008C0126">
              <w:rPr>
                <w:rFonts w:asciiTheme="minorHAnsi" w:hAnsiTheme="minorHAnsi" w:cstheme="minorHAnsi"/>
                <w:sz w:val="22"/>
                <w:szCs w:val="22"/>
              </w:rPr>
              <w:t>Приредба за пријем првака</w:t>
            </w:r>
          </w:p>
          <w:p w:rsidR="00670F44" w:rsidRPr="008C0126" w:rsidRDefault="00670F44" w:rsidP="00670F44">
            <w:pPr>
              <w:pStyle w:val="ListParagraph"/>
              <w:numPr>
                <w:ilvl w:val="0"/>
                <w:numId w:val="41"/>
              </w:numPr>
              <w:rPr>
                <w:rFonts w:asciiTheme="minorHAnsi" w:hAnsiTheme="minorHAnsi" w:cstheme="minorHAnsi"/>
              </w:rPr>
            </w:pPr>
            <w:r w:rsidRPr="008C0126">
              <w:rPr>
                <w:rFonts w:asciiTheme="minorHAnsi" w:hAnsiTheme="minorHAnsi" w:cstheme="minorHAnsi"/>
                <w:sz w:val="22"/>
                <w:szCs w:val="22"/>
                <w:lang w:val="sr-Cyrl-CS"/>
              </w:rPr>
              <w:t>Доношење инклузивних планова</w:t>
            </w:r>
          </w:p>
          <w:p w:rsidR="00670F44" w:rsidRPr="008C0126" w:rsidRDefault="00670F44" w:rsidP="00670F44">
            <w:pPr>
              <w:pStyle w:val="ListParagraph"/>
              <w:numPr>
                <w:ilvl w:val="0"/>
                <w:numId w:val="41"/>
              </w:numPr>
              <w:rPr>
                <w:rFonts w:asciiTheme="minorHAnsi" w:hAnsiTheme="minorHAnsi" w:cstheme="minorHAnsi"/>
                <w:lang w:val="ru-RU"/>
              </w:rPr>
            </w:pPr>
            <w:r w:rsidRPr="008C0126">
              <w:rPr>
                <w:rFonts w:asciiTheme="minorHAnsi" w:hAnsiTheme="minorHAnsi" w:cstheme="minorHAnsi"/>
                <w:sz w:val="22"/>
                <w:szCs w:val="22"/>
                <w:lang w:val="ru-RU"/>
              </w:rPr>
              <w:t>Формирање захтева за набавку потрошног матерјала и наставних средстава</w:t>
            </w:r>
            <w:r w:rsidRPr="008C0126">
              <w:rPr>
                <w:rFonts w:asciiTheme="minorHAnsi" w:hAnsiTheme="minorHAnsi" w:cstheme="minorHAnsi"/>
                <w:sz w:val="22"/>
                <w:szCs w:val="22"/>
                <w:lang w:val="sr-Cyrl-CS"/>
              </w:rPr>
              <w:t xml:space="preserve"> </w:t>
            </w:r>
          </w:p>
          <w:p w:rsidR="00670F44" w:rsidRPr="008C0126" w:rsidRDefault="00670F44" w:rsidP="00670F44">
            <w:pPr>
              <w:pStyle w:val="ListParagraph"/>
              <w:numPr>
                <w:ilvl w:val="0"/>
                <w:numId w:val="41"/>
              </w:numPr>
              <w:rPr>
                <w:rFonts w:asciiTheme="minorHAnsi" w:hAnsiTheme="minorHAnsi" w:cstheme="minorHAnsi"/>
                <w:lang w:val="ru-RU"/>
              </w:rPr>
            </w:pPr>
            <w:r w:rsidRPr="008C0126">
              <w:rPr>
                <w:rFonts w:asciiTheme="minorHAnsi" w:hAnsiTheme="minorHAnsi" w:cstheme="minorHAnsi"/>
                <w:sz w:val="22"/>
                <w:szCs w:val="22"/>
                <w:lang w:val="sr-Cyrl-CS"/>
              </w:rPr>
              <w:t>Усвајање плана стручног усавршавања чланова већа</w:t>
            </w:r>
          </w:p>
          <w:p w:rsidR="00670F44" w:rsidRPr="008C0126" w:rsidRDefault="00670F44" w:rsidP="00670F44">
            <w:pPr>
              <w:pStyle w:val="ListParagraph"/>
              <w:numPr>
                <w:ilvl w:val="0"/>
                <w:numId w:val="41"/>
              </w:numPr>
              <w:rPr>
                <w:rFonts w:asciiTheme="minorHAnsi" w:hAnsiTheme="minorHAnsi" w:cstheme="minorHAnsi"/>
                <w:lang w:val="ru-RU"/>
              </w:rPr>
            </w:pPr>
            <w:r w:rsidRPr="008C0126">
              <w:rPr>
                <w:rFonts w:asciiTheme="minorHAnsi" w:hAnsiTheme="minorHAnsi" w:cstheme="minorHAnsi"/>
                <w:sz w:val="22"/>
                <w:szCs w:val="22"/>
                <w:lang w:val="sr-Cyrl-CS"/>
              </w:rPr>
              <w:t>Одабир чланова малог хора за пројекат „Београд пева“</w:t>
            </w:r>
          </w:p>
          <w:p w:rsidR="00670F44" w:rsidRPr="008C0126" w:rsidRDefault="00670F44" w:rsidP="00670F44">
            <w:pPr>
              <w:numPr>
                <w:ilvl w:val="0"/>
                <w:numId w:val="41"/>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Разно</w:t>
            </w:r>
          </w:p>
        </w:tc>
        <w:tc>
          <w:tcPr>
            <w:tcW w:w="2273"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rPr>
                <w:rFonts w:asciiTheme="minorHAnsi" w:eastAsia="Calibri" w:hAnsiTheme="minorHAnsi" w:cstheme="minorHAnsi"/>
                <w:lang w:val="sr-Cyrl-CS"/>
              </w:rPr>
            </w:pPr>
            <w:r w:rsidRPr="008C0126">
              <w:rPr>
                <w:rFonts w:asciiTheme="minorHAnsi" w:eastAsia="Calibri" w:hAnsiTheme="minorHAnsi" w:cstheme="minorHAnsi"/>
                <w:lang w:val="sr-Cyrl-CS"/>
              </w:rPr>
              <w:t>Сви чланови већа</w:t>
            </w:r>
          </w:p>
          <w:p w:rsidR="00670F44" w:rsidRPr="008C0126" w:rsidRDefault="00670F44" w:rsidP="008F271C">
            <w:pPr>
              <w:rPr>
                <w:rFonts w:asciiTheme="minorHAnsi" w:eastAsia="Calibri" w:hAnsiTheme="minorHAnsi" w:cstheme="minorHAnsi"/>
                <w:lang w:val="sr-Cyrl-CS"/>
              </w:rPr>
            </w:pPr>
            <w:r w:rsidRPr="008C0126">
              <w:rPr>
                <w:rFonts w:asciiTheme="minorHAnsi" w:eastAsia="Calibri" w:hAnsiTheme="minorHAnsi" w:cstheme="minorHAnsi"/>
                <w:lang w:val="sr-Cyrl-CS"/>
              </w:rPr>
              <w:t xml:space="preserve"> </w:t>
            </w:r>
          </w:p>
          <w:p w:rsidR="00670F44" w:rsidRPr="008C0126" w:rsidRDefault="00670F44" w:rsidP="008F271C">
            <w:pPr>
              <w:rPr>
                <w:rFonts w:asciiTheme="minorHAnsi" w:eastAsia="Calibri" w:hAnsiTheme="minorHAnsi" w:cstheme="minorHAnsi"/>
                <w:lang w:val="sr-Cyrl-CS"/>
              </w:rPr>
            </w:pPr>
            <w:r w:rsidRPr="008C0126">
              <w:rPr>
                <w:rFonts w:asciiTheme="minorHAnsi" w:eastAsia="Calibri" w:hAnsiTheme="minorHAnsi" w:cstheme="minorHAnsi"/>
                <w:sz w:val="22"/>
                <w:szCs w:val="22"/>
              </w:rPr>
              <w:t xml:space="preserve">Сви </w:t>
            </w:r>
            <w:r w:rsidRPr="008C0126">
              <w:rPr>
                <w:rFonts w:asciiTheme="minorHAnsi" w:eastAsia="Calibri" w:hAnsiTheme="minorHAnsi" w:cstheme="minorHAnsi"/>
                <w:sz w:val="22"/>
                <w:szCs w:val="22"/>
                <w:lang w:val="sr-Cyrl-CS"/>
              </w:rPr>
              <w:t>чланови већа</w:t>
            </w:r>
          </w:p>
        </w:tc>
      </w:tr>
      <w:tr w:rsidR="00670F44" w:rsidRPr="008C0126" w:rsidTr="001A7A2F">
        <w:tc>
          <w:tcPr>
            <w:tcW w:w="1818"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eastAsia="Calibri" w:hAnsiTheme="minorHAnsi" w:cstheme="minorHAnsi"/>
                <w:lang w:val="ru-RU"/>
              </w:rPr>
            </w:pPr>
            <w:r w:rsidRPr="008C0126">
              <w:rPr>
                <w:rFonts w:asciiTheme="minorHAnsi" w:hAnsiTheme="minorHAnsi" w:cstheme="minorHAnsi"/>
                <w:sz w:val="22"/>
                <w:szCs w:val="22"/>
                <w:lang w:val="ru-RU"/>
              </w:rPr>
              <w:t>Октобар</w:t>
            </w:r>
          </w:p>
        </w:tc>
        <w:tc>
          <w:tcPr>
            <w:tcW w:w="5940"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numPr>
                <w:ilvl w:val="0"/>
                <w:numId w:val="42"/>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 xml:space="preserve"> Организација и реализација јесењег кроса</w:t>
            </w:r>
          </w:p>
          <w:p w:rsidR="00670F44" w:rsidRPr="008C0126" w:rsidRDefault="00670F44" w:rsidP="00670F44">
            <w:pPr>
              <w:numPr>
                <w:ilvl w:val="0"/>
                <w:numId w:val="42"/>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 xml:space="preserve">Предлог програма </w:t>
            </w:r>
            <w:r w:rsidRPr="008C0126">
              <w:rPr>
                <w:rFonts w:asciiTheme="minorHAnsi" w:hAnsiTheme="minorHAnsi" w:cstheme="minorHAnsi"/>
                <w:sz w:val="22"/>
                <w:szCs w:val="22"/>
                <w:lang w:val="sr-Cyrl-CS"/>
              </w:rPr>
              <w:t>за прославу Дана школе</w:t>
            </w:r>
          </w:p>
        </w:tc>
        <w:tc>
          <w:tcPr>
            <w:tcW w:w="2273"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Наставници физичког И ЗДРАВ.васпитања</w:t>
            </w:r>
          </w:p>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Ж.Бунош</w:t>
            </w:r>
          </w:p>
        </w:tc>
      </w:tr>
      <w:tr w:rsidR="00670F44" w:rsidRPr="008C0126" w:rsidTr="001A7A2F">
        <w:tc>
          <w:tcPr>
            <w:tcW w:w="1818"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eastAsia="Calibri" w:hAnsiTheme="minorHAnsi" w:cstheme="minorHAnsi"/>
              </w:rPr>
            </w:pPr>
            <w:r w:rsidRPr="008C0126">
              <w:rPr>
                <w:rFonts w:asciiTheme="minorHAnsi" w:hAnsiTheme="minorHAnsi" w:cstheme="minorHAnsi"/>
                <w:sz w:val="22"/>
                <w:szCs w:val="22"/>
              </w:rPr>
              <w:t>Новембар</w:t>
            </w:r>
          </w:p>
        </w:tc>
        <w:tc>
          <w:tcPr>
            <w:tcW w:w="5940"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pStyle w:val="ListParagraph"/>
              <w:numPr>
                <w:ilvl w:val="0"/>
                <w:numId w:val="43"/>
              </w:numPr>
              <w:rPr>
                <w:rFonts w:asciiTheme="minorHAnsi" w:hAnsiTheme="minorHAnsi" w:cstheme="minorHAnsi"/>
                <w:lang w:val="ru-RU"/>
              </w:rPr>
            </w:pPr>
            <w:r w:rsidRPr="008C0126">
              <w:rPr>
                <w:rFonts w:asciiTheme="minorHAnsi" w:hAnsiTheme="minorHAnsi" w:cstheme="minorHAnsi"/>
                <w:sz w:val="22"/>
                <w:szCs w:val="22"/>
                <w:lang w:val="sr-Cyrl-CS"/>
              </w:rPr>
              <w:t xml:space="preserve"> Стручно усавршавање чланова према интересовању и плану школе</w:t>
            </w:r>
          </w:p>
          <w:p w:rsidR="00670F44" w:rsidRPr="008C0126" w:rsidRDefault="00670F44" w:rsidP="00670F44">
            <w:pPr>
              <w:numPr>
                <w:ilvl w:val="0"/>
                <w:numId w:val="43"/>
              </w:numPr>
              <w:spacing w:before="100" w:beforeAutospacing="1"/>
              <w:contextualSpacing/>
              <w:rPr>
                <w:rFonts w:asciiTheme="minorHAnsi" w:hAnsiTheme="minorHAnsi" w:cstheme="minorHAnsi"/>
              </w:rPr>
            </w:pPr>
            <w:r w:rsidRPr="008C0126">
              <w:rPr>
                <w:rFonts w:asciiTheme="minorHAnsi" w:hAnsiTheme="minorHAnsi" w:cstheme="minorHAnsi"/>
                <w:sz w:val="22"/>
                <w:szCs w:val="22"/>
                <w:lang w:val="sr-Cyrl-CS"/>
              </w:rPr>
              <w:t>Усклађивање оцењивања</w:t>
            </w:r>
          </w:p>
          <w:p w:rsidR="00670F44" w:rsidRPr="008C0126" w:rsidRDefault="00670F44" w:rsidP="00670F44">
            <w:pPr>
              <w:numPr>
                <w:ilvl w:val="0"/>
                <w:numId w:val="43"/>
              </w:numPr>
              <w:spacing w:before="100" w:beforeAutospacing="1"/>
              <w:contextualSpacing/>
              <w:rPr>
                <w:rFonts w:asciiTheme="minorHAnsi" w:hAnsiTheme="minorHAnsi" w:cstheme="minorHAnsi"/>
              </w:rPr>
            </w:pPr>
            <w:r w:rsidRPr="008C0126">
              <w:rPr>
                <w:rFonts w:asciiTheme="minorHAnsi" w:hAnsiTheme="minorHAnsi" w:cstheme="minorHAnsi"/>
                <w:sz w:val="22"/>
                <w:szCs w:val="22"/>
              </w:rPr>
              <w:t>Текућа питања</w:t>
            </w:r>
          </w:p>
          <w:p w:rsidR="00670F44" w:rsidRPr="008C0126" w:rsidRDefault="00670F44" w:rsidP="00670F44">
            <w:pPr>
              <w:numPr>
                <w:ilvl w:val="0"/>
                <w:numId w:val="43"/>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sr-Cyrl-CS"/>
              </w:rPr>
              <w:t>Одабир ликовних радова и изложба</w:t>
            </w:r>
          </w:p>
        </w:tc>
        <w:tc>
          <w:tcPr>
            <w:tcW w:w="2273"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rPr>
                <w:rFonts w:asciiTheme="minorHAnsi" w:eastAsia="Calibri" w:hAnsiTheme="minorHAnsi" w:cstheme="minorHAnsi"/>
                <w:lang w:val="ru-RU"/>
              </w:rPr>
            </w:pPr>
            <w:r w:rsidRPr="008C0126">
              <w:rPr>
                <w:rFonts w:asciiTheme="minorHAnsi" w:eastAsia="Calibri" w:hAnsiTheme="minorHAnsi" w:cstheme="minorHAnsi"/>
                <w:sz w:val="22"/>
                <w:szCs w:val="22"/>
                <w:lang w:val="sr-Cyrl-CS"/>
              </w:rPr>
              <w:t>Сви чланови већа</w:t>
            </w:r>
          </w:p>
          <w:p w:rsidR="00670F44" w:rsidRPr="008C0126" w:rsidRDefault="00670F44" w:rsidP="008F271C">
            <w:pPr>
              <w:rPr>
                <w:rFonts w:asciiTheme="minorHAnsi" w:eastAsia="Calibri" w:hAnsiTheme="minorHAnsi" w:cstheme="minorHAnsi"/>
                <w:lang w:val="ru-RU"/>
              </w:rPr>
            </w:pPr>
            <w:r w:rsidRPr="008C0126">
              <w:rPr>
                <w:rFonts w:asciiTheme="minorHAnsi" w:eastAsia="Calibri" w:hAnsiTheme="minorHAnsi" w:cstheme="minorHAnsi"/>
                <w:sz w:val="22"/>
                <w:szCs w:val="22"/>
                <w:lang w:val="ru-RU"/>
              </w:rPr>
              <w:t>Б. Царић</w:t>
            </w:r>
          </w:p>
        </w:tc>
      </w:tr>
      <w:tr w:rsidR="00670F44" w:rsidRPr="008C0126" w:rsidTr="001A7A2F">
        <w:tc>
          <w:tcPr>
            <w:tcW w:w="1818"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eastAsia="Calibri" w:hAnsiTheme="minorHAnsi" w:cstheme="minorHAnsi"/>
                <w:lang w:val="ru-RU"/>
              </w:rPr>
            </w:pPr>
            <w:r w:rsidRPr="008C0126">
              <w:rPr>
                <w:rFonts w:asciiTheme="minorHAnsi" w:hAnsiTheme="minorHAnsi" w:cstheme="minorHAnsi"/>
                <w:sz w:val="22"/>
                <w:szCs w:val="22"/>
                <w:lang w:val="ru-RU"/>
              </w:rPr>
              <w:t>Децембар</w:t>
            </w:r>
          </w:p>
        </w:tc>
        <w:tc>
          <w:tcPr>
            <w:tcW w:w="5940"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pStyle w:val="ListParagraph"/>
              <w:numPr>
                <w:ilvl w:val="0"/>
                <w:numId w:val="44"/>
              </w:numPr>
              <w:rPr>
                <w:rFonts w:asciiTheme="minorHAnsi" w:hAnsiTheme="minorHAnsi" w:cstheme="minorHAnsi"/>
                <w:lang w:val="ru-RU"/>
              </w:rPr>
            </w:pPr>
            <w:r w:rsidRPr="008C0126">
              <w:rPr>
                <w:rFonts w:asciiTheme="minorHAnsi" w:hAnsiTheme="minorHAnsi" w:cstheme="minorHAnsi"/>
                <w:sz w:val="22"/>
                <w:szCs w:val="22"/>
                <w:lang w:val="ru-RU"/>
              </w:rPr>
              <w:t xml:space="preserve">Разматрање постигнућа ученика </w:t>
            </w:r>
          </w:p>
          <w:p w:rsidR="00670F44" w:rsidRPr="008C0126" w:rsidRDefault="00670F44" w:rsidP="00670F44">
            <w:pPr>
              <w:numPr>
                <w:ilvl w:val="0"/>
                <w:numId w:val="44"/>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Припрема за такмичење</w:t>
            </w:r>
          </w:p>
          <w:p w:rsidR="00670F44" w:rsidRPr="008C0126" w:rsidRDefault="00670F44" w:rsidP="00670F44">
            <w:pPr>
              <w:numPr>
                <w:ilvl w:val="0"/>
                <w:numId w:val="44"/>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Предлог програма за прославу Светог Саве</w:t>
            </w:r>
          </w:p>
          <w:p w:rsidR="00670F44" w:rsidRPr="008C0126" w:rsidRDefault="00670F44" w:rsidP="00670F44">
            <w:pPr>
              <w:numPr>
                <w:ilvl w:val="0"/>
                <w:numId w:val="44"/>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Разно</w:t>
            </w:r>
          </w:p>
        </w:tc>
        <w:tc>
          <w:tcPr>
            <w:tcW w:w="2273"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rPr>
                <w:rFonts w:asciiTheme="minorHAnsi" w:eastAsia="Calibri" w:hAnsiTheme="minorHAnsi" w:cstheme="minorHAnsi"/>
                <w:lang w:val="sr-Cyrl-CS"/>
              </w:rPr>
            </w:pPr>
            <w:r w:rsidRPr="008C0126">
              <w:rPr>
                <w:rFonts w:asciiTheme="minorHAnsi" w:eastAsia="Calibri" w:hAnsiTheme="minorHAnsi" w:cstheme="minorHAnsi"/>
                <w:sz w:val="22"/>
                <w:szCs w:val="22"/>
                <w:lang w:val="sr-Cyrl-CS"/>
              </w:rPr>
              <w:t>Сви чланови већа</w:t>
            </w:r>
          </w:p>
          <w:p w:rsidR="00670F44" w:rsidRPr="008C0126" w:rsidRDefault="00670F44" w:rsidP="008F271C">
            <w:pPr>
              <w:rPr>
                <w:rFonts w:asciiTheme="minorHAnsi" w:eastAsia="Calibri" w:hAnsiTheme="minorHAnsi" w:cstheme="minorHAnsi"/>
                <w:lang w:val="sr-Cyrl-CS"/>
              </w:rPr>
            </w:pPr>
            <w:r w:rsidRPr="008C0126">
              <w:rPr>
                <w:rFonts w:asciiTheme="minorHAnsi" w:eastAsia="Calibri" w:hAnsiTheme="minorHAnsi" w:cstheme="minorHAnsi"/>
                <w:sz w:val="22"/>
                <w:szCs w:val="22"/>
                <w:lang w:val="sr-Cyrl-CS"/>
              </w:rPr>
              <w:t xml:space="preserve"> </w:t>
            </w:r>
          </w:p>
        </w:tc>
      </w:tr>
      <w:tr w:rsidR="00670F44" w:rsidRPr="008C0126" w:rsidTr="001A7A2F">
        <w:tc>
          <w:tcPr>
            <w:tcW w:w="1818"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eastAsia="Calibri" w:hAnsiTheme="minorHAnsi" w:cstheme="minorHAnsi"/>
                <w:lang w:val="ru-RU"/>
              </w:rPr>
            </w:pPr>
            <w:r w:rsidRPr="008C0126">
              <w:rPr>
                <w:rFonts w:asciiTheme="minorHAnsi" w:hAnsiTheme="minorHAnsi" w:cstheme="minorHAnsi"/>
                <w:sz w:val="22"/>
                <w:szCs w:val="22"/>
                <w:lang w:val="ru-RU"/>
              </w:rPr>
              <w:t>Јануар</w:t>
            </w:r>
          </w:p>
        </w:tc>
        <w:tc>
          <w:tcPr>
            <w:tcW w:w="5940"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pStyle w:val="ListParagraph"/>
              <w:numPr>
                <w:ilvl w:val="0"/>
                <w:numId w:val="45"/>
              </w:numPr>
              <w:rPr>
                <w:rFonts w:asciiTheme="minorHAnsi" w:hAnsiTheme="minorHAnsi" w:cstheme="minorHAnsi"/>
                <w:lang w:val="ru-RU"/>
              </w:rPr>
            </w:pPr>
            <w:r w:rsidRPr="008C0126">
              <w:rPr>
                <w:rFonts w:asciiTheme="minorHAnsi" w:hAnsiTheme="minorHAnsi" w:cstheme="minorHAnsi"/>
                <w:sz w:val="22"/>
                <w:szCs w:val="22"/>
                <w:lang w:val="ru-RU"/>
              </w:rPr>
              <w:t>Припреме и одржавање Светосавске академије</w:t>
            </w:r>
          </w:p>
          <w:p w:rsidR="00670F44" w:rsidRPr="008C0126" w:rsidRDefault="00670F44" w:rsidP="00670F44">
            <w:pPr>
              <w:pStyle w:val="ListParagraph"/>
              <w:numPr>
                <w:ilvl w:val="0"/>
                <w:numId w:val="45"/>
              </w:numPr>
              <w:rPr>
                <w:rFonts w:asciiTheme="minorHAnsi" w:hAnsiTheme="minorHAnsi" w:cstheme="minorHAnsi"/>
                <w:lang w:val="ru-RU"/>
              </w:rPr>
            </w:pPr>
            <w:r w:rsidRPr="008C0126">
              <w:rPr>
                <w:rFonts w:asciiTheme="minorHAnsi" w:hAnsiTheme="minorHAnsi" w:cstheme="minorHAnsi"/>
                <w:sz w:val="22"/>
                <w:szCs w:val="22"/>
                <w:lang w:val="ru-RU"/>
              </w:rPr>
              <w:t>Изложба поводом Светог Саве</w:t>
            </w:r>
          </w:p>
          <w:p w:rsidR="00670F44" w:rsidRPr="008C0126" w:rsidRDefault="00670F44" w:rsidP="00670F44">
            <w:pPr>
              <w:numPr>
                <w:ilvl w:val="0"/>
                <w:numId w:val="45"/>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Текућа питања</w:t>
            </w:r>
          </w:p>
        </w:tc>
        <w:tc>
          <w:tcPr>
            <w:tcW w:w="2273"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eastAsia="Calibri" w:hAnsiTheme="minorHAnsi" w:cstheme="minorHAnsi"/>
                <w:lang w:val="ru-RU"/>
              </w:rPr>
            </w:pPr>
            <w:r w:rsidRPr="008C0126">
              <w:rPr>
                <w:rFonts w:asciiTheme="minorHAnsi" w:hAnsiTheme="minorHAnsi" w:cstheme="minorHAnsi"/>
                <w:sz w:val="22"/>
                <w:szCs w:val="22"/>
                <w:lang w:val="ru-RU"/>
              </w:rPr>
              <w:t>Ж.Бунош</w:t>
            </w:r>
          </w:p>
          <w:p w:rsidR="00670F44" w:rsidRPr="008C0126" w:rsidRDefault="00670F44" w:rsidP="008F271C">
            <w:pPr>
              <w:jc w:val="center"/>
              <w:rPr>
                <w:rFonts w:asciiTheme="minorHAnsi" w:eastAsia="Calibri" w:hAnsiTheme="minorHAnsi" w:cstheme="minorHAnsi"/>
                <w:lang w:val="ru-RU"/>
              </w:rPr>
            </w:pPr>
            <w:r w:rsidRPr="008C0126">
              <w:rPr>
                <w:rFonts w:asciiTheme="minorHAnsi" w:eastAsia="Calibri" w:hAnsiTheme="minorHAnsi" w:cstheme="minorHAnsi"/>
                <w:sz w:val="22"/>
                <w:szCs w:val="22"/>
                <w:lang w:val="ru-RU"/>
              </w:rPr>
              <w:t>Б.Царић</w:t>
            </w:r>
          </w:p>
        </w:tc>
      </w:tr>
      <w:tr w:rsidR="00670F44" w:rsidRPr="008C0126" w:rsidTr="001A7A2F">
        <w:tc>
          <w:tcPr>
            <w:tcW w:w="1818"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eastAsia="Calibri" w:hAnsiTheme="minorHAnsi" w:cstheme="minorHAnsi"/>
                <w:lang w:val="ru-RU"/>
              </w:rPr>
            </w:pPr>
            <w:r w:rsidRPr="008C0126">
              <w:rPr>
                <w:rFonts w:asciiTheme="minorHAnsi" w:hAnsiTheme="minorHAnsi" w:cstheme="minorHAnsi"/>
                <w:sz w:val="22"/>
                <w:szCs w:val="22"/>
                <w:lang w:val="ru-RU"/>
              </w:rPr>
              <w:t>Фебруар</w:t>
            </w:r>
          </w:p>
        </w:tc>
        <w:tc>
          <w:tcPr>
            <w:tcW w:w="5940"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pStyle w:val="ListParagraph"/>
              <w:numPr>
                <w:ilvl w:val="0"/>
                <w:numId w:val="46"/>
              </w:numPr>
              <w:rPr>
                <w:rFonts w:asciiTheme="minorHAnsi" w:hAnsiTheme="minorHAnsi" w:cstheme="minorHAnsi"/>
                <w:lang w:val="ru-RU"/>
              </w:rPr>
            </w:pPr>
            <w:r w:rsidRPr="008C0126">
              <w:rPr>
                <w:rFonts w:asciiTheme="minorHAnsi" w:hAnsiTheme="minorHAnsi" w:cstheme="minorHAnsi"/>
                <w:sz w:val="22"/>
                <w:szCs w:val="22"/>
                <w:lang w:val="ru-RU"/>
              </w:rPr>
              <w:t>Анализа опремљености кабинета</w:t>
            </w:r>
          </w:p>
          <w:p w:rsidR="00670F44" w:rsidRPr="008C0126" w:rsidRDefault="00670F44" w:rsidP="00670F44">
            <w:pPr>
              <w:numPr>
                <w:ilvl w:val="0"/>
                <w:numId w:val="46"/>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 xml:space="preserve"> Анализа са ликовних конкурса</w:t>
            </w:r>
          </w:p>
        </w:tc>
        <w:tc>
          <w:tcPr>
            <w:tcW w:w="2273"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rPr>
                <w:rFonts w:asciiTheme="minorHAnsi" w:eastAsia="Calibri" w:hAnsiTheme="minorHAnsi" w:cstheme="minorHAnsi"/>
                <w:lang w:val="sr-Cyrl-CS"/>
              </w:rPr>
            </w:pPr>
            <w:r w:rsidRPr="008C0126">
              <w:rPr>
                <w:rFonts w:asciiTheme="minorHAnsi" w:eastAsia="Calibri" w:hAnsiTheme="minorHAnsi" w:cstheme="minorHAnsi"/>
                <w:sz w:val="22"/>
                <w:szCs w:val="22"/>
                <w:lang w:val="sr-Cyrl-CS"/>
              </w:rPr>
              <w:t>Баљана Царић сви  и чланови већа</w:t>
            </w:r>
          </w:p>
        </w:tc>
      </w:tr>
      <w:tr w:rsidR="00670F44" w:rsidRPr="008C0126" w:rsidTr="001A7A2F">
        <w:tc>
          <w:tcPr>
            <w:tcW w:w="1818"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eastAsia="Calibri" w:hAnsiTheme="minorHAnsi" w:cstheme="minorHAnsi"/>
                <w:lang w:val="ru-RU"/>
              </w:rPr>
            </w:pPr>
            <w:r w:rsidRPr="008C0126">
              <w:rPr>
                <w:rFonts w:asciiTheme="minorHAnsi" w:hAnsiTheme="minorHAnsi" w:cstheme="minorHAnsi"/>
                <w:sz w:val="22"/>
                <w:szCs w:val="22"/>
                <w:lang w:val="ru-RU"/>
              </w:rPr>
              <w:t>Март</w:t>
            </w:r>
          </w:p>
        </w:tc>
        <w:tc>
          <w:tcPr>
            <w:tcW w:w="5940"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pStyle w:val="ListParagraph"/>
              <w:numPr>
                <w:ilvl w:val="0"/>
                <w:numId w:val="47"/>
              </w:numPr>
              <w:rPr>
                <w:rFonts w:asciiTheme="minorHAnsi" w:hAnsiTheme="minorHAnsi" w:cstheme="minorHAnsi"/>
                <w:lang w:val="ru-RU"/>
              </w:rPr>
            </w:pPr>
            <w:r w:rsidRPr="008C0126">
              <w:rPr>
                <w:rFonts w:asciiTheme="minorHAnsi" w:hAnsiTheme="minorHAnsi" w:cstheme="minorHAnsi"/>
                <w:sz w:val="22"/>
                <w:szCs w:val="22"/>
                <w:lang w:val="ru-RU"/>
              </w:rPr>
              <w:t>Угледни час</w:t>
            </w:r>
          </w:p>
          <w:p w:rsidR="00670F44" w:rsidRPr="008C0126" w:rsidRDefault="00670F44" w:rsidP="00670F44">
            <w:pPr>
              <w:pStyle w:val="ListParagraph"/>
              <w:numPr>
                <w:ilvl w:val="0"/>
                <w:numId w:val="47"/>
              </w:numPr>
              <w:rPr>
                <w:rFonts w:asciiTheme="minorHAnsi" w:hAnsiTheme="minorHAnsi" w:cstheme="minorHAnsi"/>
                <w:lang w:val="ru-RU"/>
              </w:rPr>
            </w:pPr>
            <w:r w:rsidRPr="008C0126">
              <w:rPr>
                <w:rFonts w:asciiTheme="minorHAnsi" w:hAnsiTheme="minorHAnsi" w:cstheme="minorHAnsi"/>
                <w:sz w:val="22"/>
                <w:szCs w:val="22"/>
                <w:lang w:val="ru-RU"/>
              </w:rPr>
              <w:t>Извештаји са такмичења» Златна сирена»</w:t>
            </w:r>
          </w:p>
          <w:p w:rsidR="00670F44" w:rsidRPr="008C0126" w:rsidRDefault="00670F44" w:rsidP="00670F44">
            <w:pPr>
              <w:numPr>
                <w:ilvl w:val="0"/>
                <w:numId w:val="47"/>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Текућа питања</w:t>
            </w:r>
          </w:p>
          <w:p w:rsidR="00670F44" w:rsidRPr="008C0126" w:rsidRDefault="00670F44" w:rsidP="00670F44">
            <w:pPr>
              <w:numPr>
                <w:ilvl w:val="0"/>
                <w:numId w:val="47"/>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lastRenderedPageBreak/>
              <w:t xml:space="preserve">Избор уџбеника за  наредну школску годину </w:t>
            </w:r>
          </w:p>
        </w:tc>
        <w:tc>
          <w:tcPr>
            <w:tcW w:w="2273"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eastAsia="Calibri" w:hAnsiTheme="minorHAnsi" w:cstheme="minorHAnsi"/>
              </w:rPr>
            </w:pPr>
            <w:r w:rsidRPr="008C0126">
              <w:rPr>
                <w:rFonts w:asciiTheme="minorHAnsi" w:eastAsia="Calibri" w:hAnsiTheme="minorHAnsi" w:cstheme="minorHAnsi"/>
                <w:sz w:val="22"/>
                <w:szCs w:val="22"/>
                <w:lang w:val="sr-Cyrl-CS"/>
              </w:rPr>
              <w:lastRenderedPageBreak/>
              <w:t>Славица Петровић и чланови већа</w:t>
            </w:r>
          </w:p>
          <w:p w:rsidR="00670F44" w:rsidRPr="008C0126" w:rsidRDefault="00670F44" w:rsidP="008F271C">
            <w:pPr>
              <w:jc w:val="center"/>
              <w:rPr>
                <w:rFonts w:asciiTheme="minorHAnsi" w:eastAsia="Calibri" w:hAnsiTheme="minorHAnsi" w:cstheme="minorHAnsi"/>
                <w:lang w:val="sr-Cyrl-CS"/>
              </w:rPr>
            </w:pPr>
          </w:p>
        </w:tc>
      </w:tr>
      <w:tr w:rsidR="00670F44" w:rsidRPr="008C0126" w:rsidTr="001A7A2F">
        <w:tc>
          <w:tcPr>
            <w:tcW w:w="1818"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eastAsia="Calibri" w:hAnsiTheme="minorHAnsi" w:cstheme="minorHAnsi"/>
              </w:rPr>
            </w:pPr>
            <w:r w:rsidRPr="008C0126">
              <w:rPr>
                <w:rFonts w:asciiTheme="minorHAnsi" w:hAnsiTheme="minorHAnsi" w:cstheme="minorHAnsi"/>
                <w:sz w:val="22"/>
                <w:szCs w:val="22"/>
              </w:rPr>
              <w:lastRenderedPageBreak/>
              <w:t>Април</w:t>
            </w:r>
          </w:p>
        </w:tc>
        <w:tc>
          <w:tcPr>
            <w:tcW w:w="5940"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pStyle w:val="ListParagraph"/>
              <w:numPr>
                <w:ilvl w:val="0"/>
                <w:numId w:val="48"/>
              </w:numPr>
              <w:rPr>
                <w:rFonts w:asciiTheme="minorHAnsi" w:hAnsiTheme="minorHAnsi" w:cstheme="minorHAnsi"/>
                <w:lang w:val="ru-RU"/>
              </w:rPr>
            </w:pPr>
            <w:r w:rsidRPr="008C0126">
              <w:rPr>
                <w:rFonts w:asciiTheme="minorHAnsi" w:hAnsiTheme="minorHAnsi" w:cstheme="minorHAnsi"/>
                <w:sz w:val="22"/>
                <w:szCs w:val="22"/>
                <w:lang w:val="ru-RU"/>
              </w:rPr>
              <w:t xml:space="preserve"> Одабир ликовних радова за Васкрс</w:t>
            </w:r>
          </w:p>
          <w:p w:rsidR="00670F44" w:rsidRPr="008C0126" w:rsidRDefault="00670F44" w:rsidP="00670F44">
            <w:pPr>
              <w:numPr>
                <w:ilvl w:val="0"/>
                <w:numId w:val="48"/>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 xml:space="preserve"> Анализа резултата пролећног кроса, музичких и ликовних такмичења</w:t>
            </w:r>
          </w:p>
          <w:p w:rsidR="00670F44" w:rsidRPr="008C0126" w:rsidRDefault="00670F44" w:rsidP="00670F44">
            <w:pPr>
              <w:numPr>
                <w:ilvl w:val="0"/>
                <w:numId w:val="48"/>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Разно</w:t>
            </w:r>
          </w:p>
          <w:p w:rsidR="00670F44" w:rsidRPr="008C0126" w:rsidRDefault="00670F44" w:rsidP="008F271C">
            <w:pPr>
              <w:spacing w:before="100" w:beforeAutospacing="1"/>
              <w:ind w:left="360"/>
              <w:contextualSpacing/>
              <w:rPr>
                <w:rFonts w:asciiTheme="minorHAnsi" w:hAnsiTheme="minorHAnsi" w:cstheme="minorHAnsi"/>
                <w:lang w:val="ru-RU"/>
              </w:rPr>
            </w:pPr>
          </w:p>
        </w:tc>
        <w:tc>
          <w:tcPr>
            <w:tcW w:w="2273"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eastAsia="Calibri" w:hAnsiTheme="minorHAnsi" w:cstheme="minorHAnsi"/>
              </w:rPr>
            </w:pPr>
            <w:r w:rsidRPr="008C0126">
              <w:rPr>
                <w:rFonts w:asciiTheme="minorHAnsi" w:hAnsiTheme="minorHAnsi" w:cstheme="minorHAnsi"/>
                <w:sz w:val="22"/>
                <w:szCs w:val="22"/>
                <w:lang w:val="sr-Cyrl-CS"/>
              </w:rPr>
              <w:t>Б.Царић</w:t>
            </w:r>
          </w:p>
          <w:p w:rsidR="00670F44" w:rsidRPr="008C0126" w:rsidRDefault="00670F44" w:rsidP="008F271C">
            <w:pPr>
              <w:jc w:val="center"/>
              <w:rPr>
                <w:rFonts w:asciiTheme="minorHAnsi" w:eastAsia="Calibri" w:hAnsiTheme="minorHAnsi" w:cstheme="minorHAnsi"/>
              </w:rPr>
            </w:pPr>
          </w:p>
          <w:p w:rsidR="00670F44" w:rsidRPr="008C0126" w:rsidRDefault="00670F44" w:rsidP="008F271C">
            <w:pPr>
              <w:jc w:val="center"/>
              <w:rPr>
                <w:rFonts w:asciiTheme="minorHAnsi" w:eastAsia="Calibri" w:hAnsiTheme="minorHAnsi" w:cstheme="minorHAnsi"/>
                <w:lang w:val="sr-Cyrl-CS"/>
              </w:rPr>
            </w:pPr>
            <w:r w:rsidRPr="008C0126">
              <w:rPr>
                <w:rFonts w:asciiTheme="minorHAnsi" w:eastAsia="Calibri" w:hAnsiTheme="minorHAnsi" w:cstheme="minorHAnsi"/>
                <w:sz w:val="22"/>
                <w:szCs w:val="22"/>
                <w:lang w:val="sr-Cyrl-CS"/>
              </w:rPr>
              <w:t>чланови већа</w:t>
            </w:r>
          </w:p>
          <w:p w:rsidR="00670F44" w:rsidRPr="008C0126" w:rsidRDefault="00670F44" w:rsidP="008F271C">
            <w:pPr>
              <w:jc w:val="center"/>
              <w:rPr>
                <w:rFonts w:asciiTheme="minorHAnsi" w:eastAsia="Calibri" w:hAnsiTheme="minorHAnsi" w:cstheme="minorHAnsi"/>
              </w:rPr>
            </w:pPr>
            <w:r w:rsidRPr="008C0126">
              <w:rPr>
                <w:rFonts w:asciiTheme="minorHAnsi" w:hAnsiTheme="minorHAnsi" w:cstheme="minorHAnsi"/>
                <w:sz w:val="22"/>
                <w:szCs w:val="22"/>
                <w:lang w:val="sr-Cyrl-CS"/>
              </w:rPr>
              <w:t>Ж.Бунош</w:t>
            </w:r>
          </w:p>
        </w:tc>
      </w:tr>
      <w:tr w:rsidR="00670F44" w:rsidRPr="008C0126" w:rsidTr="001A7A2F">
        <w:tc>
          <w:tcPr>
            <w:tcW w:w="1818"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eastAsia="Calibri" w:hAnsiTheme="minorHAnsi" w:cstheme="minorHAnsi"/>
              </w:rPr>
            </w:pPr>
            <w:r w:rsidRPr="008C0126">
              <w:rPr>
                <w:rFonts w:asciiTheme="minorHAnsi" w:hAnsiTheme="minorHAnsi" w:cstheme="minorHAnsi"/>
                <w:sz w:val="22"/>
                <w:szCs w:val="22"/>
              </w:rPr>
              <w:t>Мај</w:t>
            </w:r>
          </w:p>
        </w:tc>
        <w:tc>
          <w:tcPr>
            <w:tcW w:w="5940"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pStyle w:val="ListParagraph"/>
              <w:numPr>
                <w:ilvl w:val="0"/>
                <w:numId w:val="49"/>
              </w:numPr>
              <w:rPr>
                <w:rFonts w:asciiTheme="minorHAnsi" w:hAnsiTheme="minorHAnsi" w:cstheme="minorHAnsi"/>
                <w:lang w:val="ru-RU"/>
              </w:rPr>
            </w:pPr>
            <w:r w:rsidRPr="008C0126">
              <w:rPr>
                <w:rFonts w:asciiTheme="minorHAnsi" w:hAnsiTheme="minorHAnsi" w:cstheme="minorHAnsi"/>
                <w:lang w:val="ru-RU"/>
              </w:rPr>
              <w:t>Припреме за Бојчинско културно лето 2021.</w:t>
            </w:r>
          </w:p>
          <w:p w:rsidR="00670F44" w:rsidRPr="008C0126" w:rsidRDefault="00670F44" w:rsidP="00670F44">
            <w:pPr>
              <w:pStyle w:val="ListParagraph"/>
              <w:numPr>
                <w:ilvl w:val="0"/>
                <w:numId w:val="49"/>
              </w:numPr>
              <w:rPr>
                <w:rFonts w:asciiTheme="minorHAnsi" w:hAnsiTheme="minorHAnsi" w:cstheme="minorHAnsi"/>
                <w:lang w:val="ru-RU"/>
              </w:rPr>
            </w:pPr>
            <w:r w:rsidRPr="008C0126">
              <w:rPr>
                <w:rFonts w:asciiTheme="minorHAnsi" w:hAnsiTheme="minorHAnsi" w:cstheme="minorHAnsi"/>
                <w:sz w:val="22"/>
                <w:szCs w:val="22"/>
                <w:lang w:val="ru-RU"/>
              </w:rPr>
              <w:t>Огледни час-ликовна култура</w:t>
            </w:r>
          </w:p>
          <w:p w:rsidR="00670F44" w:rsidRPr="008C0126" w:rsidRDefault="00670F44" w:rsidP="00670F44">
            <w:pPr>
              <w:pStyle w:val="ListParagraph"/>
              <w:numPr>
                <w:ilvl w:val="0"/>
                <w:numId w:val="49"/>
              </w:numPr>
              <w:rPr>
                <w:rFonts w:asciiTheme="minorHAnsi" w:hAnsiTheme="minorHAnsi" w:cstheme="minorHAnsi"/>
                <w:lang w:val="ru-RU"/>
              </w:rPr>
            </w:pPr>
            <w:r w:rsidRPr="008C0126">
              <w:rPr>
                <w:rFonts w:asciiTheme="minorHAnsi" w:hAnsiTheme="minorHAnsi" w:cstheme="minorHAnsi"/>
                <w:sz w:val="22"/>
                <w:szCs w:val="22"/>
                <w:lang w:val="ru-RU"/>
              </w:rPr>
              <w:t>Стручно предавање-болести зависности</w:t>
            </w:r>
          </w:p>
          <w:p w:rsidR="00670F44" w:rsidRPr="008C0126" w:rsidRDefault="00670F44" w:rsidP="00670F44">
            <w:pPr>
              <w:numPr>
                <w:ilvl w:val="0"/>
                <w:numId w:val="49"/>
              </w:numPr>
              <w:spacing w:before="100" w:beforeAutospacing="1"/>
              <w:contextualSpacing/>
              <w:rPr>
                <w:rFonts w:asciiTheme="minorHAnsi" w:hAnsiTheme="minorHAnsi" w:cstheme="minorHAnsi"/>
              </w:rPr>
            </w:pPr>
            <w:r w:rsidRPr="008C0126">
              <w:rPr>
                <w:rFonts w:asciiTheme="minorHAnsi" w:hAnsiTheme="minorHAnsi" w:cstheme="minorHAnsi"/>
                <w:sz w:val="22"/>
                <w:szCs w:val="22"/>
              </w:rPr>
              <w:t>Текућа питања</w:t>
            </w:r>
          </w:p>
        </w:tc>
        <w:tc>
          <w:tcPr>
            <w:tcW w:w="2273"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Ж. Бунош Б.Царић</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Наставници физичког васпитања</w:t>
            </w:r>
          </w:p>
        </w:tc>
      </w:tr>
      <w:tr w:rsidR="00670F44" w:rsidRPr="008C0126" w:rsidTr="001A7A2F">
        <w:tc>
          <w:tcPr>
            <w:tcW w:w="1818"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eastAsia="Calibri" w:hAnsiTheme="minorHAnsi" w:cstheme="minorHAnsi"/>
                <w:lang w:val="ru-RU"/>
              </w:rPr>
            </w:pPr>
            <w:r w:rsidRPr="008C0126">
              <w:rPr>
                <w:rFonts w:asciiTheme="minorHAnsi" w:hAnsiTheme="minorHAnsi" w:cstheme="minorHAnsi"/>
                <w:sz w:val="22"/>
                <w:szCs w:val="22"/>
                <w:lang w:val="ru-RU"/>
              </w:rPr>
              <w:t>Јун</w:t>
            </w:r>
          </w:p>
        </w:tc>
        <w:tc>
          <w:tcPr>
            <w:tcW w:w="5940" w:type="dxa"/>
            <w:tcBorders>
              <w:top w:val="single" w:sz="4" w:space="0" w:color="auto"/>
              <w:left w:val="single" w:sz="4" w:space="0" w:color="auto"/>
              <w:bottom w:val="single" w:sz="4" w:space="0" w:color="auto"/>
              <w:right w:val="single" w:sz="4" w:space="0" w:color="auto"/>
            </w:tcBorders>
          </w:tcPr>
          <w:p w:rsidR="00670F44" w:rsidRPr="008C0126" w:rsidRDefault="00670F44" w:rsidP="00670F44">
            <w:pPr>
              <w:pStyle w:val="ListParagraph"/>
              <w:numPr>
                <w:ilvl w:val="0"/>
                <w:numId w:val="50"/>
              </w:numPr>
              <w:rPr>
                <w:rFonts w:asciiTheme="minorHAnsi" w:hAnsiTheme="minorHAnsi" w:cstheme="minorHAnsi"/>
                <w:lang w:val="ru-RU"/>
              </w:rPr>
            </w:pPr>
            <w:r w:rsidRPr="008C0126">
              <w:rPr>
                <w:rFonts w:asciiTheme="minorHAnsi" w:hAnsiTheme="minorHAnsi" w:cstheme="minorHAnsi"/>
                <w:sz w:val="22"/>
                <w:szCs w:val="22"/>
                <w:lang w:val="ru-RU"/>
              </w:rPr>
              <w:t xml:space="preserve"> Извештај о раду                                                   </w:t>
            </w:r>
          </w:p>
          <w:p w:rsidR="00670F44" w:rsidRPr="008C0126" w:rsidRDefault="00670F44" w:rsidP="00670F44">
            <w:pPr>
              <w:numPr>
                <w:ilvl w:val="0"/>
                <w:numId w:val="50"/>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Одређивање руководиоца већа за наредну школску годину</w:t>
            </w:r>
          </w:p>
          <w:p w:rsidR="00670F44" w:rsidRPr="008C0126" w:rsidRDefault="00670F44" w:rsidP="00670F44">
            <w:pPr>
              <w:numPr>
                <w:ilvl w:val="0"/>
                <w:numId w:val="50"/>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Договор о плановима стручног усавршавања за наредну школску годину</w:t>
            </w:r>
          </w:p>
          <w:p w:rsidR="00670F44" w:rsidRPr="008C0126" w:rsidRDefault="00670F44" w:rsidP="00670F44">
            <w:pPr>
              <w:numPr>
                <w:ilvl w:val="0"/>
                <w:numId w:val="50"/>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Задужења наставника по одељењима и предметима</w:t>
            </w:r>
          </w:p>
          <w:p w:rsidR="00670F44" w:rsidRPr="008C0126" w:rsidRDefault="00670F44" w:rsidP="00670F44">
            <w:pPr>
              <w:numPr>
                <w:ilvl w:val="0"/>
                <w:numId w:val="50"/>
              </w:numPr>
              <w:spacing w:before="100" w:beforeAutospacing="1"/>
              <w:contextualSpacing/>
              <w:rPr>
                <w:rFonts w:asciiTheme="minorHAnsi" w:hAnsiTheme="minorHAnsi" w:cstheme="minorHAnsi"/>
                <w:lang w:val="ru-RU"/>
              </w:rPr>
            </w:pPr>
            <w:r w:rsidRPr="008C0126">
              <w:rPr>
                <w:rFonts w:asciiTheme="minorHAnsi" w:hAnsiTheme="minorHAnsi" w:cstheme="minorHAnsi"/>
                <w:sz w:val="22"/>
                <w:szCs w:val="22"/>
                <w:lang w:val="ru-RU"/>
              </w:rPr>
              <w:t>Самовредновање и извештај о раду и самовредновању</w:t>
            </w:r>
          </w:p>
        </w:tc>
        <w:tc>
          <w:tcPr>
            <w:tcW w:w="2273" w:type="dxa"/>
            <w:tcBorders>
              <w:top w:val="single" w:sz="4" w:space="0" w:color="auto"/>
              <w:left w:val="single" w:sz="4" w:space="0" w:color="auto"/>
              <w:bottom w:val="single" w:sz="4" w:space="0" w:color="auto"/>
              <w:right w:val="single" w:sz="4"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Председник</w:t>
            </w:r>
          </w:p>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ru-RU"/>
              </w:rPr>
              <w:t>и чланови већа</w:t>
            </w:r>
          </w:p>
          <w:p w:rsidR="00670F44" w:rsidRPr="008C0126" w:rsidRDefault="00670F44" w:rsidP="008F271C">
            <w:pPr>
              <w:jc w:val="center"/>
              <w:rPr>
                <w:rFonts w:asciiTheme="minorHAnsi" w:eastAsia="Calibri" w:hAnsiTheme="minorHAnsi" w:cstheme="minorHAnsi"/>
              </w:rPr>
            </w:pPr>
          </w:p>
        </w:tc>
      </w:tr>
    </w:tbl>
    <w:p w:rsidR="00670F44" w:rsidRPr="008C0126" w:rsidRDefault="00670F44" w:rsidP="00670F44">
      <w:pPr>
        <w:jc w:val="both"/>
        <w:rPr>
          <w:rFonts w:asciiTheme="minorHAnsi" w:eastAsiaTheme="minorHAnsi" w:hAnsiTheme="minorHAnsi" w:cstheme="minorHAnsi"/>
          <w:noProof/>
          <w:sz w:val="28"/>
          <w:szCs w:val="28"/>
        </w:rPr>
      </w:pPr>
    </w:p>
    <w:p w:rsidR="00670F44" w:rsidRPr="008C0126" w:rsidRDefault="00670F44" w:rsidP="00670F44">
      <w:pPr>
        <w:jc w:val="both"/>
        <w:rPr>
          <w:rFonts w:asciiTheme="minorHAnsi" w:eastAsiaTheme="minorHAnsi" w:hAnsiTheme="minorHAnsi" w:cstheme="minorHAnsi"/>
          <w:noProof/>
          <w:sz w:val="28"/>
          <w:szCs w:val="28"/>
        </w:rPr>
      </w:pPr>
    </w:p>
    <w:p w:rsidR="00670F44" w:rsidRPr="008C0126" w:rsidRDefault="00670F44" w:rsidP="00670F44">
      <w:pPr>
        <w:jc w:val="both"/>
        <w:rPr>
          <w:rFonts w:asciiTheme="minorHAnsi" w:hAnsiTheme="minorHAnsi" w:cstheme="minorHAnsi"/>
          <w:b/>
          <w:sz w:val="28"/>
          <w:szCs w:val="28"/>
        </w:rPr>
      </w:pPr>
      <w:r w:rsidRPr="008C0126">
        <w:rPr>
          <w:rFonts w:asciiTheme="minorHAnsi" w:eastAsiaTheme="minorHAnsi" w:hAnsiTheme="minorHAnsi" w:cstheme="minorHAnsi"/>
          <w:noProof/>
          <w:szCs w:val="28"/>
        </w:rPr>
        <w:t xml:space="preserve"> </w:t>
      </w:r>
    </w:p>
    <w:p w:rsidR="00670F44" w:rsidRPr="008C0126" w:rsidRDefault="00670F44" w:rsidP="00670F44">
      <w:pPr>
        <w:jc w:val="both"/>
        <w:rPr>
          <w:rFonts w:asciiTheme="minorHAnsi" w:hAnsiTheme="minorHAnsi" w:cstheme="minorHAnsi"/>
          <w:b/>
          <w:sz w:val="28"/>
          <w:szCs w:val="28"/>
          <w:lang w:val="ru-RU"/>
        </w:rPr>
      </w:pPr>
    </w:p>
    <w:p w:rsidR="00670F44" w:rsidRPr="008C0126" w:rsidRDefault="00670F44"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1A7A2F" w:rsidRPr="008C0126" w:rsidRDefault="001A7A2F" w:rsidP="00670F44">
      <w:pPr>
        <w:jc w:val="both"/>
        <w:rPr>
          <w:rFonts w:asciiTheme="minorHAnsi" w:hAnsiTheme="minorHAnsi" w:cstheme="minorHAnsi"/>
          <w:b/>
          <w:sz w:val="28"/>
          <w:szCs w:val="28"/>
          <w:lang w:val="ru-RU"/>
        </w:rPr>
      </w:pPr>
    </w:p>
    <w:p w:rsidR="00670F44" w:rsidRPr="008C0126" w:rsidRDefault="00670F44" w:rsidP="00670F44">
      <w:pPr>
        <w:jc w:val="both"/>
        <w:rPr>
          <w:rFonts w:asciiTheme="minorHAnsi" w:hAnsiTheme="minorHAnsi" w:cstheme="minorHAnsi"/>
          <w:b/>
          <w:sz w:val="28"/>
          <w:szCs w:val="28"/>
          <w:lang w:val="ru-RU"/>
        </w:rPr>
      </w:pPr>
      <w:r w:rsidRPr="008C0126">
        <w:rPr>
          <w:rFonts w:asciiTheme="minorHAnsi" w:hAnsiTheme="minorHAnsi" w:cstheme="minorHAnsi"/>
          <w:b/>
          <w:sz w:val="28"/>
          <w:szCs w:val="28"/>
          <w:lang w:val="ru-RU"/>
        </w:rPr>
        <w:t>8.7 ПЛАНОВИ</w:t>
      </w:r>
      <w:r w:rsidRPr="008C0126">
        <w:rPr>
          <w:rFonts w:asciiTheme="minorHAnsi" w:hAnsiTheme="minorHAnsi" w:cstheme="minorHAnsi"/>
          <w:b/>
          <w:sz w:val="28"/>
          <w:szCs w:val="28"/>
          <w:lang w:val="sr-Cyrl-CS"/>
        </w:rPr>
        <w:t xml:space="preserve"> </w:t>
      </w:r>
      <w:r w:rsidRPr="008C0126">
        <w:rPr>
          <w:rFonts w:asciiTheme="minorHAnsi" w:hAnsiTheme="minorHAnsi" w:cstheme="minorHAnsi"/>
          <w:b/>
          <w:sz w:val="28"/>
          <w:szCs w:val="28"/>
          <w:lang w:val="ru-RU"/>
        </w:rPr>
        <w:t>ОДЕ</w:t>
      </w:r>
      <w:r w:rsidRPr="008C0126">
        <w:rPr>
          <w:rFonts w:asciiTheme="minorHAnsi" w:hAnsiTheme="minorHAnsi" w:cstheme="minorHAnsi"/>
          <w:b/>
          <w:sz w:val="28"/>
          <w:szCs w:val="28"/>
          <w:lang w:val="sr-Cyrl-CS"/>
        </w:rPr>
        <w:t>ЉЕЊ</w:t>
      </w:r>
      <w:r w:rsidRPr="008C0126">
        <w:rPr>
          <w:rFonts w:asciiTheme="minorHAnsi" w:hAnsiTheme="minorHAnsi" w:cstheme="minorHAnsi"/>
          <w:b/>
          <w:sz w:val="28"/>
          <w:szCs w:val="28"/>
          <w:lang w:val="ru-RU"/>
        </w:rPr>
        <w:t>СКИХ</w:t>
      </w:r>
      <w:r w:rsidRPr="008C0126">
        <w:rPr>
          <w:rFonts w:asciiTheme="minorHAnsi" w:hAnsiTheme="minorHAnsi" w:cstheme="minorHAnsi"/>
          <w:b/>
          <w:sz w:val="28"/>
          <w:szCs w:val="28"/>
          <w:lang w:val="sr-Cyrl-CS"/>
        </w:rPr>
        <w:t xml:space="preserve"> </w:t>
      </w:r>
      <w:r w:rsidRPr="008C0126">
        <w:rPr>
          <w:rFonts w:asciiTheme="minorHAnsi" w:hAnsiTheme="minorHAnsi" w:cstheme="minorHAnsi"/>
          <w:b/>
          <w:sz w:val="28"/>
          <w:szCs w:val="28"/>
          <w:lang w:val="ru-RU"/>
        </w:rPr>
        <w:t>ВЕ</w:t>
      </w:r>
      <w:r w:rsidRPr="008C0126">
        <w:rPr>
          <w:rFonts w:asciiTheme="minorHAnsi" w:hAnsiTheme="minorHAnsi" w:cstheme="minorHAnsi"/>
          <w:b/>
          <w:sz w:val="28"/>
          <w:szCs w:val="28"/>
          <w:lang w:val="sr-Cyrl-CS"/>
        </w:rPr>
        <w:t>Ћ</w:t>
      </w:r>
      <w:r w:rsidRPr="008C0126">
        <w:rPr>
          <w:rFonts w:asciiTheme="minorHAnsi" w:hAnsiTheme="minorHAnsi" w:cstheme="minorHAnsi"/>
          <w:b/>
          <w:sz w:val="28"/>
          <w:szCs w:val="28"/>
          <w:lang w:val="ru-RU"/>
        </w:rPr>
        <w:t>А</w:t>
      </w:r>
    </w:p>
    <w:p w:rsidR="00670F44" w:rsidRPr="008C0126" w:rsidRDefault="00670F44" w:rsidP="00670F44">
      <w:pPr>
        <w:jc w:val="both"/>
        <w:rPr>
          <w:rFonts w:asciiTheme="minorHAnsi" w:hAnsiTheme="minorHAnsi" w:cstheme="minorHAnsi"/>
          <w:sz w:val="22"/>
          <w:szCs w:val="22"/>
          <w:lang w:val="ru-RU"/>
        </w:rPr>
      </w:pPr>
    </w:p>
    <w:p w:rsidR="00670F44" w:rsidRPr="008C0126" w:rsidRDefault="00670F44" w:rsidP="00670F44">
      <w:pPr>
        <w:jc w:val="both"/>
        <w:rPr>
          <w:rFonts w:asciiTheme="minorHAnsi" w:hAnsiTheme="minorHAnsi" w:cstheme="minorHAnsi"/>
          <w:sz w:val="22"/>
          <w:szCs w:val="22"/>
          <w:lang w:val="sr-Cyrl-CS"/>
        </w:rPr>
      </w:pPr>
      <w:r w:rsidRPr="008C0126">
        <w:rPr>
          <w:rFonts w:asciiTheme="minorHAnsi" w:hAnsiTheme="minorHAnsi" w:cstheme="minorHAnsi"/>
          <w:sz w:val="22"/>
          <w:szCs w:val="22"/>
          <w:lang w:val="ru-RU"/>
        </w:rPr>
        <w:t>Оде</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ска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ве</w:t>
      </w:r>
      <w:r w:rsidRPr="008C0126">
        <w:rPr>
          <w:rFonts w:asciiTheme="minorHAnsi" w:hAnsiTheme="minorHAnsi" w:cstheme="minorHAnsi"/>
          <w:sz w:val="22"/>
          <w:szCs w:val="22"/>
          <w:lang w:val="sr-Cyrl-CS"/>
        </w:rPr>
        <w:t>ћ</w:t>
      </w:r>
      <w:r w:rsidRPr="008C0126">
        <w:rPr>
          <w:rFonts w:asciiTheme="minorHAnsi" w:hAnsiTheme="minorHAnsi" w:cstheme="minorHAnsi"/>
          <w:sz w:val="22"/>
          <w:szCs w:val="22"/>
          <w:lang w:val="ru-RU"/>
        </w:rPr>
        <w:t>а</w:t>
      </w:r>
      <w:r w:rsidRPr="008C0126">
        <w:rPr>
          <w:rFonts w:asciiTheme="minorHAnsi" w:hAnsiTheme="minorHAnsi" w:cstheme="minorHAnsi"/>
          <w:sz w:val="22"/>
          <w:szCs w:val="22"/>
          <w:lang w:val="sr-Cyrl-CS"/>
        </w:rPr>
        <w:t xml:space="preserve"> ч</w:t>
      </w:r>
      <w:r w:rsidRPr="008C0126">
        <w:rPr>
          <w:rFonts w:asciiTheme="minorHAnsi" w:hAnsiTheme="minorHAnsi" w:cstheme="minorHAnsi"/>
          <w:sz w:val="22"/>
          <w:szCs w:val="22"/>
          <w:lang w:val="ru-RU"/>
        </w:rPr>
        <w:t>ине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сви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наставници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који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изводе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наставу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оде</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стру</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ru-RU"/>
        </w:rPr>
        <w:t>ни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сарадници</w:t>
      </w:r>
      <w:r w:rsidRPr="008C0126">
        <w:rPr>
          <w:rFonts w:asciiTheme="minorHAnsi" w:hAnsiTheme="minorHAnsi" w:cstheme="minorHAnsi"/>
          <w:sz w:val="22"/>
          <w:szCs w:val="22"/>
          <w:lang w:val="sr-Cyrl-CS"/>
        </w:rPr>
        <w:t xml:space="preserve"> ч</w:t>
      </w:r>
      <w:r w:rsidRPr="008C0126">
        <w:rPr>
          <w:rFonts w:asciiTheme="minorHAnsi" w:hAnsiTheme="minorHAnsi" w:cstheme="minorHAnsi"/>
          <w:sz w:val="22"/>
          <w:szCs w:val="22"/>
          <w:lang w:val="ru-RU"/>
        </w:rPr>
        <w:t>ији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је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рад</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непосредно</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везан</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рад</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оде</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w:t>
      </w:r>
      <w:r w:rsidRPr="008C0126">
        <w:rPr>
          <w:rFonts w:asciiTheme="minorHAnsi" w:hAnsiTheme="minorHAnsi" w:cstheme="minorHAnsi"/>
          <w:sz w:val="22"/>
          <w:szCs w:val="22"/>
          <w:lang w:val="sr-Cyrl-CS"/>
        </w:rPr>
        <w:t>.</w:t>
      </w:r>
    </w:p>
    <w:p w:rsidR="00670F44" w:rsidRPr="008C0126" w:rsidRDefault="00670F44" w:rsidP="00670F44">
      <w:pPr>
        <w:jc w:val="both"/>
        <w:rPr>
          <w:rFonts w:asciiTheme="minorHAnsi" w:hAnsiTheme="minorHAnsi" w:cstheme="minorHAnsi"/>
          <w:sz w:val="22"/>
          <w:szCs w:val="22"/>
          <w:lang w:val="sr-Cyrl-CS"/>
        </w:rPr>
      </w:pPr>
    </w:p>
    <w:p w:rsidR="00670F44" w:rsidRPr="008C0126" w:rsidRDefault="00670F44" w:rsidP="00670F44">
      <w:pPr>
        <w:jc w:val="both"/>
        <w:rPr>
          <w:rFonts w:asciiTheme="minorHAnsi" w:hAnsiTheme="minorHAnsi" w:cstheme="minorHAnsi"/>
          <w:b/>
          <w:sz w:val="22"/>
          <w:szCs w:val="22"/>
          <w:lang w:val="sr-Cyrl-CS"/>
        </w:rPr>
      </w:pPr>
      <w:r w:rsidRPr="008C0126">
        <w:rPr>
          <w:rFonts w:asciiTheme="minorHAnsi" w:hAnsiTheme="minorHAnsi" w:cstheme="minorHAnsi"/>
          <w:sz w:val="22"/>
          <w:szCs w:val="22"/>
          <w:lang w:val="ru-RU"/>
        </w:rPr>
        <w:t>На оде</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ским већима разматрају се следећа пита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w:t>
      </w:r>
    </w:p>
    <w:p w:rsidR="00670F44" w:rsidRPr="008C0126" w:rsidRDefault="00670F44" w:rsidP="00670F44">
      <w:pPr>
        <w:numPr>
          <w:ilvl w:val="0"/>
          <w:numId w:val="5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Праће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и евалуација реализације образовно васпитног рада</w:t>
      </w:r>
    </w:p>
    <w:p w:rsidR="00670F44" w:rsidRPr="008C0126" w:rsidRDefault="00670F44" w:rsidP="00670F44">
      <w:pPr>
        <w:numPr>
          <w:ilvl w:val="0"/>
          <w:numId w:val="5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Утврђива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планова рада редовне наставе, допунске и додатне наставе</w:t>
      </w:r>
    </w:p>
    <w:p w:rsidR="00670F44" w:rsidRPr="008C0126" w:rsidRDefault="00670F44" w:rsidP="00670F44">
      <w:pPr>
        <w:numPr>
          <w:ilvl w:val="0"/>
          <w:numId w:val="5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Утврђива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планова рада ваннаставних активности</w:t>
      </w:r>
    </w:p>
    <w:p w:rsidR="00670F44" w:rsidRPr="008C0126" w:rsidRDefault="00670F44" w:rsidP="00670F44">
      <w:pPr>
        <w:numPr>
          <w:ilvl w:val="0"/>
          <w:numId w:val="5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Утврђива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планова рада оде</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 xml:space="preserve">енског старешине     </w:t>
      </w:r>
    </w:p>
    <w:p w:rsidR="00670F44" w:rsidRPr="008C0126" w:rsidRDefault="00670F44" w:rsidP="00670F44">
      <w:pPr>
        <w:numPr>
          <w:ilvl w:val="0"/>
          <w:numId w:val="5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Праће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е реализације програма васпитног рада у школи и програм здравственог васпита</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lang w:val="ru-RU"/>
        </w:rPr>
        <w:t>а</w:t>
      </w:r>
    </w:p>
    <w:p w:rsidR="00670F44" w:rsidRPr="008C0126" w:rsidRDefault="00670F44" w:rsidP="00670F44">
      <w:pPr>
        <w:tabs>
          <w:tab w:val="left" w:pos="851"/>
        </w:tabs>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ab/>
      </w:r>
    </w:p>
    <w:p w:rsidR="00670F44" w:rsidRPr="008C0126" w:rsidRDefault="00670F44" w:rsidP="00670F44">
      <w:pPr>
        <w:tabs>
          <w:tab w:val="left" w:pos="851"/>
        </w:tabs>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Рад оде</w:t>
      </w:r>
      <w:r w:rsidRPr="008C0126">
        <w:rPr>
          <w:rFonts w:asciiTheme="minorHAnsi" w:hAnsiTheme="minorHAnsi" w:cstheme="minorHAnsi"/>
          <w:sz w:val="22"/>
          <w:szCs w:val="22"/>
          <w:lang w:val="sr-Cyrl-CS"/>
        </w:rPr>
        <w:t>љ</w:t>
      </w:r>
      <w:r w:rsidRPr="008C0126">
        <w:rPr>
          <w:rFonts w:asciiTheme="minorHAnsi" w:hAnsiTheme="minorHAnsi" w:cstheme="minorHAnsi"/>
          <w:sz w:val="22"/>
          <w:szCs w:val="22"/>
          <w:lang w:val="ru-RU"/>
        </w:rPr>
        <w:t xml:space="preserve">ењских већа је организован на нивоу од првог </w:t>
      </w:r>
      <w:r w:rsidRPr="008C0126">
        <w:rPr>
          <w:rFonts w:asciiTheme="minorHAnsi" w:hAnsiTheme="minorHAnsi" w:cstheme="minorHAnsi"/>
          <w:sz w:val="22"/>
          <w:szCs w:val="22"/>
          <w:lang w:val="sr-Cyrl-CS"/>
        </w:rPr>
        <w:t xml:space="preserve"> до осмог разреда</w:t>
      </w:r>
      <w:r w:rsidRPr="008C0126">
        <w:rPr>
          <w:rFonts w:asciiTheme="minorHAnsi" w:hAnsiTheme="minorHAnsi" w:cstheme="minorHAnsi"/>
          <w:sz w:val="22"/>
          <w:szCs w:val="22"/>
          <w:lang w:val="ru-RU"/>
        </w:rPr>
        <w:t>.</w:t>
      </w:r>
    </w:p>
    <w:p w:rsidR="00670F44" w:rsidRPr="008C0126" w:rsidRDefault="00670F44" w:rsidP="00670F44">
      <w:pPr>
        <w:jc w:val="both"/>
        <w:rPr>
          <w:rFonts w:asciiTheme="minorHAnsi" w:hAnsiTheme="minorHAnsi" w:cstheme="minorHAnsi"/>
          <w:sz w:val="22"/>
          <w:szCs w:val="22"/>
        </w:rPr>
      </w:pPr>
    </w:p>
    <w:p w:rsidR="00670F44" w:rsidRPr="008C0126" w:rsidRDefault="00670F44" w:rsidP="00670F4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 </w:t>
      </w:r>
    </w:p>
    <w:p w:rsidR="00670F44" w:rsidRPr="008C0126" w:rsidRDefault="00670F44" w:rsidP="00670F44">
      <w:pPr>
        <w:jc w:val="both"/>
        <w:rPr>
          <w:rFonts w:asciiTheme="minorHAnsi" w:hAnsiTheme="minorHAnsi" w:cstheme="minorHAnsi"/>
          <w:sz w:val="22"/>
          <w:szCs w:val="22"/>
          <w:lang w:val="ru-RU"/>
        </w:rPr>
      </w:pP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7"/>
        <w:gridCol w:w="6286"/>
        <w:gridCol w:w="2180"/>
      </w:tblGrid>
      <w:tr w:rsidR="00670F44" w:rsidRPr="008C0126" w:rsidTr="001A7A2F">
        <w:trPr>
          <w:cantSplit/>
          <w:trHeight w:val="435"/>
          <w:tblHeader/>
        </w:trPr>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rPr>
              <w:t>Време реализације</w:t>
            </w:r>
          </w:p>
        </w:tc>
        <w:tc>
          <w:tcPr>
            <w:tcW w:w="6286" w:type="dxa"/>
            <w:tcBorders>
              <w:top w:val="single" w:sz="6" w:space="0" w:color="auto"/>
              <w:left w:val="single" w:sz="6" w:space="0" w:color="auto"/>
              <w:bottom w:val="single" w:sz="6" w:space="0" w:color="auto"/>
              <w:right w:val="single" w:sz="6" w:space="0" w:color="auto"/>
            </w:tcBorders>
            <w:shd w:val="pct10" w:color="auto" w:fill="auto"/>
            <w:vAlign w:val="center"/>
          </w:tcPr>
          <w:p w:rsidR="00670F44" w:rsidRPr="008C0126" w:rsidRDefault="00670F44" w:rsidP="008F271C">
            <w:pPr>
              <w:jc w:val="both"/>
              <w:rPr>
                <w:rFonts w:asciiTheme="minorHAnsi" w:hAnsiTheme="minorHAnsi" w:cstheme="minorHAnsi"/>
                <w:b/>
                <w:bCs/>
              </w:rPr>
            </w:pPr>
            <w:r w:rsidRPr="008C0126">
              <w:rPr>
                <w:rFonts w:asciiTheme="minorHAnsi" w:hAnsiTheme="minorHAnsi" w:cstheme="minorHAnsi"/>
                <w:b/>
                <w:bCs/>
                <w:sz w:val="22"/>
                <w:szCs w:val="22"/>
              </w:rPr>
              <w:t>Програмски садр</w:t>
            </w:r>
            <w:r w:rsidRPr="008C0126">
              <w:rPr>
                <w:rFonts w:asciiTheme="minorHAnsi" w:hAnsiTheme="minorHAnsi" w:cstheme="minorHAnsi"/>
                <w:b/>
                <w:bCs/>
                <w:sz w:val="22"/>
                <w:szCs w:val="22"/>
                <w:lang w:val="sr-Cyrl-CS"/>
              </w:rPr>
              <w:t>ж</w:t>
            </w:r>
            <w:r w:rsidRPr="008C0126">
              <w:rPr>
                <w:rFonts w:asciiTheme="minorHAnsi" w:hAnsiTheme="minorHAnsi" w:cstheme="minorHAnsi"/>
                <w:b/>
                <w:bCs/>
                <w:sz w:val="22"/>
                <w:szCs w:val="22"/>
              </w:rPr>
              <w:t>аји</w:t>
            </w:r>
          </w:p>
        </w:tc>
        <w:tc>
          <w:tcPr>
            <w:tcW w:w="2180" w:type="dxa"/>
            <w:tcBorders>
              <w:top w:val="single" w:sz="6" w:space="0" w:color="auto"/>
              <w:left w:val="single" w:sz="6" w:space="0" w:color="auto"/>
              <w:bottom w:val="single" w:sz="6" w:space="0" w:color="auto"/>
              <w:right w:val="single" w:sz="6" w:space="0" w:color="auto"/>
            </w:tcBorders>
            <w:shd w:val="pct10" w:color="auto" w:fill="auto"/>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rPr>
              <w:t>Носилац посла</w:t>
            </w:r>
          </w:p>
        </w:tc>
      </w:tr>
      <w:tr w:rsidR="00670F44" w:rsidRPr="008C0126" w:rsidTr="001A7A2F">
        <w:trPr>
          <w:cantSplit/>
          <w:trHeight w:val="2571"/>
        </w:trPr>
        <w:tc>
          <w:tcPr>
            <w:tcW w:w="1707"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Август</w:t>
            </w:r>
          </w:p>
        </w:tc>
        <w:tc>
          <w:tcPr>
            <w:tcW w:w="6286"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53"/>
              </w:numPr>
              <w:tabs>
                <w:tab w:val="left" w:pos="36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Формирање одељења и одељенског већа</w:t>
            </w:r>
          </w:p>
          <w:p w:rsidR="00670F44" w:rsidRPr="008C0126" w:rsidRDefault="00670F44" w:rsidP="00670F44">
            <w:pPr>
              <w:numPr>
                <w:ilvl w:val="0"/>
                <w:numId w:val="53"/>
              </w:numPr>
              <w:tabs>
                <w:tab w:val="left" w:pos="36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Доношење и усвајање плана рада већа</w:t>
            </w:r>
          </w:p>
          <w:p w:rsidR="00670F44" w:rsidRPr="008C0126" w:rsidRDefault="00670F44" w:rsidP="00670F44">
            <w:pPr>
              <w:numPr>
                <w:ilvl w:val="0"/>
                <w:numId w:val="53"/>
              </w:numPr>
              <w:tabs>
                <w:tab w:val="left" w:pos="36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Утврђивање распореда часова и распореда писмених и контролних задатака</w:t>
            </w:r>
          </w:p>
          <w:p w:rsidR="00670F44" w:rsidRPr="008C0126" w:rsidRDefault="00670F44" w:rsidP="00670F44">
            <w:pPr>
              <w:numPr>
                <w:ilvl w:val="0"/>
                <w:numId w:val="53"/>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sr-Cyrl-CS"/>
              </w:rPr>
              <w:t>Утврђивање распореда одржавања допунске и додатне наставе и слободних активности</w:t>
            </w:r>
          </w:p>
          <w:p w:rsidR="00670F44" w:rsidRPr="008C0126" w:rsidRDefault="00670F44" w:rsidP="00670F44">
            <w:pPr>
              <w:numPr>
                <w:ilvl w:val="0"/>
                <w:numId w:val="53"/>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sr-Cyrl-CS"/>
              </w:rPr>
              <w:t>Анализа снабдевености ученика уџбеницима и школским прибором</w:t>
            </w:r>
          </w:p>
          <w:p w:rsidR="00670F44" w:rsidRPr="008C0126" w:rsidRDefault="00670F44" w:rsidP="00670F44">
            <w:pPr>
              <w:numPr>
                <w:ilvl w:val="0"/>
                <w:numId w:val="53"/>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sr-Cyrl-CS"/>
              </w:rPr>
              <w:t>Утврђивање програма рада одељенске заједнице и одељенског старешине</w:t>
            </w:r>
          </w:p>
          <w:p w:rsidR="00670F44" w:rsidRPr="008C0126" w:rsidRDefault="00670F44" w:rsidP="00670F44">
            <w:pPr>
              <w:numPr>
                <w:ilvl w:val="0"/>
                <w:numId w:val="53"/>
              </w:numPr>
              <w:autoSpaceDE w:val="0"/>
              <w:autoSpaceDN w:val="0"/>
              <w:jc w:val="both"/>
              <w:rPr>
                <w:rFonts w:asciiTheme="minorHAnsi" w:hAnsiTheme="minorHAnsi" w:cstheme="minorHAnsi"/>
              </w:rPr>
            </w:pPr>
            <w:r w:rsidRPr="008C0126">
              <w:rPr>
                <w:rFonts w:asciiTheme="minorHAnsi" w:hAnsiTheme="minorHAnsi" w:cstheme="minorHAnsi"/>
                <w:sz w:val="22"/>
                <w:szCs w:val="22"/>
                <w:lang w:val="sr-Cyrl-CS"/>
              </w:rPr>
              <w:t>Имплементација образовних стандарда</w:t>
            </w:r>
          </w:p>
        </w:tc>
        <w:tc>
          <w:tcPr>
            <w:tcW w:w="218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tabs>
                <w:tab w:val="left" w:pos="360"/>
              </w:tabs>
              <w:jc w:val="center"/>
              <w:rPr>
                <w:rFonts w:asciiTheme="minorHAnsi" w:hAnsiTheme="minorHAnsi" w:cstheme="minorHAnsi"/>
                <w:lang w:val="sr-Cyrl-CS"/>
              </w:rPr>
            </w:pPr>
          </w:p>
          <w:p w:rsidR="00670F44" w:rsidRPr="008C0126" w:rsidRDefault="00670F44" w:rsidP="008F271C">
            <w:pPr>
              <w:tabs>
                <w:tab w:val="left" w:pos="360"/>
              </w:tabs>
              <w:ind w:left="360" w:hanging="360"/>
              <w:jc w:val="center"/>
              <w:rPr>
                <w:rFonts w:asciiTheme="minorHAnsi" w:hAnsiTheme="minorHAnsi" w:cstheme="minorHAnsi"/>
                <w:lang w:val="sr-Cyrl-CS"/>
              </w:rPr>
            </w:pPr>
            <w:r w:rsidRPr="008C0126">
              <w:rPr>
                <w:rFonts w:asciiTheme="minorHAnsi" w:hAnsiTheme="minorHAnsi" w:cstheme="minorHAnsi"/>
                <w:sz w:val="22"/>
                <w:szCs w:val="22"/>
                <w:lang w:val="sr-Cyrl-CS"/>
              </w:rPr>
              <w:t>Одељ.</w:t>
            </w:r>
          </w:p>
          <w:p w:rsidR="00670F44" w:rsidRPr="008C0126" w:rsidRDefault="00670F44" w:rsidP="008F271C">
            <w:pPr>
              <w:tabs>
                <w:tab w:val="left" w:pos="360"/>
              </w:tabs>
              <w:ind w:left="360" w:hanging="360"/>
              <w:jc w:val="center"/>
              <w:rPr>
                <w:rFonts w:asciiTheme="minorHAnsi" w:hAnsiTheme="minorHAnsi" w:cstheme="minorHAnsi"/>
                <w:lang w:val="sr-Cyrl-CS"/>
              </w:rPr>
            </w:pPr>
            <w:r w:rsidRPr="008C0126">
              <w:rPr>
                <w:rFonts w:asciiTheme="minorHAnsi" w:hAnsiTheme="minorHAnsi" w:cstheme="minorHAnsi"/>
                <w:sz w:val="22"/>
                <w:szCs w:val="22"/>
                <w:lang w:val="sr-Cyrl-CS"/>
              </w:rPr>
              <w:t>старешина</w:t>
            </w:r>
          </w:p>
          <w:p w:rsidR="00670F44" w:rsidRPr="008C0126" w:rsidRDefault="00670F44" w:rsidP="008F271C">
            <w:pPr>
              <w:tabs>
                <w:tab w:val="left" w:pos="360"/>
              </w:tabs>
              <w:ind w:left="360" w:hanging="360"/>
              <w:jc w:val="center"/>
              <w:rPr>
                <w:rFonts w:asciiTheme="minorHAnsi" w:hAnsiTheme="minorHAnsi" w:cstheme="minorHAnsi"/>
                <w:lang w:val="sr-Cyrl-CS"/>
              </w:rPr>
            </w:pPr>
          </w:p>
          <w:p w:rsidR="00670F44" w:rsidRPr="008C0126" w:rsidRDefault="00670F44" w:rsidP="008F271C">
            <w:pPr>
              <w:tabs>
                <w:tab w:val="left" w:pos="360"/>
              </w:tabs>
              <w:ind w:left="360" w:hanging="360"/>
              <w:jc w:val="center"/>
              <w:rPr>
                <w:rFonts w:asciiTheme="minorHAnsi" w:hAnsiTheme="minorHAnsi" w:cstheme="minorHAnsi"/>
                <w:lang w:val="sr-Cyrl-CS"/>
              </w:rPr>
            </w:pPr>
            <w:r w:rsidRPr="008C0126">
              <w:rPr>
                <w:rFonts w:asciiTheme="minorHAnsi" w:hAnsiTheme="minorHAnsi" w:cstheme="minorHAnsi"/>
                <w:sz w:val="22"/>
                <w:szCs w:val="22"/>
                <w:lang w:val="ru-RU"/>
              </w:rPr>
              <w:t>Предметни</w:t>
            </w:r>
          </w:p>
          <w:p w:rsidR="00670F44" w:rsidRPr="008C0126" w:rsidRDefault="00670F44" w:rsidP="008F271C">
            <w:pPr>
              <w:tabs>
                <w:tab w:val="left" w:pos="360"/>
              </w:tabs>
              <w:ind w:left="360" w:hanging="360"/>
              <w:jc w:val="center"/>
              <w:rPr>
                <w:rFonts w:asciiTheme="minorHAnsi" w:hAnsiTheme="minorHAnsi" w:cstheme="minorHAnsi"/>
                <w:lang w:val="ru-RU"/>
              </w:rPr>
            </w:pPr>
            <w:r w:rsidRPr="008C0126">
              <w:rPr>
                <w:rFonts w:asciiTheme="minorHAnsi" w:hAnsiTheme="minorHAnsi" w:cstheme="minorHAnsi"/>
                <w:sz w:val="22"/>
                <w:szCs w:val="22"/>
                <w:lang w:val="ru-RU"/>
              </w:rPr>
              <w:t>наставници</w:t>
            </w:r>
          </w:p>
          <w:p w:rsidR="00670F44" w:rsidRPr="008C0126" w:rsidRDefault="00670F44" w:rsidP="008F271C">
            <w:pPr>
              <w:tabs>
                <w:tab w:val="left" w:pos="360"/>
              </w:tabs>
              <w:ind w:left="360" w:hanging="360"/>
              <w:jc w:val="center"/>
              <w:rPr>
                <w:rFonts w:asciiTheme="minorHAnsi" w:hAnsiTheme="minorHAnsi" w:cstheme="minorHAnsi"/>
                <w:lang w:val="ru-RU"/>
              </w:rPr>
            </w:pPr>
            <w:r w:rsidRPr="008C0126">
              <w:rPr>
                <w:rFonts w:asciiTheme="minorHAnsi" w:hAnsiTheme="minorHAnsi" w:cstheme="minorHAnsi"/>
                <w:sz w:val="22"/>
                <w:szCs w:val="22"/>
                <w:lang w:val="ru-RU"/>
              </w:rPr>
              <w:t>Одељ.</w:t>
            </w:r>
          </w:p>
          <w:p w:rsidR="00670F44" w:rsidRPr="008C0126" w:rsidRDefault="00670F44" w:rsidP="008F271C">
            <w:pPr>
              <w:tabs>
                <w:tab w:val="left" w:pos="360"/>
              </w:tabs>
              <w:ind w:left="360" w:hanging="360"/>
              <w:jc w:val="center"/>
              <w:rPr>
                <w:rFonts w:asciiTheme="minorHAnsi" w:hAnsiTheme="minorHAnsi" w:cstheme="minorHAnsi"/>
                <w:lang w:val="ru-RU"/>
              </w:rPr>
            </w:pPr>
            <w:r w:rsidRPr="008C0126">
              <w:rPr>
                <w:rFonts w:asciiTheme="minorHAnsi" w:hAnsiTheme="minorHAnsi" w:cstheme="minorHAnsi"/>
                <w:sz w:val="22"/>
                <w:szCs w:val="22"/>
                <w:lang w:val="ru-RU"/>
              </w:rPr>
              <w:t>стареш.</w:t>
            </w:r>
          </w:p>
        </w:tc>
      </w:tr>
      <w:tr w:rsidR="00670F44" w:rsidRPr="008C0126" w:rsidTr="001A7A2F">
        <w:trPr>
          <w:cantSplit/>
          <w:trHeight w:val="951"/>
        </w:trPr>
        <w:tc>
          <w:tcPr>
            <w:tcW w:w="1707"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Октобар</w:t>
            </w:r>
          </w:p>
        </w:tc>
        <w:tc>
          <w:tcPr>
            <w:tcW w:w="6286"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54"/>
              </w:numPr>
              <w:tabs>
                <w:tab w:val="clear" w:pos="1080"/>
                <w:tab w:val="num" w:pos="351"/>
              </w:tabs>
              <w:autoSpaceDE w:val="0"/>
              <w:autoSpaceDN w:val="0"/>
              <w:ind w:hanging="729"/>
              <w:jc w:val="both"/>
              <w:rPr>
                <w:rFonts w:asciiTheme="minorHAnsi" w:hAnsiTheme="minorHAnsi" w:cstheme="minorHAnsi"/>
                <w:lang w:val="sr-Cyrl-CS"/>
              </w:rPr>
            </w:pPr>
            <w:r w:rsidRPr="008C0126">
              <w:rPr>
                <w:rFonts w:asciiTheme="minorHAnsi" w:hAnsiTheme="minorHAnsi" w:cstheme="minorHAnsi"/>
                <w:sz w:val="22"/>
                <w:szCs w:val="22"/>
                <w:lang w:val="sr-Cyrl-CS"/>
              </w:rPr>
              <w:t>Реализација програмских задатака</w:t>
            </w:r>
          </w:p>
          <w:p w:rsidR="00670F44" w:rsidRPr="008C0126" w:rsidRDefault="00670F44" w:rsidP="00670F44">
            <w:pPr>
              <w:numPr>
                <w:ilvl w:val="0"/>
                <w:numId w:val="54"/>
              </w:numPr>
              <w:tabs>
                <w:tab w:val="clear" w:pos="1080"/>
                <w:tab w:val="num" w:pos="351"/>
              </w:tabs>
              <w:autoSpaceDE w:val="0"/>
              <w:autoSpaceDN w:val="0"/>
              <w:ind w:hanging="729"/>
              <w:jc w:val="both"/>
              <w:rPr>
                <w:rFonts w:asciiTheme="minorHAnsi" w:hAnsiTheme="minorHAnsi" w:cstheme="minorHAnsi"/>
                <w:lang w:val="sr-Cyrl-CS"/>
              </w:rPr>
            </w:pPr>
            <w:r w:rsidRPr="008C0126">
              <w:rPr>
                <w:rFonts w:asciiTheme="minorHAnsi" w:hAnsiTheme="minorHAnsi" w:cstheme="minorHAnsi"/>
                <w:sz w:val="22"/>
                <w:szCs w:val="22"/>
                <w:lang w:val="sr-Cyrl-CS"/>
              </w:rPr>
              <w:t>Анализа успеха и владања на крају првог класификационог периода школске 2021/22.</w:t>
            </w:r>
          </w:p>
          <w:p w:rsidR="00670F44" w:rsidRPr="008C0126" w:rsidRDefault="00670F44" w:rsidP="00670F44">
            <w:pPr>
              <w:numPr>
                <w:ilvl w:val="0"/>
                <w:numId w:val="54"/>
              </w:numPr>
              <w:tabs>
                <w:tab w:val="clear" w:pos="1080"/>
                <w:tab w:val="num" w:pos="351"/>
              </w:tabs>
              <w:autoSpaceDE w:val="0"/>
              <w:autoSpaceDN w:val="0"/>
              <w:ind w:hanging="729"/>
              <w:jc w:val="both"/>
              <w:rPr>
                <w:rFonts w:asciiTheme="minorHAnsi" w:hAnsiTheme="minorHAnsi" w:cstheme="minorHAnsi"/>
              </w:rPr>
            </w:pPr>
            <w:r w:rsidRPr="008C0126">
              <w:rPr>
                <w:rFonts w:asciiTheme="minorHAnsi" w:hAnsiTheme="minorHAnsi" w:cstheme="minorHAnsi"/>
                <w:sz w:val="22"/>
                <w:szCs w:val="22"/>
                <w:lang w:val="sr-Cyrl-CS"/>
              </w:rPr>
              <w:t>Разно</w:t>
            </w:r>
          </w:p>
        </w:tc>
        <w:tc>
          <w:tcPr>
            <w:tcW w:w="218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tabs>
                <w:tab w:val="left" w:pos="360"/>
              </w:tabs>
              <w:ind w:left="360" w:hanging="360"/>
              <w:jc w:val="center"/>
              <w:rPr>
                <w:rFonts w:asciiTheme="minorHAnsi" w:hAnsiTheme="minorHAnsi" w:cstheme="minorHAnsi"/>
              </w:rPr>
            </w:pPr>
            <w:r w:rsidRPr="008C0126">
              <w:rPr>
                <w:rFonts w:asciiTheme="minorHAnsi" w:hAnsiTheme="minorHAnsi" w:cstheme="minorHAnsi"/>
                <w:sz w:val="22"/>
                <w:szCs w:val="22"/>
              </w:rPr>
              <w:t>Одељ. старе</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rPr>
              <w:t>.</w:t>
            </w:r>
          </w:p>
          <w:p w:rsidR="00670F44" w:rsidRPr="008C0126" w:rsidRDefault="00670F44" w:rsidP="008F271C">
            <w:pPr>
              <w:tabs>
                <w:tab w:val="left" w:pos="360"/>
              </w:tabs>
              <w:ind w:left="360" w:hanging="360"/>
              <w:jc w:val="center"/>
              <w:rPr>
                <w:rFonts w:asciiTheme="minorHAnsi" w:hAnsiTheme="minorHAnsi" w:cstheme="minorHAnsi"/>
              </w:rPr>
            </w:pPr>
            <w:r w:rsidRPr="008C0126">
              <w:rPr>
                <w:rFonts w:asciiTheme="minorHAnsi" w:hAnsiTheme="minorHAnsi" w:cstheme="minorHAnsi"/>
                <w:sz w:val="22"/>
                <w:szCs w:val="22"/>
              </w:rPr>
              <w:t>Одељ. ве</w:t>
            </w:r>
            <w:r w:rsidRPr="008C0126">
              <w:rPr>
                <w:rFonts w:asciiTheme="minorHAnsi" w:hAnsiTheme="minorHAnsi" w:cstheme="minorHAnsi"/>
                <w:sz w:val="22"/>
                <w:szCs w:val="22"/>
                <w:lang w:val="sr-Cyrl-CS"/>
              </w:rPr>
              <w:t>ћ</w:t>
            </w:r>
            <w:r w:rsidRPr="008C0126">
              <w:rPr>
                <w:rFonts w:asciiTheme="minorHAnsi" w:hAnsiTheme="minorHAnsi" w:cstheme="minorHAnsi"/>
                <w:sz w:val="22"/>
                <w:szCs w:val="22"/>
              </w:rPr>
              <w:t>е</w:t>
            </w:r>
          </w:p>
          <w:p w:rsidR="00670F44" w:rsidRPr="008C0126" w:rsidRDefault="00670F44" w:rsidP="008F271C">
            <w:pPr>
              <w:tabs>
                <w:tab w:val="left" w:pos="360"/>
              </w:tabs>
              <w:ind w:left="360" w:hanging="360"/>
              <w:jc w:val="center"/>
              <w:rPr>
                <w:rFonts w:asciiTheme="minorHAnsi" w:hAnsiTheme="minorHAnsi" w:cstheme="minorHAnsi"/>
              </w:rPr>
            </w:pPr>
            <w:r w:rsidRPr="008C0126">
              <w:rPr>
                <w:rFonts w:asciiTheme="minorHAnsi" w:hAnsiTheme="minorHAnsi" w:cstheme="minorHAnsi"/>
                <w:sz w:val="22"/>
                <w:szCs w:val="22"/>
              </w:rPr>
              <w:t>Одељ. старе</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rPr>
              <w:t>.</w:t>
            </w:r>
          </w:p>
          <w:p w:rsidR="00670F44" w:rsidRPr="008C0126" w:rsidRDefault="00670F44" w:rsidP="008F271C">
            <w:pPr>
              <w:tabs>
                <w:tab w:val="left" w:pos="360"/>
              </w:tabs>
              <w:ind w:left="360" w:hanging="360"/>
              <w:jc w:val="center"/>
              <w:rPr>
                <w:rFonts w:asciiTheme="minorHAnsi" w:hAnsiTheme="minorHAnsi" w:cstheme="minorHAnsi"/>
              </w:rPr>
            </w:pPr>
            <w:r w:rsidRPr="008C0126">
              <w:rPr>
                <w:rFonts w:asciiTheme="minorHAnsi" w:hAnsiTheme="minorHAnsi" w:cstheme="minorHAnsi"/>
                <w:sz w:val="22"/>
                <w:szCs w:val="22"/>
              </w:rPr>
              <w:t>Педагог</w:t>
            </w:r>
          </w:p>
        </w:tc>
      </w:tr>
      <w:tr w:rsidR="00670F44" w:rsidRPr="008C0126" w:rsidTr="001A7A2F">
        <w:trPr>
          <w:cantSplit/>
          <w:trHeight w:val="435"/>
        </w:trPr>
        <w:tc>
          <w:tcPr>
            <w:tcW w:w="1707"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Новембар</w:t>
            </w:r>
          </w:p>
        </w:tc>
        <w:tc>
          <w:tcPr>
            <w:tcW w:w="6286"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54"/>
              </w:numPr>
              <w:tabs>
                <w:tab w:val="clear" w:pos="1080"/>
                <w:tab w:val="num" w:pos="351"/>
              </w:tabs>
              <w:autoSpaceDE w:val="0"/>
              <w:autoSpaceDN w:val="0"/>
              <w:ind w:hanging="729"/>
              <w:jc w:val="both"/>
              <w:rPr>
                <w:rFonts w:asciiTheme="minorHAnsi" w:hAnsiTheme="minorHAnsi" w:cstheme="minorHAnsi"/>
                <w:lang w:val="sr-Cyrl-CS"/>
              </w:rPr>
            </w:pPr>
            <w:r w:rsidRPr="008C0126">
              <w:rPr>
                <w:rFonts w:asciiTheme="minorHAnsi" w:hAnsiTheme="minorHAnsi" w:cstheme="minorHAnsi"/>
                <w:sz w:val="22"/>
                <w:szCs w:val="22"/>
                <w:lang w:val="sr-Cyrl-CS"/>
              </w:rPr>
              <w:t>Заједно против насиља-предавања,радионице и сл.</w:t>
            </w:r>
          </w:p>
        </w:tc>
        <w:tc>
          <w:tcPr>
            <w:tcW w:w="218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tabs>
                <w:tab w:val="left" w:pos="360"/>
              </w:tabs>
              <w:ind w:left="360" w:hanging="360"/>
              <w:jc w:val="center"/>
              <w:rPr>
                <w:rFonts w:asciiTheme="minorHAnsi" w:hAnsiTheme="minorHAnsi" w:cstheme="minorHAnsi"/>
                <w:lang w:val="sr-Cyrl-CS"/>
              </w:rPr>
            </w:pPr>
            <w:r w:rsidRPr="008C0126">
              <w:rPr>
                <w:rFonts w:asciiTheme="minorHAnsi" w:hAnsiTheme="minorHAnsi" w:cstheme="minorHAnsi"/>
                <w:sz w:val="22"/>
                <w:szCs w:val="22"/>
                <w:lang w:val="sr-Cyrl-CS"/>
              </w:rPr>
              <w:t>Проф.грађанског</w:t>
            </w:r>
          </w:p>
        </w:tc>
      </w:tr>
      <w:tr w:rsidR="00670F44" w:rsidRPr="008C0126" w:rsidTr="001A7A2F">
        <w:trPr>
          <w:cantSplit/>
          <w:trHeight w:val="942"/>
        </w:trPr>
        <w:tc>
          <w:tcPr>
            <w:tcW w:w="1707"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Децембар</w:t>
            </w:r>
          </w:p>
        </w:tc>
        <w:tc>
          <w:tcPr>
            <w:tcW w:w="6286"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55"/>
              </w:numPr>
              <w:tabs>
                <w:tab w:val="left" w:pos="36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Реализација програмских задатака у првом полугодишту</w:t>
            </w:r>
          </w:p>
          <w:p w:rsidR="00670F44" w:rsidRPr="008C0126" w:rsidRDefault="00670F44" w:rsidP="00670F44">
            <w:pPr>
              <w:numPr>
                <w:ilvl w:val="0"/>
                <w:numId w:val="55"/>
              </w:numPr>
              <w:tabs>
                <w:tab w:val="left" w:pos="36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Анализа успеха и владања ученика у току првог полугодишта школске  </w:t>
            </w:r>
          </w:p>
          <w:p w:rsidR="00670F44" w:rsidRPr="008C0126" w:rsidRDefault="00670F44" w:rsidP="00670F44">
            <w:pPr>
              <w:numPr>
                <w:ilvl w:val="0"/>
                <w:numId w:val="55"/>
              </w:numPr>
              <w:tabs>
                <w:tab w:val="left" w:pos="36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Разно</w:t>
            </w:r>
          </w:p>
        </w:tc>
        <w:tc>
          <w:tcPr>
            <w:tcW w:w="218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tabs>
                <w:tab w:val="left" w:pos="360"/>
              </w:tabs>
              <w:ind w:left="360" w:hanging="360"/>
              <w:jc w:val="center"/>
              <w:rPr>
                <w:rFonts w:asciiTheme="minorHAnsi" w:hAnsiTheme="minorHAnsi" w:cstheme="minorHAnsi"/>
                <w:lang w:val="sr-Cyrl-CS"/>
              </w:rPr>
            </w:pPr>
            <w:r w:rsidRPr="008C0126">
              <w:rPr>
                <w:rFonts w:asciiTheme="minorHAnsi" w:hAnsiTheme="minorHAnsi" w:cstheme="minorHAnsi"/>
                <w:sz w:val="22"/>
                <w:szCs w:val="22"/>
              </w:rPr>
              <w:t>Одељенск</w:t>
            </w:r>
            <w:r w:rsidRPr="008C0126">
              <w:rPr>
                <w:rFonts w:asciiTheme="minorHAnsi" w:hAnsiTheme="minorHAnsi" w:cstheme="minorHAnsi"/>
                <w:sz w:val="22"/>
                <w:szCs w:val="22"/>
                <w:lang w:val="sr-Cyrl-CS"/>
              </w:rPr>
              <w:t>е</w:t>
            </w:r>
          </w:p>
          <w:p w:rsidR="00670F44" w:rsidRPr="008C0126" w:rsidRDefault="00670F44" w:rsidP="008F271C">
            <w:pPr>
              <w:tabs>
                <w:tab w:val="left" w:pos="360"/>
              </w:tabs>
              <w:ind w:left="360" w:hanging="360"/>
              <w:jc w:val="center"/>
              <w:rPr>
                <w:rFonts w:asciiTheme="minorHAnsi" w:hAnsiTheme="minorHAnsi" w:cstheme="minorHAnsi"/>
              </w:rPr>
            </w:pPr>
            <w:r w:rsidRPr="008C0126">
              <w:rPr>
                <w:rFonts w:asciiTheme="minorHAnsi" w:hAnsiTheme="minorHAnsi" w:cstheme="minorHAnsi"/>
                <w:sz w:val="22"/>
                <w:szCs w:val="22"/>
              </w:rPr>
              <w:t>Старе</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rPr>
              <w:t>ине</w:t>
            </w:r>
          </w:p>
        </w:tc>
      </w:tr>
      <w:tr w:rsidR="00670F44" w:rsidRPr="008C0126" w:rsidTr="001A7A2F">
        <w:trPr>
          <w:cantSplit/>
          <w:trHeight w:val="951"/>
        </w:trPr>
        <w:tc>
          <w:tcPr>
            <w:tcW w:w="1707"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А</w:t>
            </w:r>
            <w:r w:rsidRPr="008C0126">
              <w:rPr>
                <w:rFonts w:asciiTheme="minorHAnsi" w:hAnsiTheme="minorHAnsi" w:cstheme="minorHAnsi"/>
                <w:sz w:val="22"/>
                <w:szCs w:val="22"/>
              </w:rPr>
              <w:t>прил</w:t>
            </w:r>
          </w:p>
        </w:tc>
        <w:tc>
          <w:tcPr>
            <w:tcW w:w="6286"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56"/>
              </w:numPr>
              <w:tabs>
                <w:tab w:val="left" w:pos="36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 xml:space="preserve">Анализа успеха и владања ученика на крају </w:t>
            </w:r>
            <w:r w:rsidRPr="008C0126">
              <w:rPr>
                <w:rFonts w:asciiTheme="minorHAnsi" w:hAnsiTheme="minorHAnsi" w:cstheme="minorHAnsi"/>
                <w:sz w:val="22"/>
                <w:szCs w:val="22"/>
                <w:lang w:val="sr-Cyrl-CS"/>
              </w:rPr>
              <w:t xml:space="preserve">трећег </w:t>
            </w:r>
            <w:r w:rsidRPr="008C0126">
              <w:rPr>
                <w:rFonts w:asciiTheme="minorHAnsi" w:hAnsiTheme="minorHAnsi" w:cstheme="minorHAnsi"/>
                <w:sz w:val="22"/>
                <w:szCs w:val="22"/>
                <w:lang w:val="ru-RU"/>
              </w:rPr>
              <w:t xml:space="preserve">класификационог периода </w:t>
            </w:r>
          </w:p>
          <w:p w:rsidR="00670F44" w:rsidRPr="008C0126" w:rsidRDefault="00670F44" w:rsidP="00670F44">
            <w:pPr>
              <w:numPr>
                <w:ilvl w:val="0"/>
                <w:numId w:val="56"/>
              </w:numPr>
              <w:tabs>
                <w:tab w:val="left" w:pos="36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Реализација програмских задатака</w:t>
            </w:r>
          </w:p>
          <w:p w:rsidR="00670F44" w:rsidRPr="008C0126" w:rsidRDefault="00670F44" w:rsidP="00670F44">
            <w:pPr>
              <w:numPr>
                <w:ilvl w:val="0"/>
                <w:numId w:val="56"/>
              </w:numPr>
              <w:tabs>
                <w:tab w:val="left" w:pos="36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Разно</w:t>
            </w:r>
          </w:p>
        </w:tc>
        <w:tc>
          <w:tcPr>
            <w:tcW w:w="218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tabs>
                <w:tab w:val="left" w:pos="360"/>
              </w:tabs>
              <w:ind w:left="360" w:hanging="360"/>
              <w:jc w:val="center"/>
              <w:rPr>
                <w:rFonts w:asciiTheme="minorHAnsi" w:hAnsiTheme="minorHAnsi" w:cstheme="minorHAnsi"/>
                <w:lang w:val="sr-Cyrl-CS"/>
              </w:rPr>
            </w:pPr>
            <w:r w:rsidRPr="008C0126">
              <w:rPr>
                <w:rFonts w:asciiTheme="minorHAnsi" w:hAnsiTheme="minorHAnsi" w:cstheme="minorHAnsi"/>
                <w:sz w:val="22"/>
                <w:szCs w:val="22"/>
              </w:rPr>
              <w:t>Одељенск</w:t>
            </w:r>
            <w:r w:rsidRPr="008C0126">
              <w:rPr>
                <w:rFonts w:asciiTheme="minorHAnsi" w:hAnsiTheme="minorHAnsi" w:cstheme="minorHAnsi"/>
                <w:sz w:val="22"/>
                <w:szCs w:val="22"/>
                <w:lang w:val="sr-Cyrl-CS"/>
              </w:rPr>
              <w:t>е</w:t>
            </w:r>
          </w:p>
          <w:p w:rsidR="00670F44" w:rsidRPr="008C0126" w:rsidRDefault="00670F44" w:rsidP="008F271C">
            <w:pPr>
              <w:tabs>
                <w:tab w:val="left" w:pos="360"/>
              </w:tabs>
              <w:ind w:left="360" w:hanging="360"/>
              <w:jc w:val="center"/>
              <w:rPr>
                <w:rFonts w:asciiTheme="minorHAnsi" w:hAnsiTheme="minorHAnsi" w:cstheme="minorHAnsi"/>
              </w:rPr>
            </w:pPr>
            <w:r w:rsidRPr="008C0126">
              <w:rPr>
                <w:rFonts w:asciiTheme="minorHAnsi" w:hAnsiTheme="minorHAnsi" w:cstheme="minorHAnsi"/>
                <w:sz w:val="22"/>
                <w:szCs w:val="22"/>
              </w:rPr>
              <w:t>Старе</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rPr>
              <w:t>ине</w:t>
            </w:r>
          </w:p>
        </w:tc>
      </w:tr>
      <w:tr w:rsidR="00670F44" w:rsidRPr="008C0126" w:rsidTr="001A7A2F">
        <w:trPr>
          <w:cantSplit/>
          <w:trHeight w:val="1437"/>
        </w:trPr>
        <w:tc>
          <w:tcPr>
            <w:tcW w:w="1707"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Ј</w:t>
            </w:r>
            <w:r w:rsidRPr="008C0126">
              <w:rPr>
                <w:rFonts w:asciiTheme="minorHAnsi" w:hAnsiTheme="minorHAnsi" w:cstheme="minorHAnsi"/>
                <w:sz w:val="22"/>
                <w:szCs w:val="22"/>
              </w:rPr>
              <w:t>уни</w:t>
            </w:r>
          </w:p>
        </w:tc>
        <w:tc>
          <w:tcPr>
            <w:tcW w:w="6286" w:type="dxa"/>
            <w:tcBorders>
              <w:top w:val="single" w:sz="6" w:space="0" w:color="auto"/>
              <w:left w:val="single" w:sz="6" w:space="0" w:color="auto"/>
              <w:bottom w:val="single" w:sz="6" w:space="0" w:color="auto"/>
              <w:right w:val="single" w:sz="6" w:space="0" w:color="auto"/>
            </w:tcBorders>
          </w:tcPr>
          <w:p w:rsidR="00670F44" w:rsidRPr="008C0126" w:rsidRDefault="00670F44" w:rsidP="00670F44">
            <w:pPr>
              <w:numPr>
                <w:ilvl w:val="0"/>
                <w:numId w:val="57"/>
              </w:numPr>
              <w:tabs>
                <w:tab w:val="left" w:pos="360"/>
              </w:tabs>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Анализа успеха и владања ученика на крају другог полугодишта</w:t>
            </w:r>
          </w:p>
          <w:p w:rsidR="00670F44" w:rsidRPr="008C0126" w:rsidRDefault="00670F44" w:rsidP="00670F44">
            <w:pPr>
              <w:numPr>
                <w:ilvl w:val="0"/>
                <w:numId w:val="57"/>
              </w:numPr>
              <w:tabs>
                <w:tab w:val="left" w:pos="36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Анализа владања ученика на крају другог полугодишта</w:t>
            </w:r>
          </w:p>
          <w:p w:rsidR="00670F44" w:rsidRPr="008C0126" w:rsidRDefault="00670F44" w:rsidP="00670F44">
            <w:pPr>
              <w:numPr>
                <w:ilvl w:val="0"/>
                <w:numId w:val="57"/>
              </w:numPr>
              <w:tabs>
                <w:tab w:val="left" w:pos="36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Похвале и награде ученицима</w:t>
            </w:r>
          </w:p>
          <w:p w:rsidR="00670F44" w:rsidRPr="008C0126" w:rsidRDefault="00670F44" w:rsidP="00670F44">
            <w:pPr>
              <w:numPr>
                <w:ilvl w:val="0"/>
                <w:numId w:val="57"/>
              </w:numPr>
              <w:tabs>
                <w:tab w:val="left" w:pos="36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Извештај о раду већа</w:t>
            </w:r>
          </w:p>
          <w:p w:rsidR="00670F44" w:rsidRPr="008C0126" w:rsidRDefault="00670F44" w:rsidP="00670F44">
            <w:pPr>
              <w:numPr>
                <w:ilvl w:val="0"/>
                <w:numId w:val="57"/>
              </w:numPr>
              <w:tabs>
                <w:tab w:val="left" w:pos="360"/>
              </w:tabs>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sr-Cyrl-CS"/>
              </w:rPr>
              <w:t>Разно</w:t>
            </w:r>
          </w:p>
        </w:tc>
        <w:tc>
          <w:tcPr>
            <w:tcW w:w="2180"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tabs>
                <w:tab w:val="left" w:pos="360"/>
              </w:tabs>
              <w:ind w:left="360" w:hanging="360"/>
              <w:jc w:val="center"/>
              <w:rPr>
                <w:rFonts w:asciiTheme="minorHAnsi" w:hAnsiTheme="minorHAnsi" w:cstheme="minorHAnsi"/>
                <w:lang w:val="sr-Cyrl-CS"/>
              </w:rPr>
            </w:pPr>
            <w:r w:rsidRPr="008C0126">
              <w:rPr>
                <w:rFonts w:asciiTheme="minorHAnsi" w:hAnsiTheme="minorHAnsi" w:cstheme="minorHAnsi"/>
                <w:sz w:val="22"/>
                <w:szCs w:val="22"/>
                <w:lang w:val="sr-Cyrl-CS"/>
              </w:rPr>
              <w:t>Одељ. стареш.</w:t>
            </w:r>
          </w:p>
          <w:p w:rsidR="00670F44" w:rsidRPr="008C0126" w:rsidRDefault="00670F44" w:rsidP="008F271C">
            <w:pPr>
              <w:tabs>
                <w:tab w:val="left" w:pos="360"/>
              </w:tabs>
              <w:ind w:left="360" w:hanging="360"/>
              <w:jc w:val="center"/>
              <w:rPr>
                <w:rFonts w:asciiTheme="minorHAnsi" w:hAnsiTheme="minorHAnsi" w:cstheme="minorHAnsi"/>
                <w:lang w:val="sr-Cyrl-CS"/>
              </w:rPr>
            </w:pPr>
            <w:r w:rsidRPr="008C0126">
              <w:rPr>
                <w:rFonts w:asciiTheme="minorHAnsi" w:hAnsiTheme="minorHAnsi" w:cstheme="minorHAnsi"/>
                <w:sz w:val="22"/>
                <w:szCs w:val="22"/>
                <w:lang w:val="sr-Cyrl-CS"/>
              </w:rPr>
              <w:t>Одељ. веће</w:t>
            </w:r>
          </w:p>
          <w:p w:rsidR="00670F44" w:rsidRPr="008C0126" w:rsidRDefault="00670F44" w:rsidP="008F271C">
            <w:pPr>
              <w:tabs>
                <w:tab w:val="left" w:pos="360"/>
              </w:tabs>
              <w:ind w:left="360" w:hanging="360"/>
              <w:jc w:val="center"/>
              <w:rPr>
                <w:rFonts w:asciiTheme="minorHAnsi" w:hAnsiTheme="minorHAnsi" w:cstheme="minorHAnsi"/>
                <w:lang w:val="sr-Cyrl-CS"/>
              </w:rPr>
            </w:pPr>
            <w:r w:rsidRPr="008C0126">
              <w:rPr>
                <w:rFonts w:asciiTheme="minorHAnsi" w:hAnsiTheme="minorHAnsi" w:cstheme="minorHAnsi"/>
                <w:sz w:val="22"/>
                <w:szCs w:val="22"/>
                <w:lang w:val="sr-Cyrl-CS"/>
              </w:rPr>
              <w:t>Раз.старешине</w:t>
            </w:r>
          </w:p>
        </w:tc>
      </w:tr>
    </w:tbl>
    <w:p w:rsidR="00670F44" w:rsidRPr="008C0126" w:rsidRDefault="00670F44" w:rsidP="00670F44">
      <w:pPr>
        <w:pStyle w:val="Heading2"/>
        <w:jc w:val="both"/>
        <w:rPr>
          <w:rFonts w:asciiTheme="minorHAnsi" w:hAnsiTheme="minorHAnsi" w:cstheme="minorHAnsi"/>
          <w:b w:val="0"/>
          <w:i w:val="0"/>
          <w:iCs w:val="0"/>
          <w:sz w:val="22"/>
          <w:szCs w:val="22"/>
          <w:lang w:val="sr-Cyrl-CS"/>
        </w:rPr>
      </w:pPr>
    </w:p>
    <w:p w:rsidR="00670F44" w:rsidRPr="008C0126" w:rsidRDefault="00670F44" w:rsidP="00670F44">
      <w:pPr>
        <w:pStyle w:val="Heading2"/>
        <w:jc w:val="both"/>
        <w:rPr>
          <w:rFonts w:asciiTheme="minorHAnsi" w:hAnsiTheme="minorHAnsi" w:cstheme="minorHAnsi"/>
          <w:b w:val="0"/>
          <w:i w:val="0"/>
          <w:iCs w:val="0"/>
          <w:sz w:val="22"/>
          <w:szCs w:val="22"/>
          <w:lang w:val="sr-Cyrl-CS"/>
        </w:rPr>
      </w:pPr>
      <w:r w:rsidRPr="008C0126">
        <w:rPr>
          <w:rFonts w:asciiTheme="minorHAnsi" w:hAnsiTheme="minorHAnsi" w:cstheme="minorHAnsi"/>
          <w:b w:val="0"/>
          <w:i w:val="0"/>
          <w:iCs w:val="0"/>
          <w:sz w:val="22"/>
          <w:szCs w:val="22"/>
          <w:lang w:val="sr-Cyrl-CS"/>
        </w:rPr>
        <w:t xml:space="preserve">Одељенска већа од првог до осмог разреда разматра, анализира и утврђује успех ученика на крају сваког класификационог периода и на крају школске године и предлог мера за унапређење васпитно – образовног рада школе, према Статуту школе и  Правилнику о васпитно – дисциплинским мерама. </w:t>
      </w:r>
    </w:p>
    <w:p w:rsidR="00670F44" w:rsidRPr="008C0126" w:rsidRDefault="00670F44" w:rsidP="00670F44">
      <w:pPr>
        <w:pStyle w:val="Heading2"/>
        <w:jc w:val="both"/>
        <w:rPr>
          <w:rFonts w:asciiTheme="minorHAnsi" w:hAnsiTheme="minorHAnsi" w:cstheme="minorHAnsi"/>
          <w:b w:val="0"/>
          <w:i w:val="0"/>
          <w:iCs w:val="0"/>
          <w:sz w:val="22"/>
          <w:szCs w:val="22"/>
          <w:lang w:val="sr-Cyrl-CS"/>
        </w:rPr>
      </w:pPr>
      <w:r w:rsidRPr="008C0126">
        <w:rPr>
          <w:rFonts w:asciiTheme="minorHAnsi" w:hAnsiTheme="minorHAnsi" w:cstheme="minorHAnsi"/>
          <w:b w:val="0"/>
          <w:i w:val="0"/>
          <w:iCs w:val="0"/>
          <w:sz w:val="22"/>
          <w:szCs w:val="22"/>
          <w:lang w:val="sr-Cyrl-CS"/>
        </w:rPr>
        <w:t>Одељенско веће  утврђује програм планираних и реализованих свих часова у директном контакту са ученицима (редовна, допунска, и додатна настава, слободне активности, изборна настава, часови мултимедијалне наставе, психолошке радионице, стручна предавања за ученике и наставнике, као и родитеље  и друго), са циљем унапређења васпитно – образовног рада.</w:t>
      </w:r>
    </w:p>
    <w:p w:rsidR="00670F44" w:rsidRPr="008C0126" w:rsidRDefault="00670F44"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1A7A2F" w:rsidRPr="008C0126" w:rsidRDefault="001A7A2F" w:rsidP="00670F44">
      <w:pPr>
        <w:rPr>
          <w:rFonts w:asciiTheme="minorHAnsi" w:hAnsiTheme="minorHAnsi" w:cstheme="minorHAnsi"/>
          <w:b/>
          <w:szCs w:val="22"/>
          <w:lang w:val="ru-RU"/>
        </w:rPr>
      </w:pPr>
    </w:p>
    <w:p w:rsidR="00670F44" w:rsidRPr="008C0126" w:rsidRDefault="00670F44" w:rsidP="00670F44">
      <w:pPr>
        <w:rPr>
          <w:rFonts w:asciiTheme="minorHAnsi" w:hAnsiTheme="minorHAnsi" w:cstheme="minorHAnsi"/>
          <w:b/>
          <w:szCs w:val="22"/>
          <w:lang w:val="ru-RU"/>
        </w:rPr>
      </w:pPr>
      <w:r w:rsidRPr="008C0126">
        <w:rPr>
          <w:rFonts w:asciiTheme="minorHAnsi" w:hAnsiTheme="minorHAnsi" w:cstheme="minorHAnsi"/>
          <w:b/>
          <w:szCs w:val="22"/>
          <w:lang w:val="ru-RU"/>
        </w:rPr>
        <w:t>8.8 ПЛАН РАДА ОДЕЉЕЊСКИХ СТАРЕШИНА</w:t>
      </w:r>
    </w:p>
    <w:p w:rsidR="00670F44" w:rsidRPr="008C0126" w:rsidRDefault="00670F44" w:rsidP="00670F44">
      <w:pPr>
        <w:tabs>
          <w:tab w:val="left" w:pos="0"/>
          <w:tab w:val="left" w:pos="1701"/>
        </w:tabs>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ab/>
      </w:r>
    </w:p>
    <w:p w:rsidR="00670F44" w:rsidRPr="008C0126" w:rsidRDefault="00670F44" w:rsidP="00670F44">
      <w:pPr>
        <w:tabs>
          <w:tab w:val="left" w:pos="0"/>
          <w:tab w:val="left" w:pos="1701"/>
        </w:tabs>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Послови и задаци одељенског старешине остварују се кроз следеће садржаје:</w:t>
      </w:r>
    </w:p>
    <w:p w:rsidR="00670F44" w:rsidRPr="008C0126" w:rsidRDefault="00670F44" w:rsidP="00670F44">
      <w:pPr>
        <w:numPr>
          <w:ilvl w:val="0"/>
          <w:numId w:val="19"/>
        </w:numPr>
        <w:tabs>
          <w:tab w:val="clear" w:pos="420"/>
          <w:tab w:val="left" w:pos="0"/>
          <w:tab w:val="num" w:pos="1140"/>
          <w:tab w:val="left" w:pos="1701"/>
        </w:tabs>
        <w:autoSpaceDE w:val="0"/>
        <w:autoSpaceDN w:val="0"/>
        <w:ind w:left="1140"/>
        <w:jc w:val="both"/>
        <w:rPr>
          <w:rFonts w:asciiTheme="minorHAnsi" w:hAnsiTheme="minorHAnsi" w:cstheme="minorHAnsi"/>
          <w:sz w:val="22"/>
          <w:szCs w:val="22"/>
        </w:rPr>
      </w:pPr>
      <w:r w:rsidRPr="008C0126">
        <w:rPr>
          <w:rFonts w:asciiTheme="minorHAnsi" w:hAnsiTheme="minorHAnsi" w:cstheme="minorHAnsi"/>
          <w:sz w:val="22"/>
          <w:szCs w:val="22"/>
        </w:rPr>
        <w:t>рад са ученицима</w:t>
      </w:r>
    </w:p>
    <w:p w:rsidR="00670F44" w:rsidRPr="008C0126" w:rsidRDefault="00670F44" w:rsidP="00670F44">
      <w:pPr>
        <w:numPr>
          <w:ilvl w:val="0"/>
          <w:numId w:val="19"/>
        </w:numPr>
        <w:tabs>
          <w:tab w:val="clear" w:pos="420"/>
          <w:tab w:val="left" w:pos="0"/>
          <w:tab w:val="num" w:pos="1140"/>
          <w:tab w:val="left" w:pos="1701"/>
        </w:tabs>
        <w:autoSpaceDE w:val="0"/>
        <w:autoSpaceDN w:val="0"/>
        <w:ind w:left="1140"/>
        <w:jc w:val="both"/>
        <w:rPr>
          <w:rFonts w:asciiTheme="minorHAnsi" w:hAnsiTheme="minorHAnsi" w:cstheme="minorHAnsi"/>
          <w:sz w:val="22"/>
          <w:szCs w:val="22"/>
        </w:rPr>
      </w:pPr>
      <w:r w:rsidRPr="008C0126">
        <w:rPr>
          <w:rFonts w:asciiTheme="minorHAnsi" w:hAnsiTheme="minorHAnsi" w:cstheme="minorHAnsi"/>
          <w:sz w:val="22"/>
          <w:szCs w:val="22"/>
        </w:rPr>
        <w:t>рад са одељенском заједницом</w:t>
      </w:r>
    </w:p>
    <w:p w:rsidR="00670F44" w:rsidRPr="008C0126" w:rsidRDefault="00670F44" w:rsidP="00670F44">
      <w:pPr>
        <w:numPr>
          <w:ilvl w:val="0"/>
          <w:numId w:val="19"/>
        </w:numPr>
        <w:tabs>
          <w:tab w:val="clear" w:pos="420"/>
          <w:tab w:val="left" w:pos="0"/>
          <w:tab w:val="num" w:pos="1140"/>
          <w:tab w:val="left" w:pos="1701"/>
        </w:tabs>
        <w:autoSpaceDE w:val="0"/>
        <w:autoSpaceDN w:val="0"/>
        <w:ind w:left="1140"/>
        <w:jc w:val="both"/>
        <w:rPr>
          <w:rFonts w:asciiTheme="minorHAnsi" w:hAnsiTheme="minorHAnsi" w:cstheme="minorHAnsi"/>
          <w:sz w:val="22"/>
          <w:szCs w:val="22"/>
        </w:rPr>
      </w:pPr>
      <w:r w:rsidRPr="008C0126">
        <w:rPr>
          <w:rFonts w:asciiTheme="minorHAnsi" w:hAnsiTheme="minorHAnsi" w:cstheme="minorHAnsi"/>
          <w:sz w:val="22"/>
          <w:szCs w:val="22"/>
        </w:rPr>
        <w:t>рад са родитељима</w:t>
      </w:r>
    </w:p>
    <w:p w:rsidR="00670F44" w:rsidRPr="008C0126" w:rsidRDefault="00670F44" w:rsidP="00670F44">
      <w:pPr>
        <w:numPr>
          <w:ilvl w:val="0"/>
          <w:numId w:val="19"/>
        </w:numPr>
        <w:tabs>
          <w:tab w:val="clear" w:pos="420"/>
          <w:tab w:val="left" w:pos="0"/>
          <w:tab w:val="num" w:pos="1140"/>
          <w:tab w:val="left" w:pos="1701"/>
        </w:tabs>
        <w:autoSpaceDE w:val="0"/>
        <w:autoSpaceDN w:val="0"/>
        <w:ind w:left="1140"/>
        <w:jc w:val="both"/>
        <w:rPr>
          <w:rFonts w:asciiTheme="minorHAnsi" w:hAnsiTheme="minorHAnsi" w:cstheme="minorHAnsi"/>
          <w:sz w:val="22"/>
          <w:szCs w:val="22"/>
        </w:rPr>
      </w:pPr>
      <w:r w:rsidRPr="008C0126">
        <w:rPr>
          <w:rFonts w:asciiTheme="minorHAnsi" w:hAnsiTheme="minorHAnsi" w:cstheme="minorHAnsi"/>
          <w:sz w:val="22"/>
          <w:szCs w:val="22"/>
        </w:rPr>
        <w:t>рад у стручним органима</w:t>
      </w:r>
    </w:p>
    <w:p w:rsidR="00670F44" w:rsidRPr="008C0126" w:rsidRDefault="00670F44" w:rsidP="00670F44">
      <w:pPr>
        <w:numPr>
          <w:ilvl w:val="0"/>
          <w:numId w:val="19"/>
        </w:numPr>
        <w:tabs>
          <w:tab w:val="clear" w:pos="420"/>
          <w:tab w:val="left" w:pos="0"/>
          <w:tab w:val="num" w:pos="1140"/>
          <w:tab w:val="left" w:pos="1701"/>
        </w:tabs>
        <w:autoSpaceDE w:val="0"/>
        <w:autoSpaceDN w:val="0"/>
        <w:ind w:left="1140"/>
        <w:jc w:val="both"/>
        <w:rPr>
          <w:rFonts w:asciiTheme="minorHAnsi" w:hAnsiTheme="minorHAnsi" w:cstheme="minorHAnsi"/>
          <w:sz w:val="22"/>
          <w:szCs w:val="22"/>
        </w:rPr>
      </w:pPr>
      <w:r w:rsidRPr="008C0126">
        <w:rPr>
          <w:rFonts w:asciiTheme="minorHAnsi" w:hAnsiTheme="minorHAnsi" w:cstheme="minorHAnsi"/>
          <w:sz w:val="22"/>
          <w:szCs w:val="22"/>
        </w:rPr>
        <w:t>рад на педагошкој документацији</w:t>
      </w:r>
    </w:p>
    <w:p w:rsidR="00670F44" w:rsidRPr="008C0126" w:rsidRDefault="00670F44" w:rsidP="00670F44">
      <w:pPr>
        <w:tabs>
          <w:tab w:val="left" w:pos="0"/>
          <w:tab w:val="left" w:pos="1701"/>
        </w:tabs>
        <w:ind w:left="720"/>
        <w:jc w:val="both"/>
        <w:rPr>
          <w:rFonts w:asciiTheme="minorHAnsi" w:hAnsiTheme="minorHAnsi" w:cstheme="minorHAnsi"/>
          <w:sz w:val="22"/>
          <w:szCs w:val="22"/>
        </w:rPr>
      </w:pPr>
    </w:p>
    <w:p w:rsidR="00670F44" w:rsidRPr="008C0126" w:rsidRDefault="00670F44" w:rsidP="00670F44">
      <w:pPr>
        <w:jc w:val="both"/>
        <w:rPr>
          <w:rFonts w:asciiTheme="minorHAnsi" w:hAnsiTheme="minorHAnsi" w:cstheme="minorHAnsi"/>
          <w:sz w:val="22"/>
          <w:szCs w:val="22"/>
          <w:lang w:val="sr-Cyrl-CS"/>
        </w:rPr>
      </w:pP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6219"/>
        <w:gridCol w:w="2145"/>
      </w:tblGrid>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rPr>
              <w:t>Време остваривања</w:t>
            </w:r>
          </w:p>
        </w:tc>
        <w:tc>
          <w:tcPr>
            <w:tcW w:w="6219"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rPr>
              <w:t>Програмски садржаји</w:t>
            </w:r>
          </w:p>
        </w:tc>
        <w:tc>
          <w:tcPr>
            <w:tcW w:w="2145"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rPr>
              <w:t>Сарадници</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b/>
                <w:bCs/>
              </w:rPr>
            </w:pPr>
          </w:p>
        </w:tc>
        <w:tc>
          <w:tcPr>
            <w:tcW w:w="6219"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rPr>
              <w:t>РАД СА У</w:t>
            </w:r>
            <w:r w:rsidRPr="008C0126">
              <w:rPr>
                <w:rFonts w:asciiTheme="minorHAnsi" w:hAnsiTheme="minorHAnsi" w:cstheme="minorHAnsi"/>
                <w:b/>
                <w:bCs/>
                <w:sz w:val="22"/>
                <w:szCs w:val="22"/>
                <w:lang w:val="sr-Cyrl-CS"/>
              </w:rPr>
              <w:t>Ч</w:t>
            </w:r>
            <w:r w:rsidRPr="008C0126">
              <w:rPr>
                <w:rFonts w:asciiTheme="minorHAnsi" w:hAnsiTheme="minorHAnsi" w:cstheme="minorHAnsi"/>
                <w:b/>
                <w:bCs/>
                <w:sz w:val="22"/>
                <w:szCs w:val="22"/>
              </w:rPr>
              <w:t>ЕНИЦИМА</w:t>
            </w:r>
          </w:p>
        </w:tc>
        <w:tc>
          <w:tcPr>
            <w:tcW w:w="2145"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b/>
                <w:bCs/>
              </w:rPr>
            </w:pPr>
          </w:p>
        </w:tc>
      </w:tr>
      <w:tr w:rsidR="00670F44" w:rsidRPr="008C0126" w:rsidTr="001A7A2F">
        <w:trPr>
          <w:cantSplit/>
          <w:trHeight w:val="1134"/>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IX</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shd w:val="clear" w:color="auto" w:fill="00FFFF"/>
                <w:lang w:val="ru-RU"/>
              </w:rPr>
            </w:pPr>
            <w:r w:rsidRPr="008C0126">
              <w:rPr>
                <w:rFonts w:asciiTheme="minorHAnsi" w:hAnsiTheme="minorHAnsi" w:cstheme="minorHAnsi"/>
                <w:sz w:val="22"/>
                <w:szCs w:val="22"/>
                <w:lang w:val="ru-RU"/>
              </w:rPr>
              <w:t>Пријем ученика: помоћ у прилагођавању на школску средину, прикупљање релевантних података о ученику</w:t>
            </w:r>
            <w:r w:rsidRPr="008C0126">
              <w:rPr>
                <w:rFonts w:asciiTheme="minorHAnsi" w:hAnsiTheme="minorHAnsi" w:cstheme="minorHAnsi"/>
                <w:sz w:val="22"/>
                <w:szCs w:val="22"/>
                <w:shd w:val="clear" w:color="auto" w:fill="00FFFF"/>
                <w:lang w:val="ru-RU"/>
              </w:rPr>
              <w:t xml:space="preserve"> </w:t>
            </w:r>
          </w:p>
          <w:p w:rsidR="00670F44" w:rsidRPr="008C0126" w:rsidRDefault="00670F44" w:rsidP="008F271C">
            <w:pPr>
              <w:rPr>
                <w:rFonts w:asciiTheme="minorHAnsi" w:hAnsiTheme="minorHAnsi" w:cstheme="minorHAnsi"/>
                <w:sz w:val="22"/>
                <w:szCs w:val="22"/>
                <w:lang w:val="ru-RU"/>
              </w:rPr>
            </w:pPr>
            <w:r w:rsidRPr="008C0126">
              <w:rPr>
                <w:rFonts w:asciiTheme="minorHAnsi" w:hAnsiTheme="minorHAnsi" w:cstheme="minorHAnsi"/>
                <w:sz w:val="22"/>
                <w:szCs w:val="22"/>
                <w:lang w:val="ru-RU"/>
              </w:rPr>
              <w:t>Израда плана рад одељенских старешина од 5. до 8. Разреда</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Информисање ученика о начину владања у току пандемије-вируса ковид 19 за време ванредне ситуације-час посвећен здрављу</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ru-RU"/>
              </w:rPr>
              <w:t>Одељењске старешинеродитељи, педагог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X – VI</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Праћење развоја и школских постигнућа ученика</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w:t>
            </w:r>
            <w:r w:rsidRPr="008C0126">
              <w:rPr>
                <w:rFonts w:asciiTheme="minorHAnsi" w:hAnsiTheme="minorHAnsi" w:cstheme="minorHAnsi"/>
                <w:sz w:val="22"/>
                <w:szCs w:val="22"/>
              </w:rPr>
              <w:t>аставници,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педагог</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rPr>
            </w:pPr>
            <w:r w:rsidRPr="008C0126">
              <w:rPr>
                <w:rFonts w:asciiTheme="minorHAnsi" w:hAnsiTheme="minorHAnsi" w:cstheme="minorHAnsi"/>
                <w:sz w:val="22"/>
                <w:szCs w:val="22"/>
                <w:lang w:val="sr-Cyrl-CS"/>
              </w:rPr>
              <w:lastRenderedPageBreak/>
              <w:t xml:space="preserve">         </w:t>
            </w:r>
            <w:r w:rsidRPr="008C0126">
              <w:rPr>
                <w:rFonts w:asciiTheme="minorHAnsi" w:hAnsiTheme="minorHAnsi" w:cstheme="minorHAnsi"/>
                <w:sz w:val="22"/>
                <w:szCs w:val="22"/>
              </w:rPr>
              <w:t>IX – VI</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Саветодавни рад у решавању проблема ученика и примена васпитних средстава у подстицању позитивног и осујећењу негативног понашања</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наставници,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педагог,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директор</w:t>
            </w:r>
          </w:p>
        </w:tc>
      </w:tr>
      <w:tr w:rsidR="00670F44" w:rsidRPr="008C0126" w:rsidTr="001A7A2F">
        <w:trPr>
          <w:trHeight w:val="1279"/>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IX/VI</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sr-Cyrl-CS"/>
              </w:rPr>
              <w:t>Рад на превенцији насиља</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Сви одељенски старешине,ПП служба</w:t>
            </w:r>
          </w:p>
        </w:tc>
      </w:tr>
      <w:tr w:rsidR="00670F44" w:rsidRPr="008C0126" w:rsidTr="001A7A2F">
        <w:trPr>
          <w:trHeight w:val="1397"/>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IX</w:t>
            </w:r>
          </w:p>
          <w:p w:rsidR="00670F44" w:rsidRPr="008C0126" w:rsidRDefault="00670F44" w:rsidP="008F271C">
            <w:pPr>
              <w:jc w:val="center"/>
              <w:rPr>
                <w:rFonts w:asciiTheme="minorHAnsi" w:hAnsiTheme="minorHAnsi" w:cstheme="minorHAnsi"/>
              </w:rPr>
            </w:pP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sr-Cyrl-CS"/>
              </w:rPr>
              <w:t xml:space="preserve">Учествовање </w:t>
            </w:r>
            <w:r w:rsidRPr="008C0126">
              <w:rPr>
                <w:rFonts w:asciiTheme="minorHAnsi" w:hAnsiTheme="minorHAnsi" w:cstheme="minorHAnsi"/>
                <w:sz w:val="22"/>
                <w:szCs w:val="22"/>
                <w:lang w:val="ru-RU"/>
              </w:rPr>
              <w:t>ученика у раду секција</w:t>
            </w:r>
            <w:r w:rsidRPr="008C0126">
              <w:rPr>
                <w:rFonts w:asciiTheme="minorHAnsi" w:hAnsiTheme="minorHAnsi" w:cstheme="minorHAnsi"/>
                <w:sz w:val="22"/>
                <w:szCs w:val="22"/>
                <w:lang w:val="sr-Cyrl-CS"/>
              </w:rPr>
              <w:t xml:space="preserve"> пр</w:t>
            </w:r>
            <w:r w:rsidRPr="008C0126">
              <w:rPr>
                <w:rFonts w:asciiTheme="minorHAnsi" w:hAnsiTheme="minorHAnsi" w:cstheme="minorHAnsi"/>
                <w:sz w:val="22"/>
                <w:szCs w:val="22"/>
                <w:lang w:val="ru-RU"/>
              </w:rPr>
              <w:t>ема њиховим интересовањима и потребама</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предметни наставници,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педагог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r w:rsidR="00670F44" w:rsidRPr="008C0126" w:rsidTr="001A7A2F">
        <w:trPr>
          <w:trHeight w:val="1254"/>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IX – VI</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Праћење здравственог стања и физичког развоја ученика</w:t>
            </w:r>
          </w:p>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Сарадња са педагошком службом у раду са даровитим и ученицима који имају развојних проблема и/ или проблема у понашању</w:t>
            </w:r>
          </w:p>
        </w:tc>
        <w:tc>
          <w:tcPr>
            <w:tcW w:w="2145" w:type="dxa"/>
            <w:tcBorders>
              <w:top w:val="single" w:sz="6" w:space="0" w:color="auto"/>
              <w:left w:val="single" w:sz="6" w:space="0" w:color="auto"/>
              <w:bottom w:val="single" w:sz="6" w:space="0" w:color="auto"/>
              <w:right w:val="single" w:sz="6" w:space="0" w:color="auto"/>
            </w:tcBorders>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ru-RU"/>
              </w:rPr>
              <w:t>лекар</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родитељи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педагог</w:t>
            </w:r>
            <w:r w:rsidRPr="008C0126">
              <w:rPr>
                <w:rFonts w:asciiTheme="minorHAnsi" w:hAnsiTheme="minorHAnsi" w:cstheme="minorHAnsi"/>
                <w:sz w:val="22"/>
                <w:szCs w:val="22"/>
                <w:lang w:val="sr-Cyrl-CS"/>
              </w:rPr>
              <w:t>,</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ru-RU"/>
              </w:rPr>
              <w:t>директор</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IX – VI</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rPr>
            </w:pPr>
            <w:r w:rsidRPr="008C0126">
              <w:rPr>
                <w:rFonts w:asciiTheme="minorHAnsi" w:hAnsiTheme="minorHAnsi" w:cstheme="minorHAnsi"/>
                <w:sz w:val="22"/>
                <w:szCs w:val="22"/>
              </w:rPr>
              <w:t>Анализа успеха ученика</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н</w:t>
            </w:r>
            <w:r w:rsidRPr="008C0126">
              <w:rPr>
                <w:rFonts w:asciiTheme="minorHAnsi" w:hAnsiTheme="minorHAnsi" w:cstheme="minorHAnsi"/>
                <w:sz w:val="22"/>
                <w:szCs w:val="22"/>
              </w:rPr>
              <w:t>аставници</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Стручни сарадници</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IX – VI</w:t>
            </w:r>
          </w:p>
        </w:tc>
        <w:tc>
          <w:tcPr>
            <w:tcW w:w="6219"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rPr>
              <w:t>РАД СА ОДЕЉЕ</w:t>
            </w:r>
            <w:r w:rsidRPr="008C0126">
              <w:rPr>
                <w:rFonts w:asciiTheme="minorHAnsi" w:hAnsiTheme="minorHAnsi" w:cstheme="minorHAnsi"/>
                <w:b/>
                <w:bCs/>
                <w:sz w:val="22"/>
                <w:szCs w:val="22"/>
                <w:lang w:val="ru-RU"/>
              </w:rPr>
              <w:t>Њ</w:t>
            </w:r>
            <w:r w:rsidRPr="008C0126">
              <w:rPr>
                <w:rFonts w:asciiTheme="minorHAnsi" w:hAnsiTheme="minorHAnsi" w:cstheme="minorHAnsi"/>
                <w:b/>
                <w:bCs/>
                <w:sz w:val="22"/>
                <w:szCs w:val="22"/>
              </w:rPr>
              <w:t>СКОМ ЗАЈЕДНИЦОМ</w:t>
            </w:r>
          </w:p>
        </w:tc>
        <w:tc>
          <w:tcPr>
            <w:tcW w:w="2145"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b/>
                <w:bCs/>
              </w:rPr>
            </w:pP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X – VI</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Помоћ у организовању одељенаске заједнице, изграђивање осећања припадности ОЗ  (амблем, симбол, име)</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учитељи,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наставници</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п</w:t>
            </w:r>
            <w:r w:rsidRPr="008C0126">
              <w:rPr>
                <w:rFonts w:asciiTheme="minorHAnsi" w:hAnsiTheme="minorHAnsi" w:cstheme="minorHAnsi"/>
                <w:sz w:val="22"/>
                <w:szCs w:val="22"/>
              </w:rPr>
              <w:t>едагог</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IX – VI</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Упознавање ученика са критеријумом оцењивања и успостављање сарадње између ученика и наставника на реализацији програма образовно васпитног рада</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предметни наставници</w:t>
            </w:r>
            <w:r w:rsidRPr="008C0126">
              <w:rPr>
                <w:rFonts w:asciiTheme="minorHAnsi" w:hAnsiTheme="minorHAnsi" w:cstheme="minorHAnsi"/>
                <w:sz w:val="22"/>
                <w:szCs w:val="22"/>
                <w:lang w:val="sr-Cyrl-CS"/>
              </w:rPr>
              <w:t xml:space="preserve"> и учитељи</w:t>
            </w:r>
          </w:p>
        </w:tc>
      </w:tr>
      <w:tr w:rsidR="00670F44" w:rsidRPr="008C0126" w:rsidTr="001A7A2F">
        <w:trPr>
          <w:trHeight w:val="678"/>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rPr>
              <w:t>IX</w:t>
            </w:r>
            <w:r w:rsidRPr="008C0126">
              <w:rPr>
                <w:rFonts w:asciiTheme="minorHAnsi" w:hAnsiTheme="minorHAnsi" w:cstheme="minorHAnsi"/>
                <w:sz w:val="22"/>
                <w:szCs w:val="22"/>
                <w:lang w:val="sr-Cyrl-CS"/>
              </w:rPr>
              <w:t>-</w:t>
            </w:r>
            <w:r w:rsidRPr="008C0126">
              <w:rPr>
                <w:rFonts w:asciiTheme="minorHAnsi" w:hAnsiTheme="minorHAnsi" w:cstheme="minorHAnsi"/>
                <w:sz w:val="22"/>
                <w:szCs w:val="22"/>
              </w:rPr>
              <w:t>VI</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Упознавање ученика са појмом и врстама насиља и начинима конструктивног разрешења конфликата</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Разредне старешине и предматни наставници</w:t>
            </w:r>
          </w:p>
        </w:tc>
      </w:tr>
      <w:tr w:rsidR="00670F44" w:rsidRPr="008C0126" w:rsidTr="001A7A2F">
        <w:trPr>
          <w:trHeight w:val="678"/>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VIII -  IX</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Учешће у реализацији програма рада са одељењском заједницом (програми психосоцијалне заштите)</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w:t>
            </w:r>
            <w:r w:rsidRPr="008C0126">
              <w:rPr>
                <w:rFonts w:asciiTheme="minorHAnsi" w:hAnsiTheme="minorHAnsi" w:cstheme="minorHAnsi"/>
                <w:sz w:val="22"/>
                <w:szCs w:val="22"/>
              </w:rPr>
              <w:t>едагог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IX</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sr-Cyrl-CS"/>
              </w:rPr>
            </w:pPr>
            <w:r w:rsidRPr="008C0126">
              <w:rPr>
                <w:rFonts w:asciiTheme="minorHAnsi" w:hAnsiTheme="minorHAnsi" w:cstheme="minorHAnsi"/>
                <w:sz w:val="22"/>
                <w:szCs w:val="22"/>
                <w:lang w:val="ru-RU"/>
              </w:rPr>
              <w:t>Укључивање ученика у културно-уметничка друштва</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културно-уметничка друштва</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IX – VI</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rPr>
                <w:rFonts w:asciiTheme="minorHAnsi" w:hAnsiTheme="minorHAnsi" w:cstheme="minorHAnsi"/>
                <w:lang w:val="ru-RU"/>
              </w:rPr>
            </w:pPr>
            <w:r w:rsidRPr="008C0126">
              <w:rPr>
                <w:rFonts w:asciiTheme="minorHAnsi" w:hAnsiTheme="minorHAnsi" w:cstheme="minorHAnsi"/>
                <w:sz w:val="22"/>
                <w:szCs w:val="22"/>
                <w:lang w:val="ru-RU"/>
              </w:rPr>
              <w:t>Укључивање одељења у шире активности школе</w:t>
            </w:r>
          </w:p>
          <w:p w:rsidR="00670F44" w:rsidRPr="008C0126" w:rsidRDefault="00670F44" w:rsidP="008F271C">
            <w:pPr>
              <w:rPr>
                <w:rFonts w:asciiTheme="minorHAnsi" w:hAnsiTheme="minorHAnsi" w:cstheme="minorHAnsi"/>
                <w:lang w:val="ru-RU"/>
              </w:rPr>
            </w:pPr>
          </w:p>
          <w:p w:rsidR="00670F44" w:rsidRPr="008C0126" w:rsidRDefault="00670F44" w:rsidP="008F271C">
            <w:pPr>
              <w:rPr>
                <w:rFonts w:asciiTheme="minorHAnsi" w:hAnsiTheme="minorHAnsi" w:cstheme="minorHAnsi"/>
                <w:lang w:val="ru-RU"/>
              </w:rPr>
            </w:pP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учитељи 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предметни</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наставници</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X – VI</w:t>
            </w:r>
          </w:p>
        </w:tc>
        <w:tc>
          <w:tcPr>
            <w:tcW w:w="6219"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b/>
                <w:bCs/>
              </w:rPr>
            </w:pPr>
            <w:r w:rsidRPr="008C0126">
              <w:rPr>
                <w:rFonts w:asciiTheme="minorHAnsi" w:hAnsiTheme="minorHAnsi" w:cstheme="minorHAnsi"/>
                <w:b/>
                <w:bCs/>
                <w:sz w:val="22"/>
                <w:szCs w:val="22"/>
              </w:rPr>
              <w:t>РАД СА РОДИТЕЉИМА</w:t>
            </w:r>
          </w:p>
        </w:tc>
        <w:tc>
          <w:tcPr>
            <w:tcW w:w="2145"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b/>
                <w:bCs/>
              </w:rPr>
            </w:pP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IX – XII</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pStyle w:val="Header"/>
              <w:tabs>
                <w:tab w:val="clear" w:pos="4320"/>
                <w:tab w:val="clear" w:pos="8640"/>
              </w:tabs>
              <w:rPr>
                <w:rFonts w:asciiTheme="minorHAnsi" w:hAnsiTheme="minorHAnsi" w:cstheme="minorHAnsi"/>
                <w:lang w:val="ru-RU"/>
              </w:rPr>
            </w:pPr>
            <w:r w:rsidRPr="008C0126">
              <w:rPr>
                <w:rFonts w:asciiTheme="minorHAnsi" w:hAnsiTheme="minorHAnsi" w:cstheme="minorHAnsi"/>
                <w:sz w:val="22"/>
                <w:szCs w:val="22"/>
                <w:lang w:val="ru-RU"/>
              </w:rPr>
              <w:t>Упознавање родитеља, породичних прилика и прикупљање података неопходних за сарадњу</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педагог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лекар</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X – IV</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pStyle w:val="Header"/>
              <w:tabs>
                <w:tab w:val="clear" w:pos="4320"/>
                <w:tab w:val="clear" w:pos="8640"/>
              </w:tabs>
              <w:rPr>
                <w:rFonts w:asciiTheme="minorHAnsi" w:hAnsiTheme="minorHAnsi" w:cstheme="minorHAnsi"/>
                <w:lang w:val="ru-RU"/>
              </w:rPr>
            </w:pPr>
            <w:r w:rsidRPr="008C0126">
              <w:rPr>
                <w:rFonts w:asciiTheme="minorHAnsi" w:hAnsiTheme="minorHAnsi" w:cstheme="minorHAnsi"/>
                <w:sz w:val="22"/>
                <w:szCs w:val="22"/>
                <w:lang w:val="ru-RU"/>
              </w:rPr>
              <w:t>Информисање родитеља о њиховим правима и обавезама у односу на школовање и школу њиховог детета</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lang w:val="sr-Cyrl-CS"/>
              </w:rPr>
              <w:t>д</w:t>
            </w:r>
            <w:r w:rsidRPr="008C0126">
              <w:rPr>
                <w:rFonts w:asciiTheme="minorHAnsi" w:hAnsiTheme="minorHAnsi" w:cstheme="minorHAnsi"/>
                <w:sz w:val="22"/>
                <w:szCs w:val="22"/>
              </w:rPr>
              <w:t>иректор</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w:t>
            </w:r>
            <w:r w:rsidRPr="008C0126">
              <w:rPr>
                <w:rFonts w:asciiTheme="minorHAnsi" w:hAnsiTheme="minorHAnsi" w:cstheme="minorHAnsi"/>
                <w:sz w:val="22"/>
                <w:szCs w:val="22"/>
              </w:rPr>
              <w:t>едагог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VIII – VI</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pStyle w:val="Header"/>
              <w:tabs>
                <w:tab w:val="clear" w:pos="4320"/>
                <w:tab w:val="clear" w:pos="8640"/>
              </w:tabs>
              <w:rPr>
                <w:rFonts w:asciiTheme="minorHAnsi" w:hAnsiTheme="minorHAnsi" w:cstheme="minorHAnsi"/>
                <w:lang w:val="ru-RU"/>
              </w:rPr>
            </w:pPr>
            <w:r w:rsidRPr="008C0126">
              <w:rPr>
                <w:rFonts w:asciiTheme="minorHAnsi" w:hAnsiTheme="minorHAnsi" w:cstheme="minorHAnsi"/>
                <w:sz w:val="22"/>
                <w:szCs w:val="22"/>
                <w:lang w:val="ru-RU"/>
              </w:rPr>
              <w:t xml:space="preserve">Планирање, вођење документације </w:t>
            </w:r>
            <w:r w:rsidRPr="008C0126">
              <w:rPr>
                <w:rFonts w:asciiTheme="minorHAnsi" w:hAnsiTheme="minorHAnsi" w:cstheme="minorHAnsi"/>
                <w:sz w:val="22"/>
                <w:szCs w:val="22"/>
                <w:lang w:val="sr-Cyrl-CS"/>
              </w:rPr>
              <w:t>и</w:t>
            </w:r>
            <w:r w:rsidRPr="008C0126">
              <w:rPr>
                <w:rFonts w:asciiTheme="minorHAnsi" w:hAnsiTheme="minorHAnsi" w:cstheme="minorHAnsi"/>
                <w:sz w:val="22"/>
                <w:szCs w:val="22"/>
                <w:lang w:val="ru-RU"/>
              </w:rPr>
              <w:t xml:space="preserve"> извештавање о раду одељенског већа</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руководилац одељенског већа</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lastRenderedPageBreak/>
              <w:t>IX – VI</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pStyle w:val="Header"/>
              <w:tabs>
                <w:tab w:val="clear" w:pos="4320"/>
                <w:tab w:val="clear" w:pos="8640"/>
              </w:tabs>
              <w:rPr>
                <w:rFonts w:asciiTheme="minorHAnsi" w:hAnsiTheme="minorHAnsi" w:cstheme="minorHAnsi"/>
                <w:lang w:val="ru-RU"/>
              </w:rPr>
            </w:pPr>
            <w:r w:rsidRPr="008C0126">
              <w:rPr>
                <w:rFonts w:asciiTheme="minorHAnsi" w:hAnsiTheme="minorHAnsi" w:cstheme="minorHAnsi"/>
                <w:sz w:val="22"/>
                <w:szCs w:val="22"/>
                <w:lang w:val="ru-RU"/>
              </w:rPr>
              <w:t>Стручно усавршавање у оквиру одељенског и Наставничког већа, а које се односи на улогу и рад одељенског старешине</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наставници и</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педагог</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На крају 1. И 2. полугодишта</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pStyle w:val="Header"/>
              <w:tabs>
                <w:tab w:val="clear" w:pos="4320"/>
                <w:tab w:val="clear" w:pos="8640"/>
              </w:tabs>
              <w:rPr>
                <w:rFonts w:asciiTheme="minorHAnsi" w:hAnsiTheme="minorHAnsi" w:cstheme="minorHAnsi"/>
                <w:lang w:val="ru-RU"/>
              </w:rPr>
            </w:pPr>
            <w:r w:rsidRPr="008C0126">
              <w:rPr>
                <w:rFonts w:asciiTheme="minorHAnsi" w:hAnsiTheme="minorHAnsi" w:cstheme="minorHAnsi"/>
                <w:sz w:val="22"/>
                <w:szCs w:val="22"/>
                <w:lang w:val="ru-RU"/>
              </w:rPr>
              <w:t>Анкетирање родитеља о сарадњи са школом-истраживање</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Катарина Диклић</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b/>
                <w:bCs/>
              </w:rPr>
            </w:pPr>
          </w:p>
        </w:tc>
        <w:tc>
          <w:tcPr>
            <w:tcW w:w="6219"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b/>
                <w:bCs/>
                <w:lang w:val="ru-RU"/>
              </w:rPr>
            </w:pPr>
            <w:r w:rsidRPr="008C0126">
              <w:rPr>
                <w:rFonts w:asciiTheme="minorHAnsi" w:hAnsiTheme="minorHAnsi" w:cstheme="minorHAnsi"/>
                <w:b/>
                <w:bCs/>
                <w:sz w:val="22"/>
                <w:szCs w:val="22"/>
                <w:lang w:val="ru-RU"/>
              </w:rPr>
              <w:t>РАД НА ПЕДАГОШКОЈ ДОКУМЕНТАЦИЈИ</w:t>
            </w:r>
          </w:p>
        </w:tc>
        <w:tc>
          <w:tcPr>
            <w:tcW w:w="2145" w:type="dxa"/>
            <w:tcBorders>
              <w:top w:val="single" w:sz="6" w:space="0" w:color="auto"/>
              <w:left w:val="single" w:sz="6" w:space="0" w:color="auto"/>
              <w:bottom w:val="single" w:sz="6" w:space="0" w:color="auto"/>
              <w:right w:val="single" w:sz="6" w:space="0" w:color="auto"/>
            </w:tcBorders>
            <w:shd w:val="clear" w:color="auto" w:fill="C0C0C0"/>
            <w:vAlign w:val="center"/>
          </w:tcPr>
          <w:p w:rsidR="00670F44" w:rsidRPr="008C0126" w:rsidRDefault="00670F44" w:rsidP="008F271C">
            <w:pPr>
              <w:jc w:val="center"/>
              <w:rPr>
                <w:rFonts w:asciiTheme="minorHAnsi" w:hAnsiTheme="minorHAnsi" w:cstheme="minorHAnsi"/>
                <w:b/>
                <w:bCs/>
                <w:lang w:val="ru-RU"/>
              </w:rPr>
            </w:pP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VIII  - IX</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pStyle w:val="Header"/>
              <w:tabs>
                <w:tab w:val="clear" w:pos="4320"/>
                <w:tab w:val="clear" w:pos="8640"/>
              </w:tabs>
              <w:rPr>
                <w:rFonts w:asciiTheme="minorHAnsi" w:hAnsiTheme="minorHAnsi" w:cstheme="minorHAnsi"/>
                <w:lang w:val="ru-RU"/>
              </w:rPr>
            </w:pPr>
            <w:r w:rsidRPr="008C0126">
              <w:rPr>
                <w:rFonts w:asciiTheme="minorHAnsi" w:hAnsiTheme="minorHAnsi" w:cstheme="minorHAnsi"/>
                <w:sz w:val="22"/>
                <w:szCs w:val="22"/>
                <w:lang w:val="ru-RU"/>
              </w:rPr>
              <w:t xml:space="preserve">Сарадња са директором школе </w:t>
            </w:r>
            <w:r w:rsidRPr="008C0126">
              <w:rPr>
                <w:rFonts w:asciiTheme="minorHAnsi" w:hAnsiTheme="minorHAnsi" w:cstheme="minorHAnsi"/>
                <w:sz w:val="22"/>
                <w:szCs w:val="22"/>
                <w:lang w:val="sr-Cyrl-CS"/>
              </w:rPr>
              <w:t xml:space="preserve">и педагогом </w:t>
            </w:r>
            <w:r w:rsidRPr="008C0126">
              <w:rPr>
                <w:rFonts w:asciiTheme="minorHAnsi" w:hAnsiTheme="minorHAnsi" w:cstheme="minorHAnsi"/>
                <w:sz w:val="22"/>
                <w:szCs w:val="22"/>
                <w:lang w:val="ru-RU"/>
              </w:rPr>
              <w:t>ради уједначавања вођења педагошке документације</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 xml:space="preserve">директор  </w:t>
            </w:r>
          </w:p>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педагог</w:t>
            </w:r>
          </w:p>
        </w:tc>
      </w:tr>
      <w:tr w:rsidR="00670F44" w:rsidRPr="008C0126" w:rsidTr="001A7A2F">
        <w:trPr>
          <w:tblHeader/>
        </w:trPr>
        <w:tc>
          <w:tcPr>
            <w:tcW w:w="180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rPr>
            </w:pPr>
            <w:r w:rsidRPr="008C0126">
              <w:rPr>
                <w:rFonts w:asciiTheme="minorHAnsi" w:hAnsiTheme="minorHAnsi" w:cstheme="minorHAnsi"/>
                <w:sz w:val="22"/>
                <w:szCs w:val="22"/>
              </w:rPr>
              <w:t xml:space="preserve">IX – VIII </w:t>
            </w:r>
          </w:p>
        </w:tc>
        <w:tc>
          <w:tcPr>
            <w:tcW w:w="6219"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pStyle w:val="Header"/>
              <w:tabs>
                <w:tab w:val="clear" w:pos="4320"/>
                <w:tab w:val="clear" w:pos="8640"/>
              </w:tabs>
              <w:rPr>
                <w:rFonts w:asciiTheme="minorHAnsi" w:hAnsiTheme="minorHAnsi" w:cstheme="minorHAnsi"/>
                <w:lang w:val="ru-RU"/>
              </w:rPr>
            </w:pPr>
            <w:r w:rsidRPr="008C0126">
              <w:rPr>
                <w:rFonts w:asciiTheme="minorHAnsi" w:hAnsiTheme="minorHAnsi" w:cstheme="minorHAnsi"/>
                <w:sz w:val="22"/>
                <w:szCs w:val="22"/>
                <w:lang w:val="ru-RU"/>
              </w:rPr>
              <w:t xml:space="preserve">Ажурно и прецизно вођење матичне </w:t>
            </w:r>
            <w:r w:rsidRPr="008C0126">
              <w:rPr>
                <w:rFonts w:asciiTheme="minorHAnsi" w:hAnsiTheme="minorHAnsi" w:cstheme="minorHAnsi"/>
                <w:sz w:val="22"/>
                <w:szCs w:val="22"/>
                <w:lang w:val="sr-Cyrl-CS"/>
              </w:rPr>
              <w:t>и</w:t>
            </w:r>
            <w:r w:rsidRPr="008C0126">
              <w:rPr>
                <w:rFonts w:asciiTheme="minorHAnsi" w:hAnsiTheme="minorHAnsi" w:cstheme="minorHAnsi"/>
                <w:sz w:val="22"/>
                <w:szCs w:val="22"/>
                <w:lang w:val="ru-RU"/>
              </w:rPr>
              <w:t xml:space="preserve"> разредне књиге, вођење записника одељенских већа, Наставничког већа </w:t>
            </w:r>
            <w:r w:rsidRPr="008C0126">
              <w:rPr>
                <w:rFonts w:asciiTheme="minorHAnsi" w:hAnsiTheme="minorHAnsi" w:cstheme="minorHAnsi"/>
                <w:sz w:val="22"/>
                <w:szCs w:val="22"/>
                <w:lang w:val="sr-Cyrl-CS"/>
              </w:rPr>
              <w:t>и</w:t>
            </w:r>
            <w:r w:rsidRPr="008C0126">
              <w:rPr>
                <w:rFonts w:asciiTheme="minorHAnsi" w:hAnsiTheme="minorHAnsi" w:cstheme="minorHAnsi"/>
                <w:sz w:val="22"/>
                <w:szCs w:val="22"/>
                <w:lang w:val="ru-RU"/>
              </w:rPr>
              <w:t xml:space="preserve"> родитељских састанака</w:t>
            </w:r>
          </w:p>
        </w:tc>
        <w:tc>
          <w:tcPr>
            <w:tcW w:w="2145" w:type="dxa"/>
            <w:tcBorders>
              <w:top w:val="single" w:sz="6" w:space="0" w:color="auto"/>
              <w:left w:val="single" w:sz="6" w:space="0" w:color="auto"/>
              <w:bottom w:val="single" w:sz="6" w:space="0" w:color="auto"/>
              <w:right w:val="single" w:sz="6" w:space="0" w:color="auto"/>
            </w:tcBorders>
            <w:vAlign w:val="center"/>
          </w:tcPr>
          <w:p w:rsidR="00670F44" w:rsidRPr="008C0126" w:rsidRDefault="00670F44"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директор секретар школе</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ru-RU"/>
              </w:rPr>
              <w:t>педагог</w:t>
            </w:r>
          </w:p>
          <w:p w:rsidR="00670F44" w:rsidRPr="008C0126" w:rsidRDefault="00670F44"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bl>
    <w:p w:rsidR="00670F44" w:rsidRPr="008C0126" w:rsidRDefault="00670F44" w:rsidP="00670F44">
      <w:pPr>
        <w:pStyle w:val="Heading2"/>
        <w:rPr>
          <w:rFonts w:asciiTheme="minorHAnsi" w:hAnsiTheme="minorHAnsi" w:cstheme="minorHAnsi"/>
          <w:i w:val="0"/>
          <w:iCs w:val="0"/>
          <w:sz w:val="22"/>
          <w:szCs w:val="22"/>
          <w:lang w:val="ru-RU"/>
        </w:rPr>
      </w:pPr>
    </w:p>
    <w:p w:rsidR="00670F44" w:rsidRPr="008C0126" w:rsidRDefault="00670F44" w:rsidP="00670F44">
      <w:pPr>
        <w:jc w:val="both"/>
        <w:rPr>
          <w:rFonts w:asciiTheme="minorHAnsi" w:hAnsiTheme="minorHAnsi" w:cstheme="minorHAnsi"/>
          <w:sz w:val="22"/>
          <w:szCs w:val="22"/>
          <w:lang w:val="ru-RU"/>
        </w:rPr>
      </w:pPr>
      <w:bookmarkStart w:id="9" w:name="_Toc458839614"/>
      <w:r w:rsidRPr="008C0126">
        <w:rPr>
          <w:rFonts w:asciiTheme="minorHAnsi" w:hAnsiTheme="minorHAnsi" w:cstheme="minorHAnsi"/>
          <w:sz w:val="22"/>
          <w:szCs w:val="22"/>
          <w:lang w:val="ru-RU"/>
        </w:rPr>
        <w:t>У оквиру рада одељенских старешина четвртог и шестог разреда реализоваће се програм «Основи безбедности деце» у укупном трајању од осам месеци кроз један час одељенских старешина на месечном нивоу.</w:t>
      </w:r>
      <w:bookmarkEnd w:id="9"/>
    </w:p>
    <w:p w:rsidR="00670F44" w:rsidRPr="008C0126" w:rsidRDefault="00670F44" w:rsidP="00670F44">
      <w:pPr>
        <w:jc w:val="both"/>
        <w:rPr>
          <w:rFonts w:asciiTheme="minorHAnsi" w:hAnsiTheme="minorHAnsi" w:cstheme="minorHAnsi"/>
          <w:b/>
          <w:szCs w:val="22"/>
          <w:lang w:val="ru-RU"/>
        </w:rPr>
      </w:pPr>
    </w:p>
    <w:p w:rsidR="00670F44" w:rsidRPr="008C0126" w:rsidRDefault="00670F44" w:rsidP="00670F44">
      <w:pPr>
        <w:jc w:val="both"/>
        <w:rPr>
          <w:rFonts w:asciiTheme="minorHAnsi" w:hAnsiTheme="minorHAnsi" w:cstheme="minorHAnsi"/>
          <w:b/>
          <w:szCs w:val="22"/>
          <w:lang w:val="ru-RU"/>
        </w:rPr>
      </w:pPr>
    </w:p>
    <w:p w:rsidR="00670F44" w:rsidRPr="008C0126" w:rsidRDefault="00670F44" w:rsidP="00670F44">
      <w:pPr>
        <w:jc w:val="both"/>
        <w:rPr>
          <w:rFonts w:asciiTheme="minorHAnsi" w:hAnsiTheme="minorHAnsi" w:cstheme="minorHAnsi"/>
          <w:b/>
          <w:szCs w:val="22"/>
          <w:lang w:val="ru-RU"/>
        </w:rPr>
      </w:pPr>
    </w:p>
    <w:p w:rsidR="001A7A2F" w:rsidRPr="008C0126" w:rsidRDefault="001A7A2F" w:rsidP="00670F44">
      <w:pPr>
        <w:jc w:val="both"/>
        <w:rPr>
          <w:rFonts w:asciiTheme="minorHAnsi" w:hAnsiTheme="minorHAnsi" w:cstheme="minorHAnsi"/>
          <w:b/>
          <w:szCs w:val="22"/>
          <w:lang w:val="ru-RU"/>
        </w:rPr>
      </w:pPr>
    </w:p>
    <w:p w:rsidR="001A7A2F" w:rsidRPr="008C0126" w:rsidRDefault="001A7A2F" w:rsidP="00670F44">
      <w:pPr>
        <w:jc w:val="both"/>
        <w:rPr>
          <w:rFonts w:asciiTheme="minorHAnsi" w:hAnsiTheme="minorHAnsi" w:cstheme="minorHAnsi"/>
          <w:b/>
          <w:szCs w:val="22"/>
          <w:lang w:val="ru-RU"/>
        </w:rPr>
      </w:pPr>
    </w:p>
    <w:p w:rsidR="001A7A2F" w:rsidRPr="008C0126" w:rsidRDefault="001A7A2F" w:rsidP="00670F44">
      <w:pPr>
        <w:jc w:val="both"/>
        <w:rPr>
          <w:rFonts w:asciiTheme="minorHAnsi" w:hAnsiTheme="minorHAnsi" w:cstheme="minorHAnsi"/>
          <w:b/>
          <w:szCs w:val="22"/>
          <w:lang w:val="ru-RU"/>
        </w:rPr>
      </w:pPr>
    </w:p>
    <w:p w:rsidR="001A7A2F" w:rsidRPr="008C0126" w:rsidRDefault="001A7A2F" w:rsidP="00670F44">
      <w:pPr>
        <w:jc w:val="both"/>
        <w:rPr>
          <w:rFonts w:asciiTheme="minorHAnsi" w:hAnsiTheme="minorHAnsi" w:cstheme="minorHAnsi"/>
          <w:b/>
          <w:szCs w:val="22"/>
          <w:lang w:val="ru-RU"/>
        </w:rPr>
      </w:pPr>
    </w:p>
    <w:p w:rsidR="001A7A2F" w:rsidRPr="008C0126" w:rsidRDefault="001A7A2F" w:rsidP="00670F44">
      <w:pPr>
        <w:jc w:val="both"/>
        <w:rPr>
          <w:rFonts w:asciiTheme="minorHAnsi" w:hAnsiTheme="minorHAnsi" w:cstheme="minorHAnsi"/>
          <w:b/>
          <w:szCs w:val="22"/>
          <w:lang w:val="ru-RU"/>
        </w:rPr>
      </w:pPr>
    </w:p>
    <w:p w:rsidR="001A7A2F" w:rsidRPr="008C0126" w:rsidRDefault="001A7A2F" w:rsidP="00670F44">
      <w:pPr>
        <w:jc w:val="both"/>
        <w:rPr>
          <w:rFonts w:asciiTheme="minorHAnsi" w:hAnsiTheme="minorHAnsi" w:cstheme="minorHAnsi"/>
          <w:b/>
          <w:szCs w:val="22"/>
          <w:lang w:val="ru-RU"/>
        </w:rPr>
      </w:pPr>
    </w:p>
    <w:p w:rsidR="001A7A2F" w:rsidRPr="008C0126" w:rsidRDefault="001A7A2F" w:rsidP="00670F44">
      <w:pPr>
        <w:jc w:val="both"/>
        <w:rPr>
          <w:rFonts w:asciiTheme="minorHAnsi" w:hAnsiTheme="minorHAnsi" w:cstheme="minorHAnsi"/>
          <w:b/>
          <w:szCs w:val="22"/>
          <w:lang w:val="ru-RU"/>
        </w:rPr>
      </w:pPr>
    </w:p>
    <w:p w:rsidR="001A7A2F" w:rsidRPr="008C0126" w:rsidRDefault="001A7A2F" w:rsidP="00670F44">
      <w:pPr>
        <w:jc w:val="both"/>
        <w:rPr>
          <w:rFonts w:asciiTheme="minorHAnsi" w:hAnsiTheme="minorHAnsi" w:cstheme="minorHAnsi"/>
          <w:b/>
          <w:szCs w:val="22"/>
          <w:lang w:val="ru-RU"/>
        </w:rPr>
      </w:pPr>
    </w:p>
    <w:p w:rsidR="001A7A2F" w:rsidRPr="008C0126" w:rsidRDefault="001A7A2F" w:rsidP="00670F44">
      <w:pPr>
        <w:jc w:val="both"/>
        <w:rPr>
          <w:rFonts w:asciiTheme="minorHAnsi" w:hAnsiTheme="minorHAnsi" w:cstheme="minorHAnsi"/>
          <w:b/>
          <w:szCs w:val="22"/>
          <w:lang w:val="ru-RU"/>
        </w:rPr>
      </w:pPr>
    </w:p>
    <w:p w:rsidR="001A7A2F" w:rsidRPr="008C0126" w:rsidRDefault="001A7A2F" w:rsidP="00670F44">
      <w:pPr>
        <w:jc w:val="both"/>
        <w:rPr>
          <w:rFonts w:asciiTheme="minorHAnsi" w:hAnsiTheme="minorHAnsi" w:cstheme="minorHAnsi"/>
          <w:b/>
          <w:szCs w:val="22"/>
          <w:lang w:val="ru-RU"/>
        </w:rPr>
      </w:pPr>
    </w:p>
    <w:p w:rsidR="001A7A2F" w:rsidRPr="008C0126" w:rsidRDefault="001A7A2F" w:rsidP="00670F44">
      <w:pPr>
        <w:jc w:val="both"/>
        <w:rPr>
          <w:rFonts w:asciiTheme="minorHAnsi" w:hAnsiTheme="minorHAnsi" w:cstheme="minorHAnsi"/>
          <w:b/>
          <w:szCs w:val="22"/>
          <w:lang w:val="ru-RU"/>
        </w:rPr>
      </w:pPr>
    </w:p>
    <w:p w:rsidR="00670F44" w:rsidRPr="008C0126" w:rsidRDefault="00670F44" w:rsidP="00670F44">
      <w:pPr>
        <w:jc w:val="both"/>
        <w:rPr>
          <w:rFonts w:asciiTheme="minorHAnsi" w:hAnsiTheme="minorHAnsi" w:cstheme="minorHAnsi"/>
          <w:sz w:val="22"/>
          <w:szCs w:val="22"/>
          <w:lang w:val="ru-RU"/>
        </w:rPr>
      </w:pPr>
      <w:r w:rsidRPr="008C0126">
        <w:rPr>
          <w:rFonts w:asciiTheme="minorHAnsi" w:hAnsiTheme="minorHAnsi" w:cstheme="minorHAnsi"/>
          <w:b/>
          <w:szCs w:val="22"/>
          <w:lang w:val="ru-RU"/>
        </w:rPr>
        <w:t>8.</w:t>
      </w:r>
      <w:r w:rsidRPr="008C0126">
        <w:rPr>
          <w:rFonts w:asciiTheme="minorHAnsi" w:hAnsiTheme="minorHAnsi" w:cstheme="minorHAnsi"/>
          <w:b/>
          <w:szCs w:val="22"/>
        </w:rPr>
        <w:t>9</w:t>
      </w:r>
      <w:r w:rsidRPr="008C0126">
        <w:rPr>
          <w:rFonts w:asciiTheme="minorHAnsi" w:hAnsiTheme="minorHAnsi" w:cstheme="minorHAnsi"/>
          <w:b/>
          <w:szCs w:val="22"/>
          <w:lang w:val="ru-RU"/>
        </w:rPr>
        <w:t xml:space="preserve"> ПЛАН РАДА ПРОДУЖЕНОГ БОРАВКА </w:t>
      </w:r>
    </w:p>
    <w:p w:rsidR="00670F44" w:rsidRPr="008C0126" w:rsidRDefault="00670F44" w:rsidP="00670F44">
      <w:pPr>
        <w:rPr>
          <w:rFonts w:asciiTheme="minorHAnsi" w:hAnsiTheme="minorHAnsi" w:cstheme="minorHAnsi"/>
          <w:b/>
          <w:sz w:val="28"/>
          <w:szCs w:val="22"/>
          <w:lang w:val="ru-RU"/>
        </w:rPr>
      </w:pPr>
    </w:p>
    <w:p w:rsidR="00670F44" w:rsidRPr="008C0126" w:rsidRDefault="00670F44" w:rsidP="00670F44">
      <w:pPr>
        <w:rPr>
          <w:rFonts w:asciiTheme="minorHAnsi" w:hAnsiTheme="minorHAnsi" w:cstheme="minorHAnsi"/>
          <w:b/>
          <w:sz w:val="28"/>
          <w:szCs w:val="22"/>
          <w:lang w:val="ru-RU"/>
        </w:rPr>
      </w:pPr>
      <w:r w:rsidRPr="008C0126">
        <w:rPr>
          <w:rFonts w:asciiTheme="minorHAnsi" w:hAnsiTheme="minorHAnsi" w:cstheme="minorHAnsi"/>
          <w:b/>
          <w:sz w:val="28"/>
          <w:szCs w:val="22"/>
          <w:lang w:val="ru-RU"/>
        </w:rPr>
        <w:t>Број ученика и група</w:t>
      </w:r>
    </w:p>
    <w:p w:rsidR="00670F44" w:rsidRPr="008C0126" w:rsidRDefault="00670F44" w:rsidP="00670F44">
      <w:pPr>
        <w:rPr>
          <w:rFonts w:asciiTheme="minorHAnsi" w:hAnsiTheme="minorHAnsi" w:cstheme="minorHAnsi"/>
          <w:b/>
          <w:sz w:val="28"/>
          <w:szCs w:val="22"/>
          <w:lang w:val="sr-Cyrl-CS"/>
        </w:rPr>
      </w:pPr>
    </w:p>
    <w:tbl>
      <w:tblPr>
        <w:tblStyle w:val="TableGrid"/>
        <w:tblW w:w="0" w:type="auto"/>
        <w:tblLook w:val="04A0" w:firstRow="1" w:lastRow="0" w:firstColumn="1" w:lastColumn="0" w:noHBand="0" w:noVBand="1"/>
      </w:tblPr>
      <w:tblGrid>
        <w:gridCol w:w="2943"/>
        <w:gridCol w:w="2268"/>
        <w:gridCol w:w="2268"/>
      </w:tblGrid>
      <w:tr w:rsidR="00670F44" w:rsidRPr="008C0126" w:rsidTr="008F271C">
        <w:tc>
          <w:tcPr>
            <w:tcW w:w="2943" w:type="dxa"/>
            <w:tcBorders>
              <w:top w:val="single" w:sz="4" w:space="0" w:color="auto"/>
              <w:left w:val="single" w:sz="4" w:space="0" w:color="auto"/>
              <w:bottom w:val="single" w:sz="4" w:space="0" w:color="auto"/>
              <w:right w:val="single" w:sz="4" w:space="0" w:color="auto"/>
            </w:tcBorders>
            <w:hideMark/>
          </w:tcPr>
          <w:p w:rsidR="00670F44" w:rsidRPr="008C0126" w:rsidRDefault="00670F44" w:rsidP="008F271C">
            <w:pPr>
              <w:rPr>
                <w:rFonts w:asciiTheme="minorHAnsi" w:hAnsiTheme="minorHAnsi" w:cstheme="minorHAnsi"/>
                <w:sz w:val="28"/>
                <w:szCs w:val="22"/>
                <w:lang w:val="sr-Cyrl-CS"/>
              </w:rPr>
            </w:pPr>
            <w:r w:rsidRPr="008C0126">
              <w:rPr>
                <w:rFonts w:asciiTheme="minorHAnsi" w:hAnsiTheme="minorHAnsi" w:cstheme="minorHAnsi"/>
                <w:sz w:val="28"/>
                <w:szCs w:val="22"/>
                <w:lang w:val="sr-Cyrl-CS"/>
              </w:rPr>
              <w:t xml:space="preserve">             Разред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0F44" w:rsidRPr="008C0126" w:rsidRDefault="00670F44" w:rsidP="008F271C">
            <w:pPr>
              <w:jc w:val="center"/>
              <w:rPr>
                <w:rFonts w:asciiTheme="minorHAnsi" w:hAnsiTheme="minorHAnsi" w:cstheme="minorHAnsi"/>
                <w:sz w:val="28"/>
                <w:szCs w:val="22"/>
                <w:lang w:val="sr-Cyrl-CS"/>
              </w:rPr>
            </w:pPr>
            <w:r w:rsidRPr="008C0126">
              <w:rPr>
                <w:rFonts w:asciiTheme="minorHAnsi" w:hAnsiTheme="minorHAnsi" w:cstheme="minorHAnsi"/>
                <w:sz w:val="28"/>
                <w:szCs w:val="22"/>
                <w:lang w:val="sr-Cyrl-CS"/>
              </w:rPr>
              <w:t>Број ученика</w:t>
            </w:r>
          </w:p>
        </w:tc>
        <w:tc>
          <w:tcPr>
            <w:tcW w:w="2268" w:type="dxa"/>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center"/>
              <w:rPr>
                <w:rFonts w:asciiTheme="minorHAnsi" w:hAnsiTheme="minorHAnsi" w:cstheme="minorHAnsi"/>
                <w:sz w:val="28"/>
                <w:szCs w:val="22"/>
                <w:lang w:val="sr-Cyrl-CS"/>
              </w:rPr>
            </w:pPr>
            <w:r w:rsidRPr="008C0126">
              <w:rPr>
                <w:rFonts w:asciiTheme="minorHAnsi" w:hAnsiTheme="minorHAnsi" w:cstheme="minorHAnsi"/>
                <w:sz w:val="28"/>
                <w:szCs w:val="22"/>
                <w:lang w:val="sr-Cyrl-CS"/>
              </w:rPr>
              <w:t>Број група</w:t>
            </w:r>
          </w:p>
        </w:tc>
      </w:tr>
      <w:tr w:rsidR="00670F44" w:rsidRPr="008C0126" w:rsidTr="008F271C">
        <w:tc>
          <w:tcPr>
            <w:tcW w:w="2943" w:type="dxa"/>
            <w:tcBorders>
              <w:top w:val="single" w:sz="4" w:space="0" w:color="auto"/>
              <w:left w:val="single" w:sz="4" w:space="0" w:color="auto"/>
              <w:bottom w:val="single" w:sz="4" w:space="0" w:color="auto"/>
              <w:right w:val="single" w:sz="4" w:space="0" w:color="auto"/>
            </w:tcBorders>
            <w:hideMark/>
          </w:tcPr>
          <w:p w:rsidR="00670F44" w:rsidRPr="008C0126" w:rsidRDefault="00670F44" w:rsidP="008F271C">
            <w:pPr>
              <w:jc w:val="center"/>
              <w:rPr>
                <w:rFonts w:asciiTheme="minorHAnsi" w:hAnsiTheme="minorHAnsi" w:cstheme="minorHAnsi"/>
                <w:sz w:val="28"/>
                <w:szCs w:val="22"/>
              </w:rPr>
            </w:pPr>
            <w:r w:rsidRPr="008C0126">
              <w:rPr>
                <w:rFonts w:asciiTheme="minorHAnsi" w:hAnsiTheme="minorHAnsi" w:cstheme="minorHAnsi"/>
                <w:sz w:val="28"/>
                <w:szCs w:val="22"/>
              </w:rPr>
              <w:t xml:space="preserve">I </w:t>
            </w:r>
          </w:p>
        </w:tc>
        <w:tc>
          <w:tcPr>
            <w:tcW w:w="2268" w:type="dxa"/>
            <w:tcBorders>
              <w:top w:val="single" w:sz="4" w:space="0" w:color="auto"/>
              <w:left w:val="single" w:sz="4" w:space="0" w:color="auto"/>
              <w:bottom w:val="single" w:sz="4" w:space="0" w:color="auto"/>
              <w:right w:val="single" w:sz="4" w:space="0" w:color="auto"/>
            </w:tcBorders>
            <w:hideMark/>
          </w:tcPr>
          <w:p w:rsidR="00670F44" w:rsidRPr="008C0126" w:rsidRDefault="00670F44" w:rsidP="008F271C">
            <w:pPr>
              <w:jc w:val="right"/>
              <w:rPr>
                <w:rFonts w:asciiTheme="minorHAnsi" w:hAnsiTheme="minorHAnsi" w:cstheme="minorHAnsi"/>
                <w:sz w:val="28"/>
                <w:szCs w:val="22"/>
              </w:rPr>
            </w:pPr>
            <w:r w:rsidRPr="008C0126">
              <w:rPr>
                <w:rFonts w:asciiTheme="minorHAnsi" w:hAnsiTheme="minorHAnsi" w:cstheme="minorHAnsi"/>
                <w:sz w:val="28"/>
                <w:szCs w:val="22"/>
              </w:rPr>
              <w:t xml:space="preserve">85 </w:t>
            </w:r>
          </w:p>
        </w:tc>
        <w:tc>
          <w:tcPr>
            <w:tcW w:w="2268" w:type="dxa"/>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right"/>
              <w:rPr>
                <w:rFonts w:asciiTheme="minorHAnsi" w:hAnsiTheme="minorHAnsi" w:cstheme="minorHAnsi"/>
                <w:sz w:val="28"/>
                <w:szCs w:val="22"/>
              </w:rPr>
            </w:pPr>
            <w:r w:rsidRPr="008C0126">
              <w:rPr>
                <w:rFonts w:asciiTheme="minorHAnsi" w:hAnsiTheme="minorHAnsi" w:cstheme="minorHAnsi"/>
                <w:sz w:val="28"/>
                <w:szCs w:val="22"/>
              </w:rPr>
              <w:t xml:space="preserve">3 </w:t>
            </w:r>
          </w:p>
        </w:tc>
      </w:tr>
      <w:tr w:rsidR="00670F44" w:rsidRPr="008C0126" w:rsidTr="008F271C">
        <w:tc>
          <w:tcPr>
            <w:tcW w:w="2943" w:type="dxa"/>
            <w:tcBorders>
              <w:top w:val="single" w:sz="4" w:space="0" w:color="auto"/>
              <w:left w:val="single" w:sz="4" w:space="0" w:color="auto"/>
              <w:bottom w:val="single" w:sz="4" w:space="0" w:color="auto"/>
              <w:right w:val="single" w:sz="4" w:space="0" w:color="auto"/>
            </w:tcBorders>
            <w:hideMark/>
          </w:tcPr>
          <w:p w:rsidR="00670F44" w:rsidRPr="008C0126" w:rsidRDefault="00670F44" w:rsidP="008F271C">
            <w:pPr>
              <w:jc w:val="center"/>
              <w:rPr>
                <w:rFonts w:asciiTheme="minorHAnsi" w:hAnsiTheme="minorHAnsi" w:cstheme="minorHAnsi"/>
                <w:sz w:val="28"/>
                <w:szCs w:val="22"/>
                <w:lang w:val="en-US"/>
              </w:rPr>
            </w:pPr>
            <w:r w:rsidRPr="008C0126">
              <w:rPr>
                <w:rFonts w:asciiTheme="minorHAnsi" w:hAnsiTheme="minorHAnsi" w:cstheme="minorHAnsi"/>
                <w:sz w:val="28"/>
                <w:szCs w:val="22"/>
              </w:rPr>
              <w:t xml:space="preserve">I </w:t>
            </w:r>
            <w:r w:rsidRPr="008C0126">
              <w:rPr>
                <w:rFonts w:asciiTheme="minorHAnsi" w:hAnsiTheme="minorHAnsi" w:cstheme="minorHAnsi"/>
                <w:sz w:val="28"/>
                <w:szCs w:val="22"/>
                <w:lang w:val="en-US"/>
              </w:rPr>
              <w:t>I</w:t>
            </w:r>
          </w:p>
        </w:tc>
        <w:tc>
          <w:tcPr>
            <w:tcW w:w="2268" w:type="dxa"/>
            <w:tcBorders>
              <w:top w:val="single" w:sz="4" w:space="0" w:color="auto"/>
              <w:left w:val="single" w:sz="4" w:space="0" w:color="auto"/>
              <w:bottom w:val="single" w:sz="4" w:space="0" w:color="auto"/>
              <w:right w:val="single" w:sz="4" w:space="0" w:color="auto"/>
            </w:tcBorders>
            <w:hideMark/>
          </w:tcPr>
          <w:p w:rsidR="00670F44" w:rsidRPr="008C0126" w:rsidRDefault="00670F44" w:rsidP="008F271C">
            <w:pPr>
              <w:jc w:val="right"/>
              <w:rPr>
                <w:rFonts w:asciiTheme="minorHAnsi" w:hAnsiTheme="minorHAnsi" w:cstheme="minorHAnsi"/>
                <w:sz w:val="28"/>
                <w:szCs w:val="22"/>
              </w:rPr>
            </w:pPr>
            <w:r w:rsidRPr="008C0126">
              <w:rPr>
                <w:rFonts w:asciiTheme="minorHAnsi" w:hAnsiTheme="minorHAnsi" w:cstheme="minorHAnsi"/>
                <w:sz w:val="28"/>
                <w:szCs w:val="22"/>
              </w:rPr>
              <w:t xml:space="preserve">75 </w:t>
            </w:r>
          </w:p>
        </w:tc>
        <w:tc>
          <w:tcPr>
            <w:tcW w:w="2268" w:type="dxa"/>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right"/>
              <w:rPr>
                <w:rFonts w:asciiTheme="minorHAnsi" w:hAnsiTheme="minorHAnsi" w:cstheme="minorHAnsi"/>
                <w:sz w:val="28"/>
                <w:szCs w:val="22"/>
              </w:rPr>
            </w:pPr>
            <w:r w:rsidRPr="008C0126">
              <w:rPr>
                <w:rFonts w:asciiTheme="minorHAnsi" w:hAnsiTheme="minorHAnsi" w:cstheme="minorHAnsi"/>
                <w:sz w:val="28"/>
                <w:szCs w:val="22"/>
              </w:rPr>
              <w:t>3</w:t>
            </w:r>
          </w:p>
        </w:tc>
      </w:tr>
      <w:tr w:rsidR="00670F44" w:rsidRPr="008C0126" w:rsidTr="008F271C">
        <w:tc>
          <w:tcPr>
            <w:tcW w:w="2943" w:type="dxa"/>
            <w:tcBorders>
              <w:top w:val="single" w:sz="4" w:space="0" w:color="auto"/>
              <w:left w:val="single" w:sz="4" w:space="0" w:color="auto"/>
              <w:bottom w:val="single" w:sz="4" w:space="0" w:color="auto"/>
              <w:right w:val="single" w:sz="4" w:space="0" w:color="auto"/>
            </w:tcBorders>
            <w:hideMark/>
          </w:tcPr>
          <w:p w:rsidR="00670F44" w:rsidRPr="008C0126" w:rsidRDefault="00670F44" w:rsidP="008F271C">
            <w:pPr>
              <w:jc w:val="center"/>
              <w:rPr>
                <w:rFonts w:asciiTheme="minorHAnsi" w:hAnsiTheme="minorHAnsi" w:cstheme="minorHAnsi"/>
                <w:sz w:val="28"/>
                <w:szCs w:val="22"/>
                <w:lang w:val="en-US"/>
              </w:rPr>
            </w:pPr>
            <w:r w:rsidRPr="008C0126">
              <w:rPr>
                <w:rFonts w:asciiTheme="minorHAnsi" w:hAnsiTheme="minorHAnsi" w:cstheme="minorHAnsi"/>
                <w:sz w:val="28"/>
                <w:szCs w:val="22"/>
              </w:rPr>
              <w:t>I</w:t>
            </w:r>
            <w:r w:rsidRPr="008C0126">
              <w:rPr>
                <w:rFonts w:asciiTheme="minorHAnsi" w:hAnsiTheme="minorHAnsi" w:cstheme="minorHAnsi"/>
                <w:sz w:val="28"/>
                <w:szCs w:val="22"/>
                <w:lang w:val="en-US"/>
              </w:rPr>
              <w:t>II,IV</w:t>
            </w:r>
          </w:p>
        </w:tc>
        <w:tc>
          <w:tcPr>
            <w:tcW w:w="2268" w:type="dxa"/>
            <w:tcBorders>
              <w:top w:val="single" w:sz="4" w:space="0" w:color="auto"/>
              <w:left w:val="single" w:sz="4" w:space="0" w:color="auto"/>
              <w:bottom w:val="single" w:sz="4" w:space="0" w:color="auto"/>
              <w:right w:val="single" w:sz="4" w:space="0" w:color="auto"/>
            </w:tcBorders>
            <w:hideMark/>
          </w:tcPr>
          <w:p w:rsidR="00670F44" w:rsidRPr="008C0126" w:rsidRDefault="00670F44" w:rsidP="008F271C">
            <w:pPr>
              <w:tabs>
                <w:tab w:val="left" w:pos="1110"/>
              </w:tabs>
              <w:jc w:val="right"/>
              <w:rPr>
                <w:rFonts w:asciiTheme="minorHAnsi" w:hAnsiTheme="minorHAnsi" w:cstheme="minorHAnsi"/>
                <w:sz w:val="28"/>
                <w:szCs w:val="22"/>
              </w:rPr>
            </w:pPr>
            <w:r w:rsidRPr="008C0126">
              <w:rPr>
                <w:rFonts w:asciiTheme="minorHAnsi" w:hAnsiTheme="minorHAnsi" w:cstheme="minorHAnsi"/>
                <w:sz w:val="28"/>
                <w:szCs w:val="22"/>
              </w:rPr>
              <w:t xml:space="preserve">56 </w:t>
            </w:r>
          </w:p>
        </w:tc>
        <w:tc>
          <w:tcPr>
            <w:tcW w:w="2268" w:type="dxa"/>
            <w:tcBorders>
              <w:top w:val="single" w:sz="4" w:space="0" w:color="auto"/>
              <w:left w:val="single" w:sz="4" w:space="0" w:color="auto"/>
              <w:bottom w:val="single" w:sz="4" w:space="0" w:color="auto"/>
              <w:right w:val="single" w:sz="4" w:space="0" w:color="auto"/>
            </w:tcBorders>
          </w:tcPr>
          <w:p w:rsidR="00670F44" w:rsidRPr="008C0126" w:rsidRDefault="00670F44" w:rsidP="008F271C">
            <w:pPr>
              <w:tabs>
                <w:tab w:val="left" w:pos="1110"/>
              </w:tabs>
              <w:jc w:val="right"/>
              <w:rPr>
                <w:rFonts w:asciiTheme="minorHAnsi" w:hAnsiTheme="minorHAnsi" w:cstheme="minorHAnsi"/>
                <w:sz w:val="28"/>
                <w:szCs w:val="22"/>
              </w:rPr>
            </w:pPr>
            <w:r w:rsidRPr="008C0126">
              <w:rPr>
                <w:rFonts w:asciiTheme="minorHAnsi" w:hAnsiTheme="minorHAnsi" w:cstheme="minorHAnsi"/>
                <w:sz w:val="28"/>
                <w:szCs w:val="22"/>
              </w:rPr>
              <w:t>2</w:t>
            </w:r>
          </w:p>
        </w:tc>
      </w:tr>
      <w:tr w:rsidR="00670F44" w:rsidRPr="008C0126" w:rsidTr="008F271C">
        <w:tc>
          <w:tcPr>
            <w:tcW w:w="2943" w:type="dxa"/>
            <w:tcBorders>
              <w:top w:val="single" w:sz="4" w:space="0" w:color="auto"/>
              <w:left w:val="single" w:sz="4" w:space="0" w:color="auto"/>
              <w:bottom w:val="single" w:sz="4" w:space="0" w:color="auto"/>
              <w:right w:val="single" w:sz="4" w:space="0" w:color="auto"/>
            </w:tcBorders>
            <w:hideMark/>
          </w:tcPr>
          <w:p w:rsidR="00670F44" w:rsidRPr="008C0126" w:rsidRDefault="00670F44" w:rsidP="008F271C">
            <w:pPr>
              <w:jc w:val="center"/>
              <w:rPr>
                <w:rFonts w:asciiTheme="minorHAnsi" w:hAnsiTheme="minorHAnsi" w:cstheme="minorHAnsi"/>
                <w:sz w:val="28"/>
                <w:szCs w:val="22"/>
                <w:lang w:val="sr-Cyrl-CS"/>
              </w:rPr>
            </w:pPr>
            <w:r w:rsidRPr="008C0126">
              <w:rPr>
                <w:rFonts w:asciiTheme="minorHAnsi" w:hAnsiTheme="minorHAnsi" w:cstheme="minorHAnsi"/>
                <w:sz w:val="28"/>
                <w:szCs w:val="22"/>
                <w:lang w:val="sr-Cyrl-CS"/>
              </w:rPr>
              <w:t>Укупно ученика:</w:t>
            </w:r>
          </w:p>
        </w:tc>
        <w:tc>
          <w:tcPr>
            <w:tcW w:w="2268" w:type="dxa"/>
            <w:tcBorders>
              <w:top w:val="single" w:sz="4" w:space="0" w:color="auto"/>
              <w:left w:val="single" w:sz="4" w:space="0" w:color="auto"/>
              <w:bottom w:val="single" w:sz="4" w:space="0" w:color="auto"/>
              <w:right w:val="single" w:sz="4" w:space="0" w:color="auto"/>
            </w:tcBorders>
            <w:hideMark/>
          </w:tcPr>
          <w:p w:rsidR="00670F44" w:rsidRPr="008C0126" w:rsidRDefault="00670F44" w:rsidP="008F271C">
            <w:pPr>
              <w:jc w:val="right"/>
              <w:rPr>
                <w:rFonts w:asciiTheme="minorHAnsi" w:hAnsiTheme="minorHAnsi" w:cstheme="minorHAnsi"/>
                <w:sz w:val="28"/>
                <w:szCs w:val="22"/>
              </w:rPr>
            </w:pPr>
            <w:r w:rsidRPr="008C0126">
              <w:rPr>
                <w:rFonts w:asciiTheme="minorHAnsi" w:hAnsiTheme="minorHAnsi" w:cstheme="minorHAnsi"/>
                <w:sz w:val="28"/>
                <w:szCs w:val="22"/>
              </w:rPr>
              <w:t xml:space="preserve"> </w:t>
            </w:r>
          </w:p>
        </w:tc>
        <w:tc>
          <w:tcPr>
            <w:tcW w:w="2268" w:type="dxa"/>
            <w:tcBorders>
              <w:top w:val="single" w:sz="4" w:space="0" w:color="auto"/>
              <w:left w:val="single" w:sz="4" w:space="0" w:color="auto"/>
              <w:bottom w:val="single" w:sz="4" w:space="0" w:color="auto"/>
              <w:right w:val="single" w:sz="4" w:space="0" w:color="auto"/>
            </w:tcBorders>
          </w:tcPr>
          <w:p w:rsidR="00670F44" w:rsidRPr="008C0126" w:rsidRDefault="00670F44" w:rsidP="008F271C">
            <w:pPr>
              <w:jc w:val="right"/>
              <w:rPr>
                <w:rFonts w:asciiTheme="minorHAnsi" w:hAnsiTheme="minorHAnsi" w:cstheme="minorHAnsi"/>
                <w:sz w:val="28"/>
                <w:szCs w:val="22"/>
              </w:rPr>
            </w:pPr>
            <w:r w:rsidRPr="008C0126">
              <w:rPr>
                <w:rFonts w:asciiTheme="minorHAnsi" w:hAnsiTheme="minorHAnsi" w:cstheme="minorHAnsi"/>
                <w:sz w:val="28"/>
                <w:szCs w:val="22"/>
              </w:rPr>
              <w:t>8</w:t>
            </w:r>
          </w:p>
        </w:tc>
      </w:tr>
    </w:tbl>
    <w:p w:rsidR="00670F44" w:rsidRPr="008C0126" w:rsidRDefault="00670F44" w:rsidP="00670F44">
      <w:pPr>
        <w:tabs>
          <w:tab w:val="left" w:pos="1080"/>
        </w:tabs>
        <w:autoSpaceDE w:val="0"/>
        <w:autoSpaceDN w:val="0"/>
        <w:jc w:val="both"/>
        <w:rPr>
          <w:rFonts w:asciiTheme="minorHAnsi" w:hAnsiTheme="minorHAnsi" w:cstheme="minorHAnsi"/>
          <w:b/>
          <w:sz w:val="22"/>
          <w:szCs w:val="22"/>
        </w:rPr>
      </w:pPr>
    </w:p>
    <w:p w:rsidR="00670F44" w:rsidRPr="008C0126" w:rsidRDefault="00670F44"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1A7A2F" w:rsidRPr="008C0126" w:rsidRDefault="001A7A2F" w:rsidP="00670F44">
      <w:pPr>
        <w:tabs>
          <w:tab w:val="left" w:pos="1080"/>
        </w:tabs>
        <w:autoSpaceDE w:val="0"/>
        <w:autoSpaceDN w:val="0"/>
        <w:jc w:val="both"/>
        <w:rPr>
          <w:rFonts w:asciiTheme="minorHAnsi" w:hAnsiTheme="minorHAnsi" w:cstheme="minorHAnsi"/>
          <w:b/>
          <w:sz w:val="22"/>
          <w:szCs w:val="22"/>
        </w:rPr>
      </w:pPr>
    </w:p>
    <w:p w:rsidR="00670F44" w:rsidRPr="008C0126" w:rsidRDefault="00670F44" w:rsidP="00670F44">
      <w:pPr>
        <w:tabs>
          <w:tab w:val="left" w:pos="1080"/>
        </w:tabs>
        <w:autoSpaceDE w:val="0"/>
        <w:autoSpaceDN w:val="0"/>
        <w:jc w:val="both"/>
        <w:rPr>
          <w:rFonts w:asciiTheme="minorHAnsi" w:hAnsiTheme="minorHAnsi" w:cstheme="minorHAnsi"/>
          <w:b/>
          <w:sz w:val="22"/>
          <w:szCs w:val="22"/>
        </w:rPr>
      </w:pPr>
      <w:r w:rsidRPr="008C0126">
        <w:rPr>
          <w:rFonts w:asciiTheme="minorHAnsi" w:hAnsiTheme="minorHAnsi" w:cstheme="minorHAnsi"/>
          <w:b/>
          <w:sz w:val="22"/>
          <w:szCs w:val="22"/>
        </w:rPr>
        <w:t>Годишњи план рада продуженог боравка</w:t>
      </w:r>
    </w:p>
    <w:p w:rsidR="00670F44" w:rsidRPr="008C0126" w:rsidRDefault="00670F44" w:rsidP="00670F44">
      <w:pPr>
        <w:tabs>
          <w:tab w:val="left" w:pos="1080"/>
        </w:tabs>
        <w:autoSpaceDE w:val="0"/>
        <w:autoSpaceDN w:val="0"/>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0"/>
        <w:gridCol w:w="4117"/>
        <w:gridCol w:w="3686"/>
      </w:tblGrid>
      <w:tr w:rsidR="00670F44" w:rsidRPr="008C0126" w:rsidTr="001A7A2F">
        <w:trPr>
          <w:trHeight w:val="405"/>
        </w:trPr>
        <w:tc>
          <w:tcPr>
            <w:tcW w:w="2370" w:type="dxa"/>
          </w:tcPr>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Време рализације</w:t>
            </w:r>
          </w:p>
        </w:tc>
        <w:tc>
          <w:tcPr>
            <w:tcW w:w="4117" w:type="dxa"/>
            <w:shd w:val="clear" w:color="auto" w:fill="auto"/>
          </w:tcPr>
          <w:p w:rsidR="00670F44" w:rsidRPr="008C0126" w:rsidRDefault="00670F44" w:rsidP="008F271C">
            <w:pPr>
              <w:spacing w:after="200" w:line="276" w:lineRule="auto"/>
              <w:rPr>
                <w:rFonts w:asciiTheme="minorHAnsi" w:hAnsiTheme="minorHAnsi"/>
                <w:sz w:val="22"/>
                <w:szCs w:val="22"/>
                <w:lang w:val="sr-Cyrl-CS"/>
              </w:rPr>
            </w:pPr>
            <w:r w:rsidRPr="008C0126">
              <w:rPr>
                <w:rFonts w:asciiTheme="minorHAnsi" w:hAnsiTheme="minorHAnsi"/>
                <w:sz w:val="22"/>
                <w:szCs w:val="22"/>
                <w:lang w:val="sr-Cyrl-CS"/>
              </w:rPr>
              <w:t>Активности</w:t>
            </w:r>
          </w:p>
        </w:tc>
        <w:tc>
          <w:tcPr>
            <w:tcW w:w="3686" w:type="dxa"/>
            <w:shd w:val="clear" w:color="auto" w:fill="auto"/>
          </w:tcPr>
          <w:p w:rsidR="00670F44" w:rsidRPr="008C0126" w:rsidRDefault="00670F44" w:rsidP="008F271C">
            <w:pPr>
              <w:spacing w:after="200" w:line="276" w:lineRule="auto"/>
              <w:rPr>
                <w:rFonts w:asciiTheme="minorHAnsi" w:hAnsiTheme="minorHAnsi"/>
                <w:sz w:val="22"/>
                <w:szCs w:val="22"/>
                <w:lang w:val="sr-Cyrl-CS"/>
              </w:rPr>
            </w:pPr>
            <w:r w:rsidRPr="008C0126">
              <w:rPr>
                <w:rFonts w:asciiTheme="minorHAnsi" w:hAnsiTheme="minorHAnsi"/>
                <w:sz w:val="22"/>
                <w:szCs w:val="22"/>
                <w:lang w:val="sr-Cyrl-CS"/>
              </w:rPr>
              <w:t>Исходи</w:t>
            </w:r>
          </w:p>
        </w:tc>
      </w:tr>
      <w:tr w:rsidR="00670F44" w:rsidRPr="008C0126" w:rsidTr="001A7A2F">
        <w:tblPrEx>
          <w:tblLook w:val="01E0" w:firstRow="1" w:lastRow="1" w:firstColumn="1" w:lastColumn="1" w:noHBand="0" w:noVBand="0"/>
        </w:tblPrEx>
        <w:trPr>
          <w:cantSplit/>
          <w:trHeight w:val="10197"/>
        </w:trPr>
        <w:tc>
          <w:tcPr>
            <w:tcW w:w="2370" w:type="dxa"/>
          </w:tcPr>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ind w:left="720"/>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С</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Е</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П</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Т</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Е</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М</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Б</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А</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Р</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p w:rsidR="00670F44" w:rsidRPr="008C0126" w:rsidRDefault="00670F44" w:rsidP="008F271C">
            <w:pPr>
              <w:jc w:val="both"/>
              <w:rPr>
                <w:rFonts w:asciiTheme="minorHAnsi" w:hAnsiTheme="minorHAnsi"/>
                <w:lang w:val="sr-Cyrl-CS"/>
              </w:rPr>
            </w:pPr>
          </w:p>
        </w:tc>
        <w:tc>
          <w:tcPr>
            <w:tcW w:w="4117" w:type="dxa"/>
          </w:tcPr>
          <w:p w:rsidR="00670F44" w:rsidRPr="008C0126" w:rsidRDefault="00670F44" w:rsidP="00670F44">
            <w:pPr>
              <w:numPr>
                <w:ilvl w:val="0"/>
                <w:numId w:val="104"/>
              </w:numPr>
              <w:ind w:left="90" w:firstLine="0"/>
              <w:jc w:val="both"/>
              <w:rPr>
                <w:rFonts w:asciiTheme="minorHAnsi" w:hAnsiTheme="minorHAnsi"/>
                <w:sz w:val="22"/>
                <w:szCs w:val="22"/>
                <w:lang w:val="sr-Cyrl-CS"/>
              </w:rPr>
            </w:pPr>
            <w:r w:rsidRPr="008C0126">
              <w:rPr>
                <w:rFonts w:asciiTheme="minorHAnsi" w:hAnsiTheme="minorHAnsi"/>
                <w:sz w:val="22"/>
                <w:szCs w:val="22"/>
                <w:lang w:val="sr-Cyrl-CS"/>
              </w:rPr>
              <w:t xml:space="preserve">Упознавање и </w:t>
            </w:r>
          </w:p>
          <w:p w:rsidR="00670F44" w:rsidRPr="008C0126" w:rsidRDefault="00670F44" w:rsidP="008F271C">
            <w:pPr>
              <w:ind w:left="90"/>
              <w:jc w:val="both"/>
              <w:rPr>
                <w:rFonts w:asciiTheme="minorHAnsi" w:hAnsiTheme="minorHAnsi"/>
                <w:sz w:val="22"/>
                <w:szCs w:val="22"/>
                <w:lang w:val="sr-Cyrl-CS"/>
              </w:rPr>
            </w:pPr>
            <w:r w:rsidRPr="008C0126">
              <w:rPr>
                <w:rFonts w:asciiTheme="minorHAnsi" w:hAnsiTheme="minorHAnsi"/>
                <w:sz w:val="22"/>
                <w:szCs w:val="22"/>
                <w:lang w:val="sr-Cyrl-CS"/>
              </w:rPr>
              <w:t xml:space="preserve">           навикавање ученика   </w:t>
            </w:r>
          </w:p>
          <w:p w:rsidR="00670F44" w:rsidRPr="008C0126" w:rsidRDefault="00670F44" w:rsidP="008F271C">
            <w:pPr>
              <w:ind w:left="90"/>
              <w:jc w:val="both"/>
              <w:rPr>
                <w:rFonts w:asciiTheme="minorHAnsi" w:hAnsiTheme="minorHAnsi"/>
                <w:sz w:val="22"/>
                <w:szCs w:val="22"/>
                <w:lang w:val="sr-Cyrl-CS"/>
              </w:rPr>
            </w:pPr>
            <w:r w:rsidRPr="008C0126">
              <w:rPr>
                <w:rFonts w:asciiTheme="minorHAnsi" w:hAnsiTheme="minorHAnsi"/>
                <w:sz w:val="22"/>
                <w:szCs w:val="22"/>
                <w:lang w:val="sr-Cyrl-CS"/>
              </w:rPr>
              <w:t xml:space="preserve">           на  школске обавезе, </w:t>
            </w:r>
          </w:p>
          <w:p w:rsidR="00670F44" w:rsidRPr="008C0126" w:rsidRDefault="00670F44" w:rsidP="00670F44">
            <w:pPr>
              <w:numPr>
                <w:ilvl w:val="0"/>
                <w:numId w:val="104"/>
              </w:numPr>
              <w:ind w:left="90" w:firstLine="0"/>
              <w:jc w:val="both"/>
              <w:rPr>
                <w:rFonts w:asciiTheme="minorHAnsi" w:hAnsiTheme="minorHAnsi"/>
                <w:sz w:val="22"/>
                <w:szCs w:val="22"/>
                <w:lang w:val="sr-Cyrl-CS"/>
              </w:rPr>
            </w:pPr>
            <w:r w:rsidRPr="008C0126">
              <w:rPr>
                <w:rFonts w:asciiTheme="minorHAnsi" w:hAnsiTheme="minorHAnsi"/>
                <w:sz w:val="22"/>
                <w:szCs w:val="22"/>
                <w:lang w:val="sr-Cyrl-CS"/>
              </w:rPr>
              <w:t xml:space="preserve">сналажење у </w:t>
            </w:r>
          </w:p>
          <w:p w:rsidR="00670F44" w:rsidRPr="008C0126" w:rsidRDefault="00670F44" w:rsidP="008F271C">
            <w:pPr>
              <w:ind w:left="90"/>
              <w:jc w:val="both"/>
              <w:rPr>
                <w:rFonts w:asciiTheme="minorHAnsi" w:hAnsiTheme="minorHAnsi"/>
                <w:sz w:val="22"/>
                <w:szCs w:val="22"/>
                <w:lang w:val="sr-Cyrl-CS"/>
              </w:rPr>
            </w:pPr>
            <w:r w:rsidRPr="008C0126">
              <w:rPr>
                <w:rFonts w:asciiTheme="minorHAnsi" w:hAnsiTheme="minorHAnsi"/>
                <w:sz w:val="22"/>
                <w:szCs w:val="22"/>
                <w:lang w:val="sr-Cyrl-CS"/>
              </w:rPr>
              <w:t xml:space="preserve">           школској згради и  </w:t>
            </w:r>
          </w:p>
          <w:p w:rsidR="00670F44" w:rsidRPr="008C0126" w:rsidRDefault="00670F44" w:rsidP="008F271C">
            <w:pPr>
              <w:ind w:left="90"/>
              <w:jc w:val="both"/>
              <w:rPr>
                <w:rFonts w:asciiTheme="minorHAnsi" w:hAnsiTheme="minorHAnsi"/>
                <w:sz w:val="22"/>
                <w:szCs w:val="22"/>
                <w:lang w:val="sr-Cyrl-CS"/>
              </w:rPr>
            </w:pPr>
            <w:r w:rsidRPr="008C0126">
              <w:rPr>
                <w:rFonts w:asciiTheme="minorHAnsi" w:hAnsiTheme="minorHAnsi"/>
                <w:sz w:val="22"/>
                <w:szCs w:val="22"/>
                <w:lang w:val="sr-Cyrl-CS"/>
              </w:rPr>
              <w:t xml:space="preserve">           дворишту</w:t>
            </w:r>
          </w:p>
          <w:p w:rsidR="00670F44" w:rsidRPr="008C0126" w:rsidRDefault="00670F44" w:rsidP="00670F44">
            <w:pPr>
              <w:numPr>
                <w:ilvl w:val="0"/>
                <w:numId w:val="104"/>
              </w:numPr>
              <w:ind w:left="90" w:firstLine="0"/>
              <w:jc w:val="both"/>
              <w:rPr>
                <w:rFonts w:asciiTheme="minorHAnsi" w:hAnsiTheme="minorHAnsi"/>
                <w:lang w:val="sr-Cyrl-CS"/>
              </w:rPr>
            </w:pPr>
            <w:r w:rsidRPr="008C0126">
              <w:rPr>
                <w:rFonts w:asciiTheme="minorHAnsi" w:hAnsiTheme="minorHAnsi"/>
                <w:sz w:val="22"/>
                <w:szCs w:val="22"/>
                <w:lang w:val="sr-Cyrl-CS"/>
              </w:rPr>
              <w:t>Говорне вежбе</w:t>
            </w:r>
          </w:p>
          <w:p w:rsidR="00670F44" w:rsidRPr="008C0126" w:rsidRDefault="00670F44" w:rsidP="00670F44">
            <w:pPr>
              <w:numPr>
                <w:ilvl w:val="0"/>
                <w:numId w:val="104"/>
              </w:numPr>
              <w:ind w:left="90" w:firstLine="0"/>
              <w:jc w:val="both"/>
              <w:rPr>
                <w:rFonts w:asciiTheme="minorHAnsi" w:hAnsiTheme="minorHAnsi"/>
                <w:lang w:val="sr-Cyrl-CS"/>
              </w:rPr>
            </w:pPr>
            <w:r w:rsidRPr="008C0126">
              <w:rPr>
                <w:rFonts w:asciiTheme="minorHAnsi" w:hAnsiTheme="minorHAnsi"/>
                <w:sz w:val="22"/>
                <w:szCs w:val="22"/>
                <w:lang w:val="sr-Cyrl-CS"/>
              </w:rPr>
              <w:t>Култура разговарања</w:t>
            </w:r>
          </w:p>
          <w:p w:rsidR="00670F44" w:rsidRPr="008C0126" w:rsidRDefault="00670F44" w:rsidP="00670F44">
            <w:pPr>
              <w:numPr>
                <w:ilvl w:val="0"/>
                <w:numId w:val="104"/>
              </w:numPr>
              <w:ind w:left="90" w:firstLine="0"/>
              <w:jc w:val="both"/>
              <w:rPr>
                <w:rFonts w:asciiTheme="minorHAnsi" w:hAnsiTheme="minorHAnsi"/>
                <w:sz w:val="22"/>
                <w:szCs w:val="22"/>
                <w:lang w:val="sr-Cyrl-CS"/>
              </w:rPr>
            </w:pPr>
            <w:r w:rsidRPr="008C0126">
              <w:rPr>
                <w:rFonts w:asciiTheme="minorHAnsi" w:hAnsiTheme="minorHAnsi"/>
                <w:sz w:val="22"/>
                <w:szCs w:val="22"/>
                <w:lang w:val="sr-Cyrl-CS"/>
              </w:rPr>
              <w:t xml:space="preserve">Утврђивање и </w:t>
            </w:r>
          </w:p>
          <w:p w:rsidR="00670F44" w:rsidRPr="008C0126" w:rsidRDefault="00670F44" w:rsidP="008F271C">
            <w:pPr>
              <w:ind w:left="90"/>
              <w:jc w:val="both"/>
              <w:rPr>
                <w:rFonts w:asciiTheme="minorHAnsi" w:hAnsiTheme="minorHAnsi"/>
                <w:sz w:val="22"/>
                <w:szCs w:val="22"/>
                <w:lang w:val="sr-Cyrl-CS"/>
              </w:rPr>
            </w:pPr>
            <w:r w:rsidRPr="008C0126">
              <w:rPr>
                <w:rFonts w:asciiTheme="minorHAnsi" w:hAnsiTheme="minorHAnsi"/>
                <w:sz w:val="22"/>
                <w:szCs w:val="22"/>
                <w:lang w:val="sr-Cyrl-CS"/>
              </w:rPr>
              <w:t xml:space="preserve">     продубљивање садржаја </w:t>
            </w:r>
          </w:p>
          <w:p w:rsidR="00670F44" w:rsidRPr="008C0126" w:rsidRDefault="00670F44" w:rsidP="008F271C">
            <w:pPr>
              <w:jc w:val="both"/>
              <w:rPr>
                <w:rFonts w:asciiTheme="minorHAnsi" w:hAnsiTheme="minorHAnsi"/>
                <w:lang w:val="sr-Cyrl-CS"/>
              </w:rPr>
            </w:pPr>
            <w:r w:rsidRPr="008C0126">
              <w:rPr>
                <w:rFonts w:asciiTheme="minorHAnsi" w:hAnsiTheme="minorHAnsi"/>
                <w:sz w:val="22"/>
                <w:szCs w:val="22"/>
                <w:lang w:val="sr-Cyrl-CS"/>
              </w:rPr>
              <w:t xml:space="preserve">     наставних предмета</w:t>
            </w:r>
          </w:p>
          <w:p w:rsidR="00670F44" w:rsidRPr="008C0126" w:rsidRDefault="00670F44" w:rsidP="00670F44">
            <w:pPr>
              <w:numPr>
                <w:ilvl w:val="0"/>
                <w:numId w:val="104"/>
              </w:numPr>
              <w:ind w:left="90" w:firstLine="0"/>
              <w:jc w:val="both"/>
              <w:rPr>
                <w:rFonts w:asciiTheme="minorHAnsi" w:hAnsiTheme="minorHAnsi"/>
                <w:sz w:val="22"/>
                <w:szCs w:val="22"/>
                <w:lang w:val="sr-Cyrl-CS"/>
              </w:rPr>
            </w:pPr>
            <w:r w:rsidRPr="008C0126">
              <w:rPr>
                <w:rFonts w:asciiTheme="minorHAnsi" w:hAnsiTheme="minorHAnsi"/>
                <w:sz w:val="22"/>
                <w:szCs w:val="22"/>
                <w:lang w:val="sr-Cyrl-CS"/>
              </w:rPr>
              <w:t xml:space="preserve">Израда домаћих </w:t>
            </w:r>
          </w:p>
          <w:p w:rsidR="00670F44" w:rsidRPr="008C0126" w:rsidRDefault="00670F44" w:rsidP="008F271C">
            <w:pPr>
              <w:ind w:left="90"/>
              <w:jc w:val="both"/>
              <w:rPr>
                <w:rFonts w:asciiTheme="minorHAnsi" w:hAnsiTheme="minorHAnsi"/>
                <w:lang w:val="sr-Cyrl-CS"/>
              </w:rPr>
            </w:pPr>
            <w:r w:rsidRPr="008C0126">
              <w:rPr>
                <w:rFonts w:asciiTheme="minorHAnsi" w:hAnsiTheme="minorHAnsi"/>
                <w:sz w:val="22"/>
                <w:szCs w:val="22"/>
                <w:lang w:val="sr-Cyrl-CS"/>
              </w:rPr>
              <w:t xml:space="preserve">           задатака</w:t>
            </w:r>
          </w:p>
          <w:p w:rsidR="00670F44" w:rsidRPr="008C0126" w:rsidRDefault="00670F44" w:rsidP="00670F44">
            <w:pPr>
              <w:numPr>
                <w:ilvl w:val="0"/>
                <w:numId w:val="104"/>
              </w:numPr>
              <w:ind w:left="90" w:firstLine="0"/>
              <w:jc w:val="both"/>
              <w:rPr>
                <w:rFonts w:asciiTheme="minorHAnsi" w:hAnsiTheme="minorHAnsi"/>
                <w:sz w:val="22"/>
                <w:szCs w:val="22"/>
                <w:lang w:val="sr-Cyrl-CS"/>
              </w:rPr>
            </w:pPr>
            <w:r w:rsidRPr="008C0126">
              <w:rPr>
                <w:rFonts w:asciiTheme="minorHAnsi" w:hAnsiTheme="minorHAnsi"/>
                <w:sz w:val="22"/>
                <w:szCs w:val="22"/>
                <w:lang w:val="sr-Cyrl-CS"/>
              </w:rPr>
              <w:t xml:space="preserve">Изграђивање </w:t>
            </w:r>
          </w:p>
          <w:p w:rsidR="00670F44" w:rsidRPr="008C0126" w:rsidRDefault="00670F44" w:rsidP="008F271C">
            <w:pPr>
              <w:ind w:left="90"/>
              <w:jc w:val="both"/>
              <w:rPr>
                <w:rFonts w:asciiTheme="minorHAnsi" w:hAnsiTheme="minorHAnsi"/>
                <w:lang w:val="sr-Cyrl-CS"/>
              </w:rPr>
            </w:pPr>
            <w:r w:rsidRPr="008C0126">
              <w:rPr>
                <w:rFonts w:asciiTheme="minorHAnsi" w:hAnsiTheme="minorHAnsi"/>
                <w:sz w:val="22"/>
                <w:szCs w:val="22"/>
                <w:lang w:val="sr-Cyrl-CS"/>
              </w:rPr>
              <w:t xml:space="preserve">           хигијенских навика </w:t>
            </w:r>
          </w:p>
          <w:p w:rsidR="00670F44" w:rsidRPr="008C0126" w:rsidRDefault="00670F44" w:rsidP="00670F44">
            <w:pPr>
              <w:numPr>
                <w:ilvl w:val="0"/>
                <w:numId w:val="104"/>
              </w:numPr>
              <w:ind w:left="90" w:firstLine="0"/>
              <w:jc w:val="both"/>
              <w:rPr>
                <w:rFonts w:asciiTheme="minorHAnsi" w:hAnsiTheme="minorHAnsi"/>
                <w:sz w:val="22"/>
                <w:szCs w:val="22"/>
                <w:lang w:val="sr-Cyrl-CS"/>
              </w:rPr>
            </w:pPr>
            <w:r w:rsidRPr="008C0126">
              <w:rPr>
                <w:rFonts w:asciiTheme="minorHAnsi" w:hAnsiTheme="minorHAnsi"/>
                <w:sz w:val="22"/>
                <w:szCs w:val="22"/>
                <w:lang w:val="sr-Cyrl-CS"/>
              </w:rPr>
              <w:t xml:space="preserve">Спортско-  </w:t>
            </w:r>
          </w:p>
          <w:p w:rsidR="00670F44" w:rsidRPr="008C0126" w:rsidRDefault="00670F44" w:rsidP="008F271C">
            <w:pPr>
              <w:ind w:left="90"/>
              <w:jc w:val="both"/>
              <w:rPr>
                <w:rFonts w:asciiTheme="minorHAnsi" w:hAnsiTheme="minorHAnsi"/>
                <w:sz w:val="22"/>
                <w:szCs w:val="22"/>
                <w:lang w:val="sr-Cyrl-CS"/>
              </w:rPr>
            </w:pPr>
            <w:r w:rsidRPr="008C0126">
              <w:rPr>
                <w:rFonts w:asciiTheme="minorHAnsi" w:hAnsiTheme="minorHAnsi"/>
                <w:sz w:val="22"/>
                <w:szCs w:val="22"/>
                <w:lang w:val="sr-Cyrl-CS"/>
              </w:rPr>
              <w:t xml:space="preserve">           рекреативне </w:t>
            </w:r>
          </w:p>
          <w:p w:rsidR="00670F44" w:rsidRPr="008C0126" w:rsidRDefault="00670F44" w:rsidP="008F271C">
            <w:pPr>
              <w:ind w:left="90"/>
              <w:jc w:val="both"/>
              <w:rPr>
                <w:rFonts w:asciiTheme="minorHAnsi" w:hAnsiTheme="minorHAnsi"/>
                <w:lang w:val="sr-Cyrl-CS"/>
              </w:rPr>
            </w:pPr>
            <w:r w:rsidRPr="008C0126">
              <w:rPr>
                <w:rFonts w:asciiTheme="minorHAnsi" w:hAnsiTheme="minorHAnsi"/>
                <w:sz w:val="22"/>
                <w:szCs w:val="22"/>
                <w:lang w:val="sr-Cyrl-CS"/>
              </w:rPr>
              <w:t xml:space="preserve">           активности</w:t>
            </w:r>
          </w:p>
          <w:p w:rsidR="00670F44" w:rsidRPr="008C0126" w:rsidRDefault="00670F44" w:rsidP="00670F44">
            <w:pPr>
              <w:numPr>
                <w:ilvl w:val="0"/>
                <w:numId w:val="104"/>
              </w:numPr>
              <w:ind w:left="90" w:firstLine="0"/>
              <w:jc w:val="both"/>
              <w:rPr>
                <w:rFonts w:asciiTheme="minorHAnsi" w:hAnsiTheme="minorHAnsi"/>
                <w:sz w:val="22"/>
                <w:szCs w:val="22"/>
                <w:lang w:val="sr-Cyrl-CS"/>
              </w:rPr>
            </w:pPr>
            <w:r w:rsidRPr="008C0126">
              <w:rPr>
                <w:rFonts w:asciiTheme="minorHAnsi" w:hAnsiTheme="minorHAnsi"/>
                <w:sz w:val="22"/>
                <w:szCs w:val="22"/>
                <w:lang w:val="sr-Cyrl-CS"/>
              </w:rPr>
              <w:t xml:space="preserve">Израда паноа на тему </w:t>
            </w:r>
          </w:p>
          <w:p w:rsidR="00670F44" w:rsidRPr="008C0126" w:rsidRDefault="00670F44" w:rsidP="008F271C">
            <w:pPr>
              <w:ind w:left="90"/>
              <w:jc w:val="both"/>
              <w:rPr>
                <w:rFonts w:asciiTheme="minorHAnsi" w:hAnsiTheme="minorHAnsi"/>
                <w:lang w:val="sr-Cyrl-CS"/>
              </w:rPr>
            </w:pPr>
            <w:r w:rsidRPr="008C0126">
              <w:rPr>
                <w:rFonts w:asciiTheme="minorHAnsi" w:hAnsiTheme="minorHAnsi"/>
                <w:sz w:val="22"/>
                <w:szCs w:val="22"/>
                <w:lang w:val="sr-Cyrl-CS"/>
              </w:rPr>
              <w:t xml:space="preserve">         „Полазак у школу“</w:t>
            </w:r>
          </w:p>
          <w:p w:rsidR="00670F44" w:rsidRPr="008C0126" w:rsidRDefault="00670F44" w:rsidP="00670F44">
            <w:pPr>
              <w:numPr>
                <w:ilvl w:val="0"/>
                <w:numId w:val="104"/>
              </w:numPr>
              <w:ind w:left="90" w:firstLine="0"/>
              <w:jc w:val="both"/>
              <w:rPr>
                <w:rFonts w:asciiTheme="minorHAnsi" w:hAnsiTheme="minorHAnsi"/>
                <w:sz w:val="22"/>
                <w:szCs w:val="22"/>
                <w:lang w:val="sr-Cyrl-CS"/>
              </w:rPr>
            </w:pPr>
            <w:r w:rsidRPr="008C0126">
              <w:rPr>
                <w:rFonts w:asciiTheme="minorHAnsi" w:hAnsiTheme="minorHAnsi"/>
                <w:sz w:val="22"/>
                <w:szCs w:val="22"/>
                <w:lang w:val="sr-Cyrl-CS"/>
              </w:rPr>
              <w:t xml:space="preserve">Креативан рад кроз </w:t>
            </w:r>
          </w:p>
          <w:p w:rsidR="00670F44" w:rsidRPr="008C0126" w:rsidRDefault="00670F44" w:rsidP="008F271C">
            <w:pPr>
              <w:ind w:left="90"/>
              <w:jc w:val="both"/>
              <w:rPr>
                <w:rFonts w:asciiTheme="minorHAnsi" w:hAnsiTheme="minorHAnsi"/>
                <w:lang w:val="sr-Cyrl-CS"/>
              </w:rPr>
            </w:pPr>
            <w:r w:rsidRPr="008C0126">
              <w:rPr>
                <w:rFonts w:asciiTheme="minorHAnsi" w:hAnsiTheme="minorHAnsi"/>
                <w:sz w:val="22"/>
                <w:szCs w:val="22"/>
                <w:lang w:val="sr-Cyrl-CS"/>
              </w:rPr>
              <w:t xml:space="preserve">           уметничке радионице</w:t>
            </w:r>
          </w:p>
          <w:p w:rsidR="00670F44" w:rsidRPr="008C0126" w:rsidRDefault="00670F44" w:rsidP="00670F44">
            <w:pPr>
              <w:numPr>
                <w:ilvl w:val="0"/>
                <w:numId w:val="104"/>
              </w:numPr>
              <w:ind w:left="90" w:firstLine="0"/>
              <w:jc w:val="both"/>
              <w:rPr>
                <w:rFonts w:asciiTheme="minorHAnsi" w:hAnsiTheme="minorHAnsi"/>
                <w:sz w:val="22"/>
                <w:szCs w:val="22"/>
                <w:lang w:val="sr-Cyrl-CS"/>
              </w:rPr>
            </w:pPr>
            <w:r w:rsidRPr="008C0126">
              <w:rPr>
                <w:rFonts w:asciiTheme="minorHAnsi" w:hAnsiTheme="minorHAnsi"/>
                <w:sz w:val="22"/>
                <w:szCs w:val="22"/>
                <w:lang w:val="sr-Cyrl-CS"/>
              </w:rPr>
              <w:t xml:space="preserve">Читање кратких  </w:t>
            </w:r>
          </w:p>
          <w:p w:rsidR="00670F44" w:rsidRPr="008C0126" w:rsidRDefault="00670F44" w:rsidP="008F271C">
            <w:pPr>
              <w:ind w:left="90"/>
              <w:jc w:val="both"/>
              <w:rPr>
                <w:rFonts w:asciiTheme="minorHAnsi" w:hAnsiTheme="minorHAnsi"/>
                <w:sz w:val="22"/>
                <w:szCs w:val="22"/>
                <w:lang w:val="sr-Cyrl-CS"/>
              </w:rPr>
            </w:pPr>
            <w:r w:rsidRPr="008C0126">
              <w:rPr>
                <w:rFonts w:asciiTheme="minorHAnsi" w:hAnsiTheme="minorHAnsi"/>
                <w:sz w:val="22"/>
                <w:szCs w:val="22"/>
                <w:lang w:val="sr-Cyrl-CS"/>
              </w:rPr>
              <w:t xml:space="preserve">           прича, бајки, песама</w:t>
            </w:r>
          </w:p>
          <w:p w:rsidR="00670F44" w:rsidRPr="008C0126" w:rsidRDefault="00670F44" w:rsidP="00670F44">
            <w:pPr>
              <w:numPr>
                <w:ilvl w:val="0"/>
                <w:numId w:val="104"/>
              </w:numPr>
              <w:ind w:left="90" w:firstLine="0"/>
              <w:jc w:val="both"/>
              <w:rPr>
                <w:rFonts w:asciiTheme="minorHAnsi" w:hAnsiTheme="minorHAnsi"/>
                <w:lang w:val="sr-Cyrl-CS"/>
              </w:rPr>
            </w:pPr>
            <w:r w:rsidRPr="008C0126">
              <w:rPr>
                <w:rFonts w:asciiTheme="minorHAnsi" w:hAnsiTheme="minorHAnsi"/>
                <w:sz w:val="22"/>
                <w:szCs w:val="22"/>
                <w:lang w:val="sr-Cyrl-CS"/>
              </w:rPr>
              <w:t>Уређивање учионице</w:t>
            </w:r>
          </w:p>
          <w:p w:rsidR="00670F44" w:rsidRPr="008C0126" w:rsidRDefault="00670F44" w:rsidP="00670F44">
            <w:pPr>
              <w:numPr>
                <w:ilvl w:val="0"/>
                <w:numId w:val="104"/>
              </w:numPr>
              <w:ind w:left="90" w:firstLine="0"/>
              <w:jc w:val="both"/>
              <w:rPr>
                <w:rFonts w:asciiTheme="minorHAnsi" w:hAnsiTheme="minorHAnsi"/>
                <w:lang w:val="sr-Cyrl-CS"/>
              </w:rPr>
            </w:pPr>
            <w:r w:rsidRPr="008C0126">
              <w:rPr>
                <w:rFonts w:asciiTheme="minorHAnsi" w:hAnsiTheme="minorHAnsi"/>
                <w:sz w:val="22"/>
                <w:szCs w:val="22"/>
              </w:rPr>
              <w:t>Радионица о здрављу</w:t>
            </w:r>
          </w:p>
        </w:tc>
        <w:tc>
          <w:tcPr>
            <w:tcW w:w="3686" w:type="dxa"/>
          </w:tcPr>
          <w:p w:rsidR="00670F44" w:rsidRPr="008C0126" w:rsidRDefault="00670F44" w:rsidP="00670F44">
            <w:pPr>
              <w:numPr>
                <w:ilvl w:val="0"/>
                <w:numId w:val="104"/>
              </w:numPr>
              <w:rPr>
                <w:rFonts w:asciiTheme="minorHAnsi" w:hAnsiTheme="minorHAnsi"/>
                <w:lang w:val="sr-Cyrl-CS"/>
              </w:rPr>
            </w:pPr>
            <w:r w:rsidRPr="008C0126">
              <w:rPr>
                <w:rFonts w:asciiTheme="minorHAnsi" w:hAnsiTheme="minorHAnsi"/>
                <w:sz w:val="22"/>
                <w:szCs w:val="22"/>
                <w:lang w:val="sr-Cyrl-CS"/>
              </w:rPr>
              <w:t>Сналажење у простору</w:t>
            </w:r>
          </w:p>
          <w:p w:rsidR="00670F44" w:rsidRPr="008C0126" w:rsidRDefault="00670F44" w:rsidP="00670F44">
            <w:pPr>
              <w:numPr>
                <w:ilvl w:val="0"/>
                <w:numId w:val="104"/>
              </w:numPr>
              <w:rPr>
                <w:rFonts w:asciiTheme="minorHAnsi" w:hAnsiTheme="minorHAnsi"/>
                <w:lang w:val="sr-Cyrl-CS"/>
              </w:rPr>
            </w:pPr>
            <w:r w:rsidRPr="008C0126">
              <w:rPr>
                <w:rFonts w:asciiTheme="minorHAnsi" w:hAnsiTheme="minorHAnsi"/>
                <w:sz w:val="22"/>
                <w:szCs w:val="22"/>
                <w:lang w:val="sr-Cyrl-CS"/>
              </w:rPr>
              <w:t>Развијање правилног изговора и способности правилног говорног изражавања</w:t>
            </w:r>
          </w:p>
          <w:p w:rsidR="00670F44" w:rsidRPr="008C0126" w:rsidRDefault="00670F44" w:rsidP="00670F44">
            <w:pPr>
              <w:numPr>
                <w:ilvl w:val="0"/>
                <w:numId w:val="104"/>
              </w:numPr>
              <w:rPr>
                <w:rFonts w:asciiTheme="minorHAnsi" w:hAnsiTheme="minorHAnsi"/>
                <w:lang w:val="sr-Cyrl-CS"/>
              </w:rPr>
            </w:pPr>
            <w:r w:rsidRPr="008C0126">
              <w:rPr>
                <w:rFonts w:asciiTheme="minorHAnsi" w:hAnsiTheme="minorHAnsi"/>
                <w:sz w:val="22"/>
                <w:szCs w:val="22"/>
                <w:lang w:val="sr-Cyrl-CS"/>
              </w:rPr>
              <w:t>Навикавање ученика на уважавање туђег мишљења, исказивање свог мишљења, уважавање говорника</w:t>
            </w:r>
          </w:p>
          <w:p w:rsidR="00670F44" w:rsidRPr="008C0126" w:rsidRDefault="00670F44" w:rsidP="00670F44">
            <w:pPr>
              <w:numPr>
                <w:ilvl w:val="0"/>
                <w:numId w:val="104"/>
              </w:numPr>
              <w:rPr>
                <w:rFonts w:asciiTheme="minorHAnsi" w:hAnsiTheme="minorHAnsi"/>
                <w:lang w:val="sr-Cyrl-CS"/>
              </w:rPr>
            </w:pPr>
            <w:r w:rsidRPr="008C0126">
              <w:rPr>
                <w:rFonts w:asciiTheme="minorHAnsi" w:hAnsiTheme="minorHAnsi"/>
                <w:sz w:val="22"/>
                <w:szCs w:val="22"/>
                <w:lang w:val="sr-Cyrl-CS"/>
              </w:rPr>
              <w:t>Развијање критичности и самокритичности</w:t>
            </w:r>
          </w:p>
          <w:p w:rsidR="00670F44" w:rsidRPr="008C0126" w:rsidRDefault="00670F44" w:rsidP="00670F44">
            <w:pPr>
              <w:numPr>
                <w:ilvl w:val="0"/>
                <w:numId w:val="104"/>
              </w:numPr>
              <w:rPr>
                <w:rFonts w:asciiTheme="minorHAnsi" w:hAnsiTheme="minorHAnsi"/>
                <w:lang w:val="sr-Cyrl-CS"/>
              </w:rPr>
            </w:pPr>
            <w:r w:rsidRPr="008C0126">
              <w:rPr>
                <w:rFonts w:asciiTheme="minorHAnsi" w:hAnsiTheme="minorHAnsi"/>
                <w:sz w:val="22"/>
                <w:szCs w:val="22"/>
                <w:lang w:val="sr-Cyrl-CS"/>
              </w:rPr>
              <w:t>Примена наученог, навикавање на обавезе и самосталан рад</w:t>
            </w:r>
          </w:p>
          <w:p w:rsidR="00670F44" w:rsidRPr="008C0126" w:rsidRDefault="00670F44" w:rsidP="00670F44">
            <w:pPr>
              <w:numPr>
                <w:ilvl w:val="0"/>
                <w:numId w:val="104"/>
              </w:numPr>
              <w:rPr>
                <w:rFonts w:asciiTheme="minorHAnsi" w:hAnsiTheme="minorHAnsi"/>
                <w:lang w:val="sr-Cyrl-CS"/>
              </w:rPr>
            </w:pPr>
            <w:r w:rsidRPr="008C0126">
              <w:rPr>
                <w:rFonts w:asciiTheme="minorHAnsi" w:hAnsiTheme="minorHAnsi"/>
                <w:sz w:val="22"/>
                <w:szCs w:val="22"/>
                <w:lang w:val="sr-Cyrl-CS"/>
              </w:rPr>
              <w:t>Оспособљавање за рад у групи и међусобну сарадњу</w:t>
            </w:r>
          </w:p>
          <w:p w:rsidR="00670F44" w:rsidRPr="008C0126" w:rsidRDefault="00670F44" w:rsidP="00670F44">
            <w:pPr>
              <w:numPr>
                <w:ilvl w:val="0"/>
                <w:numId w:val="104"/>
              </w:numPr>
              <w:rPr>
                <w:rFonts w:asciiTheme="minorHAnsi" w:hAnsiTheme="minorHAnsi"/>
                <w:lang w:val="sr-Cyrl-CS"/>
              </w:rPr>
            </w:pPr>
            <w:r w:rsidRPr="008C0126">
              <w:rPr>
                <w:rFonts w:asciiTheme="minorHAnsi" w:hAnsiTheme="minorHAnsi"/>
                <w:sz w:val="22"/>
                <w:szCs w:val="22"/>
                <w:lang w:val="sr-Cyrl-CS"/>
              </w:rPr>
              <w:t>Усвајање правилних хигијенских навика</w:t>
            </w:r>
          </w:p>
          <w:p w:rsidR="00670F44" w:rsidRPr="008C0126" w:rsidRDefault="00670F44" w:rsidP="00670F44">
            <w:pPr>
              <w:numPr>
                <w:ilvl w:val="0"/>
                <w:numId w:val="104"/>
              </w:numPr>
              <w:rPr>
                <w:rFonts w:asciiTheme="minorHAnsi" w:hAnsiTheme="minorHAnsi"/>
                <w:lang w:val="sr-Cyrl-CS"/>
              </w:rPr>
            </w:pPr>
            <w:r w:rsidRPr="008C0126">
              <w:rPr>
                <w:rFonts w:asciiTheme="minorHAnsi" w:hAnsiTheme="minorHAnsi"/>
                <w:sz w:val="22"/>
                <w:szCs w:val="22"/>
                <w:lang w:val="sr-Cyrl-CS"/>
              </w:rPr>
              <w:t>Развијање љубави према спорту, здравог такмичарског духа</w:t>
            </w:r>
          </w:p>
          <w:p w:rsidR="00670F44" w:rsidRPr="008C0126" w:rsidRDefault="00670F44" w:rsidP="00670F44">
            <w:pPr>
              <w:numPr>
                <w:ilvl w:val="0"/>
                <w:numId w:val="104"/>
              </w:numPr>
              <w:rPr>
                <w:rFonts w:asciiTheme="minorHAnsi" w:hAnsiTheme="minorHAnsi"/>
                <w:lang w:val="sr-Cyrl-CS"/>
              </w:rPr>
            </w:pPr>
            <w:r w:rsidRPr="008C0126">
              <w:rPr>
                <w:rFonts w:asciiTheme="minorHAnsi" w:hAnsiTheme="minorHAnsi"/>
                <w:sz w:val="22"/>
                <w:szCs w:val="22"/>
                <w:lang w:val="sr-Cyrl-CS"/>
              </w:rPr>
              <w:t>Развијање креативности, инвентивности, спретности и умешности</w:t>
            </w:r>
          </w:p>
          <w:p w:rsidR="00670F44" w:rsidRPr="008C0126" w:rsidRDefault="00670F44" w:rsidP="00670F44">
            <w:pPr>
              <w:numPr>
                <w:ilvl w:val="0"/>
                <w:numId w:val="104"/>
              </w:numPr>
              <w:rPr>
                <w:rFonts w:asciiTheme="minorHAnsi" w:hAnsiTheme="minorHAnsi"/>
                <w:lang w:val="sr-Cyrl-CS"/>
              </w:rPr>
            </w:pPr>
            <w:r w:rsidRPr="008C0126">
              <w:rPr>
                <w:rFonts w:asciiTheme="minorHAnsi" w:hAnsiTheme="minorHAnsi"/>
                <w:sz w:val="22"/>
                <w:szCs w:val="22"/>
                <w:lang w:val="sr-Cyrl-CS"/>
              </w:rPr>
              <w:t>Развијање такмичарског духа, спретности и природних облика кретања</w:t>
            </w:r>
          </w:p>
          <w:p w:rsidR="00670F44" w:rsidRPr="008C0126" w:rsidRDefault="00670F44" w:rsidP="00670F44">
            <w:pPr>
              <w:numPr>
                <w:ilvl w:val="0"/>
                <w:numId w:val="104"/>
              </w:numPr>
              <w:rPr>
                <w:rFonts w:asciiTheme="minorHAnsi" w:hAnsiTheme="minorHAnsi"/>
                <w:lang w:val="sr-Cyrl-CS"/>
              </w:rPr>
            </w:pPr>
            <w:r w:rsidRPr="008C0126">
              <w:rPr>
                <w:rFonts w:asciiTheme="minorHAnsi" w:hAnsiTheme="minorHAnsi"/>
                <w:sz w:val="22"/>
                <w:szCs w:val="22"/>
                <w:lang w:val="sr-Cyrl-CS"/>
              </w:rPr>
              <w:t>Оспособљавање за уметнички доживљај дела</w:t>
            </w:r>
          </w:p>
          <w:p w:rsidR="00670F44" w:rsidRPr="008C0126" w:rsidRDefault="00670F44" w:rsidP="00670F44">
            <w:pPr>
              <w:numPr>
                <w:ilvl w:val="0"/>
                <w:numId w:val="104"/>
              </w:numPr>
              <w:jc w:val="both"/>
              <w:rPr>
                <w:rFonts w:asciiTheme="minorHAnsi" w:hAnsiTheme="minorHAnsi" w:cs="Arial"/>
                <w:lang w:val="sr-Cyrl-CS"/>
              </w:rPr>
            </w:pPr>
            <w:r w:rsidRPr="008C0126">
              <w:rPr>
                <w:rFonts w:asciiTheme="minorHAnsi" w:hAnsiTheme="minorHAnsi"/>
                <w:sz w:val="22"/>
                <w:szCs w:val="22"/>
                <w:lang w:val="sr-Cyrl-CS"/>
              </w:rPr>
              <w:t>Развијање позитивног става према простору у коме боравимо</w:t>
            </w:r>
          </w:p>
          <w:p w:rsidR="00670F44" w:rsidRPr="008C0126" w:rsidRDefault="00670F44" w:rsidP="008F271C">
            <w:pPr>
              <w:jc w:val="both"/>
              <w:rPr>
                <w:rFonts w:asciiTheme="minorHAnsi" w:hAnsiTheme="minorHAnsi" w:cs="Arial"/>
                <w:lang w:val="sr-Cyrl-CS"/>
              </w:rPr>
            </w:pPr>
          </w:p>
        </w:tc>
      </w:tr>
      <w:tr w:rsidR="00670F44" w:rsidRPr="008C0126" w:rsidTr="001A7A2F">
        <w:tblPrEx>
          <w:tblLook w:val="01E0" w:firstRow="1" w:lastRow="1" w:firstColumn="1" w:lastColumn="1" w:noHBand="0" w:noVBand="0"/>
        </w:tblPrEx>
        <w:tc>
          <w:tcPr>
            <w:tcW w:w="2370" w:type="dxa"/>
          </w:tcPr>
          <w:p w:rsidR="00670F44" w:rsidRPr="008C0126" w:rsidRDefault="00670F44" w:rsidP="008F271C">
            <w:pPr>
              <w:jc w:val="center"/>
              <w:rPr>
                <w:rFonts w:asciiTheme="minorHAnsi" w:hAnsiTheme="minorHAnsi"/>
                <w:b/>
                <w:lang w:val="sr-Cyrl-CS"/>
              </w:rPr>
            </w:pPr>
            <w:r w:rsidRPr="008C0126">
              <w:rPr>
                <w:rFonts w:asciiTheme="minorHAnsi" w:hAnsiTheme="minorHAnsi"/>
                <w:b/>
                <w:lang w:val="sr-Cyrl-CS"/>
              </w:rPr>
              <w:t>Време реализације</w:t>
            </w:r>
          </w:p>
        </w:tc>
        <w:tc>
          <w:tcPr>
            <w:tcW w:w="4117"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АКТИВНОСТИ</w:t>
            </w:r>
          </w:p>
        </w:tc>
        <w:tc>
          <w:tcPr>
            <w:tcW w:w="3686"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ИСХОДИ</w:t>
            </w:r>
          </w:p>
        </w:tc>
      </w:tr>
      <w:tr w:rsidR="00670F44" w:rsidRPr="008C0126" w:rsidTr="001A7A2F">
        <w:tblPrEx>
          <w:tblLook w:val="01E0" w:firstRow="1" w:lastRow="1" w:firstColumn="1" w:lastColumn="1" w:noHBand="0" w:noVBand="0"/>
        </w:tblPrEx>
        <w:tc>
          <w:tcPr>
            <w:tcW w:w="2370" w:type="dxa"/>
          </w:tcPr>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О</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К</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Т</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О</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Б</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А</w:t>
            </w:r>
          </w:p>
          <w:p w:rsidR="00670F44" w:rsidRPr="008C0126" w:rsidRDefault="00670F44" w:rsidP="008F271C">
            <w:pPr>
              <w:jc w:val="both"/>
              <w:rPr>
                <w:rFonts w:asciiTheme="minorHAnsi" w:hAnsiTheme="minorHAnsi"/>
                <w:sz w:val="22"/>
                <w:szCs w:val="22"/>
                <w:lang w:val="sr-Cyrl-CS"/>
              </w:rPr>
            </w:pPr>
          </w:p>
          <w:p w:rsidR="00670F44" w:rsidRPr="008C0126" w:rsidRDefault="00670F44" w:rsidP="008F271C">
            <w:pPr>
              <w:jc w:val="both"/>
              <w:rPr>
                <w:rFonts w:asciiTheme="minorHAnsi" w:hAnsiTheme="minorHAnsi"/>
                <w:sz w:val="22"/>
                <w:szCs w:val="22"/>
                <w:lang w:val="sr-Cyrl-CS"/>
              </w:rPr>
            </w:pPr>
            <w:r w:rsidRPr="008C0126">
              <w:rPr>
                <w:rFonts w:asciiTheme="minorHAnsi" w:hAnsiTheme="minorHAnsi"/>
                <w:sz w:val="22"/>
                <w:szCs w:val="22"/>
                <w:lang w:val="sr-Cyrl-CS"/>
              </w:rPr>
              <w:t>Р</w:t>
            </w:r>
          </w:p>
          <w:p w:rsidR="00670F44" w:rsidRPr="008C0126" w:rsidRDefault="00670F44" w:rsidP="008F271C">
            <w:pPr>
              <w:spacing w:after="200" w:line="276" w:lineRule="auto"/>
              <w:rPr>
                <w:rFonts w:asciiTheme="minorHAnsi" w:hAnsiTheme="minorHAnsi" w:cs="Arial"/>
                <w:lang w:val="sr-Cyrl-CS"/>
              </w:rPr>
            </w:pPr>
          </w:p>
          <w:p w:rsidR="00670F44" w:rsidRPr="008C0126" w:rsidRDefault="00670F44" w:rsidP="008F271C">
            <w:pPr>
              <w:spacing w:after="200" w:line="276" w:lineRule="auto"/>
              <w:rPr>
                <w:rFonts w:asciiTheme="minorHAnsi" w:hAnsiTheme="minorHAnsi" w:cs="Arial"/>
                <w:lang w:val="sr-Cyrl-CS"/>
              </w:rPr>
            </w:pPr>
          </w:p>
          <w:p w:rsidR="00670F44" w:rsidRPr="008C0126" w:rsidRDefault="00670F44" w:rsidP="008F271C">
            <w:pPr>
              <w:jc w:val="both"/>
              <w:rPr>
                <w:rFonts w:asciiTheme="minorHAnsi" w:hAnsiTheme="minorHAnsi" w:cs="Arial"/>
                <w:lang w:val="sr-Cyrl-CS"/>
              </w:rPr>
            </w:pPr>
          </w:p>
        </w:tc>
        <w:tc>
          <w:tcPr>
            <w:tcW w:w="4117" w:type="dxa"/>
          </w:tcPr>
          <w:p w:rsidR="00670F44" w:rsidRPr="008C0126" w:rsidRDefault="00670F44" w:rsidP="00670F44">
            <w:pPr>
              <w:numPr>
                <w:ilvl w:val="0"/>
                <w:numId w:val="103"/>
              </w:numPr>
              <w:ind w:left="0" w:firstLine="0"/>
              <w:jc w:val="both"/>
              <w:rPr>
                <w:rFonts w:asciiTheme="minorHAnsi" w:hAnsiTheme="minorHAnsi"/>
                <w:lang w:val="sr-Cyrl-CS"/>
              </w:rPr>
            </w:pPr>
            <w:r w:rsidRPr="008C0126">
              <w:rPr>
                <w:rFonts w:asciiTheme="minorHAnsi" w:hAnsiTheme="minorHAnsi"/>
                <w:sz w:val="22"/>
                <w:szCs w:val="22"/>
                <w:lang w:val="sr-Cyrl-CS"/>
              </w:rPr>
              <w:lastRenderedPageBreak/>
              <w:t>Израда домаћег задатка</w:t>
            </w:r>
          </w:p>
          <w:p w:rsidR="00670F44" w:rsidRPr="008C0126" w:rsidRDefault="00670F44" w:rsidP="00670F44">
            <w:pPr>
              <w:numPr>
                <w:ilvl w:val="0"/>
                <w:numId w:val="103"/>
              </w:numPr>
              <w:ind w:left="0" w:firstLine="0"/>
              <w:jc w:val="both"/>
              <w:rPr>
                <w:rFonts w:asciiTheme="minorHAnsi" w:hAnsiTheme="minorHAnsi"/>
                <w:lang w:val="sr-Cyrl-CS"/>
              </w:rPr>
            </w:pPr>
            <w:r w:rsidRPr="008C0126">
              <w:rPr>
                <w:rFonts w:asciiTheme="minorHAnsi" w:hAnsiTheme="minorHAnsi"/>
                <w:sz w:val="22"/>
                <w:szCs w:val="22"/>
                <w:lang w:val="sr-Cyrl-CS"/>
              </w:rPr>
              <w:t xml:space="preserve">Увежбавање научених  </w:t>
            </w:r>
          </w:p>
          <w:p w:rsidR="00670F44" w:rsidRPr="008C0126" w:rsidRDefault="00670F44" w:rsidP="008F271C">
            <w:pPr>
              <w:jc w:val="both"/>
              <w:rPr>
                <w:rFonts w:asciiTheme="minorHAnsi" w:hAnsiTheme="minorHAnsi"/>
                <w:lang w:val="sr-Cyrl-CS"/>
              </w:rPr>
            </w:pPr>
            <w:r w:rsidRPr="008C0126">
              <w:rPr>
                <w:rFonts w:asciiTheme="minorHAnsi" w:hAnsiTheme="minorHAnsi"/>
                <w:sz w:val="22"/>
                <w:szCs w:val="22"/>
                <w:lang w:val="sr-Cyrl-CS"/>
              </w:rPr>
              <w:t xml:space="preserve">              садржаја </w:t>
            </w:r>
          </w:p>
          <w:p w:rsidR="00670F44" w:rsidRPr="008C0126" w:rsidRDefault="00670F44" w:rsidP="00670F44">
            <w:pPr>
              <w:numPr>
                <w:ilvl w:val="0"/>
                <w:numId w:val="103"/>
              </w:numPr>
              <w:ind w:left="0" w:firstLine="0"/>
              <w:jc w:val="both"/>
              <w:rPr>
                <w:rFonts w:asciiTheme="minorHAnsi" w:hAnsiTheme="minorHAnsi"/>
                <w:lang w:val="sr-Cyrl-CS"/>
              </w:rPr>
            </w:pPr>
            <w:r w:rsidRPr="008C0126">
              <w:rPr>
                <w:rFonts w:asciiTheme="minorHAnsi" w:hAnsiTheme="minorHAnsi"/>
                <w:sz w:val="22"/>
                <w:szCs w:val="22"/>
                <w:lang w:val="sr-Cyrl-CS"/>
              </w:rPr>
              <w:t>Лексичке вежбе</w:t>
            </w:r>
          </w:p>
          <w:p w:rsidR="00670F44" w:rsidRPr="008C0126" w:rsidRDefault="00670F44" w:rsidP="008F271C">
            <w:pPr>
              <w:ind w:left="720"/>
              <w:rPr>
                <w:rFonts w:asciiTheme="minorHAnsi" w:hAnsiTheme="minorHAnsi"/>
                <w:sz w:val="22"/>
                <w:szCs w:val="22"/>
                <w:lang w:val="sr-Cyrl-CS"/>
              </w:rPr>
            </w:pPr>
          </w:p>
          <w:p w:rsidR="00670F44" w:rsidRPr="008C0126" w:rsidRDefault="00670F44" w:rsidP="00670F44">
            <w:pPr>
              <w:pStyle w:val="ListParagraph"/>
              <w:numPr>
                <w:ilvl w:val="0"/>
                <w:numId w:val="103"/>
              </w:numPr>
              <w:rPr>
                <w:rFonts w:asciiTheme="minorHAnsi" w:hAnsiTheme="minorHAnsi"/>
                <w:lang w:val="sr-Cyrl-CS"/>
              </w:rPr>
            </w:pPr>
            <w:r w:rsidRPr="008C0126">
              <w:rPr>
                <w:rFonts w:asciiTheme="minorHAnsi" w:hAnsiTheme="minorHAnsi"/>
                <w:sz w:val="22"/>
                <w:szCs w:val="22"/>
                <w:lang w:val="sr-Cyrl-CS"/>
              </w:rPr>
              <w:t>Спортске  и друштвене игре</w:t>
            </w:r>
          </w:p>
          <w:p w:rsidR="00670F44" w:rsidRPr="008C0126" w:rsidRDefault="00670F44" w:rsidP="00670F44">
            <w:pPr>
              <w:pStyle w:val="ListParagraph"/>
              <w:numPr>
                <w:ilvl w:val="0"/>
                <w:numId w:val="103"/>
              </w:numPr>
              <w:jc w:val="both"/>
              <w:rPr>
                <w:rFonts w:asciiTheme="minorHAnsi" w:hAnsiTheme="minorHAnsi" w:cs="Arial"/>
                <w:lang w:val="sr-Cyrl-CS"/>
              </w:rPr>
            </w:pPr>
            <w:r w:rsidRPr="008C0126">
              <w:rPr>
                <w:rFonts w:asciiTheme="minorHAnsi" w:hAnsiTheme="minorHAnsi"/>
                <w:sz w:val="22"/>
                <w:szCs w:val="22"/>
                <w:lang w:val="sr-Cyrl-CS"/>
              </w:rPr>
              <w:t>Креативни рад кроз уметничке радионице</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lastRenderedPageBreak/>
              <w:t>Гледање цртаних филмова</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Певање и слушање музике</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Уређивање учионице</w:t>
            </w:r>
          </w:p>
          <w:p w:rsidR="00670F44" w:rsidRPr="008C0126" w:rsidRDefault="00670F44" w:rsidP="008F271C">
            <w:pPr>
              <w:pStyle w:val="ListParagraph"/>
              <w:jc w:val="both"/>
              <w:rPr>
                <w:rFonts w:asciiTheme="minorHAnsi" w:hAnsiTheme="minorHAnsi" w:cs="Arial"/>
                <w:lang w:val="sr-Cyrl-CS"/>
              </w:rPr>
            </w:pPr>
          </w:p>
        </w:tc>
        <w:tc>
          <w:tcPr>
            <w:tcW w:w="3686" w:type="dxa"/>
          </w:tcPr>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lastRenderedPageBreak/>
              <w:t>Овладавање наученим садржајем и примена стеченог знања</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Даљи рад у развијању правилног говорног изражавања</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Способност ређања догађаја хронолошким редом</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 xml:space="preserve">Развијање такмичарског </w:t>
            </w:r>
            <w:r w:rsidRPr="008C0126">
              <w:rPr>
                <w:rFonts w:asciiTheme="minorHAnsi" w:hAnsiTheme="minorHAnsi"/>
                <w:sz w:val="22"/>
                <w:szCs w:val="22"/>
                <w:lang w:val="sr-Cyrl-CS"/>
              </w:rPr>
              <w:lastRenderedPageBreak/>
              <w:t>духа, спретности и природних облика кретања</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Развијање креативности</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Оспособљавање за израду предмета од различитих материјала</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Развијање способности разумевања и препричавања садржаја цртаног филма</w:t>
            </w:r>
          </w:p>
          <w:p w:rsidR="00670F44" w:rsidRPr="008C0126" w:rsidRDefault="00670F44" w:rsidP="00670F44">
            <w:pPr>
              <w:numPr>
                <w:ilvl w:val="0"/>
                <w:numId w:val="103"/>
              </w:numPr>
              <w:jc w:val="both"/>
              <w:rPr>
                <w:rFonts w:asciiTheme="minorHAnsi" w:hAnsiTheme="minorHAnsi" w:cs="Arial"/>
                <w:lang w:val="sr-Cyrl-CS"/>
              </w:rPr>
            </w:pPr>
            <w:r w:rsidRPr="008C0126">
              <w:rPr>
                <w:rFonts w:asciiTheme="minorHAnsi" w:hAnsiTheme="minorHAnsi"/>
                <w:sz w:val="22"/>
                <w:szCs w:val="22"/>
                <w:lang w:val="sr-Cyrl-CS"/>
              </w:rPr>
              <w:t>Оспособљавање за доживљавање музике</w:t>
            </w:r>
          </w:p>
          <w:p w:rsidR="00670F44" w:rsidRPr="008C0126" w:rsidRDefault="00670F44" w:rsidP="00670F44">
            <w:pPr>
              <w:numPr>
                <w:ilvl w:val="0"/>
                <w:numId w:val="103"/>
              </w:numPr>
              <w:jc w:val="both"/>
              <w:rPr>
                <w:rFonts w:asciiTheme="minorHAnsi" w:hAnsiTheme="minorHAnsi" w:cs="Arial"/>
                <w:lang w:val="sr-Cyrl-CS"/>
              </w:rPr>
            </w:pPr>
            <w:r w:rsidRPr="008C0126">
              <w:rPr>
                <w:rFonts w:asciiTheme="minorHAnsi" w:hAnsiTheme="minorHAnsi"/>
                <w:sz w:val="22"/>
                <w:szCs w:val="22"/>
                <w:lang w:val="sr-Cyrl-CS"/>
              </w:rPr>
              <w:t>Развијање позитивног става према простору у коме боравимо</w:t>
            </w:r>
          </w:p>
        </w:tc>
      </w:tr>
    </w:tbl>
    <w:p w:rsidR="00670F44" w:rsidRPr="008C0126" w:rsidRDefault="00670F44" w:rsidP="00670F44">
      <w:pPr>
        <w:ind w:left="360"/>
        <w:jc w:val="both"/>
        <w:rPr>
          <w:rFonts w:asciiTheme="minorHAnsi" w:hAnsiTheme="minorHAnsi"/>
          <w:sz w:val="22"/>
          <w:szCs w:val="22"/>
          <w:lang w:val="sr-Cyrl-CS"/>
        </w:rPr>
      </w:pPr>
    </w:p>
    <w:p w:rsidR="00670F44" w:rsidRPr="008C0126" w:rsidRDefault="00670F44" w:rsidP="00670F44">
      <w:pPr>
        <w:jc w:val="both"/>
        <w:rPr>
          <w:rFonts w:asciiTheme="minorHAnsi" w:hAnsiTheme="minorHAnsi"/>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149"/>
        <w:gridCol w:w="3663"/>
      </w:tblGrid>
      <w:tr w:rsidR="00670F44" w:rsidRPr="008C0126" w:rsidTr="001A7A2F">
        <w:tc>
          <w:tcPr>
            <w:tcW w:w="2376"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ВРЕМЕ РЕАЛИЗАЦИЈЕ</w:t>
            </w:r>
          </w:p>
        </w:tc>
        <w:tc>
          <w:tcPr>
            <w:tcW w:w="4149"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АКТИВНОСТИ</w:t>
            </w:r>
          </w:p>
        </w:tc>
        <w:tc>
          <w:tcPr>
            <w:tcW w:w="3663"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ИСХОДИ</w:t>
            </w:r>
          </w:p>
        </w:tc>
      </w:tr>
      <w:tr w:rsidR="00670F44" w:rsidRPr="008C0126" w:rsidTr="001A7A2F">
        <w:tc>
          <w:tcPr>
            <w:tcW w:w="2376" w:type="dxa"/>
          </w:tcPr>
          <w:p w:rsidR="00670F44" w:rsidRPr="008C0126" w:rsidRDefault="00670F44" w:rsidP="008F271C">
            <w:pPr>
              <w:jc w:val="both"/>
              <w:rPr>
                <w:rFonts w:asciiTheme="minorHAnsi" w:hAnsiTheme="minorHAnsi"/>
                <w:lang w:val="sr-Cyrl-CS"/>
              </w:rPr>
            </w:pP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Н</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О</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В</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Е</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М</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Б</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lang w:val="sr-Cyrl-CS"/>
              </w:rPr>
            </w:pPr>
            <w:r w:rsidRPr="008C0126">
              <w:rPr>
                <w:rFonts w:asciiTheme="minorHAnsi" w:hAnsiTheme="minorHAnsi"/>
                <w:b/>
                <w:sz w:val="22"/>
                <w:szCs w:val="22"/>
                <w:lang w:val="sr-Cyrl-CS"/>
              </w:rPr>
              <w:t>Р</w:t>
            </w:r>
          </w:p>
        </w:tc>
        <w:tc>
          <w:tcPr>
            <w:tcW w:w="4149"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домаћих задатка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Утврђивање и продубљивање наставних садржаја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Решавање занимљивих задатака из математике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Лексичке вежбе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Причање својих доживљаја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Спортске  и друштвене игре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Креативни рад кроз уметничке радионице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паноа на тему Вук Караџић</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Гледање цртаних филмова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Певање и слушање музике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Уређивање учионице</w:t>
            </w:r>
          </w:p>
          <w:p w:rsidR="00670F44" w:rsidRPr="008C0126" w:rsidRDefault="00670F44" w:rsidP="008F271C">
            <w:pPr>
              <w:rPr>
                <w:rFonts w:asciiTheme="minorHAnsi" w:hAnsiTheme="minorHAnsi" w:cs="Arial"/>
                <w:lang w:val="sr-Cyrl-CS"/>
              </w:rPr>
            </w:pP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Причање по низу слика</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Спортске  и друштвене игре</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Креативни рад – кроз уметничке радионице</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Израда паноа на тему-„Бака и дека“</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Гледање цртаних филмова</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Певање и слушање музике</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Уређивање учионице</w:t>
            </w:r>
          </w:p>
          <w:p w:rsidR="00670F44" w:rsidRPr="008C0126" w:rsidRDefault="00670F44" w:rsidP="008F271C">
            <w:pPr>
              <w:jc w:val="both"/>
              <w:rPr>
                <w:rFonts w:asciiTheme="minorHAnsi" w:hAnsiTheme="minorHAnsi"/>
                <w:lang w:val="sr-Cyrl-CS"/>
              </w:rPr>
            </w:pPr>
          </w:p>
        </w:tc>
        <w:tc>
          <w:tcPr>
            <w:tcW w:w="3663" w:type="dxa"/>
          </w:tcPr>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Овладавање наученим садржајем и примена стеченог знања</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Даљи рад у развијању правилног говорног изражавања</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Способност ређања догађаја хронолошким редом</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 xml:space="preserve">Оспособљавање ученика за усмено излагање </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Развијање такмичарског духа, спретности и природних облика кретања</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Развијање креативности</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Оспособљавање за израду предмета од различитих материјала</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Развијање способности разумевања и препричавања садржаја цртаног филма</w:t>
            </w:r>
          </w:p>
          <w:p w:rsidR="00670F44" w:rsidRPr="008C0126" w:rsidRDefault="00670F44" w:rsidP="00670F44">
            <w:pPr>
              <w:numPr>
                <w:ilvl w:val="0"/>
                <w:numId w:val="103"/>
              </w:numPr>
              <w:jc w:val="both"/>
              <w:rPr>
                <w:rFonts w:asciiTheme="minorHAnsi" w:hAnsiTheme="minorHAnsi"/>
                <w:lang w:val="sr-Cyrl-CS"/>
              </w:rPr>
            </w:pPr>
            <w:r w:rsidRPr="008C0126">
              <w:rPr>
                <w:rFonts w:asciiTheme="minorHAnsi" w:hAnsiTheme="minorHAnsi"/>
                <w:sz w:val="22"/>
                <w:szCs w:val="22"/>
                <w:lang w:val="sr-Cyrl-CS"/>
              </w:rPr>
              <w:t>Оспособљавање за доживљавање музике</w:t>
            </w:r>
          </w:p>
          <w:p w:rsidR="00670F44" w:rsidRPr="008C0126" w:rsidRDefault="00670F44" w:rsidP="00670F44">
            <w:pPr>
              <w:numPr>
                <w:ilvl w:val="0"/>
                <w:numId w:val="103"/>
              </w:numPr>
              <w:jc w:val="both"/>
              <w:rPr>
                <w:rFonts w:asciiTheme="minorHAnsi" w:hAnsiTheme="minorHAnsi" w:cs="Arial"/>
                <w:lang w:val="sr-Cyrl-CS"/>
              </w:rPr>
            </w:pPr>
            <w:r w:rsidRPr="008C0126">
              <w:rPr>
                <w:rFonts w:asciiTheme="minorHAnsi" w:hAnsiTheme="minorHAnsi"/>
                <w:sz w:val="22"/>
                <w:szCs w:val="22"/>
                <w:lang w:val="sr-Cyrl-CS"/>
              </w:rPr>
              <w:t>Развијање позитивног става према простору у коме боравимо</w:t>
            </w:r>
          </w:p>
        </w:tc>
      </w:tr>
    </w:tbl>
    <w:p w:rsidR="00670F44" w:rsidRPr="008C0126" w:rsidRDefault="00670F44" w:rsidP="00670F44">
      <w:pPr>
        <w:ind w:left="360"/>
        <w:jc w:val="both"/>
        <w:rPr>
          <w:rFonts w:asciiTheme="minorHAnsi" w:hAnsiTheme="minorHAnsi"/>
          <w:sz w:val="22"/>
          <w:szCs w:val="22"/>
          <w:lang w:val="sr-Cyrl-CS"/>
        </w:rPr>
      </w:pPr>
      <w:r w:rsidRPr="008C0126">
        <w:rPr>
          <w:rFonts w:asciiTheme="minorHAnsi" w:hAnsiTheme="minorHAnsi"/>
          <w:sz w:val="22"/>
          <w:szCs w:val="22"/>
          <w:lang w:val="sr-Cyrl-CS"/>
        </w:rPr>
        <w:t xml:space="preserve">                                                                                                                                           </w:t>
      </w:r>
    </w:p>
    <w:p w:rsidR="00670F44" w:rsidRPr="008C0126" w:rsidRDefault="00670F44" w:rsidP="00670F44">
      <w:pPr>
        <w:ind w:left="360"/>
        <w:jc w:val="both"/>
        <w:rPr>
          <w:rFonts w:asciiTheme="minorHAnsi" w:hAnsiTheme="minorHAnsi"/>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172"/>
        <w:gridCol w:w="3640"/>
      </w:tblGrid>
      <w:tr w:rsidR="00670F44" w:rsidRPr="008C0126" w:rsidTr="001A7A2F">
        <w:tc>
          <w:tcPr>
            <w:tcW w:w="2376" w:type="dxa"/>
          </w:tcPr>
          <w:p w:rsidR="00670F44" w:rsidRPr="008C0126" w:rsidRDefault="00670F44" w:rsidP="008F271C">
            <w:pPr>
              <w:jc w:val="center"/>
              <w:rPr>
                <w:rFonts w:asciiTheme="minorHAnsi" w:hAnsiTheme="minorHAnsi"/>
                <w:b/>
                <w:lang w:val="sr-Cyrl-CS"/>
              </w:rPr>
            </w:pPr>
            <w:r w:rsidRPr="008C0126">
              <w:rPr>
                <w:rFonts w:asciiTheme="minorHAnsi" w:hAnsiTheme="minorHAnsi"/>
                <w:sz w:val="22"/>
                <w:szCs w:val="22"/>
                <w:lang w:val="sr-Cyrl-CS"/>
              </w:rPr>
              <w:t xml:space="preserve">     </w:t>
            </w:r>
            <w:r w:rsidRPr="008C0126">
              <w:rPr>
                <w:rFonts w:asciiTheme="minorHAnsi" w:hAnsiTheme="minorHAnsi"/>
                <w:b/>
                <w:sz w:val="22"/>
                <w:szCs w:val="22"/>
                <w:lang w:val="sr-Cyrl-CS"/>
              </w:rPr>
              <w:t>ВРЕМЕ РЕАЛИЗАЦИЈЕ</w:t>
            </w:r>
          </w:p>
        </w:tc>
        <w:tc>
          <w:tcPr>
            <w:tcW w:w="417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АКТИВНОСТИ</w:t>
            </w:r>
          </w:p>
        </w:tc>
        <w:tc>
          <w:tcPr>
            <w:tcW w:w="3640"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ИСХОДИ</w:t>
            </w:r>
          </w:p>
          <w:p w:rsidR="00670F44" w:rsidRPr="008C0126" w:rsidRDefault="00670F44" w:rsidP="008F271C">
            <w:pPr>
              <w:jc w:val="center"/>
              <w:rPr>
                <w:rFonts w:asciiTheme="minorHAnsi" w:hAnsiTheme="minorHAnsi"/>
                <w:b/>
                <w:lang w:val="sr-Cyrl-CS"/>
              </w:rPr>
            </w:pPr>
          </w:p>
        </w:tc>
      </w:tr>
      <w:tr w:rsidR="00670F44" w:rsidRPr="008C0126" w:rsidTr="001A7A2F">
        <w:tc>
          <w:tcPr>
            <w:tcW w:w="2376" w:type="dxa"/>
          </w:tcPr>
          <w:p w:rsidR="00670F44" w:rsidRPr="008C0126" w:rsidRDefault="00670F44" w:rsidP="008F271C">
            <w:pPr>
              <w:jc w:val="both"/>
              <w:rPr>
                <w:rFonts w:asciiTheme="minorHAnsi" w:hAnsiTheme="minorHAnsi"/>
                <w:lang w:val="sr-Cyrl-CS"/>
              </w:rPr>
            </w:pPr>
          </w:p>
          <w:p w:rsidR="00670F44" w:rsidRPr="008C0126" w:rsidRDefault="00670F44" w:rsidP="008F271C">
            <w:pPr>
              <w:jc w:val="center"/>
              <w:rPr>
                <w:rFonts w:asciiTheme="minorHAnsi" w:hAnsiTheme="minorHAnsi"/>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Д</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Е</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Ц</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Е</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М</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Б</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lang w:val="sr-Cyrl-CS"/>
              </w:rPr>
            </w:pPr>
            <w:r w:rsidRPr="008C0126">
              <w:rPr>
                <w:rFonts w:asciiTheme="minorHAnsi" w:hAnsiTheme="minorHAnsi"/>
                <w:b/>
                <w:sz w:val="22"/>
                <w:szCs w:val="22"/>
                <w:lang w:val="sr-Cyrl-CS"/>
              </w:rPr>
              <w:t>Р</w:t>
            </w:r>
          </w:p>
        </w:tc>
        <w:tc>
          <w:tcPr>
            <w:tcW w:w="4172"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домаћих задатка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 xml:space="preserve">Увежбавање научених садржаја </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Читање бајки и других прича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Разговор о новогодишњим жељама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 xml:space="preserve">Спортске  и друштвене игре, игре на снегу  </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паноа на тему „Нова година“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Креативни рад кроз уметничке радионице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Новогодишње украшавање учионице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Гледање цртаних филмова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Певање и слушање музике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Уређивање учионице</w:t>
            </w:r>
          </w:p>
          <w:p w:rsidR="00670F44" w:rsidRPr="008C0126" w:rsidRDefault="00670F44" w:rsidP="008F271C">
            <w:pPr>
              <w:jc w:val="both"/>
              <w:rPr>
                <w:rFonts w:asciiTheme="minorHAnsi" w:hAnsiTheme="minorHAnsi"/>
                <w:lang w:val="sr-Cyrl-CS"/>
              </w:rPr>
            </w:pPr>
          </w:p>
        </w:tc>
        <w:tc>
          <w:tcPr>
            <w:tcW w:w="3640"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Овладавање наученим садржајем и примена стеченог знања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Даљи рад у развијању правилног говорног изражавања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правилног изговора и способности правилног говорног изражавања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такмичарског духа, спретности и природних облика кретања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креативности</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Оспособљавање за израду предмета од различитих материјала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способности разумевања и препричавања садржаја цртаног филма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Оспособљавање за доживљавање музике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Оспособљавање за међусобну сарадњу</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позитивног става према простору у коме боравимо</w:t>
            </w:r>
          </w:p>
        </w:tc>
      </w:tr>
    </w:tbl>
    <w:p w:rsidR="00670F44" w:rsidRPr="008C0126" w:rsidRDefault="00670F44" w:rsidP="00670F44">
      <w:pPr>
        <w:jc w:val="both"/>
        <w:rPr>
          <w:rFonts w:asciiTheme="minorHAnsi" w:hAnsiTheme="minorHAnsi" w:cs="Arial"/>
          <w:sz w:val="22"/>
          <w:szCs w:val="22"/>
          <w:lang w:val="sr-Cyrl-CS"/>
        </w:rPr>
      </w:pPr>
    </w:p>
    <w:p w:rsidR="00670F44" w:rsidRPr="008C0126" w:rsidRDefault="00670F44" w:rsidP="00670F44">
      <w:pPr>
        <w:ind w:left="360"/>
        <w:jc w:val="both"/>
        <w:rPr>
          <w:rFonts w:asciiTheme="minorHAnsi" w:hAnsiTheme="minorHAnsi"/>
          <w:sz w:val="22"/>
          <w:szCs w:val="22"/>
          <w:lang w:val="sr-Cyrl-CS"/>
        </w:rPr>
      </w:pPr>
      <w:r w:rsidRPr="008C0126">
        <w:rPr>
          <w:rFonts w:asciiTheme="minorHAnsi" w:hAnsiTheme="minorHAnsi" w:cs="Arial"/>
          <w:sz w:val="22"/>
          <w:szCs w:val="22"/>
          <w:lang w:val="sr-Cyrl-CS"/>
        </w:rPr>
        <w:t xml:space="preserve">                          </w:t>
      </w:r>
      <w:r w:rsidRPr="008C0126">
        <w:rPr>
          <w:rFonts w:asciiTheme="minorHAnsi" w:hAnsiTheme="minorHAnsi" w:cs="Arial"/>
          <w:sz w:val="22"/>
          <w:szCs w:val="22"/>
          <w:lang w:val="sr-Cyrl-CS"/>
        </w:rPr>
        <w:tab/>
      </w:r>
      <w:r w:rsidRPr="008C0126">
        <w:rPr>
          <w:rFonts w:asciiTheme="minorHAnsi" w:hAnsiTheme="minorHAnsi" w:cs="Arial"/>
          <w:sz w:val="22"/>
          <w:szCs w:val="22"/>
          <w:lang w:val="sr-Cyrl-CS"/>
        </w:rPr>
        <w:tab/>
      </w:r>
      <w:r w:rsidRPr="008C0126">
        <w:rPr>
          <w:rFonts w:asciiTheme="minorHAnsi" w:hAnsiTheme="minorHAnsi" w:cs="Arial"/>
          <w:sz w:val="22"/>
          <w:szCs w:val="22"/>
          <w:lang w:val="sr-Cyrl-CS"/>
        </w:rPr>
        <w:tab/>
      </w:r>
      <w:r w:rsidRPr="008C0126">
        <w:rPr>
          <w:rFonts w:asciiTheme="minorHAnsi" w:hAnsiTheme="minorHAnsi" w:cs="Arial"/>
          <w:sz w:val="22"/>
          <w:szCs w:val="22"/>
          <w:lang w:val="sr-Cyrl-CS"/>
        </w:rPr>
        <w:tab/>
      </w:r>
      <w:r w:rsidRPr="008C0126">
        <w:rPr>
          <w:rFonts w:asciiTheme="minorHAnsi" w:hAnsiTheme="minorHAnsi" w:cs="Arial"/>
          <w:sz w:val="22"/>
          <w:szCs w:val="22"/>
          <w:lang w:val="sr-Cyrl-CS"/>
        </w:rPr>
        <w:tab/>
      </w:r>
      <w:r w:rsidRPr="008C0126">
        <w:rPr>
          <w:rFonts w:asciiTheme="minorHAnsi" w:hAnsiTheme="minorHAnsi" w:cs="Arial"/>
          <w:sz w:val="22"/>
          <w:szCs w:val="22"/>
          <w:lang w:val="sr-Cyrl-CS"/>
        </w:rPr>
        <w:tab/>
      </w:r>
      <w:r w:rsidRPr="008C0126">
        <w:rPr>
          <w:rFonts w:asciiTheme="minorHAnsi" w:hAnsiTheme="minorHAnsi" w:cs="Arial"/>
          <w:sz w:val="22"/>
          <w:szCs w:val="22"/>
          <w:lang w:val="sr-Cyrl-CS"/>
        </w:rPr>
        <w:tab/>
      </w:r>
      <w:r w:rsidRPr="008C0126">
        <w:rPr>
          <w:rFonts w:asciiTheme="minorHAnsi" w:hAnsiTheme="minorHAnsi" w:cs="Arial"/>
          <w:sz w:val="22"/>
          <w:szCs w:val="22"/>
          <w:lang w:val="sr-Cyrl-CS"/>
        </w:rPr>
        <w:tab/>
      </w:r>
      <w:r w:rsidRPr="008C0126">
        <w:rPr>
          <w:rFonts w:asciiTheme="minorHAnsi" w:hAnsiTheme="minorHAnsi" w:cs="Arial"/>
          <w:sz w:val="22"/>
          <w:szCs w:val="22"/>
          <w:lang w:val="sr-Cyrl-CS"/>
        </w:rPr>
        <w:tab/>
      </w:r>
      <w:r w:rsidRPr="008C0126">
        <w:rPr>
          <w:rFonts w:asciiTheme="minorHAnsi" w:hAnsiTheme="minorHAnsi" w:cs="Arial"/>
          <w:sz w:val="22"/>
          <w:szCs w:val="22"/>
          <w:lang w:val="sr-Cyrl-CS"/>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3471"/>
        <w:gridCol w:w="3663"/>
      </w:tblGrid>
      <w:tr w:rsidR="00670F44" w:rsidRPr="008C0126" w:rsidTr="008F271C">
        <w:tc>
          <w:tcPr>
            <w:tcW w:w="439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ВРЕМЕ РЕАЛИЗАЦИЈЕ</w:t>
            </w:r>
          </w:p>
        </w:tc>
        <w:tc>
          <w:tcPr>
            <w:tcW w:w="439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АКТИВНОСТИ</w:t>
            </w:r>
          </w:p>
        </w:tc>
        <w:tc>
          <w:tcPr>
            <w:tcW w:w="439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ИСХОДИ</w:t>
            </w:r>
          </w:p>
          <w:p w:rsidR="00670F44" w:rsidRPr="008C0126" w:rsidRDefault="00670F44" w:rsidP="008F271C">
            <w:pPr>
              <w:jc w:val="center"/>
              <w:rPr>
                <w:rFonts w:asciiTheme="minorHAnsi" w:hAnsiTheme="minorHAnsi"/>
                <w:b/>
                <w:lang w:val="sr-Cyrl-CS"/>
              </w:rPr>
            </w:pPr>
          </w:p>
        </w:tc>
      </w:tr>
      <w:tr w:rsidR="00670F44" w:rsidRPr="008C0126" w:rsidTr="008F271C">
        <w:tc>
          <w:tcPr>
            <w:tcW w:w="4392" w:type="dxa"/>
          </w:tcPr>
          <w:p w:rsidR="00670F44" w:rsidRPr="008C0126" w:rsidRDefault="00670F44" w:rsidP="008F271C">
            <w:pPr>
              <w:jc w:val="center"/>
              <w:rPr>
                <w:rFonts w:asciiTheme="minorHAnsi" w:hAnsiTheme="minorHAnsi"/>
                <w:lang w:val="sr-Cyrl-CS"/>
              </w:rPr>
            </w:pP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Ј</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Н</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У</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lang w:val="sr-Cyrl-CS"/>
              </w:rPr>
            </w:pPr>
            <w:r w:rsidRPr="008C0126">
              <w:rPr>
                <w:rFonts w:asciiTheme="minorHAnsi" w:hAnsiTheme="minorHAnsi"/>
                <w:b/>
                <w:sz w:val="22"/>
                <w:szCs w:val="22"/>
                <w:lang w:val="sr-Cyrl-CS"/>
              </w:rPr>
              <w:t>Р</w:t>
            </w:r>
          </w:p>
        </w:tc>
        <w:tc>
          <w:tcPr>
            <w:tcW w:w="4392"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домаћег задатка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 xml:space="preserve">Утврђивање и продубљивање наставних  садржаја </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Усмено и писмено састављање прича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Причање доживљаја са распуста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Спортске  и друштвене игре, игре на снегу</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паноа на тему „Свети Сава“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Креативни рад кроз уметничке радионице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Гледање ТВ емисија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Певање и слушање музике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Уређивање учионице</w:t>
            </w:r>
          </w:p>
          <w:p w:rsidR="00670F44" w:rsidRPr="008C0126" w:rsidRDefault="00670F44" w:rsidP="008F271C">
            <w:pPr>
              <w:jc w:val="both"/>
              <w:rPr>
                <w:rFonts w:asciiTheme="minorHAnsi" w:hAnsiTheme="minorHAnsi"/>
                <w:lang w:val="sr-Cyrl-CS"/>
              </w:rPr>
            </w:pPr>
          </w:p>
        </w:tc>
        <w:tc>
          <w:tcPr>
            <w:tcW w:w="4392"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lastRenderedPageBreak/>
              <w:t>Овладавање наученим садржајем и примена стеченог знања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Даљи рад у развијању правилног говорног изражавања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Способност ређања догађаја хронолошким редом</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такмичарског духа, спретности и природних облика кретања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креативности</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Оспособљеност за израду предмета од различитих материјала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 xml:space="preserve">Развијање способности разумевања и </w:t>
            </w:r>
            <w:r w:rsidRPr="008C0126">
              <w:rPr>
                <w:rFonts w:asciiTheme="minorHAnsi" w:hAnsiTheme="minorHAnsi"/>
                <w:sz w:val="22"/>
                <w:szCs w:val="22"/>
                <w:lang w:val="sr-Cyrl-CS"/>
              </w:rPr>
              <w:lastRenderedPageBreak/>
              <w:t>препричавања садржаја ТВ емисија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Оспособљавање за доживљавање музике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позитивног става према простору у коме боравимо</w:t>
            </w:r>
          </w:p>
        </w:tc>
      </w:tr>
    </w:tbl>
    <w:p w:rsidR="00670F44" w:rsidRPr="008C0126" w:rsidRDefault="00670F44" w:rsidP="00670F44">
      <w:pPr>
        <w:jc w:val="both"/>
        <w:rPr>
          <w:rFonts w:asciiTheme="minorHAnsi" w:hAnsiTheme="minorHAnsi"/>
          <w:sz w:val="22"/>
          <w:szCs w:val="22"/>
          <w:lang w:val="sr-Cyrl-CS"/>
        </w:rPr>
      </w:pPr>
    </w:p>
    <w:p w:rsidR="00670F44" w:rsidRPr="008C0126" w:rsidRDefault="00670F44" w:rsidP="00670F44">
      <w:pPr>
        <w:ind w:left="360"/>
        <w:jc w:val="both"/>
        <w:rPr>
          <w:rFonts w:asciiTheme="minorHAnsi" w:hAnsiTheme="minorHAnsi"/>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486"/>
        <w:gridCol w:w="3658"/>
      </w:tblGrid>
      <w:tr w:rsidR="00670F44" w:rsidRPr="008C0126" w:rsidTr="008F271C">
        <w:tc>
          <w:tcPr>
            <w:tcW w:w="439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ВРЕМЕ РЕАЛИЗАЦИЈЕ</w:t>
            </w:r>
          </w:p>
        </w:tc>
        <w:tc>
          <w:tcPr>
            <w:tcW w:w="439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АКТИВНОСТИ</w:t>
            </w:r>
          </w:p>
        </w:tc>
        <w:tc>
          <w:tcPr>
            <w:tcW w:w="439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ИСХОДИ</w:t>
            </w:r>
          </w:p>
          <w:p w:rsidR="00670F44" w:rsidRPr="008C0126" w:rsidRDefault="00670F44" w:rsidP="008F271C">
            <w:pPr>
              <w:jc w:val="center"/>
              <w:rPr>
                <w:rFonts w:asciiTheme="minorHAnsi" w:hAnsiTheme="minorHAnsi"/>
                <w:b/>
                <w:lang w:val="sr-Cyrl-CS"/>
              </w:rPr>
            </w:pPr>
          </w:p>
        </w:tc>
      </w:tr>
      <w:tr w:rsidR="00670F44" w:rsidRPr="008C0126" w:rsidTr="008F271C">
        <w:tc>
          <w:tcPr>
            <w:tcW w:w="4392" w:type="dxa"/>
          </w:tcPr>
          <w:p w:rsidR="00670F44" w:rsidRPr="008C0126" w:rsidRDefault="00670F44" w:rsidP="008F271C">
            <w:pPr>
              <w:jc w:val="both"/>
              <w:rPr>
                <w:rFonts w:asciiTheme="minorHAnsi" w:hAnsiTheme="minorHAnsi"/>
                <w:lang w:val="sr-Cyrl-CS"/>
              </w:rPr>
            </w:pP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Ф</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Е</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Б</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Р</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У</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lang w:val="sr-Cyrl-CS"/>
              </w:rPr>
            </w:pPr>
            <w:r w:rsidRPr="008C0126">
              <w:rPr>
                <w:rFonts w:asciiTheme="minorHAnsi" w:hAnsiTheme="minorHAnsi"/>
                <w:b/>
                <w:sz w:val="22"/>
                <w:szCs w:val="22"/>
                <w:lang w:val="sr-Cyrl-CS"/>
              </w:rPr>
              <w:t>Р</w:t>
            </w:r>
          </w:p>
        </w:tc>
        <w:tc>
          <w:tcPr>
            <w:tcW w:w="4392"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домаћег задатка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 xml:space="preserve">Увежбавање научених садржаја </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Читање текстова из дечјих часописа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Причање по низу слика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Спортске  и друштвене игре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паноа на тему „Зимске радости“</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Креативни рад кроз уметничке радионице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Гледање дечјих филмова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Певање, слушање  и изражавање музике покретом</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Уређивање учионице</w:t>
            </w:r>
          </w:p>
          <w:p w:rsidR="00670F44" w:rsidRPr="008C0126" w:rsidRDefault="00670F44" w:rsidP="008F271C">
            <w:pPr>
              <w:jc w:val="both"/>
              <w:rPr>
                <w:rFonts w:asciiTheme="minorHAnsi" w:hAnsiTheme="minorHAnsi"/>
                <w:lang w:val="sr-Cyrl-CS"/>
              </w:rPr>
            </w:pPr>
          </w:p>
        </w:tc>
        <w:tc>
          <w:tcPr>
            <w:tcW w:w="4392"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Овладавање наученим садржајем и примена стеченог знања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Даљи рад у развијању правилног говорног изражавања и разумевању прочитаног текста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Способност ређања догађаја хронолошким редом</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такмичарског духа, спретности и природних облика кретања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креативности</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Оспособљеност за израду предмета од различитих материјала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способности разумевања и препричавања садржаја дечјих  филмова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Оспособљавање за доживљавање музике кроз лични осећај и покрет</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позитивног става према простору у коме боравимо</w:t>
            </w:r>
          </w:p>
        </w:tc>
      </w:tr>
    </w:tbl>
    <w:p w:rsidR="00670F44" w:rsidRPr="008C0126" w:rsidRDefault="00670F44" w:rsidP="00670F44">
      <w:pPr>
        <w:jc w:val="both"/>
        <w:rPr>
          <w:rFonts w:asciiTheme="minorHAnsi" w:hAnsiTheme="minorHAnsi"/>
          <w:sz w:val="22"/>
          <w:szCs w:val="22"/>
          <w:lang w:val="sr-Cyrl-CS"/>
        </w:rPr>
      </w:pPr>
      <w:r w:rsidRPr="008C0126">
        <w:rPr>
          <w:rFonts w:asciiTheme="minorHAnsi" w:hAnsiTheme="minorHAnsi"/>
          <w:sz w:val="22"/>
          <w:szCs w:val="22"/>
          <w:lang w:val="sr-Cyrl-CS"/>
        </w:rPr>
        <w:t xml:space="preserve">                                                                                                                                        </w:t>
      </w:r>
    </w:p>
    <w:p w:rsidR="00670F44" w:rsidRPr="008C0126" w:rsidRDefault="00670F44" w:rsidP="00670F44">
      <w:pPr>
        <w:jc w:val="both"/>
        <w:rPr>
          <w:rFonts w:asciiTheme="minorHAnsi" w:hAnsiTheme="minorHAnsi"/>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3492"/>
        <w:gridCol w:w="3701"/>
      </w:tblGrid>
      <w:tr w:rsidR="00670F44" w:rsidRPr="008C0126" w:rsidTr="001A7A2F">
        <w:tc>
          <w:tcPr>
            <w:tcW w:w="2995"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ВРЕМЕ РЕАЛИЗАЦИЈЕ</w:t>
            </w:r>
          </w:p>
        </w:tc>
        <w:tc>
          <w:tcPr>
            <w:tcW w:w="349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АКТИВНОСТИ</w:t>
            </w:r>
          </w:p>
        </w:tc>
        <w:tc>
          <w:tcPr>
            <w:tcW w:w="3701"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ИСХОДИ</w:t>
            </w:r>
          </w:p>
          <w:p w:rsidR="00670F44" w:rsidRPr="008C0126" w:rsidRDefault="00670F44" w:rsidP="008F271C">
            <w:pPr>
              <w:jc w:val="center"/>
              <w:rPr>
                <w:rFonts w:asciiTheme="minorHAnsi" w:hAnsiTheme="minorHAnsi"/>
                <w:b/>
                <w:lang w:val="sr-Cyrl-CS"/>
              </w:rPr>
            </w:pPr>
          </w:p>
        </w:tc>
      </w:tr>
      <w:tr w:rsidR="00670F44" w:rsidRPr="008C0126" w:rsidTr="001A7A2F">
        <w:tc>
          <w:tcPr>
            <w:tcW w:w="2995" w:type="dxa"/>
          </w:tcPr>
          <w:p w:rsidR="00670F44" w:rsidRPr="008C0126" w:rsidRDefault="00670F44" w:rsidP="008F271C">
            <w:pPr>
              <w:jc w:val="both"/>
              <w:rPr>
                <w:rFonts w:asciiTheme="minorHAnsi" w:hAnsiTheme="minorHAnsi"/>
                <w:lang w:val="sr-Cyrl-CS"/>
              </w:rPr>
            </w:pPr>
          </w:p>
          <w:p w:rsidR="00670F44" w:rsidRPr="008C0126" w:rsidRDefault="00670F44" w:rsidP="008F271C">
            <w:pPr>
              <w:jc w:val="center"/>
              <w:rPr>
                <w:rFonts w:asciiTheme="minorHAnsi" w:hAnsiTheme="minorHAnsi"/>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М</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Р</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lang w:val="sr-Cyrl-CS"/>
              </w:rPr>
            </w:pPr>
            <w:r w:rsidRPr="008C0126">
              <w:rPr>
                <w:rFonts w:asciiTheme="minorHAnsi" w:hAnsiTheme="minorHAnsi"/>
                <w:b/>
                <w:sz w:val="22"/>
                <w:szCs w:val="22"/>
                <w:lang w:val="sr-Cyrl-CS"/>
              </w:rPr>
              <w:lastRenderedPageBreak/>
              <w:t>Т</w:t>
            </w:r>
          </w:p>
        </w:tc>
        <w:tc>
          <w:tcPr>
            <w:tcW w:w="3492"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lastRenderedPageBreak/>
              <w:t>Израда домаћег задатка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 xml:space="preserve">Решавање проблемских задатака помоћу научених садржаја </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Квиз знања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Драматизација текстова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Спортске  и друштвене игре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lastRenderedPageBreak/>
              <w:t>Израда паноа на тему „Осми март“</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 xml:space="preserve">Креативни рад кроз уметничке радионице </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Гледање ТВ емисија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Слушање музике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Уређивање учионице</w:t>
            </w:r>
          </w:p>
          <w:p w:rsidR="00670F44" w:rsidRPr="008C0126" w:rsidRDefault="00670F44" w:rsidP="008F271C">
            <w:pPr>
              <w:rPr>
                <w:rFonts w:asciiTheme="minorHAnsi" w:hAnsiTheme="minorHAnsi"/>
                <w:lang w:val="sr-Cyrl-CS"/>
              </w:rPr>
            </w:pPr>
          </w:p>
          <w:p w:rsidR="00670F44" w:rsidRPr="008C0126" w:rsidRDefault="00670F44" w:rsidP="008F271C">
            <w:pPr>
              <w:jc w:val="both"/>
              <w:rPr>
                <w:rFonts w:asciiTheme="minorHAnsi" w:hAnsiTheme="minorHAnsi"/>
                <w:lang w:val="sr-Cyrl-CS"/>
              </w:rPr>
            </w:pPr>
          </w:p>
        </w:tc>
        <w:tc>
          <w:tcPr>
            <w:tcW w:w="3701"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lastRenderedPageBreak/>
              <w:t>Овладавање наученим садржајем и примена стеченог знања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Даљи рад у развијању правилног говорног изражавања и драмског исказивања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 xml:space="preserve">Развијање такмичарског </w:t>
            </w:r>
            <w:r w:rsidRPr="008C0126">
              <w:rPr>
                <w:rFonts w:asciiTheme="minorHAnsi" w:hAnsiTheme="minorHAnsi"/>
                <w:sz w:val="22"/>
                <w:szCs w:val="22"/>
                <w:lang w:val="sr-Cyrl-CS"/>
              </w:rPr>
              <w:lastRenderedPageBreak/>
              <w:t>духа, спретности и природних облика кретања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креативности</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Оспособљеност за израду предмета од различитих материјала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способности разумевања и препричавања садржаја ТВ емисија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Оспособљавање за доживљавање музике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позитивног става према простору у коме боравимо</w:t>
            </w:r>
          </w:p>
        </w:tc>
      </w:tr>
    </w:tbl>
    <w:p w:rsidR="00670F44" w:rsidRPr="008C0126" w:rsidRDefault="00670F44" w:rsidP="00670F44">
      <w:pPr>
        <w:ind w:left="360"/>
        <w:jc w:val="both"/>
        <w:rPr>
          <w:rFonts w:asciiTheme="minorHAnsi" w:hAnsiTheme="minorHAnsi"/>
          <w:sz w:val="22"/>
          <w:szCs w:val="22"/>
          <w:lang w:val="sr-Cyrl-CS"/>
        </w:rPr>
      </w:pPr>
    </w:p>
    <w:p w:rsidR="00670F44" w:rsidRPr="008C0126" w:rsidRDefault="00670F44" w:rsidP="00670F44">
      <w:pPr>
        <w:ind w:left="360"/>
        <w:jc w:val="both"/>
        <w:rPr>
          <w:rFonts w:asciiTheme="minorHAnsi" w:hAnsiTheme="minorHAnsi"/>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544"/>
        <w:gridCol w:w="3686"/>
      </w:tblGrid>
      <w:tr w:rsidR="00670F44" w:rsidRPr="008C0126" w:rsidTr="001A7A2F">
        <w:tc>
          <w:tcPr>
            <w:tcW w:w="2943"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ВРЕМЕ РЕАЛИЗАЦИЈЕ</w:t>
            </w:r>
          </w:p>
        </w:tc>
        <w:tc>
          <w:tcPr>
            <w:tcW w:w="3544"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АКТИВНОСТИ</w:t>
            </w:r>
          </w:p>
        </w:tc>
        <w:tc>
          <w:tcPr>
            <w:tcW w:w="3686"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ИСХОДИ</w:t>
            </w:r>
          </w:p>
          <w:p w:rsidR="00670F44" w:rsidRPr="008C0126" w:rsidRDefault="00670F44" w:rsidP="008F271C">
            <w:pPr>
              <w:jc w:val="center"/>
              <w:rPr>
                <w:rFonts w:asciiTheme="minorHAnsi" w:hAnsiTheme="minorHAnsi"/>
                <w:b/>
                <w:lang w:val="sr-Cyrl-CS"/>
              </w:rPr>
            </w:pPr>
          </w:p>
        </w:tc>
      </w:tr>
      <w:tr w:rsidR="00670F44" w:rsidRPr="008C0126" w:rsidTr="001A7A2F">
        <w:tc>
          <w:tcPr>
            <w:tcW w:w="2943" w:type="dxa"/>
          </w:tcPr>
          <w:p w:rsidR="00670F44" w:rsidRPr="008C0126" w:rsidRDefault="00670F44" w:rsidP="008F271C">
            <w:pPr>
              <w:jc w:val="both"/>
              <w:rPr>
                <w:rFonts w:asciiTheme="minorHAnsi" w:hAnsiTheme="minorHAnsi"/>
                <w:lang w:val="sr-Cyrl-CS"/>
              </w:rPr>
            </w:pPr>
          </w:p>
          <w:p w:rsidR="00670F44" w:rsidRPr="008C0126" w:rsidRDefault="00670F44" w:rsidP="008F271C">
            <w:pPr>
              <w:jc w:val="center"/>
              <w:rPr>
                <w:rFonts w:asciiTheme="minorHAnsi" w:hAnsiTheme="minorHAnsi"/>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П</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Р</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И</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lang w:val="sr-Cyrl-CS"/>
              </w:rPr>
            </w:pPr>
            <w:r w:rsidRPr="008C0126">
              <w:rPr>
                <w:rFonts w:asciiTheme="minorHAnsi" w:hAnsiTheme="minorHAnsi"/>
                <w:b/>
                <w:sz w:val="22"/>
                <w:szCs w:val="22"/>
                <w:lang w:val="sr-Cyrl-CS"/>
              </w:rPr>
              <w:t>Л</w:t>
            </w:r>
          </w:p>
        </w:tc>
        <w:tc>
          <w:tcPr>
            <w:tcW w:w="3544"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домаћег задатка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 xml:space="preserve">Увежбавање научених садржаја </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Изражајно рецитовање песама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Читање и препричавање текстова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Спортске  и друштвене игре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паноа на тему „Пролеће“, „Ускрс“</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Креативни рад кроз уметничке радионице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Слушање музике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Уређивање учионице</w:t>
            </w:r>
          </w:p>
          <w:p w:rsidR="00670F44" w:rsidRPr="008C0126" w:rsidRDefault="00670F44" w:rsidP="008F271C">
            <w:pPr>
              <w:ind w:left="360"/>
              <w:rPr>
                <w:rFonts w:asciiTheme="minorHAnsi" w:hAnsiTheme="minorHAnsi" w:cs="Arial"/>
                <w:lang w:val="sr-Cyrl-CS"/>
              </w:rPr>
            </w:pPr>
          </w:p>
          <w:p w:rsidR="00670F44" w:rsidRPr="008C0126" w:rsidRDefault="00670F44" w:rsidP="008F271C">
            <w:pPr>
              <w:rPr>
                <w:rFonts w:asciiTheme="minorHAnsi" w:hAnsiTheme="minorHAnsi"/>
                <w:lang w:val="sr-Cyrl-CS"/>
              </w:rPr>
            </w:pPr>
          </w:p>
        </w:tc>
        <w:tc>
          <w:tcPr>
            <w:tcW w:w="3686"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Овладавање наученим садржајем и примена стеченог знања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Даљи рад у развијању правилног говорног изражавања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такмичарског духа, спретности и природних облика кретања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креативности</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Оспособљеност за израду предмета од различитих материјала</w:t>
            </w:r>
          </w:p>
          <w:p w:rsidR="00670F44" w:rsidRPr="008C0126" w:rsidRDefault="00670F44" w:rsidP="00670F44">
            <w:pPr>
              <w:numPr>
                <w:ilvl w:val="0"/>
                <w:numId w:val="103"/>
              </w:numPr>
              <w:rPr>
                <w:rFonts w:asciiTheme="minorHAnsi" w:hAnsiTheme="minorHAnsi" w:cs="Arial"/>
                <w:lang w:val="sr-Cyrl-CS"/>
              </w:rPr>
            </w:pPr>
            <w:r w:rsidRPr="008C0126">
              <w:rPr>
                <w:rFonts w:asciiTheme="minorHAnsi" w:hAnsiTheme="minorHAnsi"/>
                <w:sz w:val="22"/>
                <w:szCs w:val="22"/>
                <w:lang w:val="sr-Cyrl-CS"/>
              </w:rPr>
              <w:t>Развијање координације покрета у музици</w:t>
            </w:r>
          </w:p>
          <w:p w:rsidR="00670F44" w:rsidRPr="008C0126" w:rsidRDefault="00670F44" w:rsidP="00670F44">
            <w:pPr>
              <w:numPr>
                <w:ilvl w:val="0"/>
                <w:numId w:val="103"/>
              </w:numPr>
              <w:rPr>
                <w:rFonts w:asciiTheme="minorHAnsi" w:hAnsiTheme="minorHAnsi" w:cs="Arial"/>
                <w:lang w:val="sr-Cyrl-CS"/>
              </w:rPr>
            </w:pPr>
            <w:r w:rsidRPr="008C0126">
              <w:rPr>
                <w:rFonts w:asciiTheme="minorHAnsi" w:hAnsiTheme="minorHAnsi"/>
                <w:sz w:val="22"/>
                <w:szCs w:val="22"/>
                <w:lang w:val="sr-Cyrl-CS"/>
              </w:rPr>
              <w:t>Развијање позитивног става према простору у коме боравимо</w:t>
            </w:r>
          </w:p>
        </w:tc>
      </w:tr>
    </w:tbl>
    <w:p w:rsidR="00670F44" w:rsidRPr="008C0126" w:rsidRDefault="00670F44" w:rsidP="00670F44">
      <w:pPr>
        <w:ind w:left="360"/>
        <w:jc w:val="both"/>
        <w:rPr>
          <w:rFonts w:asciiTheme="minorHAnsi" w:hAnsiTheme="minorHAnsi"/>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3562"/>
        <w:gridCol w:w="3631"/>
      </w:tblGrid>
      <w:tr w:rsidR="00670F44" w:rsidRPr="008C0126" w:rsidTr="008F271C">
        <w:tc>
          <w:tcPr>
            <w:tcW w:w="439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ВРЕМЕ РЕАЛИЗАЦИЈЕ</w:t>
            </w:r>
          </w:p>
        </w:tc>
        <w:tc>
          <w:tcPr>
            <w:tcW w:w="439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АКТИВНОСТИ</w:t>
            </w:r>
          </w:p>
        </w:tc>
        <w:tc>
          <w:tcPr>
            <w:tcW w:w="439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ИСХОДИ</w:t>
            </w:r>
          </w:p>
          <w:p w:rsidR="00670F44" w:rsidRPr="008C0126" w:rsidRDefault="00670F44" w:rsidP="008F271C">
            <w:pPr>
              <w:jc w:val="center"/>
              <w:rPr>
                <w:rFonts w:asciiTheme="minorHAnsi" w:hAnsiTheme="minorHAnsi"/>
                <w:b/>
                <w:lang w:val="sr-Cyrl-CS"/>
              </w:rPr>
            </w:pPr>
          </w:p>
        </w:tc>
      </w:tr>
      <w:tr w:rsidR="00670F44" w:rsidRPr="008C0126" w:rsidTr="008F271C">
        <w:tc>
          <w:tcPr>
            <w:tcW w:w="4392" w:type="dxa"/>
          </w:tcPr>
          <w:p w:rsidR="00670F44" w:rsidRPr="008C0126" w:rsidRDefault="00670F44" w:rsidP="008F271C">
            <w:pPr>
              <w:jc w:val="both"/>
              <w:rPr>
                <w:rFonts w:asciiTheme="minorHAnsi" w:hAnsiTheme="minorHAnsi"/>
                <w:lang w:val="sr-Cyrl-CS"/>
              </w:rPr>
            </w:pP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М</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lang w:val="sr-Cyrl-CS"/>
              </w:rPr>
            </w:pPr>
            <w:r w:rsidRPr="008C0126">
              <w:rPr>
                <w:rFonts w:asciiTheme="minorHAnsi" w:hAnsiTheme="minorHAnsi"/>
                <w:b/>
                <w:sz w:val="22"/>
                <w:szCs w:val="22"/>
                <w:lang w:val="sr-Cyrl-CS"/>
              </w:rPr>
              <w:t>Ј</w:t>
            </w:r>
          </w:p>
        </w:tc>
        <w:tc>
          <w:tcPr>
            <w:tcW w:w="4392"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домаћег задатка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 xml:space="preserve">Вежбање и утврђивање научених садржаја </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Драматизација текста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Читање и препричавање текстова по избору ученика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Спортске  и друштвене игре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паноа на тему „Моја породица“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 xml:space="preserve">Креативни рад кроз </w:t>
            </w:r>
            <w:r w:rsidRPr="008C0126">
              <w:rPr>
                <w:rFonts w:asciiTheme="minorHAnsi" w:hAnsiTheme="minorHAnsi"/>
                <w:sz w:val="22"/>
                <w:szCs w:val="22"/>
                <w:lang w:val="sr-Cyrl-CS"/>
              </w:rPr>
              <w:lastRenderedPageBreak/>
              <w:t>уметничке радионице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Гледање ТВ емисија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Певање  научених песама и слушање музике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Уређивање учионице</w:t>
            </w:r>
          </w:p>
          <w:p w:rsidR="00670F44" w:rsidRPr="008C0126" w:rsidRDefault="00670F44" w:rsidP="008F271C">
            <w:pPr>
              <w:jc w:val="both"/>
              <w:rPr>
                <w:rFonts w:asciiTheme="minorHAnsi" w:hAnsiTheme="minorHAnsi"/>
                <w:lang w:val="sr-Cyrl-CS"/>
              </w:rPr>
            </w:pPr>
          </w:p>
        </w:tc>
        <w:tc>
          <w:tcPr>
            <w:tcW w:w="4392"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lastRenderedPageBreak/>
              <w:t>Овладавање наученим садржајем и примена стеченог знања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Даљи рад у развијању правилног говорног изражавања и драмског исказивања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такмичарског духа, спретности и природних облика кретања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lastRenderedPageBreak/>
              <w:t>Развијање креативности</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Оспособљеност за израду предмета од различитих материјала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способности разумевања и препричавања садржаја ТВ емисија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Оспособљавање за доживљавање музике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позитивног става према простору у коме боравимо</w:t>
            </w:r>
          </w:p>
        </w:tc>
      </w:tr>
    </w:tbl>
    <w:p w:rsidR="00670F44" w:rsidRPr="008C0126" w:rsidRDefault="00670F44" w:rsidP="00670F44">
      <w:pPr>
        <w:jc w:val="both"/>
        <w:rPr>
          <w:rFonts w:asciiTheme="minorHAnsi" w:hAnsiTheme="minorHAnsi"/>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7"/>
        <w:gridCol w:w="3621"/>
        <w:gridCol w:w="3610"/>
      </w:tblGrid>
      <w:tr w:rsidR="00670F44" w:rsidRPr="008C0126" w:rsidTr="008F271C">
        <w:tc>
          <w:tcPr>
            <w:tcW w:w="439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ВРЕМЕ РЕАЛИЗАЦИЈЕ</w:t>
            </w:r>
          </w:p>
        </w:tc>
        <w:tc>
          <w:tcPr>
            <w:tcW w:w="439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АКТИВНОСТИ</w:t>
            </w:r>
          </w:p>
        </w:tc>
        <w:tc>
          <w:tcPr>
            <w:tcW w:w="4392" w:type="dxa"/>
          </w:tcPr>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ИСХОДИ</w:t>
            </w:r>
          </w:p>
          <w:p w:rsidR="00670F44" w:rsidRPr="008C0126" w:rsidRDefault="00670F44" w:rsidP="008F271C">
            <w:pPr>
              <w:jc w:val="center"/>
              <w:rPr>
                <w:rFonts w:asciiTheme="minorHAnsi" w:hAnsiTheme="minorHAnsi"/>
                <w:b/>
                <w:lang w:val="sr-Cyrl-CS"/>
              </w:rPr>
            </w:pPr>
          </w:p>
        </w:tc>
      </w:tr>
      <w:tr w:rsidR="00670F44" w:rsidRPr="008C0126" w:rsidTr="008F271C">
        <w:tc>
          <w:tcPr>
            <w:tcW w:w="4392" w:type="dxa"/>
          </w:tcPr>
          <w:p w:rsidR="00670F44" w:rsidRPr="008C0126" w:rsidRDefault="00670F44" w:rsidP="008F271C">
            <w:pPr>
              <w:jc w:val="both"/>
              <w:rPr>
                <w:rFonts w:asciiTheme="minorHAnsi" w:hAnsiTheme="minorHAnsi"/>
                <w:lang w:val="sr-Cyrl-CS"/>
              </w:rPr>
            </w:pP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Ј</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b/>
                <w:lang w:val="sr-Cyrl-CS"/>
              </w:rPr>
            </w:pPr>
            <w:r w:rsidRPr="008C0126">
              <w:rPr>
                <w:rFonts w:asciiTheme="minorHAnsi" w:hAnsiTheme="minorHAnsi"/>
                <w:b/>
                <w:sz w:val="22"/>
                <w:szCs w:val="22"/>
                <w:lang w:val="sr-Cyrl-CS"/>
              </w:rPr>
              <w:t>У</w:t>
            </w:r>
          </w:p>
          <w:p w:rsidR="00670F44" w:rsidRPr="008C0126" w:rsidRDefault="00670F44" w:rsidP="008F271C">
            <w:pPr>
              <w:jc w:val="center"/>
              <w:rPr>
                <w:rFonts w:asciiTheme="minorHAnsi" w:hAnsiTheme="minorHAnsi"/>
                <w:b/>
                <w:lang w:val="sr-Cyrl-CS"/>
              </w:rPr>
            </w:pPr>
          </w:p>
          <w:p w:rsidR="00670F44" w:rsidRPr="008C0126" w:rsidRDefault="00670F44" w:rsidP="008F271C">
            <w:pPr>
              <w:jc w:val="center"/>
              <w:rPr>
                <w:rFonts w:asciiTheme="minorHAnsi" w:hAnsiTheme="minorHAnsi"/>
                <w:lang w:val="sr-Cyrl-CS"/>
              </w:rPr>
            </w:pPr>
            <w:r w:rsidRPr="008C0126">
              <w:rPr>
                <w:rFonts w:asciiTheme="minorHAnsi" w:hAnsiTheme="minorHAnsi"/>
                <w:b/>
                <w:sz w:val="22"/>
                <w:szCs w:val="22"/>
                <w:lang w:val="sr-Cyrl-CS"/>
              </w:rPr>
              <w:t>Н</w:t>
            </w:r>
          </w:p>
        </w:tc>
        <w:tc>
          <w:tcPr>
            <w:tcW w:w="4392"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домаћег задатка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 xml:space="preserve">Систематизација научених  садржаја </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Изражајно рецитовање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Разговор о плановим за летњи распуст</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Спортске  и друштвене игре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Израда паноа на тему „У сусрет лету“</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Креативни рад кроз уметничке радионице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Гледање цртаних филмова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Певање и слушање музике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Уређивање учионице</w:t>
            </w:r>
          </w:p>
          <w:p w:rsidR="00670F44" w:rsidRPr="008C0126" w:rsidRDefault="00670F44" w:rsidP="008F271C">
            <w:pPr>
              <w:jc w:val="both"/>
              <w:rPr>
                <w:rFonts w:asciiTheme="minorHAnsi" w:hAnsiTheme="minorHAnsi"/>
                <w:lang w:val="sr-Cyrl-CS"/>
              </w:rPr>
            </w:pPr>
          </w:p>
        </w:tc>
        <w:tc>
          <w:tcPr>
            <w:tcW w:w="4392" w:type="dxa"/>
          </w:tcPr>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Овладавање наученим садржајем и примена стеченог знања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Даљи рада у развијању правилног говорног изражавања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такмичарског духа, спретности и природних облика кретања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креативности</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Оспособљеност за израду предмета од различитих материјала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способности разумевања и препричавања садржаја цртаног филма</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Оспособљавање за доживљавање музике</w:t>
            </w:r>
          </w:p>
          <w:p w:rsidR="00670F44" w:rsidRPr="008C0126" w:rsidRDefault="00670F44" w:rsidP="00670F44">
            <w:pPr>
              <w:numPr>
                <w:ilvl w:val="0"/>
                <w:numId w:val="103"/>
              </w:numPr>
              <w:rPr>
                <w:rFonts w:asciiTheme="minorHAnsi" w:hAnsiTheme="minorHAnsi"/>
                <w:lang w:val="sr-Cyrl-CS"/>
              </w:rPr>
            </w:pPr>
            <w:r w:rsidRPr="008C0126">
              <w:rPr>
                <w:rFonts w:asciiTheme="minorHAnsi" w:hAnsiTheme="minorHAnsi"/>
                <w:sz w:val="22"/>
                <w:szCs w:val="22"/>
                <w:lang w:val="sr-Cyrl-CS"/>
              </w:rPr>
              <w:t>Развијање позитивног става према простору у коме боравимо</w:t>
            </w:r>
          </w:p>
        </w:tc>
      </w:tr>
    </w:tbl>
    <w:p w:rsidR="002900DC" w:rsidRPr="008C0126" w:rsidRDefault="002900DC" w:rsidP="00C64E95"/>
    <w:p w:rsidR="009E7932" w:rsidRPr="008C0126" w:rsidRDefault="009E7932" w:rsidP="00C64E95"/>
    <w:p w:rsidR="009E7932" w:rsidRPr="008C0126" w:rsidRDefault="009E7932"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1A7A2F" w:rsidRPr="008C0126" w:rsidRDefault="001A7A2F" w:rsidP="00C64E95"/>
    <w:p w:rsidR="006A643C" w:rsidRPr="008C0126" w:rsidRDefault="006A643C" w:rsidP="006A643C">
      <w:pPr>
        <w:rPr>
          <w:rFonts w:asciiTheme="minorHAnsi" w:hAnsiTheme="minorHAnsi" w:cstheme="minorHAnsi"/>
          <w:b/>
          <w:sz w:val="28"/>
          <w:szCs w:val="20"/>
          <w:lang w:val="sr-Cyrl-CS"/>
        </w:rPr>
      </w:pPr>
      <w:r w:rsidRPr="008C0126">
        <w:rPr>
          <w:rFonts w:asciiTheme="minorHAnsi" w:hAnsiTheme="minorHAnsi" w:cstheme="minorHAnsi"/>
          <w:b/>
          <w:sz w:val="28"/>
          <w:szCs w:val="20"/>
          <w:lang w:val="sr-Cyrl-CS"/>
        </w:rPr>
        <w:t>9. ГОДИШЊИ ПЛАНОВИ РАДА НАСТАВНИКА</w:t>
      </w:r>
    </w:p>
    <w:p w:rsidR="006A643C" w:rsidRPr="008C0126" w:rsidRDefault="006A643C" w:rsidP="006A643C">
      <w:pPr>
        <w:rPr>
          <w:rFonts w:asciiTheme="minorHAnsi" w:hAnsiTheme="minorHAnsi" w:cstheme="minorHAnsi"/>
          <w:sz w:val="32"/>
          <w:szCs w:val="20"/>
          <w:lang w:val="sr-Cyrl-CS"/>
        </w:rPr>
      </w:pPr>
    </w:p>
    <w:p w:rsidR="006A643C" w:rsidRPr="008C0126" w:rsidRDefault="006A643C" w:rsidP="006A643C">
      <w:pPr>
        <w:rPr>
          <w:rFonts w:asciiTheme="minorHAnsi" w:hAnsiTheme="minorHAnsi" w:cstheme="minorHAnsi"/>
          <w:sz w:val="20"/>
          <w:szCs w:val="20"/>
          <w:lang w:val="sr-Cyrl-CS"/>
        </w:rPr>
      </w:pPr>
    </w:p>
    <w:p w:rsidR="006A643C" w:rsidRPr="008C0126" w:rsidRDefault="006A643C" w:rsidP="006A643C">
      <w:pPr>
        <w:rPr>
          <w:rFonts w:asciiTheme="minorHAnsi" w:hAnsiTheme="minorHAnsi" w:cstheme="minorHAnsi"/>
          <w:sz w:val="22"/>
          <w:szCs w:val="22"/>
        </w:rPr>
      </w:pPr>
      <w:r w:rsidRPr="008C0126">
        <w:rPr>
          <w:rFonts w:asciiTheme="minorHAnsi" w:hAnsiTheme="minorHAnsi" w:cstheme="minorHAnsi"/>
          <w:sz w:val="22"/>
          <w:szCs w:val="22"/>
          <w:lang w:val="ru-RU"/>
        </w:rPr>
        <w:t xml:space="preserve">Индивидуални планови  наставника представљају саставни део Годишњег плана </w:t>
      </w:r>
      <w:r w:rsidRPr="008C0126">
        <w:rPr>
          <w:rFonts w:asciiTheme="minorHAnsi" w:hAnsiTheme="minorHAnsi" w:cstheme="minorHAnsi"/>
          <w:sz w:val="22"/>
          <w:szCs w:val="22"/>
        </w:rPr>
        <w:t>.</w:t>
      </w:r>
    </w:p>
    <w:p w:rsidR="006A643C" w:rsidRPr="008C0126" w:rsidRDefault="006A643C" w:rsidP="006A643C">
      <w:pPr>
        <w:rPr>
          <w:rFonts w:asciiTheme="minorHAnsi" w:hAnsiTheme="minorHAnsi" w:cstheme="minorHAnsi"/>
          <w:sz w:val="22"/>
          <w:szCs w:val="22"/>
          <w:lang w:val="ru-RU"/>
        </w:rPr>
      </w:pPr>
      <w:r w:rsidRPr="008C0126">
        <w:rPr>
          <w:rFonts w:asciiTheme="minorHAnsi" w:hAnsiTheme="minorHAnsi" w:cstheme="minorHAnsi"/>
          <w:sz w:val="22"/>
          <w:szCs w:val="22"/>
          <w:lang w:val="ru-RU"/>
        </w:rPr>
        <w:t>Овај део садржи:</w:t>
      </w:r>
    </w:p>
    <w:p w:rsidR="006A643C" w:rsidRPr="008C0126" w:rsidRDefault="006A643C" w:rsidP="006A643C">
      <w:pPr>
        <w:rPr>
          <w:rFonts w:asciiTheme="minorHAnsi" w:hAnsiTheme="minorHAnsi" w:cstheme="minorHAnsi"/>
          <w:sz w:val="22"/>
          <w:szCs w:val="22"/>
          <w:lang w:val="ru-RU"/>
        </w:rPr>
      </w:pPr>
      <w:r w:rsidRPr="008C0126">
        <w:rPr>
          <w:rFonts w:asciiTheme="minorHAnsi" w:hAnsiTheme="minorHAnsi" w:cstheme="minorHAnsi"/>
          <w:sz w:val="22"/>
          <w:szCs w:val="22"/>
          <w:lang w:val="ru-RU"/>
        </w:rPr>
        <w:t>- планове рада редовне наставе: глобалне</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(годишње)</w:t>
      </w:r>
    </w:p>
    <w:p w:rsidR="006A643C" w:rsidRPr="008C0126" w:rsidRDefault="006A643C" w:rsidP="006A643C">
      <w:pPr>
        <w:rPr>
          <w:rFonts w:asciiTheme="minorHAnsi" w:hAnsiTheme="minorHAnsi" w:cstheme="minorHAnsi"/>
          <w:sz w:val="22"/>
          <w:szCs w:val="22"/>
          <w:lang w:val="ru-RU"/>
        </w:rPr>
      </w:pPr>
      <w:r w:rsidRPr="008C0126">
        <w:rPr>
          <w:rFonts w:asciiTheme="minorHAnsi" w:hAnsiTheme="minorHAnsi" w:cstheme="minorHAnsi"/>
          <w:sz w:val="22"/>
          <w:szCs w:val="22"/>
          <w:lang w:val="ru-RU"/>
        </w:rPr>
        <w:t>- оперативне (месечне) планове рада</w:t>
      </w:r>
    </w:p>
    <w:p w:rsidR="006A643C" w:rsidRPr="008C0126" w:rsidRDefault="006A643C" w:rsidP="006A643C">
      <w:pPr>
        <w:rPr>
          <w:rFonts w:asciiTheme="minorHAnsi" w:hAnsiTheme="minorHAnsi" w:cstheme="minorHAnsi"/>
          <w:sz w:val="22"/>
          <w:szCs w:val="22"/>
          <w:lang w:val="ru-RU"/>
        </w:rPr>
      </w:pPr>
      <w:r w:rsidRPr="008C0126">
        <w:rPr>
          <w:rFonts w:asciiTheme="minorHAnsi" w:hAnsiTheme="minorHAnsi" w:cstheme="minorHAnsi"/>
          <w:sz w:val="22"/>
          <w:szCs w:val="22"/>
          <w:lang w:val="ru-RU"/>
        </w:rPr>
        <w:t>- планове припремне наставе</w:t>
      </w:r>
    </w:p>
    <w:p w:rsidR="006A643C" w:rsidRPr="008C0126" w:rsidRDefault="006A643C" w:rsidP="006A643C">
      <w:pPr>
        <w:rPr>
          <w:rFonts w:asciiTheme="minorHAnsi" w:hAnsiTheme="minorHAnsi" w:cstheme="minorHAnsi"/>
          <w:sz w:val="22"/>
          <w:szCs w:val="22"/>
          <w:lang w:val="ru-RU"/>
        </w:rPr>
      </w:pPr>
      <w:r w:rsidRPr="008C0126">
        <w:rPr>
          <w:rFonts w:asciiTheme="minorHAnsi" w:hAnsiTheme="minorHAnsi" w:cstheme="minorHAnsi"/>
          <w:sz w:val="22"/>
          <w:szCs w:val="22"/>
          <w:lang w:val="ru-RU"/>
        </w:rPr>
        <w:t>- планове рада ваннаставних активности</w:t>
      </w:r>
    </w:p>
    <w:p w:rsidR="006A643C" w:rsidRPr="008C0126" w:rsidRDefault="006A643C" w:rsidP="006A643C">
      <w:pPr>
        <w:rPr>
          <w:rFonts w:asciiTheme="minorHAnsi" w:hAnsiTheme="minorHAnsi" w:cstheme="minorHAnsi"/>
          <w:sz w:val="22"/>
          <w:szCs w:val="22"/>
          <w:lang w:val="ru-RU"/>
        </w:rPr>
      </w:pPr>
      <w:r w:rsidRPr="008C0126">
        <w:rPr>
          <w:rFonts w:asciiTheme="minorHAnsi" w:hAnsiTheme="minorHAnsi" w:cstheme="minorHAnsi"/>
          <w:sz w:val="22"/>
          <w:szCs w:val="22"/>
          <w:lang w:val="ru-RU"/>
        </w:rPr>
        <w:t>- планове ЧОС</w:t>
      </w:r>
    </w:p>
    <w:p w:rsidR="006A643C" w:rsidRPr="008C0126" w:rsidRDefault="006A643C" w:rsidP="006A643C">
      <w:pPr>
        <w:rPr>
          <w:rFonts w:asciiTheme="minorHAnsi" w:hAnsiTheme="minorHAnsi" w:cstheme="minorHAnsi"/>
          <w:sz w:val="22"/>
          <w:szCs w:val="22"/>
          <w:lang w:val="ru-RU"/>
        </w:rPr>
      </w:pPr>
      <w:r w:rsidRPr="008C0126">
        <w:rPr>
          <w:rFonts w:asciiTheme="minorHAnsi" w:hAnsiTheme="minorHAnsi" w:cstheme="minorHAnsi"/>
          <w:sz w:val="22"/>
          <w:szCs w:val="22"/>
          <w:lang w:val="ru-RU"/>
        </w:rPr>
        <w:t>- планове допунске, додатне и припремне наставе</w:t>
      </w: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ru-RU"/>
        </w:rPr>
        <w:t xml:space="preserve">- </w:t>
      </w:r>
      <w:r w:rsidRPr="008C0126">
        <w:rPr>
          <w:rFonts w:asciiTheme="minorHAnsi" w:hAnsiTheme="minorHAnsi" w:cstheme="minorHAnsi"/>
          <w:sz w:val="22"/>
          <w:szCs w:val="22"/>
          <w:lang w:val="sr-Cyrl-CS"/>
        </w:rPr>
        <w:t>ИОП</w:t>
      </w:r>
    </w:p>
    <w:p w:rsidR="006A643C" w:rsidRPr="008C0126" w:rsidRDefault="006A643C" w:rsidP="006A643C">
      <w:pPr>
        <w:rPr>
          <w:rFonts w:asciiTheme="minorHAnsi" w:hAnsiTheme="minorHAnsi" w:cstheme="minorHAnsi"/>
          <w:sz w:val="22"/>
          <w:szCs w:val="22"/>
        </w:rPr>
      </w:pPr>
    </w:p>
    <w:p w:rsidR="006A643C" w:rsidRPr="008C0126" w:rsidRDefault="006A643C" w:rsidP="006A643C">
      <w:pPr>
        <w:rPr>
          <w:rFonts w:asciiTheme="minorHAnsi" w:hAnsiTheme="minorHAnsi" w:cstheme="minorHAnsi"/>
          <w:b/>
          <w:sz w:val="22"/>
          <w:szCs w:val="22"/>
          <w:lang w:val="sr-Latn-CS"/>
        </w:rPr>
      </w:pPr>
      <w:r w:rsidRPr="008C0126">
        <w:rPr>
          <w:rFonts w:asciiTheme="minorHAnsi" w:hAnsiTheme="minorHAnsi" w:cstheme="minorHAnsi"/>
          <w:b/>
          <w:sz w:val="22"/>
          <w:szCs w:val="22"/>
          <w:lang w:val="sr-Latn-CS"/>
        </w:rPr>
        <w:t>Редовна настава</w:t>
      </w:r>
    </w:p>
    <w:p w:rsidR="006A643C" w:rsidRPr="008C0126" w:rsidRDefault="006A643C" w:rsidP="006A643C">
      <w:pPr>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Редовна настава, као приоритетни облик образовне делатности школе, организује се у складу са законским прописима.</w:t>
      </w:r>
    </w:p>
    <w:p w:rsidR="006A643C" w:rsidRPr="008C0126" w:rsidRDefault="006A643C" w:rsidP="006A643C">
      <w:pPr>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 xml:space="preserve">Непосредно припремање наставника се обавља израдом годишњих и </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Latn-CS"/>
        </w:rPr>
        <w:t>оперативних планова и израдом школског програма у реформисаним разредима. За непосредну организацију рада на часовима наставници се припремају индивидуално или на нивоу већа.</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Latn-CS"/>
        </w:rPr>
        <w:t xml:space="preserve">Глобални план рада наставника предаје се педагогу школе до 05. 09. Године на увид. Оперативне планове рада наставници ће радити за месечни период и предаваће током године педагогу до петог у месецу. Одступања од глобалног плана и програма могуће су током године уколико Министарство просвете и спорта донесе измене које се одражавају на овај сегмент рада наставника. </w:t>
      </w:r>
    </w:p>
    <w:p w:rsidR="006A643C" w:rsidRPr="008C0126" w:rsidRDefault="006A643C" w:rsidP="006A643C">
      <w:pPr>
        <w:rPr>
          <w:rFonts w:asciiTheme="minorHAnsi" w:hAnsiTheme="minorHAnsi" w:cstheme="minorHAnsi"/>
          <w:b/>
          <w:sz w:val="22"/>
          <w:szCs w:val="22"/>
          <w:lang w:val="sr-Cyrl-CS"/>
        </w:rPr>
      </w:pPr>
    </w:p>
    <w:p w:rsidR="006A643C" w:rsidRPr="008C0126" w:rsidRDefault="006A643C" w:rsidP="006A643C">
      <w:pPr>
        <w:rPr>
          <w:rFonts w:asciiTheme="minorHAnsi" w:hAnsiTheme="minorHAnsi" w:cstheme="minorHAnsi"/>
          <w:b/>
          <w:sz w:val="22"/>
          <w:szCs w:val="22"/>
          <w:lang w:val="sr-Cyrl-CS"/>
        </w:rPr>
      </w:pPr>
      <w:r w:rsidRPr="008C0126">
        <w:rPr>
          <w:rFonts w:asciiTheme="minorHAnsi" w:hAnsiTheme="minorHAnsi" w:cstheme="minorHAnsi"/>
          <w:b/>
          <w:sz w:val="22"/>
          <w:szCs w:val="22"/>
          <w:lang w:val="sr-Cyrl-CS"/>
        </w:rPr>
        <w:t>Ваннаставне активности</w:t>
      </w:r>
    </w:p>
    <w:p w:rsidR="006A643C" w:rsidRPr="008C0126" w:rsidRDefault="006A643C" w:rsidP="006A643C">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Сваки наставник (осим наставника који имају мање од 20%) радног времена је обавезан да води секцију. У школи се водило рачуна да су секције разноврсне и по жељи ученика, осим у нижим разредима где учитељице воде секције и одабиру ученике а истовремено водећи рачуна и о жељама ученика. Проблем је што у школи нема фолклора али велики број ученика је у КУД „Диоген“ тако да општинско  фолклорно друштво покрива тај недостатак.</w:t>
      </w:r>
    </w:p>
    <w:p w:rsidR="006A643C" w:rsidRPr="008C0126" w:rsidRDefault="006A643C" w:rsidP="006A643C">
      <w:pPr>
        <w:jc w:val="both"/>
        <w:rPr>
          <w:rFonts w:asciiTheme="minorHAnsi" w:hAnsiTheme="minorHAnsi" w:cstheme="minorHAnsi"/>
          <w:b/>
          <w:sz w:val="22"/>
          <w:szCs w:val="22"/>
          <w:lang w:val="sr-Cyrl-CS"/>
        </w:rPr>
      </w:pPr>
      <w:r w:rsidRPr="008C0126">
        <w:rPr>
          <w:rFonts w:asciiTheme="minorHAnsi" w:hAnsiTheme="minorHAnsi" w:cstheme="minorHAnsi"/>
          <w:b/>
          <w:sz w:val="22"/>
          <w:szCs w:val="22"/>
          <w:lang w:val="sr-Cyrl-CS"/>
        </w:rPr>
        <w:t xml:space="preserve"> </w:t>
      </w:r>
    </w:p>
    <w:p w:rsidR="006A643C" w:rsidRPr="008C0126" w:rsidRDefault="006A643C" w:rsidP="006A643C">
      <w:pPr>
        <w:rPr>
          <w:rFonts w:asciiTheme="minorHAnsi" w:hAnsiTheme="minorHAnsi" w:cstheme="minorHAnsi"/>
          <w:b/>
          <w:sz w:val="22"/>
          <w:szCs w:val="22"/>
          <w:lang w:val="sr-Cyrl-CS"/>
        </w:rPr>
      </w:pPr>
      <w:r w:rsidRPr="008C0126">
        <w:rPr>
          <w:rFonts w:asciiTheme="minorHAnsi" w:hAnsiTheme="minorHAnsi" w:cstheme="minorHAnsi"/>
          <w:b/>
          <w:sz w:val="22"/>
          <w:szCs w:val="22"/>
          <w:lang w:val="sr-Cyrl-CS"/>
        </w:rPr>
        <w:t>Планови ЧОС</w:t>
      </w:r>
    </w:p>
    <w:p w:rsidR="006A643C" w:rsidRPr="008C0126" w:rsidRDefault="006A643C" w:rsidP="006A643C">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У школи ради 30 одељенских старешина који заједнички праве планове ЧОС на нивоу године-разреда тј. узраста.Ове године иновирани су планови и усклађени са свим педагошко-психолошким захтевима</w:t>
      </w:r>
    </w:p>
    <w:p w:rsidR="006A643C" w:rsidRPr="008C0126" w:rsidRDefault="006A643C" w:rsidP="006A643C">
      <w:pPr>
        <w:rPr>
          <w:rFonts w:asciiTheme="minorHAnsi" w:hAnsiTheme="minorHAnsi" w:cstheme="minorHAnsi"/>
          <w:b/>
          <w:sz w:val="22"/>
          <w:szCs w:val="22"/>
        </w:rPr>
      </w:pPr>
    </w:p>
    <w:p w:rsidR="006A643C" w:rsidRPr="008C0126" w:rsidRDefault="006A643C" w:rsidP="006A643C">
      <w:pPr>
        <w:rPr>
          <w:rFonts w:asciiTheme="minorHAnsi" w:hAnsiTheme="minorHAnsi" w:cstheme="minorHAnsi"/>
          <w:b/>
          <w:sz w:val="22"/>
          <w:szCs w:val="22"/>
          <w:lang w:val="sr-Latn-CS"/>
        </w:rPr>
      </w:pPr>
      <w:r w:rsidRPr="008C0126">
        <w:rPr>
          <w:rFonts w:asciiTheme="minorHAnsi" w:hAnsiTheme="minorHAnsi" w:cstheme="minorHAnsi"/>
          <w:b/>
          <w:sz w:val="22"/>
          <w:szCs w:val="22"/>
          <w:lang w:val="sr-Latn-CS"/>
        </w:rPr>
        <w:t>Допунска настава</w:t>
      </w:r>
    </w:p>
    <w:p w:rsidR="006A643C" w:rsidRPr="008C0126" w:rsidRDefault="006A643C" w:rsidP="006A643C">
      <w:pPr>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 xml:space="preserve">Допунска настава се реализује у млађим разредима за предмете српски </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Latn-CS"/>
        </w:rPr>
        <w:t xml:space="preserve">језик и математика, у старијим разредима за све предмете (осим вештина) по </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Latn-CS"/>
        </w:rPr>
        <w:t xml:space="preserve">предвиђеном броју часова у расподели задужења </w:t>
      </w:r>
      <w:r w:rsidRPr="008C0126">
        <w:rPr>
          <w:rFonts w:asciiTheme="minorHAnsi" w:hAnsiTheme="minorHAnsi" w:cstheme="minorHAnsi"/>
          <w:sz w:val="22"/>
          <w:szCs w:val="22"/>
          <w:lang w:val="sr-Latn-CS"/>
        </w:rPr>
        <w:lastRenderedPageBreak/>
        <w:t>наставника у оквиру четрдесеточасовне радне недеље. При организовању допунске наставе поштују се јасна педагошка опредељења приликом избора ученика за допунску наставу. Како организација рада не може бити као у редовној настави треба одредити место извођења (мање групе у учионицама).</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Latn-CS"/>
        </w:rPr>
        <w:t>Најважније је да се редовно предузимају све педагошке мере ради спречавања неуспеха. Због тога је потребно:</w:t>
      </w:r>
    </w:p>
    <w:p w:rsidR="006A643C" w:rsidRPr="008C0126" w:rsidRDefault="006A643C" w:rsidP="006A643C">
      <w:pPr>
        <w:ind w:left="720"/>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 xml:space="preserve">- извршити евидентирање ученика код којих се може појавити неуспех и </w:t>
      </w:r>
    </w:p>
    <w:p w:rsidR="006A643C" w:rsidRPr="008C0126" w:rsidRDefault="006A643C" w:rsidP="006A643C">
      <w:pPr>
        <w:ind w:left="720"/>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предузму превентивне стручне мере како не би дошло до неуспеха,</w:t>
      </w:r>
    </w:p>
    <w:p w:rsidR="006A643C" w:rsidRPr="008C0126" w:rsidRDefault="006A643C" w:rsidP="006A643C">
      <w:pPr>
        <w:ind w:left="720"/>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 xml:space="preserve">- допунску наставу изводиће, као и до сада, наставник који ученицима </w:t>
      </w:r>
    </w:p>
    <w:p w:rsidR="006A643C" w:rsidRPr="008C0126" w:rsidRDefault="006A643C" w:rsidP="006A643C">
      <w:pPr>
        <w:ind w:left="720"/>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предаје тај предмет,</w:t>
      </w:r>
    </w:p>
    <w:p w:rsidR="006A643C" w:rsidRPr="008C0126" w:rsidRDefault="006A643C" w:rsidP="006A643C">
      <w:pPr>
        <w:ind w:left="720"/>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 xml:space="preserve">- на часовима допунске наставе применити одговарајући метод и облик рада </w:t>
      </w:r>
    </w:p>
    <w:p w:rsidR="006A643C" w:rsidRPr="008C0126" w:rsidRDefault="006A643C" w:rsidP="006A643C">
      <w:pPr>
        <w:ind w:left="720"/>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 xml:space="preserve">(индивидуализована настава, употреба разноврсних наставних средстава, </w:t>
      </w:r>
    </w:p>
    <w:p w:rsidR="006A643C" w:rsidRPr="008C0126" w:rsidRDefault="006A643C" w:rsidP="006A643C">
      <w:pPr>
        <w:ind w:left="720"/>
        <w:jc w:val="both"/>
        <w:rPr>
          <w:rFonts w:asciiTheme="minorHAnsi" w:hAnsiTheme="minorHAnsi" w:cstheme="minorHAnsi"/>
          <w:sz w:val="22"/>
          <w:szCs w:val="22"/>
          <w:lang w:val="sr-Cyrl-CS"/>
        </w:rPr>
      </w:pPr>
      <w:r w:rsidRPr="008C0126">
        <w:rPr>
          <w:rFonts w:asciiTheme="minorHAnsi" w:hAnsiTheme="minorHAnsi" w:cstheme="minorHAnsi"/>
          <w:sz w:val="22"/>
          <w:szCs w:val="22"/>
          <w:lang w:val="sr-Latn-CS"/>
        </w:rPr>
        <w:t>очигледност, итд.)</w:t>
      </w:r>
      <w:r w:rsidRPr="008C0126">
        <w:rPr>
          <w:rFonts w:asciiTheme="minorHAnsi" w:hAnsiTheme="minorHAnsi" w:cstheme="minorHAnsi"/>
          <w:sz w:val="22"/>
          <w:szCs w:val="22"/>
          <w:lang w:val="sr-Cyrl-CS"/>
        </w:rPr>
        <w:t xml:space="preserve"> </w:t>
      </w:r>
    </w:p>
    <w:p w:rsidR="006A643C" w:rsidRPr="008C0126" w:rsidRDefault="006A643C" w:rsidP="006A643C">
      <w:pPr>
        <w:rPr>
          <w:rFonts w:asciiTheme="minorHAnsi" w:hAnsiTheme="minorHAnsi" w:cstheme="minorHAnsi"/>
          <w:b/>
          <w:sz w:val="22"/>
          <w:szCs w:val="22"/>
        </w:rPr>
      </w:pPr>
      <w:r w:rsidRPr="008C0126">
        <w:rPr>
          <w:rFonts w:asciiTheme="minorHAnsi" w:hAnsiTheme="minorHAnsi" w:cstheme="minorHAnsi"/>
          <w:b/>
          <w:sz w:val="22"/>
          <w:szCs w:val="22"/>
          <w:lang w:val="sr-Latn-CS"/>
        </w:rPr>
        <w:t xml:space="preserve"> </w:t>
      </w:r>
    </w:p>
    <w:p w:rsidR="006A643C" w:rsidRPr="008C0126" w:rsidRDefault="006A643C" w:rsidP="006A643C">
      <w:pPr>
        <w:rPr>
          <w:rFonts w:asciiTheme="minorHAnsi" w:hAnsiTheme="minorHAnsi" w:cstheme="minorHAnsi"/>
          <w:b/>
          <w:sz w:val="22"/>
          <w:szCs w:val="22"/>
        </w:rPr>
      </w:pPr>
    </w:p>
    <w:p w:rsidR="006A643C" w:rsidRPr="008C0126" w:rsidRDefault="006A643C" w:rsidP="006A643C">
      <w:pPr>
        <w:rPr>
          <w:rFonts w:asciiTheme="minorHAnsi" w:hAnsiTheme="minorHAnsi" w:cstheme="minorHAnsi"/>
          <w:b/>
          <w:sz w:val="22"/>
          <w:szCs w:val="22"/>
          <w:lang w:val="sr-Latn-CS"/>
        </w:rPr>
      </w:pPr>
      <w:r w:rsidRPr="008C0126">
        <w:rPr>
          <w:rFonts w:asciiTheme="minorHAnsi" w:hAnsiTheme="minorHAnsi" w:cstheme="minorHAnsi"/>
          <w:b/>
          <w:sz w:val="22"/>
          <w:szCs w:val="22"/>
          <w:lang w:val="sr-Latn-CS"/>
        </w:rPr>
        <w:t>Додатна настава</w:t>
      </w:r>
    </w:p>
    <w:p w:rsidR="006A643C" w:rsidRPr="008C0126" w:rsidRDefault="006A643C" w:rsidP="006A643C">
      <w:pPr>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На основу анализе рада и искуства у прошлој школској години активности додатне наставе могу се побољшати и унапредити у циљу развијања изразитих способности ученика. Зато је потребно благовремено:</w:t>
      </w:r>
    </w:p>
    <w:p w:rsidR="006A643C" w:rsidRPr="008C0126" w:rsidRDefault="006A643C" w:rsidP="006A643C">
      <w:pPr>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 xml:space="preserve">- јасније утврдити критеријуме по којима ће се ученици ангажовати у </w:t>
      </w:r>
    </w:p>
    <w:p w:rsidR="006A643C" w:rsidRPr="008C0126" w:rsidRDefault="006A643C" w:rsidP="006A643C">
      <w:pPr>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додатној настави,</w:t>
      </w:r>
    </w:p>
    <w:p w:rsidR="006A643C" w:rsidRPr="008C0126" w:rsidRDefault="006A643C" w:rsidP="006A643C">
      <w:pPr>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 додатном наставом обухватити најспособније ученике,</w:t>
      </w:r>
    </w:p>
    <w:p w:rsidR="006A643C" w:rsidRPr="008C0126" w:rsidRDefault="006A643C" w:rsidP="006A643C">
      <w:pPr>
        <w:jc w:val="both"/>
        <w:rPr>
          <w:rFonts w:asciiTheme="minorHAnsi" w:hAnsiTheme="minorHAnsi" w:cstheme="minorHAnsi"/>
          <w:sz w:val="22"/>
          <w:szCs w:val="22"/>
          <w:lang w:val="sr-Latn-CS"/>
        </w:rPr>
      </w:pPr>
      <w:r w:rsidRPr="008C0126">
        <w:rPr>
          <w:rFonts w:asciiTheme="minorHAnsi" w:hAnsiTheme="minorHAnsi" w:cstheme="minorHAnsi"/>
          <w:sz w:val="22"/>
          <w:szCs w:val="22"/>
          <w:lang w:val="sr-Latn-CS"/>
        </w:rPr>
        <w:t xml:space="preserve">- поштовати правило да један ученик не може бити ангажован додатном </w:t>
      </w:r>
    </w:p>
    <w:p w:rsidR="006A643C" w:rsidRPr="008C0126" w:rsidRDefault="006A643C" w:rsidP="006A643C">
      <w:pPr>
        <w:jc w:val="both"/>
        <w:rPr>
          <w:rFonts w:asciiTheme="minorHAnsi" w:hAnsiTheme="minorHAnsi" w:cstheme="minorHAnsi"/>
          <w:sz w:val="22"/>
          <w:szCs w:val="22"/>
        </w:rPr>
      </w:pPr>
      <w:r w:rsidRPr="008C0126">
        <w:rPr>
          <w:rFonts w:asciiTheme="minorHAnsi" w:hAnsiTheme="minorHAnsi" w:cstheme="minorHAnsi"/>
          <w:sz w:val="22"/>
          <w:szCs w:val="22"/>
          <w:lang w:val="sr-Latn-CS"/>
        </w:rPr>
        <w:t>наставом из више од два предмета.</w:t>
      </w:r>
    </w:p>
    <w:p w:rsidR="006A643C" w:rsidRPr="008C0126" w:rsidRDefault="006A643C" w:rsidP="006A643C">
      <w:pPr>
        <w:rPr>
          <w:rFonts w:asciiTheme="minorHAnsi" w:hAnsiTheme="minorHAnsi" w:cstheme="minorHAnsi"/>
          <w:sz w:val="22"/>
          <w:szCs w:val="22"/>
        </w:rPr>
      </w:pPr>
    </w:p>
    <w:p w:rsidR="006A643C" w:rsidRPr="008C0126" w:rsidRDefault="006A643C" w:rsidP="006A643C">
      <w:pPr>
        <w:rPr>
          <w:rFonts w:asciiTheme="minorHAnsi" w:hAnsiTheme="minorHAnsi" w:cstheme="minorHAnsi"/>
          <w:b/>
          <w:sz w:val="22"/>
          <w:szCs w:val="22"/>
          <w:lang w:val="sr-Cyrl-CS"/>
        </w:rPr>
      </w:pPr>
      <w:r w:rsidRPr="008C0126">
        <w:rPr>
          <w:rFonts w:asciiTheme="minorHAnsi" w:hAnsiTheme="minorHAnsi" w:cstheme="minorHAnsi"/>
          <w:b/>
          <w:sz w:val="22"/>
          <w:szCs w:val="22"/>
          <w:lang w:val="sr-Cyrl-CS"/>
        </w:rPr>
        <w:t>Припремна настава</w:t>
      </w:r>
    </w:p>
    <w:p w:rsidR="006A643C" w:rsidRPr="008C0126" w:rsidRDefault="006A643C" w:rsidP="006A643C">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Организује се у 8.разреду из следећих предмета: српски језик, математика, хемија, биологија, историја, географија и физике. Реализује се према распореду и плановима наставника који изводе ову врсту наставе.</w:t>
      </w:r>
    </w:p>
    <w:p w:rsidR="006A643C" w:rsidRPr="008C0126" w:rsidRDefault="006A643C" w:rsidP="006A643C">
      <w:pPr>
        <w:jc w:val="both"/>
        <w:rPr>
          <w:rFonts w:asciiTheme="minorHAnsi" w:hAnsiTheme="minorHAnsi" w:cstheme="minorHAnsi"/>
          <w:sz w:val="22"/>
          <w:szCs w:val="22"/>
          <w:lang w:val="sr-Cyrl-CS"/>
        </w:rPr>
      </w:pPr>
    </w:p>
    <w:p w:rsidR="006A643C" w:rsidRPr="008C0126" w:rsidRDefault="006A643C" w:rsidP="006A643C">
      <w:pPr>
        <w:jc w:val="both"/>
        <w:rPr>
          <w:rFonts w:asciiTheme="minorHAnsi" w:hAnsiTheme="minorHAnsi" w:cstheme="minorHAnsi"/>
          <w:b/>
          <w:sz w:val="22"/>
          <w:szCs w:val="22"/>
          <w:lang w:val="sr-Cyrl-CS"/>
        </w:rPr>
      </w:pPr>
      <w:r w:rsidRPr="008C0126">
        <w:rPr>
          <w:rFonts w:asciiTheme="minorHAnsi" w:hAnsiTheme="minorHAnsi" w:cstheme="minorHAnsi"/>
          <w:b/>
          <w:sz w:val="22"/>
          <w:szCs w:val="22"/>
          <w:lang w:val="sr-Cyrl-CS"/>
        </w:rPr>
        <w:t xml:space="preserve"> Индивидуални образовни</w:t>
      </w:r>
      <w:r w:rsidRPr="008C0126">
        <w:rPr>
          <w:rFonts w:asciiTheme="minorHAnsi" w:hAnsiTheme="minorHAnsi" w:cstheme="minorHAnsi"/>
          <w:b/>
          <w:sz w:val="22"/>
          <w:szCs w:val="22"/>
          <w:lang w:val="sr-Latn-CS"/>
        </w:rPr>
        <w:t xml:space="preserve"> рад са ученицима</w:t>
      </w:r>
      <w:r w:rsidRPr="008C0126">
        <w:rPr>
          <w:rFonts w:asciiTheme="minorHAnsi" w:hAnsiTheme="minorHAnsi" w:cstheme="minorHAnsi"/>
          <w:b/>
          <w:sz w:val="22"/>
          <w:szCs w:val="22"/>
          <w:lang w:val="sr-Cyrl-CS"/>
        </w:rPr>
        <w:t>-ИОП</w:t>
      </w: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sr-Latn-CS"/>
        </w:rPr>
        <w:t xml:space="preserve">Школа ће по потреби организовати </w:t>
      </w:r>
      <w:r w:rsidRPr="008C0126">
        <w:rPr>
          <w:rFonts w:asciiTheme="minorHAnsi" w:hAnsiTheme="minorHAnsi" w:cstheme="minorHAnsi"/>
          <w:sz w:val="22"/>
          <w:szCs w:val="22"/>
          <w:lang w:val="sr-Cyrl-CS"/>
        </w:rPr>
        <w:t xml:space="preserve"> индивидуални образовни</w:t>
      </w:r>
      <w:r w:rsidRPr="008C0126">
        <w:rPr>
          <w:rFonts w:asciiTheme="minorHAnsi" w:hAnsiTheme="minorHAnsi" w:cstheme="minorHAnsi"/>
          <w:sz w:val="22"/>
          <w:szCs w:val="22"/>
          <w:lang w:val="sr-Latn-CS"/>
        </w:rPr>
        <w:t xml:space="preserve"> рад са ученицима</w:t>
      </w:r>
      <w:r w:rsidRPr="008C0126">
        <w:rPr>
          <w:rFonts w:asciiTheme="minorHAnsi" w:hAnsiTheme="minorHAnsi" w:cstheme="minorHAnsi"/>
          <w:sz w:val="22"/>
          <w:szCs w:val="22"/>
          <w:lang w:val="sr-Cyrl-CS"/>
        </w:rPr>
        <w:t>-ИОП</w:t>
      </w:r>
      <w:r w:rsidRPr="008C0126">
        <w:rPr>
          <w:rFonts w:asciiTheme="minorHAnsi" w:hAnsiTheme="minorHAnsi" w:cstheme="minorHAnsi"/>
          <w:sz w:val="22"/>
          <w:szCs w:val="22"/>
          <w:lang w:val="sr-Latn-CS"/>
        </w:rPr>
        <w:t xml:space="preserve"> са ученицима који имају </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sr-Latn-CS"/>
        </w:rPr>
        <w:t>сметње у физичком, интелектуалном, емоционално-социјалном развоју:</w:t>
      </w:r>
    </w:p>
    <w:p w:rsidR="006A643C" w:rsidRPr="008C0126" w:rsidRDefault="006A643C" w:rsidP="006A643C">
      <w:pPr>
        <w:rPr>
          <w:rFonts w:asciiTheme="minorHAnsi" w:hAnsiTheme="minorHAnsi" w:cstheme="minorHAnsi"/>
          <w:sz w:val="22"/>
          <w:szCs w:val="22"/>
          <w:lang w:val="sr-Latn-CS"/>
        </w:rPr>
      </w:pPr>
      <w:r w:rsidRPr="008C0126">
        <w:rPr>
          <w:rFonts w:asciiTheme="minorHAnsi" w:hAnsiTheme="minorHAnsi" w:cstheme="minorHAnsi"/>
          <w:sz w:val="22"/>
          <w:szCs w:val="22"/>
          <w:lang w:val="sr-Latn-CS"/>
        </w:rPr>
        <w:t>-поремећај у понашању; -поремећај односа у породици.</w:t>
      </w:r>
    </w:p>
    <w:p w:rsidR="006A643C" w:rsidRPr="008C0126" w:rsidRDefault="006A643C" w:rsidP="006A643C">
      <w:pPr>
        <w:rPr>
          <w:rFonts w:asciiTheme="minorHAnsi" w:hAnsiTheme="minorHAnsi" w:cstheme="minorHAnsi"/>
          <w:sz w:val="22"/>
          <w:szCs w:val="22"/>
          <w:lang w:val="sr-Latn-CS"/>
        </w:rPr>
      </w:pPr>
      <w:r w:rsidRPr="008C0126">
        <w:rPr>
          <w:rFonts w:asciiTheme="minorHAnsi" w:hAnsiTheme="minorHAnsi" w:cstheme="minorHAnsi"/>
          <w:sz w:val="22"/>
          <w:szCs w:val="22"/>
          <w:lang w:val="sr-Latn-CS"/>
        </w:rPr>
        <w:t>-емотивна нестабилност и социјална незрелост;.</w:t>
      </w:r>
    </w:p>
    <w:p w:rsidR="006A643C" w:rsidRPr="008C0126" w:rsidRDefault="006A643C" w:rsidP="006A643C">
      <w:pPr>
        <w:rPr>
          <w:rFonts w:asciiTheme="minorHAnsi" w:hAnsiTheme="minorHAnsi" w:cstheme="minorHAnsi"/>
          <w:sz w:val="22"/>
          <w:szCs w:val="22"/>
          <w:lang w:val="sr-Latn-CS"/>
        </w:rPr>
      </w:pPr>
      <w:r w:rsidRPr="008C0126">
        <w:rPr>
          <w:rFonts w:asciiTheme="minorHAnsi" w:hAnsiTheme="minorHAnsi" w:cstheme="minorHAnsi"/>
          <w:sz w:val="22"/>
          <w:szCs w:val="22"/>
          <w:lang w:val="sr-Cyrl-CS"/>
        </w:rPr>
        <w:t>Индивидуални образовни</w:t>
      </w:r>
      <w:r w:rsidRPr="008C0126">
        <w:rPr>
          <w:rFonts w:asciiTheme="minorHAnsi" w:hAnsiTheme="minorHAnsi" w:cstheme="minorHAnsi"/>
          <w:sz w:val="22"/>
          <w:szCs w:val="22"/>
          <w:lang w:val="sr-Latn-CS"/>
        </w:rPr>
        <w:t xml:space="preserve"> рад са ученицима</w:t>
      </w:r>
      <w:r w:rsidRPr="008C0126">
        <w:rPr>
          <w:rFonts w:asciiTheme="minorHAnsi" w:hAnsiTheme="minorHAnsi" w:cstheme="minorHAnsi"/>
          <w:sz w:val="22"/>
          <w:szCs w:val="22"/>
          <w:lang w:val="sr-Cyrl-CS"/>
        </w:rPr>
        <w:t>-ИОП</w:t>
      </w:r>
      <w:r w:rsidRPr="008C0126">
        <w:rPr>
          <w:rFonts w:asciiTheme="minorHAnsi" w:hAnsiTheme="minorHAnsi" w:cstheme="minorHAnsi"/>
          <w:sz w:val="22"/>
          <w:szCs w:val="22"/>
          <w:lang w:val="sr-Latn-CS"/>
        </w:rPr>
        <w:t xml:space="preserve">  организује се током читаве школске године и </w:t>
      </w:r>
    </w:p>
    <w:p w:rsidR="006A643C" w:rsidRPr="008C0126" w:rsidRDefault="006A643C" w:rsidP="006A643C">
      <w:pPr>
        <w:rPr>
          <w:rFonts w:asciiTheme="minorHAnsi" w:hAnsiTheme="minorHAnsi" w:cstheme="minorHAnsi"/>
          <w:sz w:val="22"/>
          <w:szCs w:val="22"/>
          <w:lang w:val="sr-Latn-CS"/>
        </w:rPr>
      </w:pPr>
      <w:r w:rsidRPr="008C0126">
        <w:rPr>
          <w:rFonts w:asciiTheme="minorHAnsi" w:hAnsiTheme="minorHAnsi" w:cstheme="minorHAnsi"/>
          <w:sz w:val="22"/>
          <w:szCs w:val="22"/>
          <w:lang w:val="sr-Latn-CS"/>
        </w:rPr>
        <w:t>треба да омогући напредовање ових ученика. Примењују се следећи поступци:</w:t>
      </w: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sr-Latn-CS"/>
        </w:rPr>
        <w:t xml:space="preserve">1. </w:t>
      </w:r>
      <w:r w:rsidRPr="008C0126">
        <w:rPr>
          <w:rFonts w:asciiTheme="minorHAnsi" w:hAnsiTheme="minorHAnsi" w:cstheme="minorHAnsi"/>
          <w:sz w:val="22"/>
          <w:szCs w:val="22"/>
          <w:lang w:val="sr-Cyrl-CS"/>
        </w:rPr>
        <w:t>избор ученика који раде по ИОП-у</w:t>
      </w: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2. праћење напредовања</w:t>
      </w:r>
    </w:p>
    <w:p w:rsidR="006A643C" w:rsidRPr="008C0126" w:rsidRDefault="006A643C" w:rsidP="006A643C">
      <w:pPr>
        <w:rPr>
          <w:rFonts w:asciiTheme="minorHAnsi" w:hAnsiTheme="minorHAnsi" w:cstheme="minorHAnsi"/>
          <w:sz w:val="22"/>
          <w:szCs w:val="22"/>
        </w:rPr>
      </w:pPr>
      <w:r w:rsidRPr="008C0126">
        <w:rPr>
          <w:rFonts w:asciiTheme="minorHAnsi" w:hAnsiTheme="minorHAnsi" w:cstheme="minorHAnsi"/>
          <w:sz w:val="22"/>
          <w:szCs w:val="22"/>
          <w:lang w:val="sr-Latn-CS"/>
        </w:rPr>
        <w:t xml:space="preserve">Одељенске старешине и </w:t>
      </w:r>
      <w:r w:rsidRPr="008C0126">
        <w:rPr>
          <w:rFonts w:asciiTheme="minorHAnsi" w:hAnsiTheme="minorHAnsi" w:cstheme="minorHAnsi"/>
          <w:sz w:val="22"/>
          <w:szCs w:val="22"/>
          <w:lang w:val="sr-Cyrl-CS"/>
        </w:rPr>
        <w:t>ПП служба са Тимом за ИОП</w:t>
      </w:r>
      <w:r w:rsidRPr="008C0126">
        <w:rPr>
          <w:rFonts w:asciiTheme="minorHAnsi" w:hAnsiTheme="minorHAnsi" w:cstheme="minorHAnsi"/>
          <w:sz w:val="22"/>
          <w:szCs w:val="22"/>
          <w:lang w:val="sr-Latn-CS"/>
        </w:rPr>
        <w:t xml:space="preserve">  непрекидно </w:t>
      </w:r>
      <w:r w:rsidRPr="008C0126">
        <w:rPr>
          <w:rFonts w:asciiTheme="minorHAnsi" w:hAnsiTheme="minorHAnsi" w:cstheme="minorHAnsi"/>
          <w:sz w:val="22"/>
          <w:szCs w:val="22"/>
          <w:lang w:val="sr-Cyrl-CS"/>
        </w:rPr>
        <w:t xml:space="preserve">ће </w:t>
      </w:r>
      <w:r w:rsidRPr="008C0126">
        <w:rPr>
          <w:rFonts w:asciiTheme="minorHAnsi" w:hAnsiTheme="minorHAnsi" w:cstheme="minorHAnsi"/>
          <w:sz w:val="22"/>
          <w:szCs w:val="22"/>
          <w:lang w:val="sr-Latn-CS"/>
        </w:rPr>
        <w:t xml:space="preserve">пратити напредовање ових ученика. Према потреби, интензивно ће се сарађивати са </w:t>
      </w:r>
      <w:r w:rsidRPr="008C0126">
        <w:rPr>
          <w:rFonts w:asciiTheme="minorHAnsi" w:hAnsiTheme="minorHAnsi" w:cstheme="minorHAnsi"/>
          <w:sz w:val="22"/>
          <w:szCs w:val="22"/>
          <w:lang w:val="sr-Cyrl-CS"/>
        </w:rPr>
        <w:t>свим институцијама важним за ову врсту рада.</w:t>
      </w:r>
      <w:r w:rsidRPr="008C0126">
        <w:rPr>
          <w:rFonts w:asciiTheme="minorHAnsi" w:hAnsiTheme="minorHAnsi" w:cstheme="minorHAnsi"/>
          <w:sz w:val="22"/>
          <w:szCs w:val="22"/>
          <w:lang w:val="sr-Latn-CS"/>
        </w:rPr>
        <w:t xml:space="preserve"> </w:t>
      </w:r>
    </w:p>
    <w:p w:rsidR="006A643C" w:rsidRPr="008C0126" w:rsidRDefault="006A643C" w:rsidP="006A643C">
      <w:pPr>
        <w:rPr>
          <w:rFonts w:asciiTheme="minorHAnsi" w:hAnsiTheme="minorHAnsi" w:cstheme="minorHAnsi"/>
          <w:b/>
          <w:iCs/>
          <w:sz w:val="22"/>
          <w:szCs w:val="22"/>
          <w:lang w:val="ru-RU"/>
        </w:rPr>
      </w:pPr>
    </w:p>
    <w:p w:rsidR="006A643C" w:rsidRPr="008C0126" w:rsidRDefault="006A643C" w:rsidP="006A643C">
      <w:pPr>
        <w:rPr>
          <w:rFonts w:asciiTheme="minorHAnsi" w:hAnsiTheme="minorHAnsi" w:cstheme="minorHAnsi"/>
          <w:b/>
          <w:iCs/>
          <w:sz w:val="22"/>
          <w:szCs w:val="22"/>
          <w:lang w:val="sr-Cyrl-CS"/>
        </w:rPr>
      </w:pPr>
      <w:r w:rsidRPr="008C0126">
        <w:rPr>
          <w:rFonts w:asciiTheme="minorHAnsi" w:hAnsiTheme="minorHAnsi" w:cstheme="minorHAnsi"/>
          <w:b/>
          <w:iCs/>
          <w:sz w:val="22"/>
          <w:szCs w:val="22"/>
          <w:lang w:val="ru-RU"/>
        </w:rPr>
        <w:t>Рад одељењског већа</w:t>
      </w:r>
    </w:p>
    <w:p w:rsidR="006A643C" w:rsidRPr="008C0126" w:rsidRDefault="006A643C" w:rsidP="006A643C">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Час одељењског старешине остварује се једним часом недељно са одељењском заједницом одељења којему је старешина, односно 35 часова годишње. Основна подручја активности одеље</w:t>
      </w:r>
      <w:r w:rsidRPr="008C0126">
        <w:rPr>
          <w:rFonts w:asciiTheme="minorHAnsi" w:hAnsiTheme="minorHAnsi" w:cstheme="minorHAnsi"/>
          <w:sz w:val="22"/>
          <w:szCs w:val="22"/>
          <w:lang w:val="sr-Cyrl-CS"/>
        </w:rPr>
        <w:t>нског старешине</w:t>
      </w:r>
      <w:r w:rsidRPr="008C0126">
        <w:rPr>
          <w:rFonts w:asciiTheme="minorHAnsi" w:hAnsiTheme="minorHAnsi" w:cstheme="minorHAnsi"/>
          <w:sz w:val="22"/>
          <w:szCs w:val="22"/>
          <w:lang w:val="ru-RU"/>
        </w:rPr>
        <w:t xml:space="preserve"> су:</w:t>
      </w:r>
    </w:p>
    <w:p w:rsidR="006A643C" w:rsidRPr="008C0126" w:rsidRDefault="006A643C" w:rsidP="006A643C">
      <w:pPr>
        <w:jc w:val="both"/>
        <w:rPr>
          <w:rFonts w:asciiTheme="minorHAnsi" w:hAnsiTheme="minorHAnsi" w:cstheme="minorHAnsi"/>
          <w:sz w:val="22"/>
          <w:szCs w:val="22"/>
          <w:lang w:val="ru-RU"/>
        </w:rPr>
      </w:pPr>
    </w:p>
    <w:p w:rsidR="006A643C" w:rsidRPr="008C0126" w:rsidRDefault="006A643C" w:rsidP="006A643C">
      <w:pPr>
        <w:numPr>
          <w:ilvl w:val="0"/>
          <w:numId w:val="58"/>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Прилагођавање ученика на школу и на учешће у школским активностима</w:t>
      </w:r>
    </w:p>
    <w:p w:rsidR="006A643C" w:rsidRPr="008C0126" w:rsidRDefault="006A643C" w:rsidP="006A643C">
      <w:pPr>
        <w:numPr>
          <w:ilvl w:val="0"/>
          <w:numId w:val="58"/>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Подстицање развоја личности</w:t>
      </w:r>
    </w:p>
    <w:p w:rsidR="006A643C" w:rsidRPr="008C0126" w:rsidRDefault="006A643C" w:rsidP="006A643C">
      <w:pPr>
        <w:numPr>
          <w:ilvl w:val="0"/>
          <w:numId w:val="58"/>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Учешће у раду инклузивних тимова</w:t>
      </w:r>
    </w:p>
    <w:p w:rsidR="006A643C" w:rsidRPr="008C0126" w:rsidRDefault="006A643C" w:rsidP="006A643C">
      <w:pPr>
        <w:numPr>
          <w:ilvl w:val="0"/>
          <w:numId w:val="58"/>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Подстицање социјалног сазнања и социјалних односа</w:t>
      </w:r>
    </w:p>
    <w:p w:rsidR="006A643C" w:rsidRPr="008C0126" w:rsidRDefault="006A643C" w:rsidP="006A643C">
      <w:pPr>
        <w:numPr>
          <w:ilvl w:val="0"/>
          <w:numId w:val="58"/>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Здравствено васпитање</w:t>
      </w:r>
    </w:p>
    <w:p w:rsidR="006A643C" w:rsidRPr="008C0126" w:rsidRDefault="006A643C" w:rsidP="006A643C">
      <w:pPr>
        <w:numPr>
          <w:ilvl w:val="0"/>
          <w:numId w:val="58"/>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lastRenderedPageBreak/>
        <w:t>Развијање комуникативне способности, способности сарадње и конструктивног решавања сукоба</w:t>
      </w:r>
    </w:p>
    <w:p w:rsidR="006A643C" w:rsidRPr="008C0126" w:rsidRDefault="006A643C" w:rsidP="006A643C">
      <w:pPr>
        <w:numPr>
          <w:ilvl w:val="0"/>
          <w:numId w:val="58"/>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Оспособљавање за решавање индивидуалних проблема</w:t>
      </w:r>
    </w:p>
    <w:p w:rsidR="006A643C" w:rsidRPr="008C0126" w:rsidRDefault="006A643C" w:rsidP="006A643C">
      <w:pPr>
        <w:numPr>
          <w:ilvl w:val="0"/>
          <w:numId w:val="58"/>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Изграђивање етичности</w:t>
      </w:r>
    </w:p>
    <w:p w:rsidR="006A643C" w:rsidRPr="008C0126" w:rsidRDefault="006A643C" w:rsidP="006A643C">
      <w:pPr>
        <w:numPr>
          <w:ilvl w:val="0"/>
          <w:numId w:val="58"/>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Развој толеранције и емпатије код ученика</w:t>
      </w:r>
    </w:p>
    <w:p w:rsidR="006A643C" w:rsidRPr="008C0126" w:rsidRDefault="006A643C" w:rsidP="006A643C">
      <w:pPr>
        <w:numPr>
          <w:ilvl w:val="0"/>
          <w:numId w:val="58"/>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Развој ненасилне комуникације, сузбијање гласина </w:t>
      </w:r>
    </w:p>
    <w:p w:rsidR="006A643C" w:rsidRPr="008C0126" w:rsidRDefault="006A643C" w:rsidP="006A643C">
      <w:pPr>
        <w:numPr>
          <w:ilvl w:val="0"/>
          <w:numId w:val="58"/>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Свака одељењска заједница израђује свој план који садржи попис послова, задужено лице, рок и начин остваривања.</w:t>
      </w:r>
    </w:p>
    <w:p w:rsidR="006A643C" w:rsidRPr="008C0126" w:rsidRDefault="006A643C" w:rsidP="006A643C">
      <w:pPr>
        <w:numPr>
          <w:ilvl w:val="0"/>
          <w:numId w:val="58"/>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sr-Cyrl-CS"/>
        </w:rPr>
        <w:t>Превенција насиља ( физичко, вербално, електронско, социјално ) и болести зависности кроз медијацију ученика и активан Вршњачког тима и Ђачког парламента</w:t>
      </w:r>
    </w:p>
    <w:p w:rsidR="006A643C" w:rsidRPr="008C0126" w:rsidRDefault="006A643C" w:rsidP="006A643C">
      <w:pPr>
        <w:rPr>
          <w:rFonts w:asciiTheme="minorHAnsi" w:hAnsiTheme="minorHAnsi" w:cstheme="minorHAnsi"/>
          <w:sz w:val="22"/>
          <w:szCs w:val="22"/>
          <w:lang w:val="sr-Cyrl-CS"/>
        </w:rPr>
      </w:pP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 основу ових компонената, одељенске старешине ће израдити годишњи план по разредима од 1. До 8. Разреда.</w:t>
      </w:r>
    </w:p>
    <w:p w:rsidR="006A643C" w:rsidRPr="008C0126" w:rsidRDefault="006A643C" w:rsidP="006A643C">
      <w:pPr>
        <w:rPr>
          <w:rFonts w:asciiTheme="minorHAnsi" w:hAnsiTheme="minorHAnsi" w:cstheme="minorHAnsi"/>
          <w:sz w:val="22"/>
          <w:szCs w:val="22"/>
          <w:lang w:val="sr-Cyrl-CS"/>
        </w:rPr>
      </w:pPr>
    </w:p>
    <w:p w:rsidR="006A643C" w:rsidRPr="008C0126" w:rsidRDefault="006A643C" w:rsidP="006A643C">
      <w:pPr>
        <w:rPr>
          <w:rFonts w:asciiTheme="minorHAnsi" w:hAnsiTheme="minorHAnsi" w:cstheme="minorHAnsi"/>
          <w:b/>
          <w:iCs/>
          <w:sz w:val="22"/>
          <w:szCs w:val="22"/>
          <w:lang w:val="ru-RU"/>
        </w:rPr>
      </w:pPr>
      <w:r w:rsidRPr="008C0126">
        <w:rPr>
          <w:rFonts w:asciiTheme="minorHAnsi" w:hAnsiTheme="minorHAnsi" w:cstheme="minorHAnsi"/>
          <w:b/>
          <w:iCs/>
          <w:sz w:val="22"/>
          <w:szCs w:val="22"/>
          <w:lang w:val="ru-RU"/>
        </w:rPr>
        <w:t>Слободне наставне активности</w:t>
      </w:r>
    </w:p>
    <w:p w:rsidR="006A643C" w:rsidRPr="008C0126" w:rsidRDefault="006A643C" w:rsidP="006A643C">
      <w:pPr>
        <w:rPr>
          <w:rFonts w:asciiTheme="minorHAnsi" w:hAnsiTheme="minorHAnsi" w:cstheme="minorHAnsi"/>
          <w:sz w:val="22"/>
          <w:szCs w:val="22"/>
          <w:lang w:val="ru-RU"/>
        </w:rPr>
      </w:pPr>
    </w:p>
    <w:p w:rsidR="006A643C" w:rsidRPr="008C0126" w:rsidRDefault="006A643C" w:rsidP="006A643C">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Слободне</w:t>
      </w:r>
      <w:r w:rsidRPr="008C0126">
        <w:rPr>
          <w:rFonts w:asciiTheme="minorHAnsi" w:hAnsiTheme="minorHAnsi" w:cstheme="minorHAnsi"/>
          <w:sz w:val="22"/>
          <w:szCs w:val="22"/>
          <w:lang w:val="sr-Latn-CS"/>
        </w:rPr>
        <w:t xml:space="preserve"> </w:t>
      </w:r>
      <w:r w:rsidRPr="008C0126">
        <w:rPr>
          <w:rFonts w:asciiTheme="minorHAnsi" w:hAnsiTheme="minorHAnsi" w:cstheme="minorHAnsi"/>
          <w:sz w:val="22"/>
          <w:szCs w:val="22"/>
          <w:lang w:val="sr-Cyrl-CS"/>
        </w:rPr>
        <w:t>наставне</w:t>
      </w:r>
      <w:r w:rsidRPr="008C0126">
        <w:rPr>
          <w:rFonts w:asciiTheme="minorHAnsi" w:hAnsiTheme="minorHAnsi" w:cstheme="minorHAnsi"/>
          <w:sz w:val="22"/>
          <w:szCs w:val="22"/>
          <w:lang w:val="ru-RU"/>
        </w:rPr>
        <w:t xml:space="preserve"> активности ученика остварују се са групама ученика једном недељно, односно 36 или 34 часа годишње. У организовању ових активности полази се од принципа добровољности, чиме се ученици опредељују за оне активности које највише одговарају њиховим интересовањима и способностима. То значи да су деца слободна да промене активности након одређеног времена и да самостално изаберу нову активност. </w:t>
      </w:r>
    </w:p>
    <w:p w:rsidR="006A643C" w:rsidRPr="008C0126" w:rsidRDefault="006A643C" w:rsidP="006A643C">
      <w:pPr>
        <w:jc w:val="both"/>
        <w:rPr>
          <w:rFonts w:asciiTheme="minorHAnsi" w:hAnsiTheme="minorHAnsi" w:cstheme="minorHAnsi"/>
          <w:sz w:val="22"/>
          <w:szCs w:val="22"/>
          <w:lang w:val="ru-RU"/>
        </w:rPr>
      </w:pPr>
    </w:p>
    <w:p w:rsidR="006A643C" w:rsidRPr="008C0126" w:rsidRDefault="006A643C" w:rsidP="006A643C">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Слободан избор активности омогућава ученицима да се опробају у различитим подручјима делатноси и тиме стекну увид у своје могућности, што придоноси општем и професионалном развоју ученика.</w:t>
      </w:r>
    </w:p>
    <w:p w:rsidR="006A643C" w:rsidRPr="008C0126" w:rsidRDefault="006A643C" w:rsidP="006A643C">
      <w:pPr>
        <w:jc w:val="both"/>
        <w:rPr>
          <w:rFonts w:asciiTheme="minorHAnsi" w:hAnsiTheme="minorHAnsi" w:cstheme="minorHAnsi"/>
          <w:sz w:val="22"/>
          <w:szCs w:val="22"/>
          <w:lang w:val="ru-RU"/>
        </w:rPr>
      </w:pPr>
    </w:p>
    <w:p w:rsidR="006A643C" w:rsidRPr="008C0126" w:rsidRDefault="006A643C" w:rsidP="006A643C">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У остваривању програма слободних наставних активности школа ће сарађивати са  родитељима, са друштвеном средином, са средствима јавног информисања, са Домом науке и технике, са Дечијим савезом, са подмлатком Црвеног крста, са ученичком задругом, са културним институцијама, библиотекама, музејима, галеријама , спортским друштвима и организацијама.</w:t>
      </w:r>
    </w:p>
    <w:p w:rsidR="006A643C" w:rsidRPr="008C0126" w:rsidRDefault="006A643C" w:rsidP="006A643C">
      <w:pPr>
        <w:jc w:val="both"/>
        <w:rPr>
          <w:rFonts w:asciiTheme="minorHAnsi" w:hAnsiTheme="minorHAnsi" w:cstheme="minorHAnsi"/>
          <w:sz w:val="22"/>
          <w:szCs w:val="22"/>
          <w:lang w:val="ru-RU"/>
        </w:rPr>
      </w:pPr>
    </w:p>
    <w:p w:rsidR="006A643C" w:rsidRPr="008C0126" w:rsidRDefault="006A643C" w:rsidP="006A643C">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Школа ће, у оквиру реализације овога програма,  организовати приредбе, квизове знања, вечери поезије, спортска такмичења и сусрете са личностима из културног и јавног живота. Ученици ће, са  руководиоцима секција, предметним наставницима и  одељенским старешинама посетити: Вуков и Доситејев музеј, Саборну цркву, Етнографски музеј,  Музеј Николе Тесле и позоришне представе сезоне, које одговарају узрасту ученика.</w:t>
      </w:r>
    </w:p>
    <w:p w:rsidR="006A643C" w:rsidRPr="008C0126" w:rsidRDefault="006A643C" w:rsidP="006A643C">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  </w:t>
      </w:r>
    </w:p>
    <w:p w:rsidR="006A643C" w:rsidRPr="008C0126" w:rsidRDefault="006A643C" w:rsidP="006A643C">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Слободне активности ученика од првог до четвртог разреда остварују се са свим ученицима у одељењу, како би се развијала разноврсна интересовања ученика овог узраста.   Слободне активности ученика од петог до осмог разреда остварују се једним часом недељно, односно 36 часова годишње. </w:t>
      </w:r>
    </w:p>
    <w:p w:rsidR="006A643C" w:rsidRPr="008C0126" w:rsidRDefault="006A643C" w:rsidP="006A643C">
      <w:pPr>
        <w:jc w:val="both"/>
        <w:rPr>
          <w:rFonts w:asciiTheme="minorHAnsi" w:hAnsiTheme="minorHAnsi" w:cstheme="minorHAnsi"/>
          <w:b/>
          <w:sz w:val="22"/>
          <w:szCs w:val="22"/>
          <w:lang w:val="ru-RU"/>
        </w:rPr>
      </w:pPr>
    </w:p>
    <w:p w:rsidR="006A643C" w:rsidRPr="008C0126" w:rsidRDefault="006A643C" w:rsidP="006A643C">
      <w:pPr>
        <w:jc w:val="both"/>
        <w:rPr>
          <w:rFonts w:asciiTheme="minorHAnsi" w:hAnsiTheme="minorHAnsi" w:cstheme="minorHAnsi"/>
          <w:sz w:val="22"/>
          <w:szCs w:val="22"/>
          <w:lang w:val="ru-RU"/>
        </w:rPr>
      </w:pPr>
      <w:r w:rsidRPr="008C0126">
        <w:rPr>
          <w:rFonts w:asciiTheme="minorHAnsi" w:hAnsiTheme="minorHAnsi" w:cstheme="minorHAnsi"/>
          <w:b/>
          <w:sz w:val="22"/>
          <w:szCs w:val="22"/>
          <w:lang w:val="ru-RU"/>
        </w:rPr>
        <w:t>У школи се реализују следеће   секције</w:t>
      </w:r>
      <w:r w:rsidRPr="008C0126">
        <w:rPr>
          <w:rFonts w:asciiTheme="minorHAnsi" w:hAnsiTheme="minorHAnsi" w:cstheme="minorHAnsi"/>
          <w:sz w:val="22"/>
          <w:szCs w:val="22"/>
          <w:lang w:val="ru-RU"/>
        </w:rPr>
        <w:t>:</w:t>
      </w:r>
    </w:p>
    <w:p w:rsidR="006A643C" w:rsidRPr="008C0126" w:rsidRDefault="006A643C" w:rsidP="006A643C">
      <w:pPr>
        <w:jc w:val="both"/>
        <w:rPr>
          <w:rFonts w:asciiTheme="minorHAnsi" w:hAnsiTheme="minorHAnsi" w:cstheme="minorHAnsi"/>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103"/>
      </w:tblGrid>
      <w:tr w:rsidR="006A643C" w:rsidRPr="008C0126" w:rsidTr="008F271C">
        <w:tc>
          <w:tcPr>
            <w:tcW w:w="5070"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НАЗИВ СЕКЦИЈЕ</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НАСТАВНИК КОЈИ ВОДИ СЕКЦИЈУ</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ru-RU"/>
              </w:rPr>
            </w:pPr>
            <w:r w:rsidRPr="008C0126">
              <w:rPr>
                <w:rFonts w:asciiTheme="minorHAnsi" w:hAnsiTheme="minorHAnsi" w:cstheme="minorHAnsi"/>
                <w:sz w:val="22"/>
                <w:szCs w:val="22"/>
                <w:lang w:val="sr-Cyrl-CS"/>
              </w:rPr>
              <w:t xml:space="preserve"> рецитаторска (млађих   разреда)</w:t>
            </w:r>
          </w:p>
        </w:tc>
        <w:tc>
          <w:tcPr>
            <w:tcW w:w="5103" w:type="dxa"/>
            <w:shd w:val="clear" w:color="auto" w:fill="auto"/>
          </w:tcPr>
          <w:p w:rsidR="006A643C" w:rsidRPr="008C0126" w:rsidRDefault="006A643C" w:rsidP="008F271C">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ВЕСНА ИВАНОВИЋ</w:t>
            </w:r>
          </w:p>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ДИЈАНА ДИМИТРИЈЕВИЋ</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ru-RU"/>
              </w:rPr>
            </w:pPr>
            <w:r w:rsidRPr="008C0126">
              <w:rPr>
                <w:rFonts w:asciiTheme="minorHAnsi" w:hAnsiTheme="minorHAnsi" w:cstheme="minorHAnsi"/>
                <w:sz w:val="22"/>
                <w:szCs w:val="22"/>
                <w:lang w:val="sr-Cyrl-CS"/>
              </w:rPr>
              <w:t>Драмско-рецитаторска (старијих  разреда)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АНДРИЈАНА БОНЏИЋ</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ru-RU"/>
              </w:rPr>
            </w:pPr>
            <w:r w:rsidRPr="008C0126">
              <w:rPr>
                <w:rFonts w:asciiTheme="minorHAnsi" w:hAnsiTheme="minorHAnsi" w:cstheme="minorHAnsi"/>
                <w:sz w:val="22"/>
                <w:szCs w:val="22"/>
                <w:lang w:val="ru-RU"/>
              </w:rPr>
              <w:t>Литерарна секција</w:t>
            </w:r>
            <w:r w:rsidRPr="008C0126">
              <w:rPr>
                <w:rFonts w:asciiTheme="minorHAnsi" w:hAnsiTheme="minorHAnsi" w:cstheme="minorHAnsi"/>
                <w:sz w:val="22"/>
                <w:szCs w:val="22"/>
                <w:lang w:val="sr-Cyrl-CS"/>
              </w:rPr>
              <w:t xml:space="preserve">  </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МИЛЕНА МИЈУШКОВИЋ</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ru-RU"/>
              </w:rPr>
            </w:pPr>
            <w:r w:rsidRPr="008C0126">
              <w:rPr>
                <w:rFonts w:asciiTheme="minorHAnsi" w:hAnsiTheme="minorHAnsi" w:cstheme="minorHAnsi"/>
                <w:sz w:val="22"/>
                <w:szCs w:val="22"/>
                <w:lang w:val="ru-RU"/>
              </w:rPr>
              <w:t>Секција младих математичара</w:t>
            </w:r>
            <w:r w:rsidRPr="008C0126">
              <w:rPr>
                <w:rFonts w:asciiTheme="minorHAnsi" w:hAnsiTheme="minorHAnsi" w:cstheme="minorHAnsi"/>
                <w:sz w:val="22"/>
                <w:szCs w:val="22"/>
                <w:lang w:val="sr-Cyrl-CS"/>
              </w:rPr>
              <w:t xml:space="preserve"> 3. И 4.</w:t>
            </w:r>
          </w:p>
        </w:tc>
        <w:tc>
          <w:tcPr>
            <w:tcW w:w="5103" w:type="dxa"/>
            <w:shd w:val="clear" w:color="auto" w:fill="auto"/>
          </w:tcPr>
          <w:p w:rsidR="006A643C" w:rsidRPr="008C0126" w:rsidRDefault="006A643C" w:rsidP="008F271C">
            <w:pPr>
              <w:jc w:val="both"/>
              <w:rPr>
                <w:rFonts w:asciiTheme="minorHAnsi" w:hAnsiTheme="minorHAnsi" w:cstheme="minorHAnsi"/>
                <w:lang w:val="sr-Cyrl-CS"/>
              </w:rPr>
            </w:pPr>
            <w:r w:rsidRPr="008C0126">
              <w:rPr>
                <w:rFonts w:asciiTheme="minorHAnsi" w:hAnsiTheme="minorHAnsi" w:cstheme="minorHAnsi"/>
                <w:sz w:val="22"/>
                <w:szCs w:val="22"/>
                <w:lang w:val="sr-Cyrl-CS"/>
              </w:rPr>
              <w:t>ЈАСНА НИКОЛИЋ</w:t>
            </w:r>
          </w:p>
          <w:p w:rsidR="006A643C" w:rsidRPr="008C0126" w:rsidRDefault="006A643C" w:rsidP="008F271C">
            <w:pPr>
              <w:jc w:val="both"/>
              <w:rPr>
                <w:rFonts w:asciiTheme="minorHAnsi" w:hAnsiTheme="minorHAnsi" w:cstheme="minorHAnsi"/>
                <w:lang w:val="sr-Cyrl-CS"/>
              </w:rPr>
            </w:pPr>
            <w:r w:rsidRPr="008C0126">
              <w:rPr>
                <w:rFonts w:asciiTheme="minorHAnsi" w:hAnsiTheme="minorHAnsi" w:cstheme="minorHAnsi"/>
                <w:sz w:val="22"/>
                <w:szCs w:val="22"/>
                <w:lang w:val="sr-Cyrl-CS"/>
              </w:rPr>
              <w:t>МИРА ПАВЛОВИЋ</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ru-RU"/>
              </w:rPr>
            </w:pPr>
            <w:r w:rsidRPr="008C0126">
              <w:rPr>
                <w:rFonts w:asciiTheme="minorHAnsi" w:hAnsiTheme="minorHAnsi" w:cstheme="minorHAnsi"/>
                <w:sz w:val="22"/>
                <w:szCs w:val="22"/>
                <w:lang w:val="ru-RU"/>
              </w:rPr>
              <w:t>Секција младих математичара</w:t>
            </w:r>
            <w:r w:rsidRPr="008C0126">
              <w:rPr>
                <w:rFonts w:asciiTheme="minorHAnsi" w:hAnsiTheme="minorHAnsi" w:cstheme="minorHAnsi"/>
                <w:sz w:val="22"/>
                <w:szCs w:val="22"/>
                <w:lang w:val="sr-Cyrl-CS"/>
              </w:rPr>
              <w:t xml:space="preserve"> </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ТАТЈАНА КРУЉ</w:t>
            </w:r>
          </w:p>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МИРА КОВАЧЕВИЋ</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ru-RU"/>
              </w:rPr>
            </w:pPr>
            <w:r w:rsidRPr="008C0126">
              <w:rPr>
                <w:rFonts w:asciiTheme="minorHAnsi" w:hAnsiTheme="minorHAnsi" w:cstheme="minorHAnsi"/>
                <w:sz w:val="22"/>
                <w:szCs w:val="22"/>
                <w:lang w:val="ru-RU"/>
              </w:rPr>
              <w:t>Секција младих математичара</w:t>
            </w:r>
            <w:r w:rsidRPr="008C0126">
              <w:rPr>
                <w:rFonts w:asciiTheme="minorHAnsi" w:hAnsiTheme="minorHAnsi" w:cstheme="minorHAnsi"/>
                <w:sz w:val="22"/>
                <w:szCs w:val="22"/>
                <w:lang w:val="sr-Cyrl-CS"/>
              </w:rPr>
              <w:t xml:space="preserve"> </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lang w:val="ru-RU"/>
              </w:rPr>
              <w:t>ТИЈАНА МАЏАРЕВИЋ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lastRenderedPageBreak/>
              <w:t>Секција младих хемичара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ТАЊА ГЛУШИЦА</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Секција младих физичара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СЛАВКА ЈОРДАНОВИЋ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 xml:space="preserve">Језичка секција </w:t>
            </w:r>
            <w:r w:rsidRPr="008C0126">
              <w:rPr>
                <w:rFonts w:asciiTheme="minorHAnsi" w:hAnsiTheme="minorHAnsi" w:cstheme="minorHAnsi"/>
                <w:sz w:val="22"/>
                <w:szCs w:val="22"/>
                <w:lang w:val="sr-Cyrl-CS"/>
              </w:rPr>
              <w:t xml:space="preserve">немачког </w:t>
            </w:r>
            <w:r w:rsidRPr="008C0126">
              <w:rPr>
                <w:rFonts w:asciiTheme="minorHAnsi" w:hAnsiTheme="minorHAnsi" w:cstheme="minorHAnsi"/>
                <w:sz w:val="22"/>
                <w:szCs w:val="22"/>
                <w:lang w:val="ru-RU"/>
              </w:rPr>
              <w:t xml:space="preserve">  језика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lang w:val="ru-RU"/>
              </w:rPr>
              <w:t>ЈАСМИНА ЈОВИЋ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 xml:space="preserve">Језичка секција </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 xml:space="preserve"> енглеског језика</w:t>
            </w:r>
          </w:p>
        </w:tc>
        <w:tc>
          <w:tcPr>
            <w:tcW w:w="5103" w:type="dxa"/>
            <w:shd w:val="clear" w:color="auto" w:fill="auto"/>
          </w:tcPr>
          <w:p w:rsidR="006A643C" w:rsidRPr="008C0126" w:rsidRDefault="006A643C" w:rsidP="008F271C">
            <w:pPr>
              <w:rPr>
                <w:rFonts w:asciiTheme="minorHAnsi" w:hAnsiTheme="minorHAnsi" w:cstheme="minorHAnsi"/>
                <w:lang w:val="ru-RU"/>
              </w:rPr>
            </w:pPr>
            <w:r w:rsidRPr="008C0126">
              <w:rPr>
                <w:rFonts w:asciiTheme="minorHAnsi" w:hAnsiTheme="minorHAnsi" w:cstheme="minorHAnsi"/>
                <w:sz w:val="22"/>
                <w:szCs w:val="22"/>
                <w:lang w:val="ru-RU"/>
              </w:rPr>
              <w:t>ДУШИЦА ЗАГРАЂАНИН, БРАНИСЛАВА ЧИЧА, АЛЕКСАНДРА БРОЋИЛОВИЋ</w:t>
            </w:r>
          </w:p>
        </w:tc>
      </w:tr>
      <w:tr w:rsidR="006A643C" w:rsidRPr="008C0126" w:rsidTr="008F271C">
        <w:tc>
          <w:tcPr>
            <w:tcW w:w="5070"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Ликовна секција старијих разреда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БИЉАНА ЦАРИЋ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Ликовна секција млађих разреда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ЈЕЛЕНА ЋОСО, СЛАЂАНА БОЖИЋ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ЕКОЛОШКА СЕКЦИЈА 5-8.РАЗРЕДА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МАРИНА МАКСИЋ</w:t>
            </w:r>
          </w:p>
        </w:tc>
      </w:tr>
      <w:tr w:rsidR="006A643C" w:rsidRPr="008C0126" w:rsidTr="008F271C">
        <w:tc>
          <w:tcPr>
            <w:tcW w:w="5070"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Еколошка секција нижих разреда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МИЛИЦА МИТРОВИЋ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Географска секција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СЛОБОДАН ТОДОРОВИЋ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Секција младих историчара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ЈЕЛЕНА МАРКОВИЋ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Секција младих библиотекара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АНИЦА ТРНИНИЋ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sr-Cyrl-CS"/>
              </w:rPr>
              <w:t>Кошаркашка</w:t>
            </w:r>
            <w:r w:rsidRPr="008C0126">
              <w:rPr>
                <w:rFonts w:asciiTheme="minorHAnsi" w:hAnsiTheme="minorHAnsi" w:cstheme="minorHAnsi"/>
                <w:sz w:val="22"/>
                <w:szCs w:val="22"/>
                <w:lang w:val="ru-RU"/>
              </w:rPr>
              <w:t xml:space="preserve"> секција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ВЕЛИМИР МИЛЕНКОВИЋ-СЛАВИЦА ПЕТРОВИЋ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 xml:space="preserve">Фудбалска секција </w:t>
            </w:r>
            <w:r w:rsidRPr="008C0126">
              <w:rPr>
                <w:rFonts w:asciiTheme="minorHAnsi" w:hAnsiTheme="minorHAnsi" w:cstheme="minorHAnsi"/>
                <w:sz w:val="22"/>
                <w:szCs w:val="22"/>
                <w:lang w:val="sr-Cyrl-CS"/>
              </w:rPr>
              <w:t xml:space="preserve"> </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ВЕЛИМИР МИЛЕНКОВИЋ-СЛАВИЦА ПЕТРОВИЋ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Одбојка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ВЕЛИМИР МИЛЕНКОВИЋ-СЛАВИЦА ПЕТРОВИЋ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Фудбалска секција Млађих разреда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ЈОВИЦА ЈОСИМОВИЋ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Саобраћајна секција</w:t>
            </w:r>
            <w:r w:rsidRPr="008C0126">
              <w:rPr>
                <w:rFonts w:asciiTheme="minorHAnsi" w:hAnsiTheme="minorHAnsi" w:cstheme="minorHAnsi"/>
                <w:sz w:val="22"/>
                <w:szCs w:val="22"/>
                <w:lang w:val="sr-Cyrl-CS"/>
              </w:rPr>
              <w:t xml:space="preserve"> (млађих и   разреда)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МИЛИЦА ПЕУРАЧА</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Саобраћајна секција</w:t>
            </w:r>
            <w:r w:rsidRPr="008C0126">
              <w:rPr>
                <w:rFonts w:asciiTheme="minorHAnsi" w:hAnsiTheme="minorHAnsi" w:cstheme="minorHAnsi"/>
                <w:sz w:val="22"/>
                <w:szCs w:val="22"/>
                <w:lang w:val="sr-Cyrl-CS"/>
              </w:rPr>
              <w:t xml:space="preserve"> (старијих и   разреда)</w:t>
            </w:r>
          </w:p>
        </w:tc>
        <w:tc>
          <w:tcPr>
            <w:tcW w:w="5103" w:type="dxa"/>
            <w:shd w:val="clear" w:color="auto" w:fill="auto"/>
          </w:tcPr>
          <w:p w:rsidR="006A643C" w:rsidRPr="008C0126" w:rsidRDefault="006A643C" w:rsidP="008F271C">
            <w:pPr>
              <w:jc w:val="both"/>
              <w:rPr>
                <w:rFonts w:asciiTheme="minorHAnsi" w:hAnsiTheme="minorHAnsi" w:cstheme="minorHAnsi"/>
              </w:rPr>
            </w:pPr>
            <w:r w:rsidRPr="008C0126">
              <w:rPr>
                <w:rFonts w:asciiTheme="minorHAnsi" w:hAnsiTheme="minorHAnsi" w:cstheme="minorHAnsi"/>
                <w:sz w:val="22"/>
                <w:szCs w:val="22"/>
                <w:lang w:val="ru-RU"/>
              </w:rPr>
              <w:t>МИЛАН ТЕРЗИЋ</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ТТ секција</w:t>
            </w:r>
          </w:p>
        </w:tc>
        <w:tc>
          <w:tcPr>
            <w:tcW w:w="5103" w:type="dxa"/>
            <w:shd w:val="clear" w:color="auto" w:fill="auto"/>
          </w:tcPr>
          <w:p w:rsidR="006A643C" w:rsidRPr="008C0126" w:rsidRDefault="006A643C" w:rsidP="008F271C">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ЗВЕЗДАН ВИЛ</w:t>
            </w:r>
          </w:p>
        </w:tc>
      </w:tr>
      <w:tr w:rsidR="006A643C" w:rsidRPr="008C0126" w:rsidTr="008F271C">
        <w:tc>
          <w:tcPr>
            <w:tcW w:w="5070" w:type="dxa"/>
            <w:shd w:val="clear" w:color="auto" w:fill="auto"/>
          </w:tcPr>
          <w:p w:rsidR="006A643C" w:rsidRPr="008C0126" w:rsidRDefault="006A643C" w:rsidP="008F271C">
            <w:p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Моделари</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ЖАКЛИНА МИЛИНКОВИЋ</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ru-RU"/>
              </w:rPr>
            </w:pPr>
            <w:r w:rsidRPr="008C0126">
              <w:rPr>
                <w:rFonts w:asciiTheme="minorHAnsi" w:hAnsiTheme="minorHAnsi" w:cstheme="minorHAnsi"/>
                <w:sz w:val="22"/>
                <w:szCs w:val="22"/>
                <w:lang w:val="sr-Cyrl-CS"/>
              </w:rPr>
              <w:t>Новинарска секција (млађих   разреда)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АНА ИКЕР</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ru-RU"/>
              </w:rPr>
            </w:pPr>
            <w:r w:rsidRPr="008C0126">
              <w:rPr>
                <w:rFonts w:asciiTheme="minorHAnsi" w:hAnsiTheme="minorHAnsi" w:cstheme="minorHAnsi"/>
                <w:sz w:val="22"/>
                <w:szCs w:val="22"/>
                <w:lang w:val="sr-Cyrl-CS"/>
              </w:rPr>
              <w:t>Новинарска секција (  старијих разреда)</w:t>
            </w:r>
          </w:p>
        </w:tc>
        <w:tc>
          <w:tcPr>
            <w:tcW w:w="5103" w:type="dxa"/>
            <w:shd w:val="clear" w:color="auto" w:fill="auto"/>
          </w:tcPr>
          <w:p w:rsidR="006A643C" w:rsidRPr="008C0126" w:rsidRDefault="006A643C" w:rsidP="008F271C">
            <w:pPr>
              <w:jc w:val="both"/>
              <w:rPr>
                <w:rFonts w:asciiTheme="minorHAnsi" w:hAnsiTheme="minorHAnsi" w:cstheme="minorHAnsi"/>
              </w:rPr>
            </w:pPr>
            <w:r w:rsidRPr="008C0126">
              <w:rPr>
                <w:rFonts w:asciiTheme="minorHAnsi" w:hAnsiTheme="minorHAnsi" w:cstheme="minorHAnsi"/>
                <w:sz w:val="22"/>
                <w:szCs w:val="22"/>
              </w:rPr>
              <w:t>АНА ЈОВАНОВИЋ</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sr-Cyrl-CS"/>
              </w:rPr>
            </w:pPr>
            <w:r w:rsidRPr="008C0126">
              <w:rPr>
                <w:rFonts w:asciiTheme="minorHAnsi" w:hAnsiTheme="minorHAnsi" w:cstheme="minorHAnsi"/>
                <w:sz w:val="22"/>
                <w:szCs w:val="22"/>
                <w:lang w:val="sr-Cyrl-CS"/>
              </w:rPr>
              <w:t>СНА Хор и оркестар</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ЖАРКО БУНОШ</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ru-RU"/>
              </w:rPr>
            </w:pPr>
            <w:r w:rsidRPr="008C0126">
              <w:rPr>
                <w:rFonts w:asciiTheme="minorHAnsi" w:hAnsiTheme="minorHAnsi" w:cstheme="minorHAnsi"/>
                <w:sz w:val="22"/>
                <w:szCs w:val="22"/>
                <w:lang w:val="sr-Cyrl-CS"/>
              </w:rPr>
              <w:t>Информатичка секција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ЉУБИША ЈОВАНОВИЋ</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sr-Cyrl-CS"/>
              </w:rPr>
            </w:pPr>
            <w:r w:rsidRPr="008C0126">
              <w:rPr>
                <w:rFonts w:asciiTheme="minorHAnsi" w:hAnsiTheme="minorHAnsi" w:cstheme="minorHAnsi"/>
                <w:sz w:val="22"/>
                <w:szCs w:val="22"/>
                <w:lang w:val="sr-Cyrl-CS"/>
              </w:rPr>
              <w:t>Естетско-креативне секције</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РАДА РОНЧЕВИЋ</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ru-RU"/>
              </w:rPr>
              <w:t>ЈАСМИНКА ЈЕВИЋ</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sr-Cyrl-CS"/>
              </w:rPr>
            </w:pPr>
            <w:r w:rsidRPr="008C0126">
              <w:rPr>
                <w:rFonts w:asciiTheme="minorHAnsi" w:hAnsiTheme="minorHAnsi" w:cstheme="minorHAnsi"/>
                <w:sz w:val="22"/>
                <w:szCs w:val="22"/>
                <w:lang w:val="sr-Cyrl-CS"/>
              </w:rPr>
              <w:t>ЦРВЕНИ КРСТ</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МИКА БОГАВАЦ</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sr-Cyrl-CS"/>
              </w:rPr>
            </w:pPr>
            <w:r w:rsidRPr="008C0126">
              <w:rPr>
                <w:rFonts w:asciiTheme="minorHAnsi" w:hAnsiTheme="minorHAnsi" w:cstheme="minorHAnsi"/>
                <w:sz w:val="22"/>
                <w:szCs w:val="22"/>
                <w:lang w:val="sr-Cyrl-CS"/>
              </w:rPr>
              <w:t>ДЕЧЈИ САВЕЗ</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СЛАЂАНА БОЖИЋ</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sr-Cyrl-CS"/>
              </w:rPr>
            </w:pPr>
            <w:r w:rsidRPr="008C0126">
              <w:rPr>
                <w:rFonts w:asciiTheme="minorHAnsi" w:hAnsiTheme="minorHAnsi" w:cstheme="minorHAnsi"/>
                <w:sz w:val="22"/>
                <w:szCs w:val="22"/>
                <w:lang w:val="sr-Cyrl-CS"/>
              </w:rPr>
              <w:t>УЧЕНИЧКИ ПАРЛАМЕНТ</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ЈАСМИНА ЈОВИЋ</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sr-Cyrl-CS"/>
              </w:rPr>
            </w:pPr>
            <w:r w:rsidRPr="008C0126">
              <w:rPr>
                <w:rFonts w:asciiTheme="minorHAnsi" w:hAnsiTheme="minorHAnsi" w:cstheme="minorHAnsi"/>
                <w:sz w:val="22"/>
                <w:szCs w:val="22"/>
                <w:lang w:val="sr-Cyrl-CS"/>
              </w:rPr>
              <w:t>ВЕРСКА СЕКЦИЈА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ВЕРОУЧИТЕЉ</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lang w:val="sr-Cyrl-CS"/>
              </w:rPr>
            </w:pPr>
            <w:r w:rsidRPr="008C0126">
              <w:rPr>
                <w:rFonts w:asciiTheme="minorHAnsi" w:hAnsiTheme="minorHAnsi" w:cstheme="minorHAnsi"/>
                <w:sz w:val="22"/>
                <w:szCs w:val="22"/>
                <w:lang w:val="sr-Cyrl-CS"/>
              </w:rPr>
              <w:t>Етно-секција</w:t>
            </w:r>
          </w:p>
        </w:tc>
        <w:tc>
          <w:tcPr>
            <w:tcW w:w="5103" w:type="dxa"/>
            <w:shd w:val="clear" w:color="auto" w:fill="auto"/>
          </w:tcPr>
          <w:p w:rsidR="006A643C" w:rsidRPr="008C0126" w:rsidRDefault="006A643C" w:rsidP="008F271C">
            <w:pPr>
              <w:jc w:val="both"/>
              <w:rPr>
                <w:rFonts w:asciiTheme="minorHAnsi" w:hAnsiTheme="minorHAnsi" w:cstheme="minorHAnsi"/>
                <w:lang w:val="ru-RU"/>
              </w:rPr>
            </w:pPr>
            <w:r w:rsidRPr="008C0126">
              <w:rPr>
                <w:rFonts w:asciiTheme="minorHAnsi" w:hAnsiTheme="minorHAnsi" w:cstheme="minorHAnsi"/>
                <w:sz w:val="22"/>
                <w:szCs w:val="22"/>
                <w:lang w:val="ru-RU"/>
              </w:rPr>
              <w:t>ЉИЉАНА АЛЕКСИЋ</w:t>
            </w:r>
          </w:p>
        </w:tc>
      </w:tr>
      <w:tr w:rsidR="006A643C" w:rsidRPr="008C0126" w:rsidTr="008F271C">
        <w:tc>
          <w:tcPr>
            <w:tcW w:w="5070" w:type="dxa"/>
            <w:shd w:val="clear" w:color="auto" w:fill="auto"/>
          </w:tcPr>
          <w:p w:rsidR="006A643C" w:rsidRPr="008C0126" w:rsidRDefault="006A643C" w:rsidP="008F271C">
            <w:pPr>
              <w:autoSpaceDE w:val="0"/>
              <w:autoSpaceDN w:val="0"/>
              <w:ind w:left="360"/>
              <w:jc w:val="both"/>
              <w:rPr>
                <w:rFonts w:asciiTheme="minorHAnsi" w:hAnsiTheme="minorHAnsi" w:cstheme="minorHAnsi"/>
              </w:rPr>
            </w:pPr>
            <w:r w:rsidRPr="008C0126">
              <w:rPr>
                <w:rFonts w:asciiTheme="minorHAnsi" w:hAnsiTheme="minorHAnsi" w:cstheme="minorHAnsi"/>
                <w:sz w:val="22"/>
                <w:szCs w:val="22"/>
                <w:lang w:val="sr-Cyrl-CS"/>
              </w:rPr>
              <w:t xml:space="preserve">Математичка секција </w:t>
            </w:r>
            <w:r w:rsidRPr="008C0126">
              <w:rPr>
                <w:rFonts w:asciiTheme="minorHAnsi" w:hAnsiTheme="minorHAnsi" w:cstheme="minorHAnsi"/>
                <w:sz w:val="22"/>
                <w:szCs w:val="22"/>
              </w:rPr>
              <w:t>III – IV</w:t>
            </w:r>
          </w:p>
        </w:tc>
        <w:tc>
          <w:tcPr>
            <w:tcW w:w="5103" w:type="dxa"/>
            <w:shd w:val="clear" w:color="auto" w:fill="auto"/>
          </w:tcPr>
          <w:p w:rsidR="006A643C" w:rsidRPr="008C0126" w:rsidRDefault="006A643C" w:rsidP="008F271C">
            <w:pPr>
              <w:jc w:val="both"/>
              <w:rPr>
                <w:rFonts w:asciiTheme="minorHAnsi" w:hAnsiTheme="minorHAnsi" w:cstheme="minorHAnsi"/>
              </w:rPr>
            </w:pPr>
            <w:r w:rsidRPr="008C0126">
              <w:rPr>
                <w:rFonts w:asciiTheme="minorHAnsi" w:hAnsiTheme="minorHAnsi" w:cstheme="minorHAnsi"/>
                <w:sz w:val="22"/>
                <w:szCs w:val="22"/>
              </w:rPr>
              <w:t>МИРА ПАВЛОВИЋ</w:t>
            </w:r>
          </w:p>
        </w:tc>
      </w:tr>
    </w:tbl>
    <w:p w:rsidR="006A643C" w:rsidRPr="008C0126" w:rsidRDefault="006A643C" w:rsidP="006A643C">
      <w:pPr>
        <w:jc w:val="both"/>
        <w:rPr>
          <w:rFonts w:asciiTheme="minorHAnsi" w:hAnsiTheme="minorHAnsi" w:cstheme="minorHAnsi"/>
          <w:sz w:val="20"/>
          <w:szCs w:val="20"/>
          <w:lang w:val="ru-RU"/>
        </w:rPr>
      </w:pPr>
    </w:p>
    <w:p w:rsidR="006A643C" w:rsidRPr="008C0126" w:rsidRDefault="006A643C" w:rsidP="006A643C">
      <w:pPr>
        <w:rPr>
          <w:rFonts w:asciiTheme="minorHAnsi" w:hAnsiTheme="minorHAnsi" w:cstheme="minorHAnsi"/>
          <w:b/>
          <w:iCs/>
          <w:sz w:val="32"/>
          <w:szCs w:val="22"/>
          <w:lang w:val="ru-RU"/>
        </w:rPr>
      </w:pPr>
    </w:p>
    <w:p w:rsidR="006A643C" w:rsidRPr="008C0126" w:rsidRDefault="006A643C" w:rsidP="006A643C">
      <w:pPr>
        <w:rPr>
          <w:rFonts w:asciiTheme="minorHAnsi" w:hAnsiTheme="minorHAnsi" w:cstheme="minorHAnsi"/>
          <w:b/>
          <w:iCs/>
          <w:sz w:val="32"/>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 w:val="28"/>
          <w:szCs w:val="22"/>
          <w:lang w:val="ru-RU"/>
        </w:rPr>
      </w:pPr>
      <w:r w:rsidRPr="008C0126">
        <w:rPr>
          <w:rFonts w:asciiTheme="minorHAnsi" w:hAnsiTheme="minorHAnsi" w:cstheme="minorHAnsi"/>
          <w:b/>
          <w:iCs/>
          <w:sz w:val="28"/>
          <w:szCs w:val="22"/>
          <w:lang w:val="ru-RU"/>
        </w:rPr>
        <w:t>1</w:t>
      </w:r>
      <w:r w:rsidRPr="008C0126">
        <w:rPr>
          <w:rFonts w:asciiTheme="minorHAnsi" w:hAnsiTheme="minorHAnsi" w:cstheme="minorHAnsi"/>
          <w:b/>
          <w:iCs/>
          <w:sz w:val="28"/>
          <w:szCs w:val="22"/>
        </w:rPr>
        <w:t>0.</w:t>
      </w:r>
      <w:r w:rsidRPr="008C0126">
        <w:rPr>
          <w:rFonts w:asciiTheme="minorHAnsi" w:hAnsiTheme="minorHAnsi" w:cstheme="minorHAnsi"/>
          <w:b/>
          <w:iCs/>
          <w:sz w:val="28"/>
          <w:szCs w:val="22"/>
          <w:lang w:val="ru-RU"/>
        </w:rPr>
        <w:t xml:space="preserve"> ПЛАНОВИ РАДА УЧЕНИЧКИХ ОРГАНИЗАЦИЈА, ТИМОВА И СЛОБОДНИХ АКТИВНОСТИ-СЕКЦИЈА  </w:t>
      </w:r>
    </w:p>
    <w:p w:rsidR="006A643C" w:rsidRPr="008C0126" w:rsidRDefault="006A643C" w:rsidP="006A643C">
      <w:pPr>
        <w:rPr>
          <w:rFonts w:asciiTheme="minorHAnsi" w:hAnsiTheme="minorHAnsi" w:cstheme="minorHAnsi"/>
          <w:sz w:val="22"/>
          <w:szCs w:val="22"/>
          <w:lang w:val="ru-RU"/>
        </w:rPr>
      </w:pPr>
    </w:p>
    <w:p w:rsidR="006A643C" w:rsidRPr="008C0126" w:rsidRDefault="006A643C" w:rsidP="006A643C">
      <w:pPr>
        <w:rPr>
          <w:rFonts w:asciiTheme="minorHAnsi" w:hAnsiTheme="minorHAnsi" w:cstheme="minorHAnsi"/>
          <w:sz w:val="22"/>
          <w:szCs w:val="22"/>
          <w:lang w:val="ru-RU"/>
        </w:rPr>
      </w:pPr>
      <w:r w:rsidRPr="008C0126">
        <w:rPr>
          <w:rFonts w:asciiTheme="minorHAnsi" w:hAnsiTheme="minorHAnsi" w:cstheme="minorHAnsi"/>
          <w:sz w:val="22"/>
          <w:szCs w:val="22"/>
          <w:lang w:val="ru-RU"/>
        </w:rPr>
        <w:t>У школи постоје и делују следеће организације ученика</w:t>
      </w:r>
    </w:p>
    <w:p w:rsidR="006A643C" w:rsidRPr="008C0126" w:rsidRDefault="006A643C" w:rsidP="006A643C">
      <w:pPr>
        <w:numPr>
          <w:ilvl w:val="0"/>
          <w:numId w:val="59"/>
        </w:numPr>
        <w:autoSpaceDE w:val="0"/>
        <w:autoSpaceDN w:val="0"/>
        <w:rPr>
          <w:rFonts w:asciiTheme="minorHAnsi" w:hAnsiTheme="minorHAnsi" w:cstheme="minorHAnsi"/>
          <w:sz w:val="22"/>
          <w:szCs w:val="22"/>
          <w:lang w:val="ru-RU"/>
        </w:rPr>
      </w:pPr>
      <w:r w:rsidRPr="008C0126">
        <w:rPr>
          <w:rFonts w:asciiTheme="minorHAnsi" w:hAnsiTheme="minorHAnsi" w:cstheme="minorHAnsi"/>
          <w:sz w:val="22"/>
          <w:szCs w:val="22"/>
          <w:lang w:val="ru-RU"/>
        </w:rPr>
        <w:t>Дечиј савез</w:t>
      </w:r>
    </w:p>
    <w:p w:rsidR="006A643C" w:rsidRPr="008C0126" w:rsidRDefault="006A643C" w:rsidP="006A643C">
      <w:pPr>
        <w:numPr>
          <w:ilvl w:val="0"/>
          <w:numId w:val="59"/>
        </w:numPr>
        <w:autoSpaceDE w:val="0"/>
        <w:autoSpaceDN w:val="0"/>
        <w:rPr>
          <w:rFonts w:asciiTheme="minorHAnsi" w:hAnsiTheme="minorHAnsi" w:cstheme="minorHAnsi"/>
          <w:sz w:val="22"/>
          <w:szCs w:val="22"/>
          <w:lang w:val="ru-RU"/>
        </w:rPr>
      </w:pPr>
      <w:r w:rsidRPr="008C0126">
        <w:rPr>
          <w:rFonts w:asciiTheme="minorHAnsi" w:hAnsiTheme="minorHAnsi" w:cstheme="minorHAnsi"/>
          <w:sz w:val="22"/>
          <w:szCs w:val="22"/>
          <w:lang w:val="ru-RU"/>
        </w:rPr>
        <w:t>Подмладак црвеног крста</w:t>
      </w:r>
    </w:p>
    <w:p w:rsidR="006A643C" w:rsidRPr="008C0126" w:rsidRDefault="006A643C" w:rsidP="006A643C">
      <w:pPr>
        <w:numPr>
          <w:ilvl w:val="0"/>
          <w:numId w:val="59"/>
        </w:numPr>
        <w:autoSpaceDE w:val="0"/>
        <w:autoSpaceDN w:val="0"/>
        <w:rPr>
          <w:rFonts w:asciiTheme="minorHAnsi" w:hAnsiTheme="minorHAnsi" w:cstheme="minorHAnsi"/>
          <w:sz w:val="22"/>
          <w:szCs w:val="22"/>
          <w:lang w:val="ru-RU"/>
        </w:rPr>
      </w:pPr>
      <w:r w:rsidRPr="008C0126">
        <w:rPr>
          <w:rFonts w:asciiTheme="minorHAnsi" w:hAnsiTheme="minorHAnsi" w:cstheme="minorHAnsi"/>
          <w:sz w:val="22"/>
          <w:szCs w:val="22"/>
          <w:lang w:val="sr-Cyrl-CS"/>
        </w:rPr>
        <w:t>Ученички парламент</w:t>
      </w:r>
    </w:p>
    <w:p w:rsidR="006A643C" w:rsidRPr="008C0126" w:rsidRDefault="006A643C" w:rsidP="006A643C">
      <w:pPr>
        <w:numPr>
          <w:ilvl w:val="0"/>
          <w:numId w:val="59"/>
        </w:numPr>
        <w:autoSpaceDE w:val="0"/>
        <w:autoSpaceDN w:val="0"/>
        <w:rPr>
          <w:rFonts w:asciiTheme="minorHAnsi" w:hAnsiTheme="minorHAnsi" w:cstheme="minorHAnsi"/>
          <w:sz w:val="22"/>
          <w:szCs w:val="22"/>
          <w:lang w:val="ru-RU"/>
        </w:rPr>
      </w:pPr>
      <w:r w:rsidRPr="008C0126">
        <w:rPr>
          <w:rFonts w:asciiTheme="minorHAnsi" w:hAnsiTheme="minorHAnsi" w:cstheme="minorHAnsi"/>
          <w:sz w:val="22"/>
          <w:szCs w:val="22"/>
          <w:lang w:val="ru-RU"/>
        </w:rPr>
        <w:t>Тимови</w:t>
      </w:r>
    </w:p>
    <w:p w:rsidR="006A643C" w:rsidRPr="008C0126" w:rsidRDefault="006A643C" w:rsidP="006A643C">
      <w:pPr>
        <w:numPr>
          <w:ilvl w:val="0"/>
          <w:numId w:val="59"/>
        </w:numPr>
        <w:autoSpaceDE w:val="0"/>
        <w:autoSpaceDN w:val="0"/>
        <w:rPr>
          <w:rFonts w:asciiTheme="minorHAnsi" w:hAnsiTheme="minorHAnsi" w:cstheme="minorHAnsi"/>
          <w:sz w:val="22"/>
          <w:szCs w:val="22"/>
          <w:lang w:val="ru-RU"/>
        </w:rPr>
      </w:pPr>
      <w:r w:rsidRPr="008C0126">
        <w:rPr>
          <w:rFonts w:asciiTheme="minorHAnsi" w:hAnsiTheme="minorHAnsi" w:cstheme="minorHAnsi"/>
          <w:sz w:val="22"/>
          <w:szCs w:val="22"/>
          <w:lang w:val="ru-RU"/>
        </w:rPr>
        <w:t>Секције</w:t>
      </w:r>
    </w:p>
    <w:p w:rsidR="006A643C" w:rsidRPr="008C0126" w:rsidRDefault="006A643C" w:rsidP="006A643C">
      <w:pPr>
        <w:rPr>
          <w:rFonts w:asciiTheme="minorHAnsi" w:hAnsiTheme="minorHAnsi" w:cstheme="minorHAnsi"/>
          <w:b/>
          <w:iCs/>
          <w:sz w:val="28"/>
          <w:szCs w:val="22"/>
          <w:lang w:val="ru-RU"/>
        </w:rPr>
      </w:pPr>
    </w:p>
    <w:p w:rsidR="006A643C" w:rsidRPr="008C0126" w:rsidRDefault="006A643C" w:rsidP="006A643C">
      <w:pPr>
        <w:rPr>
          <w:rFonts w:asciiTheme="minorHAnsi" w:hAnsiTheme="minorHAnsi" w:cstheme="minorHAnsi"/>
          <w:b/>
          <w:iCs/>
          <w:szCs w:val="22"/>
        </w:rPr>
      </w:pPr>
      <w:r w:rsidRPr="008C0126">
        <w:rPr>
          <w:rFonts w:asciiTheme="minorHAnsi" w:hAnsiTheme="minorHAnsi" w:cstheme="minorHAnsi"/>
          <w:b/>
          <w:iCs/>
          <w:szCs w:val="22"/>
          <w:lang w:val="ru-RU"/>
        </w:rPr>
        <w:t>10.1 ПЛАН И ПРОГРАМ РАДА ДЕЧИЈЕГ САВЕЗА</w:t>
      </w:r>
      <w:r w:rsidRPr="008C0126">
        <w:rPr>
          <w:rFonts w:asciiTheme="minorHAnsi" w:hAnsiTheme="minorHAnsi" w:cstheme="minorHAnsi"/>
          <w:b/>
          <w:iCs/>
          <w:szCs w:val="22"/>
        </w:rPr>
        <w:t xml:space="preserve"> </w:t>
      </w:r>
      <w:r w:rsidRPr="008C0126">
        <w:rPr>
          <w:rFonts w:asciiTheme="minorHAnsi" w:hAnsiTheme="minorHAnsi" w:cstheme="minorHAnsi"/>
          <w:b/>
          <w:iCs/>
          <w:szCs w:val="22"/>
          <w:lang w:val="sr-Cyrl-CS"/>
        </w:rPr>
        <w:t xml:space="preserve"> </w:t>
      </w:r>
    </w:p>
    <w:p w:rsidR="006A643C" w:rsidRPr="008C0126" w:rsidRDefault="006A643C" w:rsidP="006A643C">
      <w:pPr>
        <w:rPr>
          <w:rFonts w:asciiTheme="minorHAnsi" w:hAnsiTheme="minorHAnsi" w:cstheme="minorHAnsi"/>
          <w:iCs/>
          <w:sz w:val="22"/>
          <w:szCs w:val="22"/>
          <w:lang w:val="ru-RU"/>
        </w:rPr>
      </w:pPr>
    </w:p>
    <w:p w:rsidR="006A643C" w:rsidRPr="008C0126" w:rsidRDefault="006A643C" w:rsidP="006A643C">
      <w:pPr>
        <w:jc w:val="center"/>
        <w:rPr>
          <w:rFonts w:asciiTheme="minorHAnsi" w:hAnsiTheme="minorHAnsi" w:cstheme="minorHAnsi"/>
          <w:iCs/>
          <w:sz w:val="22"/>
          <w:szCs w:val="22"/>
          <w:lang w:val="ru-RU"/>
        </w:rPr>
      </w:pPr>
      <w:r w:rsidRPr="008C0126">
        <w:rPr>
          <w:rFonts w:asciiTheme="minorHAnsi" w:hAnsiTheme="minorHAnsi" w:cstheme="minorHAnsi"/>
          <w:iCs/>
          <w:sz w:val="22"/>
          <w:szCs w:val="22"/>
          <w:lang w:val="ru-RU"/>
        </w:rPr>
        <w:t xml:space="preserve">  </w:t>
      </w:r>
    </w:p>
    <w:p w:rsidR="006A643C" w:rsidRPr="008C0126" w:rsidRDefault="006A643C" w:rsidP="006A643C">
      <w:pPr>
        <w:rPr>
          <w:rFonts w:asciiTheme="minorHAnsi" w:hAnsiTheme="minorHAnsi" w:cstheme="minorHAnsi"/>
          <w:sz w:val="22"/>
          <w:szCs w:val="22"/>
        </w:rPr>
      </w:pPr>
      <w:r w:rsidRPr="008C0126">
        <w:rPr>
          <w:rFonts w:asciiTheme="minorHAnsi" w:hAnsiTheme="minorHAnsi" w:cstheme="minorHAnsi"/>
          <w:sz w:val="22"/>
          <w:szCs w:val="22"/>
          <w:lang w:val="ru-RU"/>
        </w:rPr>
        <w:t xml:space="preserve">НАСТАВНИК-КОРДИНАТОР: </w:t>
      </w:r>
      <w:r w:rsidRPr="008C0126">
        <w:rPr>
          <w:rFonts w:asciiTheme="minorHAnsi" w:hAnsiTheme="minorHAnsi" w:cstheme="minorHAnsi"/>
          <w:sz w:val="22"/>
          <w:szCs w:val="22"/>
          <w:lang w:val="sr-Cyrl-CS"/>
        </w:rPr>
        <w:t>СЛАЂАНА БОЖИЋ</w:t>
      </w:r>
    </w:p>
    <w:p w:rsidR="006A643C" w:rsidRPr="008C0126" w:rsidRDefault="006A643C" w:rsidP="006A643C">
      <w:pPr>
        <w:rPr>
          <w:rFonts w:asciiTheme="minorHAnsi" w:hAnsiTheme="minorHAnsi" w:cstheme="minorHAnsi"/>
          <w:sz w:val="22"/>
          <w:szCs w:val="22"/>
        </w:rPr>
      </w:pPr>
    </w:p>
    <w:p w:rsidR="006A643C" w:rsidRPr="008C0126" w:rsidRDefault="006A643C" w:rsidP="006A643C">
      <w:pPr>
        <w:rPr>
          <w:rFonts w:asciiTheme="minorHAnsi" w:hAnsiTheme="minorHAnsi" w:cstheme="minorHAnsi"/>
          <w:sz w:val="22"/>
          <w:szCs w:val="22"/>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8363"/>
      </w:tblGrid>
      <w:tr w:rsidR="006A643C" w:rsidRPr="008C0126" w:rsidTr="006A643C">
        <w:trPr>
          <w:tblHeader/>
        </w:trPr>
        <w:tc>
          <w:tcPr>
            <w:tcW w:w="1668" w:type="dxa"/>
            <w:tcBorders>
              <w:top w:val="single" w:sz="6" w:space="0" w:color="auto"/>
              <w:left w:val="single" w:sz="6" w:space="0" w:color="auto"/>
              <w:bottom w:val="single" w:sz="6" w:space="0" w:color="auto"/>
              <w:right w:val="single" w:sz="6" w:space="0" w:color="auto"/>
            </w:tcBorders>
            <w:shd w:val="pct10" w:color="auto" w:fill="auto"/>
            <w:vAlign w:val="center"/>
          </w:tcPr>
          <w:p w:rsidR="006A643C" w:rsidRPr="008C0126" w:rsidRDefault="006A643C" w:rsidP="008F271C">
            <w:pPr>
              <w:jc w:val="center"/>
              <w:rPr>
                <w:rFonts w:asciiTheme="minorHAnsi" w:hAnsiTheme="minorHAnsi" w:cstheme="minorHAnsi"/>
                <w:b/>
                <w:bCs/>
              </w:rPr>
            </w:pPr>
            <w:r w:rsidRPr="008C0126">
              <w:rPr>
                <w:rFonts w:asciiTheme="minorHAnsi" w:hAnsiTheme="minorHAnsi" w:cstheme="minorHAnsi"/>
                <w:b/>
                <w:bCs/>
                <w:sz w:val="22"/>
                <w:szCs w:val="22"/>
              </w:rPr>
              <w:t>Време</w:t>
            </w:r>
          </w:p>
          <w:p w:rsidR="006A643C" w:rsidRPr="008C0126" w:rsidRDefault="006A643C" w:rsidP="008F271C">
            <w:pPr>
              <w:jc w:val="center"/>
              <w:rPr>
                <w:rFonts w:asciiTheme="minorHAnsi" w:hAnsiTheme="minorHAnsi" w:cstheme="minorHAnsi"/>
                <w:b/>
                <w:bCs/>
              </w:rPr>
            </w:pPr>
            <w:r w:rsidRPr="008C0126">
              <w:rPr>
                <w:rFonts w:asciiTheme="minorHAnsi" w:hAnsiTheme="minorHAnsi" w:cstheme="minorHAnsi"/>
                <w:b/>
                <w:bCs/>
                <w:sz w:val="22"/>
                <w:szCs w:val="22"/>
                <w:lang w:val="sr-Cyrl-CS"/>
              </w:rPr>
              <w:t>о</w:t>
            </w:r>
            <w:r w:rsidRPr="008C0126">
              <w:rPr>
                <w:rFonts w:asciiTheme="minorHAnsi" w:hAnsiTheme="minorHAnsi" w:cstheme="minorHAnsi"/>
                <w:b/>
                <w:bCs/>
                <w:sz w:val="22"/>
                <w:szCs w:val="22"/>
              </w:rPr>
              <w:t>стваривања</w:t>
            </w:r>
          </w:p>
        </w:tc>
        <w:tc>
          <w:tcPr>
            <w:tcW w:w="8363" w:type="dxa"/>
            <w:tcBorders>
              <w:top w:val="single" w:sz="6" w:space="0" w:color="auto"/>
              <w:left w:val="single" w:sz="6" w:space="0" w:color="auto"/>
              <w:bottom w:val="single" w:sz="6" w:space="0" w:color="auto"/>
              <w:right w:val="single" w:sz="6" w:space="0" w:color="auto"/>
            </w:tcBorders>
            <w:shd w:val="pct10" w:color="auto" w:fill="auto"/>
            <w:vAlign w:val="center"/>
          </w:tcPr>
          <w:p w:rsidR="006A643C" w:rsidRPr="008C0126" w:rsidRDefault="006A643C" w:rsidP="008F271C">
            <w:pPr>
              <w:jc w:val="center"/>
              <w:rPr>
                <w:rFonts w:asciiTheme="minorHAnsi" w:hAnsiTheme="minorHAnsi" w:cstheme="minorHAnsi"/>
                <w:b/>
                <w:bCs/>
              </w:rPr>
            </w:pPr>
            <w:r w:rsidRPr="008C0126">
              <w:rPr>
                <w:rFonts w:asciiTheme="minorHAnsi" w:hAnsiTheme="minorHAnsi" w:cstheme="minorHAnsi"/>
                <w:b/>
                <w:bCs/>
                <w:sz w:val="22"/>
                <w:szCs w:val="22"/>
              </w:rPr>
              <w:t>Програмски садржаји</w:t>
            </w:r>
          </w:p>
        </w:tc>
      </w:tr>
      <w:tr w:rsidR="006A643C" w:rsidRPr="008C0126" w:rsidTr="006A643C">
        <w:tc>
          <w:tcPr>
            <w:tcW w:w="1668" w:type="dxa"/>
            <w:tcBorders>
              <w:top w:val="single" w:sz="6" w:space="0" w:color="auto"/>
              <w:left w:val="single" w:sz="6" w:space="0" w:color="auto"/>
              <w:bottom w:val="single" w:sz="6" w:space="0" w:color="auto"/>
              <w:right w:val="single" w:sz="6" w:space="0" w:color="auto"/>
            </w:tcBorders>
            <w:vAlign w:val="center"/>
          </w:tcPr>
          <w:p w:rsidR="006A643C" w:rsidRPr="008C0126" w:rsidRDefault="006A643C" w:rsidP="008F271C">
            <w:pPr>
              <w:jc w:val="center"/>
              <w:rPr>
                <w:rFonts w:asciiTheme="minorHAnsi" w:hAnsiTheme="minorHAnsi" w:cstheme="minorHAnsi"/>
              </w:rPr>
            </w:pPr>
            <w:r w:rsidRPr="008C0126">
              <w:rPr>
                <w:rFonts w:asciiTheme="minorHAnsi" w:hAnsiTheme="minorHAnsi" w:cstheme="minorHAnsi"/>
                <w:sz w:val="22"/>
                <w:szCs w:val="22"/>
                <w:lang w:val="sr-Cyrl-CS"/>
              </w:rPr>
              <w:t>С</w:t>
            </w:r>
            <w:r w:rsidRPr="008C0126">
              <w:rPr>
                <w:rFonts w:asciiTheme="minorHAnsi" w:hAnsiTheme="minorHAnsi" w:cstheme="minorHAnsi"/>
                <w:sz w:val="22"/>
                <w:szCs w:val="22"/>
              </w:rPr>
              <w:t>ептембар</w:t>
            </w:r>
          </w:p>
        </w:tc>
        <w:tc>
          <w:tcPr>
            <w:tcW w:w="8363" w:type="dxa"/>
            <w:tcBorders>
              <w:top w:val="single" w:sz="6" w:space="0" w:color="auto"/>
              <w:left w:val="single" w:sz="6" w:space="0" w:color="auto"/>
              <w:bottom w:val="single" w:sz="6" w:space="0" w:color="auto"/>
              <w:right w:val="single" w:sz="6" w:space="0" w:color="auto"/>
            </w:tcBorders>
          </w:tcPr>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Припреме за почетак нове школске године</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Припрема за обележавање Дечје недеље -  утврђивање програма обележавања „Слушајте маме и тате-желимо сестру или брата“</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Организовање дечјих игара ради социјализације деце у групи</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Учешће у акцији поводом Дана општине Сурчин</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Јесењи маскембал-представљање ђака првака</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Припреме за организацију изложбе кућних љубимаца</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„Стихови под ведрим небом“-такмичење младих песника на тему Срем</w:t>
            </w:r>
          </w:p>
        </w:tc>
      </w:tr>
      <w:tr w:rsidR="006A643C" w:rsidRPr="008C0126" w:rsidTr="006A643C">
        <w:tc>
          <w:tcPr>
            <w:tcW w:w="1668" w:type="dxa"/>
            <w:tcBorders>
              <w:top w:val="single" w:sz="6" w:space="0" w:color="auto"/>
              <w:left w:val="single" w:sz="6" w:space="0" w:color="auto"/>
              <w:bottom w:val="single" w:sz="6" w:space="0" w:color="auto"/>
              <w:right w:val="single" w:sz="6" w:space="0" w:color="auto"/>
            </w:tcBorders>
            <w:vAlign w:val="center"/>
          </w:tcPr>
          <w:p w:rsidR="006A643C" w:rsidRPr="008C0126" w:rsidRDefault="006A643C" w:rsidP="008F271C">
            <w:pPr>
              <w:jc w:val="center"/>
              <w:rPr>
                <w:rFonts w:asciiTheme="minorHAnsi" w:hAnsiTheme="minorHAnsi" w:cstheme="minorHAnsi"/>
              </w:rPr>
            </w:pPr>
            <w:r w:rsidRPr="008C0126">
              <w:rPr>
                <w:rFonts w:asciiTheme="minorHAnsi" w:hAnsiTheme="minorHAnsi" w:cstheme="minorHAnsi"/>
                <w:sz w:val="22"/>
                <w:szCs w:val="22"/>
                <w:lang w:val="sr-Cyrl-CS"/>
              </w:rPr>
              <w:t>О</w:t>
            </w:r>
            <w:r w:rsidRPr="008C0126">
              <w:rPr>
                <w:rFonts w:asciiTheme="minorHAnsi" w:hAnsiTheme="minorHAnsi" w:cstheme="minorHAnsi"/>
                <w:sz w:val="22"/>
                <w:szCs w:val="22"/>
              </w:rPr>
              <w:t>ктобар</w:t>
            </w:r>
          </w:p>
        </w:tc>
        <w:tc>
          <w:tcPr>
            <w:tcW w:w="8363" w:type="dxa"/>
            <w:tcBorders>
              <w:top w:val="single" w:sz="6" w:space="0" w:color="auto"/>
              <w:left w:val="single" w:sz="6" w:space="0" w:color="auto"/>
              <w:bottom w:val="single" w:sz="6" w:space="0" w:color="auto"/>
              <w:right w:val="single" w:sz="6" w:space="0" w:color="auto"/>
            </w:tcBorders>
          </w:tcPr>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Учешће у акцији поводом 1. октобра - Међународног дана старих</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lastRenderedPageBreak/>
              <w:t>Општинска изложба кућних љубимаца</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Обележавање Дечје недеље</w:t>
            </w:r>
            <w:r w:rsidRPr="008C0126">
              <w:rPr>
                <w:rFonts w:asciiTheme="minorHAnsi" w:hAnsiTheme="minorHAnsi" w:cstheme="minorHAnsi"/>
                <w:sz w:val="22"/>
                <w:szCs w:val="22"/>
                <w:lang w:val="ru-RU"/>
              </w:rPr>
              <w:t xml:space="preserve"> </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Упознавање са ликовним конкурсом "Мали Пјер"</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Учешће на семинарима  и састанцима</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Учешће у музичком квизу „ДО – РЕ –МИ“</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Пријем код председнице Општине Сурчин</w:t>
            </w:r>
          </w:p>
        </w:tc>
      </w:tr>
      <w:tr w:rsidR="006A643C" w:rsidRPr="008C0126" w:rsidTr="006A643C">
        <w:tc>
          <w:tcPr>
            <w:tcW w:w="1668" w:type="dxa"/>
            <w:tcBorders>
              <w:top w:val="single" w:sz="6" w:space="0" w:color="auto"/>
              <w:left w:val="single" w:sz="6" w:space="0" w:color="auto"/>
              <w:bottom w:val="single" w:sz="6" w:space="0" w:color="auto"/>
              <w:right w:val="single" w:sz="6" w:space="0" w:color="auto"/>
            </w:tcBorders>
            <w:vAlign w:val="center"/>
          </w:tcPr>
          <w:p w:rsidR="006A643C" w:rsidRPr="008C0126" w:rsidRDefault="006A643C" w:rsidP="008F271C">
            <w:pPr>
              <w:jc w:val="center"/>
              <w:rPr>
                <w:rFonts w:asciiTheme="minorHAnsi" w:hAnsiTheme="minorHAnsi" w:cstheme="minorHAnsi"/>
              </w:rPr>
            </w:pPr>
            <w:r w:rsidRPr="008C0126">
              <w:rPr>
                <w:rFonts w:asciiTheme="minorHAnsi" w:hAnsiTheme="minorHAnsi" w:cstheme="minorHAnsi"/>
                <w:sz w:val="22"/>
                <w:szCs w:val="22"/>
                <w:lang w:val="sr-Cyrl-CS"/>
              </w:rPr>
              <w:lastRenderedPageBreak/>
              <w:t>Н</w:t>
            </w:r>
            <w:r w:rsidRPr="008C0126">
              <w:rPr>
                <w:rFonts w:asciiTheme="minorHAnsi" w:hAnsiTheme="minorHAnsi" w:cstheme="minorHAnsi"/>
                <w:sz w:val="22"/>
                <w:szCs w:val="22"/>
              </w:rPr>
              <w:t>овембар</w:t>
            </w:r>
          </w:p>
        </w:tc>
        <w:tc>
          <w:tcPr>
            <w:tcW w:w="8363" w:type="dxa"/>
            <w:tcBorders>
              <w:top w:val="single" w:sz="6" w:space="0" w:color="auto"/>
              <w:left w:val="single" w:sz="6" w:space="0" w:color="auto"/>
              <w:bottom w:val="single" w:sz="6" w:space="0" w:color="auto"/>
              <w:right w:val="single" w:sz="6" w:space="0" w:color="auto"/>
            </w:tcBorders>
          </w:tcPr>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ru-RU"/>
              </w:rPr>
              <w:t xml:space="preserve">Школско такмичење </w:t>
            </w:r>
            <w:r w:rsidRPr="008C0126">
              <w:rPr>
                <w:rFonts w:asciiTheme="minorHAnsi" w:hAnsiTheme="minorHAnsi" w:cstheme="minorHAnsi"/>
                <w:sz w:val="22"/>
                <w:szCs w:val="22"/>
                <w:lang w:val="sr-Cyrl-CS"/>
              </w:rPr>
              <w:t>соло певача "Златна сирена" и малих вокалних састава</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Школско такмичење "Најраспеваније одељење" 3. и 4. разред</w:t>
            </w:r>
            <w:r w:rsidRPr="008C0126">
              <w:rPr>
                <w:rFonts w:asciiTheme="minorHAnsi" w:hAnsiTheme="minorHAnsi" w:cstheme="minorHAnsi"/>
                <w:sz w:val="22"/>
                <w:szCs w:val="22"/>
                <w:lang w:val="ru-RU"/>
              </w:rPr>
              <w:t xml:space="preserve"> </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ru-RU"/>
              </w:rPr>
              <w:t>Учешће у прослави Дана школе</w:t>
            </w:r>
          </w:p>
        </w:tc>
      </w:tr>
      <w:tr w:rsidR="006A643C" w:rsidRPr="008C0126" w:rsidTr="006A643C">
        <w:tc>
          <w:tcPr>
            <w:tcW w:w="1668" w:type="dxa"/>
            <w:tcBorders>
              <w:top w:val="single" w:sz="6" w:space="0" w:color="auto"/>
              <w:left w:val="single" w:sz="6" w:space="0" w:color="auto"/>
              <w:bottom w:val="single" w:sz="6" w:space="0" w:color="auto"/>
              <w:right w:val="single" w:sz="6" w:space="0" w:color="auto"/>
            </w:tcBorders>
            <w:vAlign w:val="center"/>
          </w:tcPr>
          <w:p w:rsidR="006A643C" w:rsidRPr="008C0126" w:rsidRDefault="006A643C" w:rsidP="008F271C">
            <w:pPr>
              <w:jc w:val="center"/>
              <w:rPr>
                <w:rFonts w:asciiTheme="minorHAnsi" w:hAnsiTheme="minorHAnsi" w:cstheme="minorHAnsi"/>
              </w:rPr>
            </w:pPr>
            <w:r w:rsidRPr="008C0126">
              <w:rPr>
                <w:rFonts w:asciiTheme="minorHAnsi" w:hAnsiTheme="minorHAnsi" w:cstheme="minorHAnsi"/>
                <w:sz w:val="22"/>
                <w:szCs w:val="22"/>
                <w:lang w:val="sr-Cyrl-CS"/>
              </w:rPr>
              <w:t>Д</w:t>
            </w:r>
            <w:r w:rsidRPr="008C0126">
              <w:rPr>
                <w:rFonts w:asciiTheme="minorHAnsi" w:hAnsiTheme="minorHAnsi" w:cstheme="minorHAnsi"/>
                <w:sz w:val="22"/>
                <w:szCs w:val="22"/>
              </w:rPr>
              <w:t>ецембар</w:t>
            </w:r>
          </w:p>
        </w:tc>
        <w:tc>
          <w:tcPr>
            <w:tcW w:w="8363" w:type="dxa"/>
            <w:tcBorders>
              <w:top w:val="single" w:sz="6" w:space="0" w:color="auto"/>
              <w:left w:val="single" w:sz="6" w:space="0" w:color="auto"/>
              <w:bottom w:val="single" w:sz="6" w:space="0" w:color="auto"/>
              <w:right w:val="single" w:sz="6" w:space="0" w:color="auto"/>
            </w:tcBorders>
          </w:tcPr>
          <w:p w:rsidR="006A643C" w:rsidRPr="008C0126" w:rsidRDefault="006A643C" w:rsidP="008F271C">
            <w:pPr>
              <w:autoSpaceDE w:val="0"/>
              <w:autoSpaceDN w:val="0"/>
              <w:ind w:left="360"/>
              <w:rPr>
                <w:rFonts w:asciiTheme="minorHAnsi" w:hAnsiTheme="minorHAnsi" w:cstheme="minorHAnsi"/>
                <w:lang w:val="sr-Cyrl-CS"/>
              </w:rPr>
            </w:pPr>
            <w:r w:rsidRPr="008C0126">
              <w:rPr>
                <w:rFonts w:asciiTheme="minorHAnsi" w:hAnsiTheme="minorHAnsi" w:cstheme="minorHAnsi"/>
                <w:sz w:val="22"/>
                <w:szCs w:val="22"/>
                <w:lang w:val="ru-RU"/>
              </w:rPr>
              <w:t>Општинско такмичење НАЈРАСПЕВАНИЈЕ ОДЕЉЕЊЕ</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„Новогодишња чаролија“ – новогодишњи и божићни програми</w:t>
            </w:r>
          </w:p>
        </w:tc>
      </w:tr>
      <w:tr w:rsidR="006A643C" w:rsidRPr="008C0126" w:rsidTr="006A643C">
        <w:tc>
          <w:tcPr>
            <w:tcW w:w="1668" w:type="dxa"/>
            <w:tcBorders>
              <w:top w:val="single" w:sz="6" w:space="0" w:color="auto"/>
              <w:left w:val="single" w:sz="6" w:space="0" w:color="auto"/>
              <w:bottom w:val="single" w:sz="6" w:space="0" w:color="auto"/>
              <w:right w:val="single" w:sz="6" w:space="0" w:color="auto"/>
            </w:tcBorders>
            <w:vAlign w:val="center"/>
          </w:tcPr>
          <w:p w:rsidR="006A643C" w:rsidRPr="008C0126" w:rsidRDefault="006A643C" w:rsidP="008F271C">
            <w:pPr>
              <w:jc w:val="center"/>
              <w:rPr>
                <w:rFonts w:asciiTheme="minorHAnsi" w:hAnsiTheme="minorHAnsi" w:cstheme="minorHAnsi"/>
              </w:rPr>
            </w:pPr>
            <w:r w:rsidRPr="008C0126">
              <w:rPr>
                <w:rFonts w:asciiTheme="minorHAnsi" w:hAnsiTheme="minorHAnsi" w:cstheme="minorHAnsi"/>
                <w:sz w:val="22"/>
                <w:szCs w:val="22"/>
                <w:lang w:val="sr-Cyrl-CS"/>
              </w:rPr>
              <w:t>Ј</w:t>
            </w:r>
            <w:r w:rsidRPr="008C0126">
              <w:rPr>
                <w:rFonts w:asciiTheme="minorHAnsi" w:hAnsiTheme="minorHAnsi" w:cstheme="minorHAnsi"/>
                <w:sz w:val="22"/>
                <w:szCs w:val="22"/>
              </w:rPr>
              <w:t>ануар</w:t>
            </w:r>
          </w:p>
        </w:tc>
        <w:tc>
          <w:tcPr>
            <w:tcW w:w="8363" w:type="dxa"/>
            <w:tcBorders>
              <w:top w:val="single" w:sz="6" w:space="0" w:color="auto"/>
              <w:left w:val="single" w:sz="6" w:space="0" w:color="auto"/>
              <w:bottom w:val="single" w:sz="6" w:space="0" w:color="auto"/>
              <w:right w:val="single" w:sz="6" w:space="0" w:color="auto"/>
            </w:tcBorders>
          </w:tcPr>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Припреме и прослава Светог Саве</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Учешће на семинарима за активисте организације</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Учешће у креативним радионицама „ЗИМСКИ РАСПУСТ  на нивоу општине и града</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Школска такмичења група певача, малих инструменталних састава и оркестара</w:t>
            </w:r>
          </w:p>
        </w:tc>
      </w:tr>
      <w:tr w:rsidR="006A643C" w:rsidRPr="008C0126" w:rsidTr="006A643C">
        <w:tc>
          <w:tcPr>
            <w:tcW w:w="1668" w:type="dxa"/>
            <w:tcBorders>
              <w:top w:val="single" w:sz="6" w:space="0" w:color="auto"/>
              <w:left w:val="single" w:sz="6" w:space="0" w:color="auto"/>
              <w:bottom w:val="single" w:sz="6" w:space="0" w:color="auto"/>
              <w:right w:val="single" w:sz="6" w:space="0" w:color="auto"/>
            </w:tcBorders>
            <w:vAlign w:val="center"/>
          </w:tcPr>
          <w:p w:rsidR="006A643C" w:rsidRPr="008C0126" w:rsidRDefault="006A643C" w:rsidP="008F271C">
            <w:pPr>
              <w:jc w:val="center"/>
              <w:rPr>
                <w:rFonts w:asciiTheme="minorHAnsi" w:hAnsiTheme="minorHAnsi" w:cstheme="minorHAnsi"/>
              </w:rPr>
            </w:pPr>
            <w:r w:rsidRPr="008C0126">
              <w:rPr>
                <w:rFonts w:asciiTheme="minorHAnsi" w:hAnsiTheme="minorHAnsi" w:cstheme="minorHAnsi"/>
                <w:sz w:val="22"/>
                <w:szCs w:val="22"/>
                <w:lang w:val="sr-Cyrl-CS"/>
              </w:rPr>
              <w:t>ф</w:t>
            </w:r>
            <w:r w:rsidRPr="008C0126">
              <w:rPr>
                <w:rFonts w:asciiTheme="minorHAnsi" w:hAnsiTheme="minorHAnsi" w:cstheme="minorHAnsi"/>
                <w:sz w:val="22"/>
                <w:szCs w:val="22"/>
              </w:rPr>
              <w:t>ебруар</w:t>
            </w:r>
          </w:p>
        </w:tc>
        <w:tc>
          <w:tcPr>
            <w:tcW w:w="8363" w:type="dxa"/>
            <w:tcBorders>
              <w:top w:val="single" w:sz="6" w:space="0" w:color="auto"/>
              <w:left w:val="single" w:sz="6" w:space="0" w:color="auto"/>
              <w:bottom w:val="single" w:sz="6" w:space="0" w:color="auto"/>
              <w:right w:val="single" w:sz="6" w:space="0" w:color="auto"/>
            </w:tcBorders>
          </w:tcPr>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Општинско такмичење  мали вокални састав</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Општинско такмичење ЗЛАТНА СИРЕНА И МАЛИ ВОКАЛНИ САСТАВИ</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Градско такмичење "Најраспеваније одељење"</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Активности везане за школски часопис</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Школска такмичења  чланова литерарних и ликовних секција</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„Мали Пјер“</w:t>
            </w:r>
          </w:p>
        </w:tc>
      </w:tr>
      <w:tr w:rsidR="006A643C" w:rsidRPr="008C0126" w:rsidTr="006A643C">
        <w:tc>
          <w:tcPr>
            <w:tcW w:w="1668" w:type="dxa"/>
            <w:tcBorders>
              <w:top w:val="single" w:sz="6" w:space="0" w:color="auto"/>
              <w:left w:val="single" w:sz="6" w:space="0" w:color="auto"/>
              <w:bottom w:val="single" w:sz="6" w:space="0" w:color="auto"/>
              <w:right w:val="single" w:sz="6" w:space="0" w:color="auto"/>
            </w:tcBorders>
            <w:vAlign w:val="center"/>
          </w:tcPr>
          <w:p w:rsidR="006A643C" w:rsidRPr="008C0126" w:rsidRDefault="006A643C" w:rsidP="008F271C">
            <w:pPr>
              <w:jc w:val="center"/>
              <w:rPr>
                <w:rFonts w:asciiTheme="minorHAnsi" w:hAnsiTheme="minorHAnsi" w:cstheme="minorHAnsi"/>
              </w:rPr>
            </w:pPr>
            <w:r w:rsidRPr="008C0126">
              <w:rPr>
                <w:rFonts w:asciiTheme="minorHAnsi" w:hAnsiTheme="minorHAnsi" w:cstheme="minorHAnsi"/>
                <w:sz w:val="22"/>
                <w:szCs w:val="22"/>
                <w:lang w:val="sr-Cyrl-CS"/>
              </w:rPr>
              <w:t>М</w:t>
            </w:r>
            <w:r w:rsidRPr="008C0126">
              <w:rPr>
                <w:rFonts w:asciiTheme="minorHAnsi" w:hAnsiTheme="minorHAnsi" w:cstheme="minorHAnsi"/>
                <w:sz w:val="22"/>
                <w:szCs w:val="22"/>
              </w:rPr>
              <w:t>арт</w:t>
            </w:r>
          </w:p>
        </w:tc>
        <w:tc>
          <w:tcPr>
            <w:tcW w:w="8363" w:type="dxa"/>
            <w:tcBorders>
              <w:top w:val="single" w:sz="6" w:space="0" w:color="auto"/>
              <w:left w:val="single" w:sz="6" w:space="0" w:color="auto"/>
              <w:bottom w:val="single" w:sz="6" w:space="0" w:color="auto"/>
              <w:right w:val="single" w:sz="6" w:space="0" w:color="auto"/>
            </w:tcBorders>
            <w:shd w:val="clear" w:color="auto" w:fill="auto"/>
          </w:tcPr>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Школска такмичења младих песника «ДЕЧЈИ ПЕСНИЧКИ СУСРЕТИ»</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Градско такмичење рецитатора</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Обележавање 21. марта – Дана пролећа (литерарни и ликовни радови ученика, уређење школског дворишта)</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Општинско такмичење група певача, малих инструменталних састава, оркестара и хорова</w:t>
            </w:r>
          </w:p>
          <w:p w:rsidR="006A643C" w:rsidRPr="008C0126" w:rsidRDefault="006A643C" w:rsidP="008F271C">
            <w:pPr>
              <w:shd w:val="clear" w:color="auto" w:fill="E6E6E6"/>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 xml:space="preserve">             </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Осликавање ускршњих јаја и израда цртежа са ускршњим мотивима</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Општинско такмичење чланова ликовних и литерарних секција</w:t>
            </w:r>
          </w:p>
        </w:tc>
      </w:tr>
      <w:tr w:rsidR="006A643C" w:rsidRPr="008C0126" w:rsidTr="006A643C">
        <w:tc>
          <w:tcPr>
            <w:tcW w:w="1668" w:type="dxa"/>
            <w:tcBorders>
              <w:top w:val="single" w:sz="6" w:space="0" w:color="auto"/>
              <w:left w:val="single" w:sz="6" w:space="0" w:color="auto"/>
              <w:bottom w:val="single" w:sz="6" w:space="0" w:color="auto"/>
              <w:right w:val="single" w:sz="6" w:space="0" w:color="auto"/>
            </w:tcBorders>
            <w:vAlign w:val="center"/>
          </w:tcPr>
          <w:p w:rsidR="006A643C" w:rsidRPr="008C0126" w:rsidRDefault="006A643C" w:rsidP="008F271C">
            <w:pPr>
              <w:jc w:val="center"/>
              <w:rPr>
                <w:rFonts w:asciiTheme="minorHAnsi" w:hAnsiTheme="minorHAnsi" w:cstheme="minorHAnsi"/>
              </w:rPr>
            </w:pPr>
            <w:r w:rsidRPr="008C0126">
              <w:rPr>
                <w:rFonts w:asciiTheme="minorHAnsi" w:hAnsiTheme="minorHAnsi" w:cstheme="minorHAnsi"/>
                <w:sz w:val="22"/>
                <w:szCs w:val="22"/>
                <w:lang w:val="sr-Cyrl-CS"/>
              </w:rPr>
              <w:t>А</w:t>
            </w:r>
            <w:r w:rsidRPr="008C0126">
              <w:rPr>
                <w:rFonts w:asciiTheme="minorHAnsi" w:hAnsiTheme="minorHAnsi" w:cstheme="minorHAnsi"/>
                <w:sz w:val="22"/>
                <w:szCs w:val="22"/>
              </w:rPr>
              <w:t>прил</w:t>
            </w:r>
          </w:p>
        </w:tc>
        <w:tc>
          <w:tcPr>
            <w:tcW w:w="8363" w:type="dxa"/>
            <w:tcBorders>
              <w:top w:val="single" w:sz="6" w:space="0" w:color="auto"/>
              <w:left w:val="single" w:sz="6" w:space="0" w:color="auto"/>
              <w:bottom w:val="single" w:sz="6" w:space="0" w:color="auto"/>
              <w:right w:val="single" w:sz="6" w:space="0" w:color="auto"/>
            </w:tcBorders>
          </w:tcPr>
          <w:p w:rsidR="006A643C" w:rsidRPr="008C0126" w:rsidRDefault="006A643C" w:rsidP="008F271C">
            <w:pPr>
              <w:autoSpaceDE w:val="0"/>
              <w:autoSpaceDN w:val="0"/>
              <w:rPr>
                <w:rFonts w:asciiTheme="minorHAnsi" w:hAnsiTheme="minorHAnsi" w:cstheme="minorHAnsi"/>
                <w:lang w:val="ru-RU"/>
              </w:rPr>
            </w:pP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Обележавање 7. априла – Светског дана здравља (информисање ученика о активностима за очување здравља, штетности наркотика, алкохола и пушења за здравље)</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Сусрети и дружења дечијих заједница у школама</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Градско такмичење „ДЕЧЈЕ МУЗИЧКЕ СВЕЧАНОСТИ“</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Обележавање међународног Дана дечје књиге</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«Дечји песнички сусрети»</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Организовање изложби цртежа  и осликаних јаја поводом Васкршњих празника</w:t>
            </w:r>
          </w:p>
        </w:tc>
      </w:tr>
      <w:tr w:rsidR="006A643C" w:rsidRPr="008C0126" w:rsidTr="006A643C">
        <w:tc>
          <w:tcPr>
            <w:tcW w:w="1668" w:type="dxa"/>
            <w:tcBorders>
              <w:top w:val="single" w:sz="6" w:space="0" w:color="auto"/>
              <w:left w:val="single" w:sz="6" w:space="0" w:color="auto"/>
              <w:bottom w:val="single" w:sz="6" w:space="0" w:color="auto"/>
              <w:right w:val="single" w:sz="6" w:space="0" w:color="auto"/>
            </w:tcBorders>
            <w:vAlign w:val="center"/>
          </w:tcPr>
          <w:p w:rsidR="006A643C" w:rsidRPr="008C0126" w:rsidRDefault="006A643C" w:rsidP="008F271C">
            <w:pPr>
              <w:jc w:val="center"/>
              <w:rPr>
                <w:rFonts w:asciiTheme="minorHAnsi" w:hAnsiTheme="minorHAnsi" w:cstheme="minorHAnsi"/>
              </w:rPr>
            </w:pPr>
            <w:r w:rsidRPr="008C0126">
              <w:rPr>
                <w:rFonts w:asciiTheme="minorHAnsi" w:hAnsiTheme="minorHAnsi" w:cstheme="minorHAnsi"/>
                <w:sz w:val="22"/>
                <w:szCs w:val="22"/>
                <w:lang w:val="sr-Cyrl-CS"/>
              </w:rPr>
              <w:t>М</w:t>
            </w:r>
            <w:r w:rsidRPr="008C0126">
              <w:rPr>
                <w:rFonts w:asciiTheme="minorHAnsi" w:hAnsiTheme="minorHAnsi" w:cstheme="minorHAnsi"/>
                <w:sz w:val="22"/>
                <w:szCs w:val="22"/>
              </w:rPr>
              <w:t>ај</w:t>
            </w:r>
          </w:p>
        </w:tc>
        <w:tc>
          <w:tcPr>
            <w:tcW w:w="8363" w:type="dxa"/>
            <w:tcBorders>
              <w:top w:val="single" w:sz="6" w:space="0" w:color="auto"/>
              <w:left w:val="single" w:sz="6" w:space="0" w:color="auto"/>
              <w:bottom w:val="single" w:sz="6" w:space="0" w:color="auto"/>
              <w:right w:val="single" w:sz="6" w:space="0" w:color="auto"/>
            </w:tcBorders>
          </w:tcPr>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Укључивање у спортско-рекреативне активности</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Обележвање 9. маја Дана Европе</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Организовање акције солидарности «Деца - деци»</w:t>
            </w:r>
          </w:p>
          <w:p w:rsidR="006A643C" w:rsidRPr="008C0126" w:rsidRDefault="006A643C" w:rsidP="006A643C">
            <w:pPr>
              <w:numPr>
                <w:ilvl w:val="0"/>
                <w:numId w:val="6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lastRenderedPageBreak/>
              <w:t>Активности везане за школски часопис</w:t>
            </w:r>
          </w:p>
        </w:tc>
      </w:tr>
      <w:tr w:rsidR="006A643C" w:rsidRPr="008C0126" w:rsidTr="006A643C">
        <w:trPr>
          <w:trHeight w:val="1749"/>
        </w:trPr>
        <w:tc>
          <w:tcPr>
            <w:tcW w:w="1668" w:type="dxa"/>
            <w:tcBorders>
              <w:top w:val="single" w:sz="6" w:space="0" w:color="auto"/>
              <w:left w:val="single" w:sz="6" w:space="0" w:color="auto"/>
              <w:bottom w:val="single" w:sz="6" w:space="0" w:color="auto"/>
              <w:right w:val="single" w:sz="6" w:space="0" w:color="auto"/>
            </w:tcBorders>
            <w:vAlign w:val="center"/>
          </w:tcPr>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Ј</w:t>
            </w:r>
            <w:r w:rsidRPr="008C0126">
              <w:rPr>
                <w:rFonts w:asciiTheme="minorHAnsi" w:hAnsiTheme="minorHAnsi" w:cstheme="minorHAnsi"/>
                <w:sz w:val="22"/>
                <w:szCs w:val="22"/>
              </w:rPr>
              <w:t>ун</w:t>
            </w: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јул</w:t>
            </w: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август</w:t>
            </w:r>
          </w:p>
        </w:tc>
        <w:tc>
          <w:tcPr>
            <w:tcW w:w="8363" w:type="dxa"/>
            <w:tcBorders>
              <w:top w:val="single" w:sz="6" w:space="0" w:color="auto"/>
              <w:left w:val="single" w:sz="6" w:space="0" w:color="auto"/>
              <w:bottom w:val="single" w:sz="6" w:space="0" w:color="auto"/>
              <w:right w:val="single" w:sz="6" w:space="0" w:color="auto"/>
            </w:tcBorders>
          </w:tcPr>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Анализа остварених програма и активности у текућој школској години –израда информација и извештаја</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ru-RU"/>
              </w:rPr>
              <w:t>Израда програма рада за наредну школску годину</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Учешће у креативним дечјим радионицама  „ЛЕТО “  на нивоу општине и града</w:t>
            </w:r>
          </w:p>
          <w:p w:rsidR="006A643C" w:rsidRPr="008C0126" w:rsidRDefault="006A643C" w:rsidP="006A643C">
            <w:pPr>
              <w:numPr>
                <w:ilvl w:val="0"/>
                <w:numId w:val="61"/>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Укључивање у програме осталих организација и удружења цивилног друштва и дечјег савеза на нивоу општине и града</w:t>
            </w:r>
          </w:p>
        </w:tc>
      </w:tr>
    </w:tbl>
    <w:p w:rsidR="006A643C" w:rsidRPr="008C0126" w:rsidRDefault="006A643C" w:rsidP="006A643C">
      <w:pPr>
        <w:jc w:val="both"/>
        <w:rPr>
          <w:rFonts w:asciiTheme="minorHAnsi" w:hAnsiTheme="minorHAnsi" w:cstheme="minorHAnsi"/>
          <w:b/>
          <w:sz w:val="28"/>
          <w:szCs w:val="22"/>
          <w:lang w:val="sr-Cyrl-CS"/>
        </w:rPr>
      </w:pPr>
    </w:p>
    <w:p w:rsidR="006A643C" w:rsidRPr="008C0126" w:rsidRDefault="006A643C" w:rsidP="006A643C">
      <w:pPr>
        <w:jc w:val="both"/>
        <w:rPr>
          <w:rFonts w:asciiTheme="minorHAnsi" w:hAnsiTheme="minorHAnsi" w:cstheme="minorHAnsi"/>
          <w:b/>
          <w:sz w:val="28"/>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r w:rsidRPr="008C0126">
        <w:rPr>
          <w:rFonts w:asciiTheme="minorHAnsi" w:hAnsiTheme="minorHAnsi" w:cstheme="minorHAnsi"/>
          <w:b/>
          <w:szCs w:val="22"/>
          <w:lang w:val="sr-Cyrl-CS"/>
        </w:rPr>
        <w:t xml:space="preserve">10.2 ПРОГРАМ РАДА УЧЕНИЧКОГ ПАРЛАМЕНТА </w:t>
      </w:r>
    </w:p>
    <w:p w:rsidR="006A643C" w:rsidRPr="008C0126" w:rsidRDefault="006A643C" w:rsidP="006A643C">
      <w:pPr>
        <w:jc w:val="both"/>
        <w:rPr>
          <w:rFonts w:asciiTheme="minorHAnsi" w:hAnsiTheme="minorHAnsi" w:cstheme="minorHAnsi"/>
          <w:sz w:val="22"/>
          <w:szCs w:val="22"/>
          <w:lang w:val="sr-Cyrl-CS"/>
        </w:rPr>
      </w:pPr>
    </w:p>
    <w:p w:rsidR="006A643C" w:rsidRPr="008C0126" w:rsidRDefault="006A643C" w:rsidP="006A643C">
      <w:pPr>
        <w:jc w:val="both"/>
        <w:rPr>
          <w:rFonts w:asciiTheme="minorHAnsi" w:hAnsiTheme="minorHAnsi" w:cstheme="minorHAnsi"/>
          <w:sz w:val="22"/>
          <w:szCs w:val="22"/>
          <w:lang w:val="sr-Cyrl-CS"/>
        </w:rPr>
      </w:pP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НАСТАВНИК-КОРДИНАТОР: ЈАСМИНА ЈОВИЋ</w:t>
      </w:r>
    </w:p>
    <w:p w:rsidR="006A643C" w:rsidRPr="008C0126" w:rsidRDefault="006A643C" w:rsidP="006A643C">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У последња два разреда основне школе може да се организује ученички парламент.</w:t>
      </w:r>
    </w:p>
    <w:p w:rsidR="006A643C" w:rsidRPr="008C0126" w:rsidRDefault="006A643C" w:rsidP="006A643C">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Парламент чине по два представника сваког одељења ушколи.</w:t>
      </w:r>
    </w:p>
    <w:p w:rsidR="006A643C" w:rsidRPr="008C0126" w:rsidRDefault="006A643C" w:rsidP="006A643C">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Парламент се бира сваке школске године и има свог председника.</w:t>
      </w:r>
    </w:p>
    <w:p w:rsidR="006A643C" w:rsidRPr="008C0126" w:rsidRDefault="006A643C" w:rsidP="006A643C">
      <w:pPr>
        <w:rPr>
          <w:rFonts w:asciiTheme="minorHAnsi" w:hAnsiTheme="minorHAnsi" w:cstheme="minorHAnsi"/>
          <w:sz w:val="22"/>
          <w:szCs w:val="22"/>
          <w:lang w:val="sr-Cyrl-CS"/>
        </w:rPr>
      </w:pP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септембар – октобар:</w:t>
      </w:r>
    </w:p>
    <w:p w:rsidR="006A643C" w:rsidRPr="008C0126" w:rsidRDefault="006A643C" w:rsidP="006A643C">
      <w:pPr>
        <w:numPr>
          <w:ilvl w:val="0"/>
          <w:numId w:val="62"/>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усвајање плана рада</w:t>
      </w:r>
    </w:p>
    <w:p w:rsidR="006A643C" w:rsidRPr="008C0126" w:rsidRDefault="006A643C" w:rsidP="006A643C">
      <w:pPr>
        <w:numPr>
          <w:ilvl w:val="0"/>
          <w:numId w:val="62"/>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избор руководства</w:t>
      </w:r>
    </w:p>
    <w:p w:rsidR="006A643C" w:rsidRPr="008C0126" w:rsidRDefault="006A643C" w:rsidP="006A643C">
      <w:pPr>
        <w:numPr>
          <w:ilvl w:val="0"/>
          <w:numId w:val="62"/>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питања везана за почетак школске године И КОВИД 19</w:t>
      </w:r>
    </w:p>
    <w:p w:rsidR="006A643C" w:rsidRPr="008C0126" w:rsidRDefault="006A643C" w:rsidP="006A643C">
      <w:pPr>
        <w:numPr>
          <w:ilvl w:val="0"/>
          <w:numId w:val="62"/>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осмишљавање рада за време великог одмора</w:t>
      </w:r>
    </w:p>
    <w:p w:rsidR="006A643C" w:rsidRPr="008C0126" w:rsidRDefault="006A643C" w:rsidP="006A643C">
      <w:pPr>
        <w:numPr>
          <w:ilvl w:val="0"/>
          <w:numId w:val="62"/>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покренути неку акцију у школи са укључивањем свих ученика</w:t>
      </w:r>
    </w:p>
    <w:p w:rsidR="006A643C" w:rsidRPr="008C0126" w:rsidRDefault="006A643C" w:rsidP="006A643C">
      <w:pPr>
        <w:rPr>
          <w:rFonts w:asciiTheme="minorHAnsi" w:hAnsiTheme="minorHAnsi" w:cstheme="minorHAnsi"/>
          <w:sz w:val="22"/>
          <w:szCs w:val="22"/>
          <w:lang w:val="sr-Cyrl-CS"/>
        </w:rPr>
      </w:pP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новембар – децембар:</w:t>
      </w:r>
    </w:p>
    <w:p w:rsidR="006A643C" w:rsidRPr="008C0126" w:rsidRDefault="006A643C" w:rsidP="006A643C">
      <w:pPr>
        <w:numPr>
          <w:ilvl w:val="0"/>
          <w:numId w:val="63"/>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узети мишљења наставника о дисциплини ученика и предлоге за побоњшање</w:t>
      </w:r>
    </w:p>
    <w:p w:rsidR="006A643C" w:rsidRPr="008C0126" w:rsidRDefault="006A643C" w:rsidP="006A643C">
      <w:pPr>
        <w:numPr>
          <w:ilvl w:val="0"/>
          <w:numId w:val="63"/>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шта наставници мисле о раду у нашој школи и о својим ђацима</w:t>
      </w:r>
    </w:p>
    <w:p w:rsidR="006A643C" w:rsidRPr="008C0126" w:rsidRDefault="006A643C" w:rsidP="006A643C">
      <w:pPr>
        <w:numPr>
          <w:ilvl w:val="0"/>
          <w:numId w:val="63"/>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рад на пројекту  ’’Професионална орјентација’’</w:t>
      </w:r>
    </w:p>
    <w:p w:rsidR="006A643C" w:rsidRPr="008C0126" w:rsidRDefault="006A643C" w:rsidP="006A643C">
      <w:pPr>
        <w:rPr>
          <w:rFonts w:asciiTheme="minorHAnsi" w:hAnsiTheme="minorHAnsi" w:cstheme="minorHAnsi"/>
          <w:sz w:val="22"/>
          <w:szCs w:val="22"/>
          <w:lang w:val="sr-Cyrl-CS"/>
        </w:rPr>
      </w:pP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јануар – фебруар – март:</w:t>
      </w:r>
    </w:p>
    <w:p w:rsidR="006A643C" w:rsidRPr="008C0126" w:rsidRDefault="006A643C" w:rsidP="006A643C">
      <w:pPr>
        <w:numPr>
          <w:ilvl w:val="0"/>
          <w:numId w:val="64"/>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обавештавање ученика о питањима значајним за њихово даље школовање</w:t>
      </w:r>
    </w:p>
    <w:p w:rsidR="006A643C" w:rsidRPr="008C0126" w:rsidRDefault="006A643C" w:rsidP="006A643C">
      <w:pPr>
        <w:numPr>
          <w:ilvl w:val="0"/>
          <w:numId w:val="64"/>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lastRenderedPageBreak/>
        <w:t>како видимо значај школе у нашем месту и значај школе будућности</w:t>
      </w:r>
    </w:p>
    <w:p w:rsidR="006A643C" w:rsidRPr="008C0126" w:rsidRDefault="006A643C" w:rsidP="006A643C">
      <w:pPr>
        <w:numPr>
          <w:ilvl w:val="0"/>
          <w:numId w:val="64"/>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шта је сувишно у школском градиву</w:t>
      </w:r>
    </w:p>
    <w:p w:rsidR="006A643C" w:rsidRPr="008C0126" w:rsidRDefault="006A643C" w:rsidP="006A643C">
      <w:pPr>
        <w:numPr>
          <w:ilvl w:val="0"/>
          <w:numId w:val="64"/>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рад ученичког парламента у школи</w:t>
      </w:r>
    </w:p>
    <w:p w:rsidR="006A643C" w:rsidRPr="008C0126" w:rsidRDefault="006A643C" w:rsidP="006A643C">
      <w:pPr>
        <w:numPr>
          <w:ilvl w:val="0"/>
          <w:numId w:val="64"/>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које су области које нас интересују а мало су заступљене у школском градиву</w:t>
      </w:r>
    </w:p>
    <w:p w:rsidR="006A643C" w:rsidRPr="008C0126" w:rsidRDefault="006A643C" w:rsidP="006A643C">
      <w:pPr>
        <w:numPr>
          <w:ilvl w:val="0"/>
          <w:numId w:val="64"/>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укључивање у акцију прихвата ученика са Косова</w:t>
      </w:r>
    </w:p>
    <w:p w:rsidR="006A643C" w:rsidRPr="008C0126" w:rsidRDefault="006A643C" w:rsidP="006A643C">
      <w:pPr>
        <w:rPr>
          <w:rFonts w:asciiTheme="minorHAnsi" w:hAnsiTheme="minorHAnsi" w:cstheme="minorHAnsi"/>
          <w:sz w:val="22"/>
          <w:szCs w:val="22"/>
          <w:lang w:val="sr-Cyrl-CS"/>
        </w:rPr>
      </w:pP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април – мај – јун:</w:t>
      </w:r>
    </w:p>
    <w:p w:rsidR="006A643C" w:rsidRPr="008C0126" w:rsidRDefault="006A643C" w:rsidP="006A643C">
      <w:pPr>
        <w:numPr>
          <w:ilvl w:val="0"/>
          <w:numId w:val="65"/>
        </w:numPr>
        <w:autoSpaceDE w:val="0"/>
        <w:autoSpaceDN w:val="0"/>
        <w:rPr>
          <w:rFonts w:asciiTheme="minorHAnsi" w:hAnsiTheme="minorHAnsi" w:cstheme="minorHAnsi"/>
          <w:sz w:val="22"/>
          <w:szCs w:val="22"/>
          <w:lang w:val="sr-Cyrl-CS"/>
        </w:rPr>
      </w:pPr>
      <w:r w:rsidRPr="008C0126">
        <w:rPr>
          <w:rFonts w:asciiTheme="minorHAnsi" w:hAnsiTheme="minorHAnsi" w:cstheme="minorHAnsi"/>
          <w:sz w:val="22"/>
          <w:szCs w:val="22"/>
          <w:lang w:val="sr-Cyrl-CS"/>
        </w:rPr>
        <w:t>анализа рада ученичког парламента</w:t>
      </w:r>
    </w:p>
    <w:p w:rsidR="006A643C" w:rsidRPr="008C0126" w:rsidRDefault="006A643C" w:rsidP="006A643C">
      <w:pPr>
        <w:numPr>
          <w:ilvl w:val="0"/>
          <w:numId w:val="65"/>
        </w:numPr>
        <w:autoSpaceDE w:val="0"/>
        <w:autoSpaceDN w:val="0"/>
        <w:rPr>
          <w:rFonts w:asciiTheme="minorHAnsi" w:hAnsiTheme="minorHAnsi" w:cstheme="minorHAnsi"/>
          <w:sz w:val="22"/>
          <w:szCs w:val="22"/>
          <w:lang w:val="sr-Cyrl-CS"/>
        </w:rPr>
      </w:pPr>
      <w:r w:rsidRPr="008C0126">
        <w:rPr>
          <w:rFonts w:asciiTheme="minorHAnsi" w:hAnsiTheme="minorHAnsi" w:cstheme="minorHAnsi"/>
          <w:sz w:val="22"/>
          <w:szCs w:val="22"/>
          <w:lang w:val="sr-Cyrl-CS"/>
        </w:rPr>
        <w:t>обавештавање о питањима значајним за дање школовање</w:t>
      </w:r>
    </w:p>
    <w:p w:rsidR="006A643C" w:rsidRPr="008C0126" w:rsidRDefault="006A643C" w:rsidP="006A643C">
      <w:pPr>
        <w:numPr>
          <w:ilvl w:val="0"/>
          <w:numId w:val="65"/>
        </w:numPr>
        <w:autoSpaceDE w:val="0"/>
        <w:autoSpaceDN w:val="0"/>
        <w:rPr>
          <w:rFonts w:asciiTheme="minorHAnsi" w:hAnsiTheme="minorHAnsi" w:cstheme="minorHAnsi"/>
          <w:sz w:val="22"/>
          <w:szCs w:val="22"/>
          <w:lang w:val="sr-Cyrl-CS"/>
        </w:rPr>
      </w:pPr>
      <w:r w:rsidRPr="008C0126">
        <w:rPr>
          <w:rFonts w:asciiTheme="minorHAnsi" w:hAnsiTheme="minorHAnsi" w:cstheme="minorHAnsi"/>
          <w:sz w:val="22"/>
          <w:szCs w:val="22"/>
          <w:lang w:val="sr-Cyrl-CS"/>
        </w:rPr>
        <w:t>искуства и предлози за наредну школску годину</w:t>
      </w:r>
    </w:p>
    <w:p w:rsidR="006A643C" w:rsidRPr="008C0126" w:rsidRDefault="006A643C" w:rsidP="006A643C">
      <w:pPr>
        <w:tabs>
          <w:tab w:val="left" w:pos="1080"/>
        </w:tabs>
        <w:autoSpaceDE w:val="0"/>
        <w:autoSpaceDN w:val="0"/>
        <w:jc w:val="both"/>
        <w:rPr>
          <w:rFonts w:asciiTheme="minorHAnsi" w:hAnsiTheme="minorHAnsi" w:cstheme="minorHAnsi"/>
          <w:sz w:val="22"/>
          <w:szCs w:val="22"/>
        </w:rPr>
      </w:pPr>
      <w:r w:rsidRPr="008C0126">
        <w:rPr>
          <w:rFonts w:asciiTheme="minorHAnsi" w:hAnsiTheme="minorHAnsi" w:cstheme="minorHAnsi"/>
          <w:sz w:val="22"/>
          <w:szCs w:val="22"/>
          <w:lang w:val="sr-Cyrl-CS"/>
        </w:rPr>
        <w:t>текућа питања</w:t>
      </w:r>
    </w:p>
    <w:p w:rsidR="006A643C" w:rsidRPr="008C0126" w:rsidRDefault="006A643C" w:rsidP="006A643C">
      <w:pPr>
        <w:pStyle w:val="ListParagraph"/>
        <w:numPr>
          <w:ilvl w:val="0"/>
          <w:numId w:val="65"/>
        </w:numPr>
        <w:tabs>
          <w:tab w:val="left" w:pos="1080"/>
        </w:tabs>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Избор најбоље одељенске заједнице (по успеху и дисциплини)</w:t>
      </w:r>
    </w:p>
    <w:p w:rsidR="006A643C" w:rsidRPr="008C0126" w:rsidRDefault="006A643C" w:rsidP="006A643C">
      <w:pPr>
        <w:rPr>
          <w:rFonts w:asciiTheme="minorHAnsi" w:hAnsiTheme="minorHAnsi" w:cstheme="minorHAnsi"/>
          <w:b/>
          <w:sz w:val="22"/>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r w:rsidRPr="008C0126">
        <w:rPr>
          <w:rFonts w:asciiTheme="minorHAnsi" w:hAnsiTheme="minorHAnsi" w:cstheme="minorHAnsi"/>
          <w:b/>
          <w:szCs w:val="22"/>
          <w:lang w:val="sr-Cyrl-CS"/>
        </w:rPr>
        <w:t>10.3 ПЛАН РАДА ЦРВЕНОГ КРСТА</w:t>
      </w:r>
    </w:p>
    <w:p w:rsidR="006A643C" w:rsidRPr="008C0126" w:rsidRDefault="006A643C" w:rsidP="006A643C">
      <w:pPr>
        <w:rPr>
          <w:rFonts w:asciiTheme="minorHAnsi" w:hAnsiTheme="minorHAnsi" w:cstheme="minorHAnsi"/>
          <w:sz w:val="22"/>
          <w:szCs w:val="22"/>
          <w:lang w:val="sr-Cyrl-CS"/>
        </w:rPr>
      </w:pP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Наставник-водитељ: МИКА БОГАВАЦ</w:t>
      </w: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Недељни фонд часова: 1</w:t>
      </w: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Годишњи фонд часова: 36</w:t>
      </w:r>
    </w:p>
    <w:p w:rsidR="006A643C" w:rsidRPr="008C0126" w:rsidRDefault="006A643C" w:rsidP="006A643C">
      <w:pPr>
        <w:rPr>
          <w:rFonts w:asciiTheme="minorHAnsi" w:hAnsiTheme="minorHAnsi" w:cstheme="minorHAnsi"/>
          <w:sz w:val="22"/>
          <w:szCs w:val="22"/>
          <w:lang w:val="sr-Cyrl-CS"/>
        </w:rPr>
      </w:pPr>
    </w:p>
    <w:p w:rsidR="006A643C" w:rsidRPr="008C0126" w:rsidRDefault="006A643C" w:rsidP="006A643C">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840"/>
        <w:gridCol w:w="1188"/>
      </w:tblGrid>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Редни</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број</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 xml:space="preserve">          НАСТАВНЕ   ТЕМЕ</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Број</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часова</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1.</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Упознавање са планом секције</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2</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2</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Пријем првака у Црвени крст</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2</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3.</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Прикупљање чланарине</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3</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4.</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Улога ЦК у Србији-хуманитарна организација</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4</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5.</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Помоћ деци без родитеља</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4</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6.</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Помоћ социјално-угроженој деци</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3</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7.</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Сакупљање новчане помоћи оболелој деци</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3</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8.</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Подела пакетића за Нову годину</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9.</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Похађање семинара</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4</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lastRenderedPageBreak/>
              <w:t>10.</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Припреема за такмичење</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5</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11.</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Одржавање такмичења</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12</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Остале активности</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3</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13.</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Анализа реализације рада ЦК</w:t>
            </w:r>
          </w:p>
        </w:tc>
        <w:tc>
          <w:tcPr>
            <w:tcW w:w="118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1</w:t>
            </w: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14.</w:t>
            </w: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Очување здравља-ковид 19</w:t>
            </w:r>
          </w:p>
        </w:tc>
        <w:tc>
          <w:tcPr>
            <w:tcW w:w="1188" w:type="dxa"/>
            <w:shd w:val="clear" w:color="auto" w:fill="auto"/>
          </w:tcPr>
          <w:p w:rsidR="006A643C" w:rsidRPr="008C0126" w:rsidRDefault="006A643C" w:rsidP="008F271C">
            <w:pPr>
              <w:rPr>
                <w:rFonts w:asciiTheme="minorHAnsi" w:hAnsiTheme="minorHAnsi" w:cstheme="minorHAnsi"/>
                <w:lang w:val="sr-Cyrl-CS"/>
              </w:rPr>
            </w:pPr>
          </w:p>
        </w:tc>
      </w:tr>
      <w:tr w:rsidR="006A643C" w:rsidRPr="008C0126" w:rsidTr="008F271C">
        <w:tc>
          <w:tcPr>
            <w:tcW w:w="828" w:type="dxa"/>
            <w:shd w:val="clear" w:color="auto" w:fill="auto"/>
          </w:tcPr>
          <w:p w:rsidR="006A643C" w:rsidRPr="008C0126" w:rsidRDefault="006A643C" w:rsidP="008F271C">
            <w:pPr>
              <w:rPr>
                <w:rFonts w:asciiTheme="minorHAnsi" w:hAnsiTheme="minorHAnsi" w:cstheme="minorHAnsi"/>
                <w:lang w:val="sr-Cyrl-CS"/>
              </w:rPr>
            </w:pPr>
          </w:p>
        </w:tc>
        <w:tc>
          <w:tcPr>
            <w:tcW w:w="6840"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УКУПНО</w:t>
            </w:r>
          </w:p>
        </w:tc>
        <w:tc>
          <w:tcPr>
            <w:tcW w:w="1188" w:type="dxa"/>
            <w:shd w:val="clear" w:color="auto" w:fill="auto"/>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36</w:t>
            </w:r>
          </w:p>
        </w:tc>
      </w:tr>
    </w:tbl>
    <w:p w:rsidR="006A643C" w:rsidRPr="008C0126" w:rsidRDefault="006A643C" w:rsidP="006A643C">
      <w:pPr>
        <w:tabs>
          <w:tab w:val="left" w:pos="1080"/>
        </w:tabs>
        <w:autoSpaceDE w:val="0"/>
        <w:autoSpaceDN w:val="0"/>
        <w:jc w:val="both"/>
        <w:rPr>
          <w:rFonts w:asciiTheme="minorHAnsi" w:hAnsiTheme="minorHAnsi" w:cstheme="minorHAnsi"/>
          <w:sz w:val="22"/>
          <w:szCs w:val="22"/>
        </w:rPr>
      </w:pPr>
    </w:p>
    <w:p w:rsidR="006A643C" w:rsidRPr="008C0126" w:rsidRDefault="006A643C" w:rsidP="006A643C">
      <w:pPr>
        <w:tabs>
          <w:tab w:val="left" w:pos="1080"/>
        </w:tabs>
        <w:autoSpaceDE w:val="0"/>
        <w:autoSpaceDN w:val="0"/>
        <w:jc w:val="both"/>
        <w:rPr>
          <w:rFonts w:asciiTheme="minorHAnsi" w:hAnsiTheme="minorHAnsi" w:cstheme="minorHAnsi"/>
          <w:sz w:val="22"/>
          <w:szCs w:val="22"/>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p>
    <w:p w:rsidR="006A643C" w:rsidRPr="008C0126" w:rsidRDefault="006A643C" w:rsidP="006A643C">
      <w:pPr>
        <w:rPr>
          <w:rFonts w:asciiTheme="minorHAnsi" w:hAnsiTheme="minorHAnsi" w:cstheme="minorHAnsi"/>
          <w:b/>
          <w:szCs w:val="22"/>
          <w:lang w:val="sr-Cyrl-CS"/>
        </w:rPr>
      </w:pPr>
      <w:r w:rsidRPr="008C0126">
        <w:rPr>
          <w:rFonts w:asciiTheme="minorHAnsi" w:hAnsiTheme="minorHAnsi" w:cstheme="minorHAnsi"/>
          <w:b/>
          <w:szCs w:val="22"/>
          <w:lang w:val="sr-Cyrl-CS"/>
        </w:rPr>
        <w:t xml:space="preserve">10.4 ПЛАН РАДА СТРУЧНОГ ТИМА ЗА РАЗВОЈ ШКОЛСКОГ ПРОГРАМА </w:t>
      </w:r>
    </w:p>
    <w:p w:rsidR="006A643C" w:rsidRPr="008C0126" w:rsidRDefault="006A643C" w:rsidP="006A643C">
      <w:pPr>
        <w:rPr>
          <w:rFonts w:asciiTheme="minorHAnsi" w:hAnsiTheme="minorHAnsi" w:cstheme="minorHAnsi"/>
          <w:b/>
          <w:sz w:val="22"/>
          <w:szCs w:val="22"/>
          <w:lang w:val="sr-Cyrl-CS"/>
        </w:rPr>
      </w:pPr>
    </w:p>
    <w:p w:rsidR="006A643C" w:rsidRPr="008C0126" w:rsidRDefault="006A643C" w:rsidP="006A643C">
      <w:pPr>
        <w:ind w:left="720"/>
        <w:rPr>
          <w:rFonts w:asciiTheme="minorHAnsi" w:hAnsiTheme="minorHAnsi" w:cstheme="minorHAnsi"/>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644"/>
        <w:gridCol w:w="3119"/>
      </w:tblGrid>
      <w:tr w:rsidR="006A643C" w:rsidRPr="008C0126" w:rsidTr="006A643C">
        <w:tc>
          <w:tcPr>
            <w:tcW w:w="2268" w:type="dxa"/>
            <w:shd w:val="clear" w:color="auto" w:fill="auto"/>
          </w:tcPr>
          <w:p w:rsidR="006A643C" w:rsidRPr="008C0126" w:rsidRDefault="006A643C" w:rsidP="008F271C">
            <w:pPr>
              <w:jc w:val="center"/>
              <w:rPr>
                <w:rFonts w:asciiTheme="minorHAnsi" w:hAnsiTheme="minorHAnsi" w:cstheme="minorHAnsi"/>
                <w:b/>
                <w:lang w:val="sr-Cyrl-CS"/>
              </w:rPr>
            </w:pPr>
            <w:r w:rsidRPr="008C0126">
              <w:rPr>
                <w:rFonts w:asciiTheme="minorHAnsi" w:hAnsiTheme="minorHAnsi" w:cstheme="minorHAnsi"/>
                <w:b/>
                <w:sz w:val="22"/>
                <w:szCs w:val="22"/>
                <w:lang w:val="sr-Cyrl-CS"/>
              </w:rPr>
              <w:t>Време реализације</w:t>
            </w:r>
          </w:p>
        </w:tc>
        <w:tc>
          <w:tcPr>
            <w:tcW w:w="4644" w:type="dxa"/>
            <w:shd w:val="clear" w:color="auto" w:fill="auto"/>
          </w:tcPr>
          <w:p w:rsidR="006A643C" w:rsidRPr="008C0126" w:rsidRDefault="006A643C" w:rsidP="008F271C">
            <w:pPr>
              <w:jc w:val="center"/>
              <w:rPr>
                <w:rFonts w:asciiTheme="minorHAnsi" w:hAnsiTheme="minorHAnsi" w:cstheme="minorHAnsi"/>
                <w:b/>
                <w:lang w:val="sr-Cyrl-CS"/>
              </w:rPr>
            </w:pPr>
            <w:r w:rsidRPr="008C0126">
              <w:rPr>
                <w:rFonts w:asciiTheme="minorHAnsi" w:hAnsiTheme="minorHAnsi" w:cstheme="minorHAnsi"/>
                <w:b/>
                <w:sz w:val="22"/>
                <w:szCs w:val="22"/>
                <w:lang w:val="sr-Cyrl-CS"/>
              </w:rPr>
              <w:t>Програмски садржаји</w:t>
            </w:r>
          </w:p>
        </w:tc>
        <w:tc>
          <w:tcPr>
            <w:tcW w:w="3119" w:type="dxa"/>
            <w:shd w:val="clear" w:color="auto" w:fill="auto"/>
            <w:vAlign w:val="center"/>
          </w:tcPr>
          <w:p w:rsidR="006A643C" w:rsidRPr="008C0126" w:rsidRDefault="006A643C" w:rsidP="008F271C">
            <w:pPr>
              <w:jc w:val="center"/>
              <w:rPr>
                <w:rFonts w:asciiTheme="minorHAnsi" w:hAnsiTheme="minorHAnsi" w:cstheme="minorHAnsi"/>
                <w:b/>
                <w:lang w:val="sr-Cyrl-CS"/>
              </w:rPr>
            </w:pPr>
            <w:r w:rsidRPr="008C0126">
              <w:rPr>
                <w:rFonts w:asciiTheme="minorHAnsi" w:hAnsiTheme="minorHAnsi" w:cstheme="minorHAnsi"/>
                <w:b/>
                <w:sz w:val="22"/>
                <w:szCs w:val="22"/>
                <w:lang w:val="sr-Cyrl-CS"/>
              </w:rPr>
              <w:t>Носиоци посла</w:t>
            </w:r>
          </w:p>
        </w:tc>
      </w:tr>
      <w:tr w:rsidR="006A643C" w:rsidRPr="008C0126" w:rsidTr="006A643C">
        <w:tc>
          <w:tcPr>
            <w:tcW w:w="2268" w:type="dxa"/>
            <w:shd w:val="clear" w:color="auto" w:fill="auto"/>
          </w:tcPr>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Мај - Јун</w:t>
            </w:r>
          </w:p>
        </w:tc>
        <w:tc>
          <w:tcPr>
            <w:tcW w:w="4644"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 xml:space="preserve">- припрема и израда Годишњег плана рада школе </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 предлагање изборних предмета</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 предлагање методичке концепције рада</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 предлагање садржаја стручног усавршавања</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-анализа исхода по предметима и одељењима</w:t>
            </w:r>
          </w:p>
        </w:tc>
        <w:tc>
          <w:tcPr>
            <w:tcW w:w="3119" w:type="dxa"/>
            <w:shd w:val="clear" w:color="auto" w:fill="auto"/>
            <w:vAlign w:val="center"/>
          </w:tcPr>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КОРДИНАТОР. И чланови Тима</w:t>
            </w: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Диклић К.</w:t>
            </w: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tc>
      </w:tr>
      <w:tr w:rsidR="006A643C" w:rsidRPr="008C0126" w:rsidTr="006A643C">
        <w:tc>
          <w:tcPr>
            <w:tcW w:w="2268" w:type="dxa"/>
            <w:shd w:val="clear" w:color="auto" w:fill="auto"/>
          </w:tcPr>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Септембар - Јун</w:t>
            </w:r>
          </w:p>
        </w:tc>
        <w:tc>
          <w:tcPr>
            <w:tcW w:w="4644"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b/>
                <w:sz w:val="22"/>
                <w:szCs w:val="22"/>
                <w:lang w:val="sr-Cyrl-CS"/>
              </w:rPr>
              <w:t>-</w:t>
            </w:r>
            <w:r w:rsidRPr="008C0126">
              <w:rPr>
                <w:rFonts w:asciiTheme="minorHAnsi" w:hAnsiTheme="minorHAnsi" w:cstheme="minorHAnsi"/>
                <w:sz w:val="22"/>
                <w:szCs w:val="22"/>
                <w:lang w:val="sr-Cyrl-CS"/>
              </w:rPr>
              <w:t>-припрема и израда планова у ванредним околностима пандемије ковида 19</w:t>
            </w:r>
          </w:p>
          <w:p w:rsidR="006A643C" w:rsidRPr="008C0126" w:rsidRDefault="006A643C" w:rsidP="008F271C">
            <w:pPr>
              <w:rPr>
                <w:rFonts w:asciiTheme="minorHAnsi" w:hAnsiTheme="minorHAnsi" w:cstheme="minorHAnsi"/>
                <w:b/>
                <w:lang w:val="sr-Cyrl-CS"/>
              </w:rPr>
            </w:pP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b/>
                <w:sz w:val="22"/>
                <w:szCs w:val="22"/>
                <w:lang w:val="sr-Cyrl-CS"/>
              </w:rPr>
              <w:t>-и</w:t>
            </w:r>
            <w:r w:rsidRPr="008C0126">
              <w:rPr>
                <w:rFonts w:asciiTheme="minorHAnsi" w:hAnsiTheme="minorHAnsi" w:cstheme="minorHAnsi"/>
                <w:sz w:val="22"/>
                <w:szCs w:val="22"/>
                <w:lang w:val="sr-Cyrl-CS"/>
              </w:rPr>
              <w:t>мплементација образовних стандарда у годишње планове наставника</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lastRenderedPageBreak/>
              <w:t>-ИОП-и</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-расправа о плановима стручног усавршавања</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-иницијално тестирање</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b/>
                <w:sz w:val="22"/>
                <w:szCs w:val="22"/>
                <w:lang w:val="sr-Cyrl-CS"/>
              </w:rPr>
              <w:t xml:space="preserve">- </w:t>
            </w:r>
            <w:r w:rsidRPr="008C0126">
              <w:rPr>
                <w:rFonts w:asciiTheme="minorHAnsi" w:hAnsiTheme="minorHAnsi" w:cstheme="minorHAnsi"/>
                <w:sz w:val="22"/>
                <w:szCs w:val="22"/>
                <w:lang w:val="sr-Cyrl-CS"/>
              </w:rPr>
              <w:t>праћење реализације циљева и задатака увидом у педагошку документацију</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 укључивање локалне заједнице у планирање и реализацију садржаја</w:t>
            </w:r>
          </w:p>
        </w:tc>
        <w:tc>
          <w:tcPr>
            <w:tcW w:w="3119" w:type="dxa"/>
            <w:shd w:val="clear" w:color="auto" w:fill="auto"/>
            <w:vAlign w:val="center"/>
          </w:tcPr>
          <w:p w:rsidR="006A643C" w:rsidRPr="008C0126" w:rsidRDefault="006A643C" w:rsidP="008F271C">
            <w:pPr>
              <w:jc w:val="center"/>
              <w:rPr>
                <w:rFonts w:asciiTheme="minorHAnsi" w:hAnsiTheme="minorHAnsi" w:cstheme="minorHAnsi"/>
                <w:b/>
                <w:lang w:val="sr-Cyrl-CS"/>
              </w:rPr>
            </w:pPr>
            <w:r w:rsidRPr="008C0126">
              <w:rPr>
                <w:rFonts w:asciiTheme="minorHAnsi" w:hAnsiTheme="minorHAnsi" w:cstheme="minorHAnsi"/>
                <w:sz w:val="22"/>
                <w:szCs w:val="22"/>
                <w:lang w:val="sr-Cyrl-CS"/>
              </w:rPr>
              <w:lastRenderedPageBreak/>
              <w:t>Чланови Тима за развој ШРП</w:t>
            </w: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Наставници српског ј.и математике</w:t>
            </w: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tc>
      </w:tr>
      <w:tr w:rsidR="006A643C" w:rsidRPr="008C0126" w:rsidTr="006A643C">
        <w:tc>
          <w:tcPr>
            <w:tcW w:w="2268" w:type="dxa"/>
            <w:shd w:val="clear" w:color="auto" w:fill="auto"/>
          </w:tcPr>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Новембар</w:t>
            </w: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Јануар</w:t>
            </w: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Април</w:t>
            </w: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Јун</w:t>
            </w: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Август</w:t>
            </w:r>
          </w:p>
          <w:p w:rsidR="006A643C" w:rsidRPr="008C0126" w:rsidRDefault="006A643C" w:rsidP="008F271C">
            <w:pPr>
              <w:rPr>
                <w:rFonts w:asciiTheme="minorHAnsi" w:hAnsiTheme="minorHAnsi" w:cstheme="minorHAnsi"/>
                <w:lang w:val="sr-Cyrl-CS"/>
              </w:rPr>
            </w:pPr>
          </w:p>
          <w:p w:rsidR="006A643C" w:rsidRPr="008C0126" w:rsidRDefault="006A643C" w:rsidP="008F271C">
            <w:pPr>
              <w:rPr>
                <w:rFonts w:asciiTheme="minorHAnsi" w:hAnsiTheme="minorHAnsi" w:cstheme="minorHAnsi"/>
                <w:lang w:val="sr-Cyrl-CS"/>
              </w:rPr>
            </w:pPr>
          </w:p>
          <w:p w:rsidR="006A643C" w:rsidRPr="008C0126" w:rsidRDefault="006A643C" w:rsidP="008F271C">
            <w:pPr>
              <w:rPr>
                <w:rFonts w:asciiTheme="minorHAnsi" w:hAnsiTheme="minorHAnsi" w:cstheme="minorHAnsi"/>
                <w:lang w:val="sr-Cyrl-CS"/>
              </w:rPr>
            </w:pPr>
          </w:p>
          <w:p w:rsidR="006A643C" w:rsidRPr="008C0126" w:rsidRDefault="006A643C" w:rsidP="008F271C">
            <w:pP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До 20.јуна</w:t>
            </w:r>
          </w:p>
        </w:tc>
        <w:tc>
          <w:tcPr>
            <w:tcW w:w="4644" w:type="dxa"/>
            <w:shd w:val="clear" w:color="auto" w:fill="auto"/>
          </w:tcPr>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b/>
                <w:sz w:val="22"/>
                <w:szCs w:val="22"/>
                <w:lang w:val="sr-Cyrl-CS"/>
              </w:rPr>
              <w:t xml:space="preserve">- </w:t>
            </w:r>
            <w:r w:rsidRPr="008C0126">
              <w:rPr>
                <w:rFonts w:asciiTheme="minorHAnsi" w:hAnsiTheme="minorHAnsi" w:cstheme="minorHAnsi"/>
                <w:sz w:val="22"/>
                <w:szCs w:val="22"/>
                <w:lang w:val="sr-Cyrl-CS"/>
              </w:rPr>
              <w:t>преглед педагошке документације</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 пресек стања школског успеха ученика, адаптација ученика првог и петог разреда, утврђивање субјективних фактора тешкоћа учења и отклањање истих, формирање досијеа ученика који заостају у учењу</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 израда нових, примена  и модификација постојећих упитника за вредновање рада школе</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 вођење евиденције о реализованом стручном усавршавању</w:t>
            </w:r>
          </w:p>
          <w:p w:rsidR="006A643C" w:rsidRPr="008C0126" w:rsidRDefault="006A643C" w:rsidP="008F271C">
            <w:pPr>
              <w:rPr>
                <w:rFonts w:asciiTheme="minorHAnsi" w:hAnsiTheme="minorHAnsi" w:cstheme="minorHAnsi"/>
                <w:lang w:val="sr-Cyrl-CS"/>
              </w:rPr>
            </w:pPr>
            <w:r w:rsidRPr="008C0126">
              <w:rPr>
                <w:rFonts w:asciiTheme="minorHAnsi" w:hAnsiTheme="minorHAnsi" w:cstheme="minorHAnsi"/>
                <w:sz w:val="22"/>
                <w:szCs w:val="22"/>
                <w:lang w:val="sr-Cyrl-CS"/>
              </w:rPr>
              <w:t>- подношење извештаја о реализацији школског плана</w:t>
            </w:r>
          </w:p>
        </w:tc>
        <w:tc>
          <w:tcPr>
            <w:tcW w:w="3119" w:type="dxa"/>
            <w:shd w:val="clear" w:color="auto" w:fill="auto"/>
            <w:vAlign w:val="center"/>
          </w:tcPr>
          <w:p w:rsidR="006A643C" w:rsidRPr="008C0126" w:rsidRDefault="006A643C" w:rsidP="008F271C">
            <w:pPr>
              <w:jc w:val="center"/>
              <w:rPr>
                <w:rFonts w:asciiTheme="minorHAnsi" w:hAnsiTheme="minorHAnsi" w:cstheme="minorHAnsi"/>
                <w:b/>
                <w:lang w:val="sr-Cyrl-CS"/>
              </w:rPr>
            </w:pPr>
            <w:r w:rsidRPr="008C0126">
              <w:rPr>
                <w:rFonts w:asciiTheme="minorHAnsi" w:hAnsiTheme="minorHAnsi" w:cstheme="minorHAnsi"/>
                <w:sz w:val="22"/>
                <w:szCs w:val="22"/>
                <w:lang w:val="sr-Cyrl-CS"/>
              </w:rPr>
              <w:t>Чланови Комисије за преглед педагошке д.</w:t>
            </w:r>
          </w:p>
          <w:p w:rsidR="006A643C" w:rsidRPr="008C0126" w:rsidRDefault="006A643C" w:rsidP="008F271C">
            <w:pPr>
              <w:jc w:val="center"/>
              <w:rPr>
                <w:rFonts w:asciiTheme="minorHAnsi" w:hAnsiTheme="minorHAnsi" w:cstheme="minorHAnsi"/>
                <w:b/>
                <w:lang w:val="sr-Cyrl-CS"/>
              </w:rPr>
            </w:pP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 и ПП служба</w:t>
            </w: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Чланови Тима за развој ШРП</w:t>
            </w:r>
          </w:p>
          <w:p w:rsidR="006A643C" w:rsidRPr="008C0126" w:rsidRDefault="006A643C" w:rsidP="008F271C">
            <w:pPr>
              <w:jc w:val="center"/>
              <w:rPr>
                <w:rFonts w:asciiTheme="minorHAnsi" w:hAnsiTheme="minorHAnsi" w:cstheme="minorHAnsi"/>
                <w:b/>
                <w:lang w:val="sr-Cyrl-CS"/>
              </w:rPr>
            </w:pPr>
          </w:p>
          <w:p w:rsidR="006A643C" w:rsidRPr="008C0126" w:rsidRDefault="006A643C" w:rsidP="008F271C">
            <w:pPr>
              <w:jc w:val="center"/>
              <w:rPr>
                <w:rFonts w:asciiTheme="minorHAnsi" w:hAnsiTheme="minorHAnsi" w:cstheme="minorHAnsi"/>
                <w:b/>
                <w:lang w:val="sr-Cyrl-CS"/>
              </w:rPr>
            </w:pPr>
            <w:r w:rsidRPr="008C0126">
              <w:rPr>
                <w:rFonts w:asciiTheme="minorHAnsi" w:hAnsiTheme="minorHAnsi" w:cstheme="minorHAnsi"/>
                <w:sz w:val="22"/>
                <w:szCs w:val="22"/>
                <w:lang w:val="sr-Cyrl-CS"/>
              </w:rPr>
              <w:t>Чланови стручног тима за вредновање и самовредновање рада школе</w:t>
            </w: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p>
          <w:p w:rsidR="006A643C" w:rsidRPr="008C0126" w:rsidRDefault="006A643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Директор</w:t>
            </w:r>
          </w:p>
        </w:tc>
      </w:tr>
    </w:tbl>
    <w:p w:rsidR="006A643C" w:rsidRPr="008C0126" w:rsidRDefault="006A643C" w:rsidP="006A643C">
      <w:pPr>
        <w:jc w:val="center"/>
        <w:rPr>
          <w:rFonts w:asciiTheme="minorHAnsi" w:hAnsiTheme="minorHAnsi" w:cstheme="minorHAnsi"/>
          <w:sz w:val="22"/>
          <w:szCs w:val="22"/>
          <w:lang w:val="sr-Cyrl-CS"/>
        </w:rPr>
      </w:pPr>
    </w:p>
    <w:p w:rsidR="006A643C" w:rsidRPr="008C0126" w:rsidRDefault="006A643C" w:rsidP="006A643C">
      <w:pPr>
        <w:jc w:val="both"/>
        <w:rPr>
          <w:rFonts w:asciiTheme="minorHAnsi" w:hAnsiTheme="minorHAnsi" w:cstheme="minorHAnsi"/>
          <w:sz w:val="22"/>
          <w:szCs w:val="22"/>
        </w:rPr>
      </w:pPr>
      <w:r w:rsidRPr="008C0126">
        <w:rPr>
          <w:rFonts w:asciiTheme="minorHAnsi" w:hAnsiTheme="minorHAnsi" w:cstheme="minorHAnsi"/>
          <w:sz w:val="22"/>
          <w:szCs w:val="22"/>
          <w:lang w:val="sr-Cyrl-CS"/>
        </w:rPr>
        <w:t>Од ове школске године, сви који имају обавезе писања и слања планова и извештаја о раду, достављаће у електронској форми сходно упуству Министра просвете и одлуци на нивоу школе. То ће се радити на два начина</w:t>
      </w:r>
      <w:r w:rsidRPr="008C0126">
        <w:rPr>
          <w:rFonts w:asciiTheme="minorHAnsi" w:hAnsiTheme="minorHAnsi" w:cstheme="minorHAnsi"/>
          <w:sz w:val="22"/>
          <w:szCs w:val="22"/>
        </w:rPr>
        <w:t>:</w:t>
      </w:r>
    </w:p>
    <w:p w:rsidR="006A643C" w:rsidRPr="008C0126" w:rsidRDefault="006A643C" w:rsidP="006A643C">
      <w:pPr>
        <w:rPr>
          <w:rFonts w:asciiTheme="minorHAnsi" w:hAnsiTheme="minorHAnsi" w:cstheme="minorHAnsi"/>
          <w:sz w:val="22"/>
          <w:szCs w:val="22"/>
        </w:rPr>
      </w:pPr>
    </w:p>
    <w:p w:rsidR="006A643C" w:rsidRPr="008C0126" w:rsidRDefault="006A643C" w:rsidP="006A643C">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1. мејлом педагогу школе, који ће технички сређивати план и извештај о раду школе и повратну информацију достављати директору и</w:t>
      </w:r>
    </w:p>
    <w:p w:rsidR="006A643C" w:rsidRPr="008C0126" w:rsidRDefault="006A643C" w:rsidP="006A643C">
      <w:pPr>
        <w:jc w:val="both"/>
        <w:rPr>
          <w:rFonts w:asciiTheme="minorHAnsi" w:hAnsiTheme="minorHAnsi" w:cstheme="minorHAnsi"/>
          <w:sz w:val="22"/>
          <w:szCs w:val="22"/>
          <w:lang w:val="sr-Cyrl-CS"/>
        </w:rPr>
      </w:pPr>
    </w:p>
    <w:p w:rsidR="006A643C" w:rsidRPr="008C0126" w:rsidRDefault="006A643C" w:rsidP="006A643C">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2. директним радом на ова два документа које ће информатичар инсталирати на компјутер у зборници.</w:t>
      </w:r>
    </w:p>
    <w:p w:rsidR="006A643C" w:rsidRPr="008C0126" w:rsidRDefault="006A643C" w:rsidP="006A643C">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Глобални и месечни планови рада такођер ће се достављати електронским путем педагогу школе , који ће фолдере инсталирати на компјутере у зборници и просторији за учитеље. Они ће чинити саставни део Годишњег плана рада школе и о реализацији овог задатка педагог ће давати повратну информацију директору школе.</w:t>
      </w:r>
    </w:p>
    <w:p w:rsidR="006A643C" w:rsidRPr="008C0126" w:rsidRDefault="006A643C" w:rsidP="006A643C">
      <w:pPr>
        <w:jc w:val="both"/>
        <w:rPr>
          <w:rFonts w:asciiTheme="minorHAnsi" w:hAnsiTheme="minorHAnsi" w:cstheme="minorHAnsi"/>
          <w:sz w:val="22"/>
          <w:szCs w:val="22"/>
          <w:lang w:val="sr-Cyrl-CS"/>
        </w:rPr>
      </w:pPr>
    </w:p>
    <w:p w:rsidR="006A643C" w:rsidRPr="008C0126" w:rsidRDefault="006A643C" w:rsidP="006A643C">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Овај тим посебну пажњу посветиће увођењу свих новина у наставне планове и програме. Ове школске године уведене су новине у први и пети разред и задатак тима је да ради на увођењу и имплементацији свих новина, а нарочито пројектне наставе и наставе усмерене на исходе.</w:t>
      </w:r>
    </w:p>
    <w:p w:rsidR="006A643C" w:rsidRPr="008C0126" w:rsidRDefault="006A643C" w:rsidP="006A643C">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Значајно за овај тим је увођење е-Дневника од ове школске године.</w:t>
      </w:r>
    </w:p>
    <w:p w:rsidR="006A643C" w:rsidRPr="008C0126" w:rsidRDefault="006A643C" w:rsidP="006A643C">
      <w:pPr>
        <w:jc w:val="center"/>
        <w:rPr>
          <w:rFonts w:asciiTheme="minorHAnsi" w:hAnsiTheme="minorHAnsi" w:cstheme="minorHAnsi"/>
          <w:sz w:val="22"/>
          <w:szCs w:val="22"/>
          <w:lang w:val="sr-Cyrl-CS"/>
        </w:rPr>
      </w:pPr>
    </w:p>
    <w:p w:rsidR="006A643C" w:rsidRPr="008C0126" w:rsidRDefault="006A643C" w:rsidP="006A643C">
      <w:pPr>
        <w:jc w:val="center"/>
        <w:rPr>
          <w:rFonts w:asciiTheme="minorHAnsi" w:hAnsiTheme="minorHAnsi" w:cstheme="minorHAnsi"/>
          <w:sz w:val="22"/>
          <w:szCs w:val="22"/>
        </w:rPr>
      </w:pPr>
    </w:p>
    <w:p w:rsidR="006A643C" w:rsidRPr="008C0126" w:rsidRDefault="006A643C" w:rsidP="006A643C">
      <w:pPr>
        <w:rPr>
          <w:rFonts w:asciiTheme="minorHAnsi" w:hAnsiTheme="minorHAnsi" w:cstheme="minorHAnsi"/>
          <w:b/>
          <w:szCs w:val="22"/>
        </w:rPr>
      </w:pPr>
      <w:r w:rsidRPr="008C0126">
        <w:rPr>
          <w:rFonts w:asciiTheme="minorHAnsi" w:hAnsiTheme="minorHAnsi" w:cstheme="minorHAnsi"/>
          <w:b/>
          <w:szCs w:val="22"/>
        </w:rPr>
        <w:t>10.</w:t>
      </w:r>
      <w:r w:rsidRPr="008C0126">
        <w:rPr>
          <w:rFonts w:asciiTheme="minorHAnsi" w:hAnsiTheme="minorHAnsi" w:cstheme="minorHAnsi"/>
          <w:b/>
          <w:szCs w:val="22"/>
          <w:lang w:val="sr-Cyrl-CS"/>
        </w:rPr>
        <w:t>5</w:t>
      </w:r>
      <w:r w:rsidRPr="008C0126">
        <w:rPr>
          <w:rFonts w:asciiTheme="minorHAnsi" w:hAnsiTheme="minorHAnsi" w:cstheme="minorHAnsi"/>
          <w:b/>
          <w:szCs w:val="22"/>
        </w:rPr>
        <w:t xml:space="preserve"> ПЛАН  РАДА СТРУЧНИ АКТИВ ЗА РАЗВОЈНО ПЛАНИРАЊЕ  </w:t>
      </w:r>
    </w:p>
    <w:p w:rsidR="006A643C" w:rsidRPr="008C0126" w:rsidRDefault="006A643C" w:rsidP="006A643C">
      <w:pPr>
        <w:jc w:val="cente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w:t>
      </w:r>
    </w:p>
    <w:p w:rsidR="006A643C" w:rsidRPr="008C0126" w:rsidRDefault="006A643C" w:rsidP="006A643C">
      <w:pPr>
        <w:jc w:val="cente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4107"/>
        <w:gridCol w:w="2390"/>
        <w:gridCol w:w="2390"/>
      </w:tblGrid>
      <w:tr w:rsidR="006A643C" w:rsidRPr="008C0126" w:rsidTr="008F271C">
        <w:trPr>
          <w:trHeight w:val="644"/>
        </w:trPr>
        <w:tc>
          <w:tcPr>
            <w:tcW w:w="674" w:type="dxa"/>
          </w:tcPr>
          <w:p w:rsidR="006A643C" w:rsidRPr="008C0126" w:rsidRDefault="006A643C" w:rsidP="008F271C">
            <w:pPr>
              <w:jc w:val="center"/>
              <w:rPr>
                <w:rFonts w:asciiTheme="minorHAnsi" w:hAnsiTheme="minorHAnsi" w:cstheme="minorHAnsi"/>
              </w:rPr>
            </w:pPr>
            <w:r w:rsidRPr="008C0126">
              <w:rPr>
                <w:rFonts w:asciiTheme="minorHAnsi" w:hAnsiTheme="minorHAnsi" w:cstheme="minorHAnsi"/>
                <w:sz w:val="22"/>
                <w:szCs w:val="22"/>
              </w:rPr>
              <w:t>Р.Б.</w:t>
            </w:r>
          </w:p>
        </w:tc>
        <w:tc>
          <w:tcPr>
            <w:tcW w:w="4107" w:type="dxa"/>
          </w:tcPr>
          <w:p w:rsidR="006A643C" w:rsidRPr="008C0126" w:rsidRDefault="006A643C" w:rsidP="008F271C">
            <w:pPr>
              <w:jc w:val="center"/>
              <w:rPr>
                <w:rFonts w:asciiTheme="minorHAnsi" w:hAnsiTheme="minorHAnsi" w:cstheme="minorHAnsi"/>
              </w:rPr>
            </w:pPr>
            <w:r w:rsidRPr="008C0126">
              <w:rPr>
                <w:rFonts w:asciiTheme="minorHAnsi" w:hAnsiTheme="minorHAnsi" w:cstheme="minorHAnsi"/>
                <w:sz w:val="22"/>
                <w:szCs w:val="22"/>
              </w:rPr>
              <w:t>АКТИВНОСТИ</w:t>
            </w:r>
          </w:p>
        </w:tc>
        <w:tc>
          <w:tcPr>
            <w:tcW w:w="2390" w:type="dxa"/>
          </w:tcPr>
          <w:p w:rsidR="006A643C" w:rsidRPr="008C0126" w:rsidRDefault="006A643C" w:rsidP="008F271C">
            <w:pPr>
              <w:jc w:val="center"/>
              <w:rPr>
                <w:rFonts w:asciiTheme="minorHAnsi" w:hAnsiTheme="minorHAnsi" w:cstheme="minorHAnsi"/>
              </w:rPr>
            </w:pPr>
            <w:r w:rsidRPr="008C0126">
              <w:rPr>
                <w:rFonts w:asciiTheme="minorHAnsi" w:hAnsiTheme="minorHAnsi" w:cstheme="minorHAnsi"/>
                <w:sz w:val="22"/>
                <w:szCs w:val="22"/>
              </w:rPr>
              <w:t>ДИНАМИКА РЕАЛИЗАЦИЈЕ</w:t>
            </w:r>
          </w:p>
        </w:tc>
        <w:tc>
          <w:tcPr>
            <w:tcW w:w="2390" w:type="dxa"/>
          </w:tcPr>
          <w:p w:rsidR="006A643C" w:rsidRPr="008C0126" w:rsidRDefault="006A643C" w:rsidP="008F271C">
            <w:pPr>
              <w:jc w:val="center"/>
              <w:rPr>
                <w:rFonts w:asciiTheme="minorHAnsi" w:hAnsiTheme="minorHAnsi" w:cstheme="minorHAnsi"/>
              </w:rPr>
            </w:pPr>
            <w:r w:rsidRPr="008C0126">
              <w:rPr>
                <w:rFonts w:asciiTheme="minorHAnsi" w:hAnsiTheme="minorHAnsi" w:cstheme="minorHAnsi"/>
                <w:sz w:val="22"/>
                <w:szCs w:val="22"/>
              </w:rPr>
              <w:t>НОСИОЦИ АКТИВНОСТИ</w:t>
            </w:r>
          </w:p>
        </w:tc>
      </w:tr>
      <w:tr w:rsidR="006A643C" w:rsidRPr="008C0126" w:rsidTr="008F271C">
        <w:trPr>
          <w:trHeight w:val="958"/>
        </w:trPr>
        <w:tc>
          <w:tcPr>
            <w:tcW w:w="674"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lastRenderedPageBreak/>
              <w:t>1.</w:t>
            </w:r>
          </w:p>
        </w:tc>
        <w:tc>
          <w:tcPr>
            <w:tcW w:w="4107" w:type="dxa"/>
          </w:tcPr>
          <w:p w:rsidR="006A643C" w:rsidRPr="008C0126" w:rsidRDefault="006A643C" w:rsidP="008F271C">
            <w:pPr>
              <w:autoSpaceDE w:val="0"/>
              <w:autoSpaceDN w:val="0"/>
              <w:adjustRightInd w:val="0"/>
              <w:rPr>
                <w:rFonts w:asciiTheme="minorHAnsi" w:hAnsiTheme="minorHAnsi" w:cstheme="minorHAnsi"/>
                <w:bCs/>
              </w:rPr>
            </w:pPr>
            <w:r w:rsidRPr="008C0126">
              <w:rPr>
                <w:rFonts w:asciiTheme="minorHAnsi" w:hAnsiTheme="minorHAnsi" w:cstheme="minorHAnsi"/>
                <w:bCs/>
                <w:sz w:val="22"/>
                <w:szCs w:val="22"/>
              </w:rPr>
              <w:t xml:space="preserve">Конституисање стручног актива </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Август</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ПП служба, директор, наставници</w:t>
            </w:r>
          </w:p>
        </w:tc>
      </w:tr>
      <w:tr w:rsidR="006A643C" w:rsidRPr="008C0126" w:rsidTr="008F271C">
        <w:trPr>
          <w:trHeight w:val="627"/>
        </w:trPr>
        <w:tc>
          <w:tcPr>
            <w:tcW w:w="674"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2.</w:t>
            </w:r>
          </w:p>
        </w:tc>
        <w:tc>
          <w:tcPr>
            <w:tcW w:w="4107" w:type="dxa"/>
          </w:tcPr>
          <w:p w:rsidR="006A643C" w:rsidRPr="008C0126" w:rsidRDefault="006A643C" w:rsidP="008F271C">
            <w:pPr>
              <w:autoSpaceDE w:val="0"/>
              <w:autoSpaceDN w:val="0"/>
              <w:adjustRightInd w:val="0"/>
              <w:rPr>
                <w:rFonts w:asciiTheme="minorHAnsi" w:hAnsiTheme="minorHAnsi" w:cstheme="minorHAnsi"/>
                <w:bCs/>
              </w:rPr>
            </w:pPr>
            <w:r w:rsidRPr="008C0126">
              <w:rPr>
                <w:rFonts w:asciiTheme="minorHAnsi" w:hAnsiTheme="minorHAnsi" w:cstheme="minorHAnsi"/>
                <w:bCs/>
                <w:sz w:val="22"/>
                <w:szCs w:val="22"/>
              </w:rPr>
              <w:t>Разматрање и усвајање годишњег плана рада Актива</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Септембар</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Тим за ШРП</w:t>
            </w:r>
          </w:p>
        </w:tc>
      </w:tr>
      <w:tr w:rsidR="006A643C" w:rsidRPr="008C0126" w:rsidTr="008F271C">
        <w:trPr>
          <w:trHeight w:val="958"/>
        </w:trPr>
        <w:tc>
          <w:tcPr>
            <w:tcW w:w="674"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3.</w:t>
            </w:r>
          </w:p>
        </w:tc>
        <w:tc>
          <w:tcPr>
            <w:tcW w:w="4107" w:type="dxa"/>
          </w:tcPr>
          <w:p w:rsidR="006A643C" w:rsidRPr="008C0126" w:rsidRDefault="006A643C" w:rsidP="008F271C">
            <w:pPr>
              <w:autoSpaceDE w:val="0"/>
              <w:autoSpaceDN w:val="0"/>
              <w:adjustRightInd w:val="0"/>
              <w:rPr>
                <w:rFonts w:asciiTheme="minorHAnsi" w:hAnsiTheme="minorHAnsi" w:cstheme="minorHAnsi"/>
                <w:bCs/>
              </w:rPr>
            </w:pPr>
            <w:r w:rsidRPr="008C0126">
              <w:rPr>
                <w:rFonts w:asciiTheme="minorHAnsi" w:hAnsiTheme="minorHAnsi" w:cstheme="minorHAnsi"/>
                <w:bCs/>
                <w:sz w:val="22"/>
                <w:szCs w:val="22"/>
              </w:rPr>
              <w:t>Активности на изради Акционог плана реал. развојног плана за шк. 202</w:t>
            </w:r>
            <w:r w:rsidRPr="008C0126">
              <w:rPr>
                <w:rFonts w:asciiTheme="minorHAnsi" w:hAnsiTheme="minorHAnsi" w:cstheme="minorHAnsi"/>
                <w:bCs/>
                <w:sz w:val="22"/>
                <w:szCs w:val="22"/>
                <w:lang w:val="en-US"/>
              </w:rPr>
              <w:t>2</w:t>
            </w:r>
            <w:r w:rsidRPr="008C0126">
              <w:rPr>
                <w:rFonts w:asciiTheme="minorHAnsi" w:hAnsiTheme="minorHAnsi" w:cstheme="minorHAnsi"/>
                <w:bCs/>
                <w:sz w:val="22"/>
                <w:szCs w:val="22"/>
              </w:rPr>
              <w:t>/202</w:t>
            </w:r>
            <w:r w:rsidRPr="008C0126">
              <w:rPr>
                <w:rFonts w:asciiTheme="minorHAnsi" w:hAnsiTheme="minorHAnsi" w:cstheme="minorHAnsi"/>
                <w:bCs/>
                <w:sz w:val="22"/>
                <w:szCs w:val="22"/>
                <w:lang w:val="en-US"/>
              </w:rPr>
              <w:t>3</w:t>
            </w:r>
            <w:r w:rsidRPr="008C0126">
              <w:rPr>
                <w:rFonts w:asciiTheme="minorHAnsi" w:hAnsiTheme="minorHAnsi" w:cstheme="minorHAnsi"/>
                <w:bCs/>
                <w:sz w:val="22"/>
                <w:szCs w:val="22"/>
              </w:rPr>
              <w:t>. г.</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Септембар</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Тим за ШРП, педагог, психолог</w:t>
            </w:r>
          </w:p>
        </w:tc>
      </w:tr>
      <w:tr w:rsidR="006A643C" w:rsidRPr="008C0126" w:rsidTr="008F271C">
        <w:trPr>
          <w:trHeight w:val="997"/>
        </w:trPr>
        <w:tc>
          <w:tcPr>
            <w:tcW w:w="674"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4.</w:t>
            </w:r>
          </w:p>
        </w:tc>
        <w:tc>
          <w:tcPr>
            <w:tcW w:w="4107" w:type="dxa"/>
          </w:tcPr>
          <w:p w:rsidR="006A643C" w:rsidRPr="008C0126" w:rsidRDefault="006A643C" w:rsidP="008F271C">
            <w:pPr>
              <w:autoSpaceDE w:val="0"/>
              <w:autoSpaceDN w:val="0"/>
              <w:adjustRightInd w:val="0"/>
              <w:rPr>
                <w:rFonts w:asciiTheme="minorHAnsi" w:hAnsiTheme="minorHAnsi" w:cstheme="minorHAnsi"/>
                <w:bCs/>
              </w:rPr>
            </w:pPr>
            <w:r w:rsidRPr="008C0126">
              <w:rPr>
                <w:rFonts w:asciiTheme="minorHAnsi" w:hAnsiTheme="minorHAnsi" w:cstheme="minorHAnsi"/>
                <w:bCs/>
                <w:sz w:val="22"/>
                <w:szCs w:val="22"/>
              </w:rPr>
              <w:t>Усвајање Акционог плана реализације</w:t>
            </w:r>
          </w:p>
          <w:p w:rsidR="006A643C" w:rsidRPr="008C0126" w:rsidRDefault="006A643C" w:rsidP="008F271C">
            <w:pPr>
              <w:rPr>
                <w:rFonts w:asciiTheme="minorHAnsi" w:hAnsiTheme="minorHAnsi" w:cstheme="minorHAnsi"/>
              </w:rPr>
            </w:pPr>
            <w:r w:rsidRPr="008C0126">
              <w:rPr>
                <w:rFonts w:asciiTheme="minorHAnsi" w:hAnsiTheme="minorHAnsi" w:cstheme="minorHAnsi"/>
                <w:bCs/>
                <w:sz w:val="22"/>
                <w:szCs w:val="22"/>
              </w:rPr>
              <w:t>развојног плана запериод   2022/23.шк. г.</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 xml:space="preserve">Септембар </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Тим за ШРП, Педагошки колегијум</w:t>
            </w:r>
          </w:p>
        </w:tc>
      </w:tr>
      <w:tr w:rsidR="006A643C" w:rsidRPr="008C0126" w:rsidTr="008F271C">
        <w:trPr>
          <w:trHeight w:val="644"/>
        </w:trPr>
        <w:tc>
          <w:tcPr>
            <w:tcW w:w="674"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5.</w:t>
            </w:r>
          </w:p>
        </w:tc>
        <w:tc>
          <w:tcPr>
            <w:tcW w:w="4107" w:type="dxa"/>
          </w:tcPr>
          <w:p w:rsidR="006A643C" w:rsidRPr="008C0126" w:rsidRDefault="006A643C" w:rsidP="008F271C">
            <w:pPr>
              <w:autoSpaceDE w:val="0"/>
              <w:autoSpaceDN w:val="0"/>
              <w:adjustRightInd w:val="0"/>
              <w:rPr>
                <w:rFonts w:asciiTheme="minorHAnsi" w:hAnsiTheme="minorHAnsi" w:cstheme="minorHAnsi"/>
                <w:bCs/>
              </w:rPr>
            </w:pPr>
            <w:r w:rsidRPr="008C0126">
              <w:rPr>
                <w:rFonts w:asciiTheme="minorHAnsi" w:hAnsiTheme="minorHAnsi" w:cstheme="minorHAnsi"/>
                <w:bCs/>
                <w:sz w:val="22"/>
                <w:szCs w:val="22"/>
              </w:rPr>
              <w:t>Учешће у пројектима на нивоу школе</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Током године</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Тим за ШРП</w:t>
            </w:r>
          </w:p>
        </w:tc>
      </w:tr>
      <w:tr w:rsidR="006A643C" w:rsidRPr="008C0126" w:rsidTr="008F271C">
        <w:trPr>
          <w:trHeight w:val="958"/>
        </w:trPr>
        <w:tc>
          <w:tcPr>
            <w:tcW w:w="674"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6.</w:t>
            </w:r>
          </w:p>
        </w:tc>
        <w:tc>
          <w:tcPr>
            <w:tcW w:w="4107" w:type="dxa"/>
          </w:tcPr>
          <w:p w:rsidR="006A643C" w:rsidRPr="008C0126" w:rsidRDefault="006A643C" w:rsidP="008F271C">
            <w:pPr>
              <w:autoSpaceDE w:val="0"/>
              <w:autoSpaceDN w:val="0"/>
              <w:adjustRightInd w:val="0"/>
              <w:rPr>
                <w:rFonts w:asciiTheme="minorHAnsi" w:hAnsiTheme="minorHAnsi" w:cstheme="minorHAnsi"/>
                <w:bCs/>
              </w:rPr>
            </w:pPr>
            <w:r w:rsidRPr="008C0126">
              <w:rPr>
                <w:rFonts w:asciiTheme="minorHAnsi" w:hAnsiTheme="minorHAnsi" w:cstheme="minorHAnsi"/>
                <w:bCs/>
                <w:sz w:val="22"/>
                <w:szCs w:val="22"/>
              </w:rPr>
              <w:t>Праћење реализације активности</w:t>
            </w:r>
          </w:p>
          <w:p w:rsidR="006A643C" w:rsidRPr="008C0126" w:rsidRDefault="006A643C" w:rsidP="008F271C">
            <w:pPr>
              <w:rPr>
                <w:rFonts w:asciiTheme="minorHAnsi" w:hAnsiTheme="minorHAnsi" w:cstheme="minorHAnsi"/>
              </w:rPr>
            </w:pPr>
            <w:r w:rsidRPr="008C0126">
              <w:rPr>
                <w:rFonts w:asciiTheme="minorHAnsi" w:hAnsiTheme="minorHAnsi" w:cstheme="minorHAnsi"/>
                <w:bCs/>
                <w:sz w:val="22"/>
                <w:szCs w:val="22"/>
              </w:rPr>
              <w:t>планираних Развојним планом школе</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На крају класификационих периода</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Директор, педагог, психолог, тим за ШРП</w:t>
            </w:r>
          </w:p>
        </w:tc>
      </w:tr>
      <w:tr w:rsidR="006A643C" w:rsidRPr="008C0126" w:rsidTr="008F271C">
        <w:trPr>
          <w:trHeight w:val="958"/>
        </w:trPr>
        <w:tc>
          <w:tcPr>
            <w:tcW w:w="674"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7.</w:t>
            </w:r>
          </w:p>
        </w:tc>
        <w:tc>
          <w:tcPr>
            <w:tcW w:w="4107" w:type="dxa"/>
          </w:tcPr>
          <w:p w:rsidR="006A643C" w:rsidRPr="008C0126" w:rsidRDefault="006A643C" w:rsidP="008F271C">
            <w:pPr>
              <w:autoSpaceDE w:val="0"/>
              <w:autoSpaceDN w:val="0"/>
              <w:adjustRightInd w:val="0"/>
              <w:rPr>
                <w:rFonts w:asciiTheme="minorHAnsi" w:hAnsiTheme="minorHAnsi" w:cstheme="minorHAnsi"/>
              </w:rPr>
            </w:pPr>
            <w:r w:rsidRPr="008C0126">
              <w:rPr>
                <w:rFonts w:asciiTheme="minorHAnsi" w:hAnsiTheme="minorHAnsi" w:cstheme="minorHAnsi"/>
                <w:bCs/>
                <w:sz w:val="22"/>
                <w:szCs w:val="22"/>
              </w:rPr>
              <w:t>Учешће у раду акредитованих семинара</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Према плану стручног усавршавања</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Тим ШРП, наставници</w:t>
            </w:r>
          </w:p>
        </w:tc>
      </w:tr>
      <w:tr w:rsidR="006A643C" w:rsidRPr="008C0126" w:rsidTr="008F271C">
        <w:trPr>
          <w:trHeight w:val="940"/>
        </w:trPr>
        <w:tc>
          <w:tcPr>
            <w:tcW w:w="674"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8.</w:t>
            </w:r>
          </w:p>
        </w:tc>
        <w:tc>
          <w:tcPr>
            <w:tcW w:w="4107" w:type="dxa"/>
          </w:tcPr>
          <w:p w:rsidR="006A643C" w:rsidRPr="008C0126" w:rsidRDefault="006A643C" w:rsidP="008F271C">
            <w:pPr>
              <w:autoSpaceDE w:val="0"/>
              <w:autoSpaceDN w:val="0"/>
              <w:adjustRightInd w:val="0"/>
              <w:rPr>
                <w:rFonts w:asciiTheme="minorHAnsi" w:hAnsiTheme="minorHAnsi" w:cstheme="minorHAnsi"/>
                <w:bCs/>
              </w:rPr>
            </w:pPr>
            <w:r w:rsidRPr="008C0126">
              <w:rPr>
                <w:rFonts w:asciiTheme="minorHAnsi" w:hAnsiTheme="minorHAnsi" w:cstheme="minorHAnsi"/>
                <w:bCs/>
                <w:sz w:val="22"/>
                <w:szCs w:val="22"/>
              </w:rPr>
              <w:t>Разматрање акција и резултата у превенцији насиља и злостављања међу ученицима</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На крају класификационих периода</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Тим ШРП, психолог</w:t>
            </w:r>
          </w:p>
        </w:tc>
      </w:tr>
      <w:tr w:rsidR="006A643C" w:rsidRPr="008C0126" w:rsidTr="008F271C">
        <w:trPr>
          <w:trHeight w:val="644"/>
        </w:trPr>
        <w:tc>
          <w:tcPr>
            <w:tcW w:w="674"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9.</w:t>
            </w:r>
          </w:p>
        </w:tc>
        <w:tc>
          <w:tcPr>
            <w:tcW w:w="4107" w:type="dxa"/>
          </w:tcPr>
          <w:p w:rsidR="006A643C" w:rsidRPr="008C0126" w:rsidRDefault="006A643C" w:rsidP="008F271C">
            <w:pPr>
              <w:rPr>
                <w:rFonts w:asciiTheme="minorHAnsi" w:hAnsiTheme="minorHAnsi" w:cstheme="minorHAnsi"/>
              </w:rPr>
            </w:pPr>
            <w:r w:rsidRPr="008C0126">
              <w:rPr>
                <w:rFonts w:asciiTheme="minorHAnsi" w:hAnsiTheme="minorHAnsi" w:cstheme="minorHAnsi"/>
                <w:bCs/>
                <w:sz w:val="22"/>
                <w:szCs w:val="22"/>
              </w:rPr>
              <w:t>Периодичне анализе плана рада актива</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Тромесечно</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Тим ШРП</w:t>
            </w:r>
          </w:p>
        </w:tc>
      </w:tr>
      <w:tr w:rsidR="006A643C" w:rsidRPr="008C0126" w:rsidTr="008F271C">
        <w:trPr>
          <w:trHeight w:val="958"/>
        </w:trPr>
        <w:tc>
          <w:tcPr>
            <w:tcW w:w="674"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10.</w:t>
            </w:r>
          </w:p>
        </w:tc>
        <w:tc>
          <w:tcPr>
            <w:tcW w:w="4107" w:type="dxa"/>
          </w:tcPr>
          <w:p w:rsidR="006A643C" w:rsidRPr="008C0126" w:rsidRDefault="006A643C" w:rsidP="008F271C">
            <w:pPr>
              <w:rPr>
                <w:rFonts w:asciiTheme="minorHAnsi" w:hAnsiTheme="minorHAnsi" w:cstheme="minorHAnsi"/>
              </w:rPr>
            </w:pPr>
            <w:r w:rsidRPr="008C0126">
              <w:rPr>
                <w:rFonts w:asciiTheme="minorHAnsi" w:hAnsiTheme="minorHAnsi" w:cstheme="minorHAnsi"/>
                <w:bCs/>
                <w:sz w:val="22"/>
                <w:szCs w:val="22"/>
              </w:rPr>
              <w:t>Рад на унапређивању образовно-васпитног рада</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Током године</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Тим за ШРП, сви актери школског живота</w:t>
            </w:r>
          </w:p>
        </w:tc>
      </w:tr>
      <w:tr w:rsidR="006A643C" w:rsidRPr="008C0126" w:rsidTr="008F271C">
        <w:trPr>
          <w:trHeight w:val="958"/>
        </w:trPr>
        <w:tc>
          <w:tcPr>
            <w:tcW w:w="674"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11.</w:t>
            </w:r>
          </w:p>
        </w:tc>
        <w:tc>
          <w:tcPr>
            <w:tcW w:w="4107" w:type="dxa"/>
          </w:tcPr>
          <w:p w:rsidR="006A643C" w:rsidRPr="008C0126" w:rsidRDefault="006A643C" w:rsidP="008F271C">
            <w:pPr>
              <w:autoSpaceDE w:val="0"/>
              <w:autoSpaceDN w:val="0"/>
              <w:adjustRightInd w:val="0"/>
              <w:rPr>
                <w:rFonts w:asciiTheme="minorHAnsi" w:hAnsiTheme="minorHAnsi" w:cstheme="minorHAnsi"/>
                <w:bCs/>
              </w:rPr>
            </w:pPr>
            <w:r w:rsidRPr="008C0126">
              <w:rPr>
                <w:rFonts w:asciiTheme="minorHAnsi" w:hAnsiTheme="minorHAnsi" w:cstheme="minorHAnsi"/>
                <w:bCs/>
                <w:sz w:val="22"/>
                <w:szCs w:val="22"/>
              </w:rPr>
              <w:t>Извештај о реализацији програма и предлог плана Актива за наредну шк. Годину</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 xml:space="preserve">Јун </w:t>
            </w:r>
          </w:p>
        </w:tc>
        <w:tc>
          <w:tcPr>
            <w:tcW w:w="2390" w:type="dxa"/>
          </w:tcPr>
          <w:p w:rsidR="006A643C" w:rsidRPr="008C0126" w:rsidRDefault="006A643C" w:rsidP="008F271C">
            <w:pPr>
              <w:rPr>
                <w:rFonts w:asciiTheme="minorHAnsi" w:hAnsiTheme="minorHAnsi" w:cstheme="minorHAnsi"/>
              </w:rPr>
            </w:pPr>
            <w:r w:rsidRPr="008C0126">
              <w:rPr>
                <w:rFonts w:asciiTheme="minorHAnsi" w:hAnsiTheme="minorHAnsi" w:cstheme="minorHAnsi"/>
                <w:sz w:val="22"/>
                <w:szCs w:val="22"/>
              </w:rPr>
              <w:t>Тим ШРП, наставничко веће</w:t>
            </w:r>
          </w:p>
        </w:tc>
      </w:tr>
    </w:tbl>
    <w:p w:rsidR="006A643C" w:rsidRPr="008C0126" w:rsidRDefault="006A643C" w:rsidP="006A643C">
      <w:pPr>
        <w:rPr>
          <w:rFonts w:asciiTheme="minorHAnsi" w:hAnsiTheme="minorHAnsi" w:cstheme="minorHAnsi"/>
          <w:b/>
        </w:rPr>
      </w:pPr>
    </w:p>
    <w:p w:rsidR="006A643C" w:rsidRPr="008C0126" w:rsidRDefault="006A643C" w:rsidP="006A643C">
      <w:pPr>
        <w:rPr>
          <w:sz w:val="40"/>
          <w:szCs w:val="40"/>
        </w:rPr>
      </w:pPr>
      <w:r w:rsidRPr="008C0126">
        <w:rPr>
          <w:rFonts w:asciiTheme="minorHAnsi" w:hAnsiTheme="minorHAnsi" w:cstheme="minorHAnsi"/>
          <w:b/>
        </w:rPr>
        <w:t xml:space="preserve"> </w:t>
      </w:r>
    </w:p>
    <w:p w:rsidR="006A643C" w:rsidRPr="008C0126" w:rsidRDefault="006A643C" w:rsidP="006A643C">
      <w:pPr>
        <w:rPr>
          <w:rFonts w:asciiTheme="minorHAnsi" w:hAnsiTheme="minorHAnsi" w:cstheme="minorHAnsi"/>
          <w:b/>
        </w:rPr>
      </w:pPr>
    </w:p>
    <w:p w:rsidR="006A643C" w:rsidRPr="008C0126" w:rsidRDefault="006A643C" w:rsidP="006A643C">
      <w:pPr>
        <w:rPr>
          <w:rFonts w:asciiTheme="minorHAnsi" w:hAnsiTheme="minorHAnsi" w:cstheme="minorHAnsi"/>
          <w:b/>
        </w:rPr>
      </w:pPr>
    </w:p>
    <w:p w:rsidR="006A643C" w:rsidRPr="008C0126" w:rsidRDefault="006A643C" w:rsidP="006A643C">
      <w:pPr>
        <w:rPr>
          <w:rFonts w:asciiTheme="minorHAnsi" w:hAnsiTheme="minorHAnsi" w:cstheme="minorHAnsi"/>
          <w:b/>
        </w:rPr>
      </w:pPr>
    </w:p>
    <w:tbl>
      <w:tblPr>
        <w:tblStyle w:val="TableGrid"/>
        <w:tblW w:w="5000" w:type="pct"/>
        <w:tblLook w:val="04A0" w:firstRow="1" w:lastRow="0" w:firstColumn="1" w:lastColumn="0" w:noHBand="0" w:noVBand="1"/>
      </w:tblPr>
      <w:tblGrid>
        <w:gridCol w:w="1999"/>
        <w:gridCol w:w="2984"/>
        <w:gridCol w:w="2886"/>
        <w:gridCol w:w="2319"/>
      </w:tblGrid>
      <w:tr w:rsidR="006A643C" w:rsidRPr="008C0126" w:rsidTr="008F271C">
        <w:trPr>
          <w:trHeight w:val="1361"/>
        </w:trPr>
        <w:tc>
          <w:tcPr>
            <w:tcW w:w="692" w:type="pct"/>
          </w:tcPr>
          <w:p w:rsidR="006A643C" w:rsidRPr="008C0126" w:rsidRDefault="006A643C" w:rsidP="008F271C">
            <w:pPr>
              <w:jc w:val="center"/>
              <w:rPr>
                <w:rFonts w:asciiTheme="minorHAnsi" w:hAnsiTheme="minorHAnsi" w:cstheme="minorHAnsi"/>
                <w:sz w:val="22"/>
                <w:szCs w:val="22"/>
              </w:rPr>
            </w:pPr>
            <w:r w:rsidRPr="008C0126">
              <w:rPr>
                <w:rFonts w:asciiTheme="minorHAnsi" w:eastAsiaTheme="minorEastAsia" w:hAnsiTheme="minorHAnsi" w:cstheme="minorBidi"/>
                <w:bCs/>
                <w:sz w:val="22"/>
                <w:szCs w:val="22"/>
              </w:rPr>
              <w:t>ЦИЉ</w:t>
            </w:r>
          </w:p>
        </w:tc>
        <w:tc>
          <w:tcPr>
            <w:tcW w:w="2472" w:type="pct"/>
          </w:tcPr>
          <w:p w:rsidR="006A643C" w:rsidRPr="008C0126" w:rsidRDefault="006A643C" w:rsidP="008F271C">
            <w:pPr>
              <w:jc w:val="center"/>
              <w:rPr>
                <w:rFonts w:asciiTheme="minorHAnsi" w:hAnsiTheme="minorHAnsi" w:cstheme="minorHAnsi"/>
                <w:sz w:val="22"/>
                <w:szCs w:val="22"/>
              </w:rPr>
            </w:pPr>
            <w:r w:rsidRPr="008C0126">
              <w:rPr>
                <w:rFonts w:asciiTheme="minorHAnsi" w:eastAsiaTheme="minorEastAsia" w:hAnsiTheme="minorHAnsi" w:cstheme="minorBidi"/>
                <w:bCs/>
                <w:sz w:val="22"/>
                <w:szCs w:val="22"/>
              </w:rPr>
              <w:t>АКТИВНОСТИ</w:t>
            </w:r>
          </w:p>
        </w:tc>
        <w:tc>
          <w:tcPr>
            <w:tcW w:w="970" w:type="pct"/>
          </w:tcPr>
          <w:p w:rsidR="006A643C" w:rsidRPr="008C0126" w:rsidRDefault="006A643C" w:rsidP="008F271C">
            <w:pPr>
              <w:jc w:val="center"/>
              <w:rPr>
                <w:rFonts w:asciiTheme="minorHAnsi" w:hAnsiTheme="minorHAnsi" w:cstheme="minorHAnsi"/>
                <w:sz w:val="22"/>
                <w:szCs w:val="22"/>
              </w:rPr>
            </w:pPr>
            <w:r w:rsidRPr="008C0126">
              <w:rPr>
                <w:rFonts w:asciiTheme="minorHAnsi" w:eastAsiaTheme="minorEastAsia" w:hAnsiTheme="minorHAnsi" w:cstheme="minorBidi"/>
                <w:bCs/>
                <w:sz w:val="22"/>
                <w:szCs w:val="22"/>
              </w:rPr>
              <w:t>НОСИОЦИ</w:t>
            </w:r>
          </w:p>
        </w:tc>
        <w:tc>
          <w:tcPr>
            <w:tcW w:w="866" w:type="pct"/>
          </w:tcPr>
          <w:p w:rsidR="006A643C" w:rsidRPr="008C0126" w:rsidRDefault="006A643C" w:rsidP="008F271C">
            <w:pPr>
              <w:jc w:val="center"/>
              <w:rPr>
                <w:rFonts w:asciiTheme="minorHAnsi" w:hAnsiTheme="minorHAnsi" w:cstheme="minorHAnsi"/>
                <w:sz w:val="22"/>
                <w:szCs w:val="22"/>
              </w:rPr>
            </w:pPr>
            <w:r w:rsidRPr="008C0126">
              <w:rPr>
                <w:rFonts w:asciiTheme="minorHAnsi" w:eastAsiaTheme="minorEastAsia" w:hAnsiTheme="minorHAnsi" w:cstheme="minorBidi"/>
                <w:bCs/>
                <w:sz w:val="22"/>
                <w:szCs w:val="22"/>
              </w:rPr>
              <w:t>ДИНАМИКА РЕАЛИЗАЦИЈЕ</w:t>
            </w:r>
          </w:p>
        </w:tc>
      </w:tr>
      <w:tr w:rsidR="006A643C" w:rsidRPr="008C0126" w:rsidTr="008F271C">
        <w:trPr>
          <w:trHeight w:val="4424"/>
        </w:trPr>
        <w:tc>
          <w:tcPr>
            <w:tcW w:w="692" w:type="pct"/>
          </w:tcPr>
          <w:p w:rsidR="006A643C" w:rsidRPr="008C0126" w:rsidRDefault="006A643C" w:rsidP="008F271C">
            <w:pPr>
              <w:jc w:val="center"/>
              <w:rPr>
                <w:rFonts w:asciiTheme="minorHAnsi" w:hAnsiTheme="minorHAnsi" w:cstheme="minorHAnsi"/>
                <w:b/>
                <w:bCs/>
                <w:sz w:val="22"/>
                <w:szCs w:val="22"/>
              </w:rPr>
            </w:pPr>
            <w:r w:rsidRPr="008C0126">
              <w:rPr>
                <w:rFonts w:asciiTheme="minorHAnsi" w:hAnsiTheme="minorHAnsi" w:cstheme="minorHAnsi"/>
                <w:b/>
                <w:bCs/>
                <w:sz w:val="22"/>
                <w:szCs w:val="22"/>
              </w:rPr>
              <w:lastRenderedPageBreak/>
              <w:t>Унаређење и одржавање квалитета наставе имплементацијом информационе технологије и савремених метода и облика рада</w:t>
            </w:r>
          </w:p>
          <w:p w:rsidR="006A643C" w:rsidRPr="008C0126" w:rsidRDefault="006A643C" w:rsidP="008F271C">
            <w:pPr>
              <w:jc w:val="center"/>
              <w:rPr>
                <w:rFonts w:asciiTheme="minorHAnsi" w:hAnsiTheme="minorHAnsi" w:cstheme="minorHAnsi"/>
                <w:b/>
                <w:sz w:val="22"/>
                <w:szCs w:val="22"/>
              </w:rPr>
            </w:pPr>
          </w:p>
        </w:tc>
        <w:tc>
          <w:tcPr>
            <w:tcW w:w="2472" w:type="pct"/>
          </w:tcPr>
          <w:p w:rsidR="006A643C" w:rsidRPr="008C0126" w:rsidRDefault="006A643C" w:rsidP="006A643C">
            <w:pPr>
              <w:pStyle w:val="ListParagraph"/>
              <w:numPr>
                <w:ilvl w:val="0"/>
                <w:numId w:val="99"/>
              </w:numPr>
              <w:rPr>
                <w:rFonts w:asciiTheme="minorHAnsi" w:eastAsiaTheme="minorEastAsia" w:hAnsiTheme="minorHAnsi" w:cstheme="minorBidi"/>
                <w:sz w:val="22"/>
                <w:szCs w:val="22"/>
              </w:rPr>
            </w:pPr>
            <w:r w:rsidRPr="008C0126">
              <w:rPr>
                <w:rFonts w:asciiTheme="minorHAnsi" w:eastAsiaTheme="minorEastAsia" w:hAnsiTheme="minorHAnsi" w:cstheme="minorBidi"/>
                <w:sz w:val="22"/>
                <w:szCs w:val="22"/>
              </w:rPr>
              <w:t>Организација 1 семинара (webinara) у току школске године са тематиком о употреби информационе технологије у настави</w:t>
            </w:r>
          </w:p>
          <w:p w:rsidR="006A643C" w:rsidRPr="008C0126" w:rsidRDefault="006A643C" w:rsidP="006A643C">
            <w:pPr>
              <w:pStyle w:val="ListParagraph"/>
              <w:numPr>
                <w:ilvl w:val="0"/>
                <w:numId w:val="99"/>
              </w:numPr>
              <w:rPr>
                <w:rFonts w:asciiTheme="minorHAnsi" w:eastAsiaTheme="minorEastAsia" w:hAnsiTheme="minorHAnsi" w:cstheme="minorBidi"/>
                <w:sz w:val="22"/>
                <w:szCs w:val="22"/>
              </w:rPr>
            </w:pPr>
            <w:r w:rsidRPr="008C0126">
              <w:rPr>
                <w:rFonts w:asciiTheme="minorHAnsi" w:eastAsiaTheme="minorEastAsia" w:hAnsiTheme="minorHAnsi" w:cstheme="minorBidi"/>
                <w:sz w:val="22"/>
                <w:szCs w:val="22"/>
              </w:rPr>
              <w:t>У оквиру месечног и недељног планирања часова омогућити индивидуализацију и диференцијацију наставе у непосредном раду у школи</w:t>
            </w:r>
            <w:r w:rsidRPr="008C0126">
              <w:rPr>
                <w:rFonts w:asciiTheme="minorHAnsi" w:eastAsiaTheme="minorEastAsia" w:hAnsiTheme="minorHAnsi" w:cstheme="minorBidi"/>
                <w:sz w:val="22"/>
                <w:szCs w:val="22"/>
                <w:lang w:val="en-US"/>
              </w:rPr>
              <w:t>.</w:t>
            </w:r>
          </w:p>
          <w:p w:rsidR="006A643C" w:rsidRPr="008C0126" w:rsidRDefault="006A643C" w:rsidP="006A643C">
            <w:pPr>
              <w:pStyle w:val="ListParagraph"/>
              <w:numPr>
                <w:ilvl w:val="0"/>
                <w:numId w:val="99"/>
              </w:numPr>
              <w:rPr>
                <w:rFonts w:asciiTheme="minorHAnsi" w:eastAsiaTheme="minorEastAsia" w:hAnsiTheme="minorHAnsi" w:cstheme="minorBidi"/>
                <w:sz w:val="22"/>
                <w:szCs w:val="22"/>
              </w:rPr>
            </w:pPr>
            <w:r w:rsidRPr="008C0126">
              <w:rPr>
                <w:rFonts w:asciiTheme="minorHAnsi" w:eastAsiaTheme="minorEastAsia" w:hAnsiTheme="minorHAnsi" w:cstheme="minorBidi"/>
                <w:sz w:val="22"/>
                <w:szCs w:val="22"/>
              </w:rPr>
              <w:t>Организовање 4 угледна часа у току школске године коришћењем информационе технологије</w:t>
            </w:r>
          </w:p>
          <w:p w:rsidR="006A643C" w:rsidRPr="008C0126" w:rsidRDefault="006A643C" w:rsidP="006A643C">
            <w:pPr>
              <w:pStyle w:val="ListParagraph"/>
              <w:numPr>
                <w:ilvl w:val="0"/>
                <w:numId w:val="99"/>
              </w:numPr>
              <w:rPr>
                <w:rFonts w:asciiTheme="minorHAnsi" w:eastAsiaTheme="minorEastAsia" w:hAnsiTheme="minorHAnsi" w:cstheme="minorBidi"/>
                <w:sz w:val="22"/>
                <w:szCs w:val="22"/>
              </w:rPr>
            </w:pPr>
            <w:r w:rsidRPr="008C0126">
              <w:rPr>
                <w:rFonts w:asciiTheme="minorHAnsi" w:eastAsiaTheme="minorEastAsia" w:hAnsiTheme="minorHAnsi" w:cstheme="minorBidi"/>
                <w:sz w:val="22"/>
                <w:szCs w:val="22"/>
              </w:rPr>
              <w:t>Органи</w:t>
            </w:r>
            <w:r w:rsidR="008F271C" w:rsidRPr="008C0126">
              <w:rPr>
                <w:rFonts w:asciiTheme="minorHAnsi" w:eastAsiaTheme="minorEastAsia" w:hAnsiTheme="minorHAnsi" w:cstheme="minorBidi"/>
                <w:sz w:val="22"/>
                <w:szCs w:val="22"/>
              </w:rPr>
              <w:t>зовање 4 тематска дана у току ш</w:t>
            </w:r>
            <w:r w:rsidRPr="008C0126">
              <w:rPr>
                <w:rFonts w:asciiTheme="minorHAnsi" w:eastAsiaTheme="minorEastAsia" w:hAnsiTheme="minorHAnsi" w:cstheme="minorBidi"/>
                <w:sz w:val="22"/>
                <w:szCs w:val="22"/>
              </w:rPr>
              <w:t>колске године</w:t>
            </w:r>
          </w:p>
        </w:tc>
        <w:tc>
          <w:tcPr>
            <w:tcW w:w="970" w:type="pct"/>
          </w:tcPr>
          <w:p w:rsidR="006A643C" w:rsidRPr="008C0126" w:rsidRDefault="006A643C" w:rsidP="008F271C">
            <w:pPr>
              <w:rPr>
                <w:rFonts w:asciiTheme="minorHAnsi" w:hAnsiTheme="minorHAnsi"/>
                <w:sz w:val="22"/>
                <w:szCs w:val="22"/>
              </w:rPr>
            </w:pPr>
          </w:p>
          <w:p w:rsidR="006A643C" w:rsidRPr="008C0126" w:rsidRDefault="006A643C" w:rsidP="006A643C">
            <w:pPr>
              <w:pStyle w:val="ListParagraph"/>
              <w:numPr>
                <w:ilvl w:val="0"/>
                <w:numId w:val="132"/>
              </w:numPr>
              <w:rPr>
                <w:rFonts w:asciiTheme="minorHAnsi" w:hAnsiTheme="minorHAnsi"/>
                <w:sz w:val="22"/>
                <w:szCs w:val="22"/>
              </w:rPr>
            </w:pPr>
            <w:r w:rsidRPr="008C0126">
              <w:rPr>
                <w:rFonts w:asciiTheme="minorHAnsi" w:hAnsiTheme="minorHAnsi"/>
                <w:sz w:val="22"/>
                <w:szCs w:val="22"/>
              </w:rPr>
              <w:t>Наставници, учитељи</w:t>
            </w:r>
          </w:p>
          <w:p w:rsidR="006A643C" w:rsidRPr="008C0126" w:rsidRDefault="006A643C" w:rsidP="008F271C">
            <w:pPr>
              <w:pStyle w:val="ListParagraph"/>
              <w:rPr>
                <w:rFonts w:asciiTheme="minorHAnsi" w:hAnsiTheme="minorHAnsi"/>
                <w:sz w:val="22"/>
                <w:szCs w:val="22"/>
              </w:rPr>
            </w:pPr>
          </w:p>
          <w:p w:rsidR="006A643C" w:rsidRPr="008C0126" w:rsidRDefault="006A643C" w:rsidP="006A643C">
            <w:pPr>
              <w:pStyle w:val="ListParagraph"/>
              <w:numPr>
                <w:ilvl w:val="0"/>
                <w:numId w:val="132"/>
              </w:numPr>
              <w:rPr>
                <w:rFonts w:asciiTheme="minorHAnsi" w:hAnsiTheme="minorHAnsi"/>
                <w:sz w:val="22"/>
                <w:szCs w:val="22"/>
              </w:rPr>
            </w:pPr>
            <w:r w:rsidRPr="008C0126">
              <w:rPr>
                <w:rFonts w:asciiTheme="minorHAnsi" w:hAnsiTheme="minorHAnsi"/>
                <w:sz w:val="22"/>
                <w:szCs w:val="22"/>
              </w:rPr>
              <w:t>Тим за стручно усавршавање, ПП служба</w:t>
            </w:r>
          </w:p>
          <w:p w:rsidR="006A643C" w:rsidRPr="008C0126" w:rsidRDefault="006A643C" w:rsidP="008F271C">
            <w:pPr>
              <w:rPr>
                <w:rFonts w:asciiTheme="minorHAnsi" w:hAnsiTheme="minorHAnsi"/>
                <w:sz w:val="22"/>
                <w:szCs w:val="22"/>
              </w:rPr>
            </w:pPr>
          </w:p>
          <w:p w:rsidR="006A643C" w:rsidRPr="008C0126" w:rsidRDefault="006A643C" w:rsidP="008F271C">
            <w:pPr>
              <w:pStyle w:val="ListParagraph"/>
              <w:rPr>
                <w:rFonts w:asciiTheme="minorHAnsi" w:hAnsiTheme="minorHAnsi"/>
                <w:sz w:val="22"/>
                <w:szCs w:val="22"/>
              </w:rPr>
            </w:pPr>
          </w:p>
        </w:tc>
        <w:tc>
          <w:tcPr>
            <w:tcW w:w="866" w:type="pct"/>
          </w:tcPr>
          <w:p w:rsidR="006A643C" w:rsidRPr="008C0126" w:rsidRDefault="006A643C" w:rsidP="008F271C">
            <w:pPr>
              <w:rPr>
                <w:rFonts w:asciiTheme="minorHAnsi" w:hAnsiTheme="minorHAnsi"/>
                <w:sz w:val="22"/>
                <w:szCs w:val="22"/>
              </w:rPr>
            </w:pPr>
          </w:p>
          <w:p w:rsidR="006A643C" w:rsidRPr="008C0126" w:rsidRDefault="006A643C" w:rsidP="008F271C">
            <w:pPr>
              <w:rPr>
                <w:rFonts w:asciiTheme="minorHAnsi" w:hAnsiTheme="minorHAnsi"/>
                <w:sz w:val="22"/>
                <w:szCs w:val="22"/>
              </w:rPr>
            </w:pPr>
          </w:p>
          <w:p w:rsidR="006A643C" w:rsidRPr="008C0126" w:rsidRDefault="006A643C" w:rsidP="006A643C">
            <w:pPr>
              <w:pStyle w:val="ListParagraph"/>
              <w:numPr>
                <w:ilvl w:val="0"/>
                <w:numId w:val="132"/>
              </w:numPr>
              <w:rPr>
                <w:rFonts w:asciiTheme="minorHAnsi" w:hAnsiTheme="minorHAnsi"/>
                <w:sz w:val="22"/>
                <w:szCs w:val="22"/>
              </w:rPr>
            </w:pPr>
            <w:r w:rsidRPr="008C0126">
              <w:rPr>
                <w:rFonts w:asciiTheme="minorHAnsi" w:hAnsiTheme="minorHAnsi"/>
                <w:sz w:val="22"/>
                <w:szCs w:val="22"/>
              </w:rPr>
              <w:t>У току школске године</w:t>
            </w:r>
          </w:p>
          <w:p w:rsidR="006A643C" w:rsidRPr="008C0126" w:rsidRDefault="006A643C" w:rsidP="008F271C">
            <w:pPr>
              <w:rPr>
                <w:rFonts w:asciiTheme="minorHAnsi" w:hAnsiTheme="minorHAnsi"/>
                <w:sz w:val="22"/>
                <w:szCs w:val="22"/>
                <w:lang w:val="en-US"/>
              </w:rPr>
            </w:pPr>
          </w:p>
          <w:p w:rsidR="006A643C" w:rsidRPr="008C0126" w:rsidRDefault="006A643C" w:rsidP="008F271C">
            <w:pPr>
              <w:rPr>
                <w:rFonts w:asciiTheme="minorHAnsi" w:hAnsiTheme="minorHAnsi"/>
                <w:sz w:val="22"/>
                <w:szCs w:val="22"/>
                <w:lang w:val="en-US"/>
              </w:rPr>
            </w:pPr>
          </w:p>
          <w:p w:rsidR="006A643C" w:rsidRPr="008C0126" w:rsidRDefault="006A643C" w:rsidP="008F271C">
            <w:pPr>
              <w:rPr>
                <w:rFonts w:asciiTheme="minorHAnsi" w:hAnsiTheme="minorHAnsi"/>
                <w:sz w:val="22"/>
                <w:szCs w:val="22"/>
                <w:lang w:val="en-US"/>
              </w:rPr>
            </w:pPr>
          </w:p>
          <w:p w:rsidR="006A643C" w:rsidRPr="008C0126" w:rsidRDefault="006A643C" w:rsidP="008F271C">
            <w:pPr>
              <w:rPr>
                <w:rFonts w:asciiTheme="minorHAnsi" w:hAnsiTheme="minorHAnsi"/>
                <w:sz w:val="22"/>
                <w:szCs w:val="22"/>
                <w:lang w:val="en-US"/>
              </w:rPr>
            </w:pPr>
          </w:p>
          <w:p w:rsidR="006A643C" w:rsidRPr="008C0126" w:rsidRDefault="006A643C" w:rsidP="006A643C">
            <w:pPr>
              <w:pStyle w:val="ListParagraph"/>
              <w:numPr>
                <w:ilvl w:val="0"/>
                <w:numId w:val="132"/>
              </w:numPr>
              <w:rPr>
                <w:rFonts w:asciiTheme="minorHAnsi" w:hAnsiTheme="minorHAnsi"/>
                <w:sz w:val="22"/>
                <w:szCs w:val="22"/>
              </w:rPr>
            </w:pPr>
            <w:r w:rsidRPr="008C0126">
              <w:rPr>
                <w:rFonts w:asciiTheme="minorHAnsi" w:hAnsiTheme="minorHAnsi"/>
                <w:sz w:val="22"/>
                <w:szCs w:val="22"/>
              </w:rPr>
              <w:t>На почетку сваког месеца</w:t>
            </w:r>
          </w:p>
          <w:p w:rsidR="006A643C" w:rsidRPr="008C0126" w:rsidRDefault="006A643C" w:rsidP="008F271C">
            <w:pPr>
              <w:pStyle w:val="ListParagraph"/>
              <w:rPr>
                <w:rFonts w:asciiTheme="minorHAnsi" w:hAnsiTheme="minorHAnsi"/>
                <w:sz w:val="22"/>
                <w:szCs w:val="22"/>
                <w:lang w:val="en-US"/>
              </w:rPr>
            </w:pPr>
          </w:p>
          <w:p w:rsidR="006A643C" w:rsidRPr="008C0126" w:rsidRDefault="006A643C" w:rsidP="008F271C">
            <w:pPr>
              <w:pStyle w:val="ListParagraph"/>
              <w:rPr>
                <w:rFonts w:asciiTheme="minorHAnsi" w:hAnsiTheme="minorHAnsi"/>
                <w:sz w:val="22"/>
                <w:szCs w:val="22"/>
                <w:lang w:val="en-US"/>
              </w:rPr>
            </w:pPr>
          </w:p>
          <w:p w:rsidR="006A643C" w:rsidRPr="008C0126" w:rsidRDefault="006A643C" w:rsidP="008F271C">
            <w:pPr>
              <w:pStyle w:val="ListParagraph"/>
              <w:rPr>
                <w:rFonts w:asciiTheme="minorHAnsi" w:hAnsiTheme="minorHAnsi"/>
                <w:sz w:val="22"/>
                <w:szCs w:val="22"/>
              </w:rPr>
            </w:pPr>
          </w:p>
          <w:p w:rsidR="006A643C" w:rsidRPr="008C0126" w:rsidRDefault="006A643C" w:rsidP="006A643C">
            <w:pPr>
              <w:pStyle w:val="ListParagraph"/>
              <w:numPr>
                <w:ilvl w:val="0"/>
                <w:numId w:val="132"/>
              </w:numPr>
              <w:rPr>
                <w:rFonts w:asciiTheme="minorHAnsi" w:hAnsiTheme="minorHAnsi"/>
                <w:sz w:val="22"/>
                <w:szCs w:val="22"/>
              </w:rPr>
            </w:pPr>
            <w:r w:rsidRPr="008C0126">
              <w:rPr>
                <w:rFonts w:asciiTheme="minorHAnsi" w:hAnsiTheme="minorHAnsi"/>
                <w:sz w:val="22"/>
                <w:szCs w:val="22"/>
              </w:rPr>
              <w:t>У току школске године</w:t>
            </w:r>
          </w:p>
          <w:p w:rsidR="006A643C" w:rsidRPr="008C0126" w:rsidRDefault="006A643C" w:rsidP="008F271C">
            <w:pPr>
              <w:rPr>
                <w:rFonts w:asciiTheme="minorHAnsi" w:hAnsiTheme="minorHAnsi"/>
                <w:sz w:val="22"/>
                <w:szCs w:val="22"/>
                <w:lang w:val="en-US"/>
              </w:rPr>
            </w:pPr>
          </w:p>
          <w:p w:rsidR="006A643C" w:rsidRPr="008C0126" w:rsidRDefault="006A643C" w:rsidP="008F271C">
            <w:pPr>
              <w:rPr>
                <w:rFonts w:asciiTheme="minorHAnsi" w:hAnsiTheme="minorHAnsi"/>
                <w:sz w:val="22"/>
                <w:szCs w:val="22"/>
                <w:lang w:val="en-US"/>
              </w:rPr>
            </w:pPr>
          </w:p>
          <w:p w:rsidR="006A643C" w:rsidRPr="008C0126" w:rsidRDefault="006A643C" w:rsidP="006A643C">
            <w:pPr>
              <w:pStyle w:val="ListParagraph"/>
              <w:numPr>
                <w:ilvl w:val="0"/>
                <w:numId w:val="132"/>
              </w:numPr>
              <w:rPr>
                <w:rFonts w:asciiTheme="minorHAnsi" w:hAnsiTheme="minorHAnsi"/>
                <w:sz w:val="22"/>
                <w:szCs w:val="22"/>
              </w:rPr>
            </w:pPr>
            <w:r w:rsidRPr="008C0126">
              <w:rPr>
                <w:rFonts w:asciiTheme="minorHAnsi" w:hAnsiTheme="minorHAnsi"/>
                <w:sz w:val="22"/>
                <w:szCs w:val="22"/>
              </w:rPr>
              <w:t>У току школске године (октобар, децембар, март, мај)</w:t>
            </w:r>
          </w:p>
        </w:tc>
      </w:tr>
      <w:tr w:rsidR="006A643C" w:rsidRPr="008C0126" w:rsidTr="008F271C">
        <w:trPr>
          <w:trHeight w:val="3614"/>
        </w:trPr>
        <w:tc>
          <w:tcPr>
            <w:tcW w:w="692" w:type="pct"/>
          </w:tcPr>
          <w:p w:rsidR="006A643C" w:rsidRPr="008C0126" w:rsidRDefault="006A643C" w:rsidP="008F271C">
            <w:pPr>
              <w:jc w:val="center"/>
              <w:rPr>
                <w:rFonts w:asciiTheme="minorHAnsi" w:hAnsiTheme="minorHAnsi" w:cstheme="minorHAnsi"/>
                <w:b/>
                <w:sz w:val="22"/>
                <w:szCs w:val="22"/>
              </w:rPr>
            </w:pPr>
            <w:r w:rsidRPr="008C0126">
              <w:rPr>
                <w:rFonts w:asciiTheme="minorHAnsi" w:hAnsiTheme="minorHAnsi" w:cstheme="minorHAnsi"/>
                <w:b/>
                <w:sz w:val="22"/>
                <w:szCs w:val="22"/>
              </w:rPr>
              <w:t>Унапређење процеса подршке ученика у учењу</w:t>
            </w:r>
          </w:p>
        </w:tc>
        <w:tc>
          <w:tcPr>
            <w:tcW w:w="2472" w:type="pct"/>
          </w:tcPr>
          <w:p w:rsidR="006A643C" w:rsidRPr="008C0126" w:rsidRDefault="006A643C" w:rsidP="006A643C">
            <w:pPr>
              <w:pStyle w:val="ListParagraph"/>
              <w:numPr>
                <w:ilvl w:val="0"/>
                <w:numId w:val="100"/>
              </w:numPr>
              <w:rPr>
                <w:rFonts w:asciiTheme="minorHAnsi" w:eastAsiaTheme="minorEastAsia" w:hAnsiTheme="minorHAnsi" w:cstheme="minorBidi"/>
                <w:sz w:val="22"/>
                <w:szCs w:val="22"/>
              </w:rPr>
            </w:pPr>
            <w:r w:rsidRPr="008C0126">
              <w:rPr>
                <w:rFonts w:asciiTheme="minorHAnsi" w:eastAsiaTheme="minorEastAsia" w:hAnsiTheme="minorHAnsi" w:cstheme="minorBidi"/>
                <w:sz w:val="22"/>
                <w:szCs w:val="22"/>
              </w:rPr>
              <w:t>Направити годишњи план подршке учењу</w:t>
            </w:r>
          </w:p>
          <w:p w:rsidR="006A643C" w:rsidRPr="008C0126" w:rsidRDefault="006A643C" w:rsidP="006A643C">
            <w:pPr>
              <w:pStyle w:val="ListParagraph"/>
              <w:numPr>
                <w:ilvl w:val="0"/>
                <w:numId w:val="100"/>
              </w:numPr>
              <w:rPr>
                <w:rFonts w:asciiTheme="minorHAnsi" w:eastAsiaTheme="minorEastAsia" w:hAnsiTheme="minorHAnsi" w:cstheme="minorBidi"/>
                <w:sz w:val="22"/>
                <w:szCs w:val="22"/>
              </w:rPr>
            </w:pPr>
            <w:r w:rsidRPr="008C0126">
              <w:rPr>
                <w:rFonts w:asciiTheme="minorHAnsi" w:eastAsiaTheme="minorEastAsia" w:hAnsiTheme="minorHAnsi" w:cstheme="minorBidi"/>
                <w:sz w:val="22"/>
                <w:szCs w:val="22"/>
              </w:rPr>
              <w:t>У оквиру месечног и недељног планирања часова омогућити индивидуализацију и диференцијацију наставе у непосредном раду у школи</w:t>
            </w:r>
            <w:r w:rsidRPr="008C0126">
              <w:rPr>
                <w:rFonts w:asciiTheme="minorHAnsi" w:eastAsiaTheme="minorEastAsia" w:hAnsiTheme="minorHAnsi" w:cstheme="minorBidi"/>
                <w:sz w:val="22"/>
                <w:szCs w:val="22"/>
                <w:lang w:val="en-US"/>
              </w:rPr>
              <w:t xml:space="preserve">. </w:t>
            </w:r>
            <w:r w:rsidRPr="008C0126">
              <w:rPr>
                <w:rFonts w:asciiTheme="minorHAnsi" w:eastAsiaTheme="minorEastAsia" w:hAnsiTheme="minorHAnsi" w:cstheme="minorBidi"/>
                <w:sz w:val="22"/>
                <w:szCs w:val="22"/>
              </w:rPr>
              <w:t xml:space="preserve">Организовати и планирати рад припремне наставе </w:t>
            </w:r>
          </w:p>
        </w:tc>
        <w:tc>
          <w:tcPr>
            <w:tcW w:w="970" w:type="pct"/>
          </w:tcPr>
          <w:p w:rsidR="006A643C" w:rsidRPr="008C0126" w:rsidRDefault="006A643C" w:rsidP="006A643C">
            <w:pPr>
              <w:pStyle w:val="ListParagraph"/>
              <w:numPr>
                <w:ilvl w:val="0"/>
                <w:numId w:val="132"/>
              </w:numPr>
              <w:rPr>
                <w:rFonts w:asciiTheme="minorHAnsi" w:hAnsiTheme="minorHAnsi" w:cstheme="minorHAnsi"/>
                <w:sz w:val="22"/>
                <w:szCs w:val="22"/>
              </w:rPr>
            </w:pPr>
            <w:r w:rsidRPr="008C0126">
              <w:rPr>
                <w:rFonts w:asciiTheme="minorHAnsi" w:hAnsiTheme="minorHAnsi" w:cstheme="minorHAnsi"/>
                <w:sz w:val="22"/>
                <w:szCs w:val="22"/>
              </w:rPr>
              <w:t>ПП служба</w:t>
            </w:r>
          </w:p>
          <w:p w:rsidR="006A643C" w:rsidRPr="008C0126" w:rsidRDefault="006A643C" w:rsidP="006A643C">
            <w:pPr>
              <w:pStyle w:val="ListParagraph"/>
              <w:numPr>
                <w:ilvl w:val="0"/>
                <w:numId w:val="132"/>
              </w:numPr>
              <w:rPr>
                <w:rFonts w:asciiTheme="minorHAnsi" w:hAnsiTheme="minorHAnsi" w:cstheme="minorHAnsi"/>
                <w:sz w:val="22"/>
                <w:szCs w:val="22"/>
              </w:rPr>
            </w:pPr>
            <w:r w:rsidRPr="008C0126">
              <w:rPr>
                <w:rFonts w:asciiTheme="minorHAnsi" w:hAnsiTheme="minorHAnsi" w:cstheme="minorHAnsi"/>
                <w:sz w:val="22"/>
                <w:szCs w:val="22"/>
              </w:rPr>
              <w:t>Наставници, учитељи</w:t>
            </w:r>
          </w:p>
          <w:p w:rsidR="006A643C" w:rsidRPr="008C0126" w:rsidRDefault="006A643C" w:rsidP="008F271C">
            <w:pPr>
              <w:rPr>
                <w:rFonts w:asciiTheme="minorHAnsi" w:hAnsiTheme="minorHAnsi" w:cstheme="minorHAnsi"/>
                <w:sz w:val="22"/>
                <w:szCs w:val="22"/>
              </w:rPr>
            </w:pPr>
          </w:p>
          <w:p w:rsidR="006A643C" w:rsidRPr="008C0126" w:rsidRDefault="006A643C" w:rsidP="006A643C">
            <w:pPr>
              <w:pStyle w:val="ListParagraph"/>
              <w:numPr>
                <w:ilvl w:val="0"/>
                <w:numId w:val="132"/>
              </w:numPr>
              <w:rPr>
                <w:rFonts w:asciiTheme="minorHAnsi" w:hAnsiTheme="minorHAnsi" w:cstheme="minorHAnsi"/>
                <w:sz w:val="22"/>
                <w:szCs w:val="22"/>
              </w:rPr>
            </w:pPr>
            <w:r w:rsidRPr="008C0126">
              <w:rPr>
                <w:rFonts w:asciiTheme="minorHAnsi" w:hAnsiTheme="minorHAnsi" w:cstheme="minorHAnsi"/>
                <w:sz w:val="22"/>
                <w:szCs w:val="22"/>
              </w:rPr>
              <w:t xml:space="preserve">ПП служба, наставници, </w:t>
            </w:r>
          </w:p>
        </w:tc>
        <w:tc>
          <w:tcPr>
            <w:tcW w:w="866" w:type="pct"/>
          </w:tcPr>
          <w:p w:rsidR="006A643C" w:rsidRPr="008C0126" w:rsidRDefault="006A643C" w:rsidP="006A643C">
            <w:pPr>
              <w:pStyle w:val="ListParagraph"/>
              <w:numPr>
                <w:ilvl w:val="0"/>
                <w:numId w:val="132"/>
              </w:numPr>
              <w:rPr>
                <w:rFonts w:asciiTheme="minorHAnsi" w:hAnsiTheme="minorHAnsi" w:cstheme="minorHAnsi"/>
                <w:sz w:val="22"/>
                <w:szCs w:val="22"/>
              </w:rPr>
            </w:pPr>
            <w:r w:rsidRPr="008C0126">
              <w:rPr>
                <w:rFonts w:asciiTheme="minorHAnsi" w:hAnsiTheme="minorHAnsi" w:cstheme="minorHAnsi"/>
                <w:sz w:val="22"/>
                <w:szCs w:val="22"/>
              </w:rPr>
              <w:t>Септембар 2022.</w:t>
            </w:r>
          </w:p>
          <w:p w:rsidR="006A643C" w:rsidRPr="008C0126" w:rsidRDefault="006A643C" w:rsidP="008F271C">
            <w:pPr>
              <w:rPr>
                <w:rFonts w:asciiTheme="minorHAnsi" w:hAnsiTheme="minorHAnsi" w:cstheme="minorHAnsi"/>
                <w:sz w:val="22"/>
                <w:szCs w:val="22"/>
                <w:lang w:val="en-US"/>
              </w:rPr>
            </w:pPr>
          </w:p>
          <w:p w:rsidR="006A643C" w:rsidRPr="008C0126" w:rsidRDefault="006A643C" w:rsidP="008F271C">
            <w:pPr>
              <w:rPr>
                <w:rFonts w:asciiTheme="minorHAnsi" w:hAnsiTheme="minorHAnsi" w:cstheme="minorHAnsi"/>
                <w:sz w:val="22"/>
                <w:szCs w:val="22"/>
                <w:lang w:val="en-US"/>
              </w:rPr>
            </w:pPr>
          </w:p>
          <w:p w:rsidR="006A643C" w:rsidRPr="008C0126" w:rsidRDefault="006A643C" w:rsidP="008F271C">
            <w:pPr>
              <w:rPr>
                <w:rFonts w:asciiTheme="minorHAnsi" w:hAnsiTheme="minorHAnsi" w:cstheme="minorHAnsi"/>
                <w:sz w:val="22"/>
                <w:szCs w:val="22"/>
                <w:lang w:val="en-US"/>
              </w:rPr>
            </w:pPr>
          </w:p>
          <w:p w:rsidR="006A643C" w:rsidRPr="008C0126" w:rsidRDefault="006A643C" w:rsidP="006A643C">
            <w:pPr>
              <w:pStyle w:val="ListParagraph"/>
              <w:numPr>
                <w:ilvl w:val="0"/>
                <w:numId w:val="132"/>
              </w:numPr>
              <w:rPr>
                <w:rFonts w:asciiTheme="minorHAnsi" w:hAnsiTheme="minorHAnsi" w:cstheme="minorHAnsi"/>
                <w:sz w:val="22"/>
                <w:szCs w:val="22"/>
              </w:rPr>
            </w:pPr>
            <w:r w:rsidRPr="008C0126">
              <w:rPr>
                <w:rFonts w:asciiTheme="minorHAnsi" w:hAnsiTheme="minorHAnsi" w:cstheme="minorHAnsi"/>
                <w:sz w:val="22"/>
                <w:szCs w:val="22"/>
              </w:rPr>
              <w:t>На почетку сваког месеца</w:t>
            </w:r>
          </w:p>
          <w:p w:rsidR="006A643C" w:rsidRPr="008C0126" w:rsidRDefault="006A643C" w:rsidP="008F271C">
            <w:pPr>
              <w:rPr>
                <w:rFonts w:asciiTheme="minorHAnsi" w:hAnsiTheme="minorHAnsi" w:cstheme="minorHAnsi"/>
                <w:sz w:val="22"/>
                <w:szCs w:val="22"/>
              </w:rPr>
            </w:pPr>
          </w:p>
          <w:p w:rsidR="006A643C" w:rsidRPr="008C0126" w:rsidRDefault="006A643C" w:rsidP="008F271C">
            <w:pPr>
              <w:pStyle w:val="ListParagraph"/>
              <w:rPr>
                <w:rFonts w:asciiTheme="minorHAnsi" w:hAnsiTheme="minorHAnsi" w:cstheme="minorHAnsi"/>
                <w:sz w:val="22"/>
                <w:szCs w:val="22"/>
                <w:lang w:val="en-US"/>
              </w:rPr>
            </w:pPr>
          </w:p>
        </w:tc>
      </w:tr>
      <w:tr w:rsidR="006A643C" w:rsidRPr="008C0126" w:rsidTr="008F271C">
        <w:trPr>
          <w:trHeight w:val="4424"/>
        </w:trPr>
        <w:tc>
          <w:tcPr>
            <w:tcW w:w="692" w:type="pct"/>
          </w:tcPr>
          <w:p w:rsidR="006A643C" w:rsidRPr="008C0126" w:rsidRDefault="006A643C" w:rsidP="008F271C">
            <w:pPr>
              <w:jc w:val="center"/>
              <w:rPr>
                <w:rFonts w:asciiTheme="minorHAnsi" w:hAnsiTheme="minorHAnsi" w:cstheme="minorHAnsi"/>
                <w:b/>
                <w:bCs/>
                <w:iCs/>
                <w:sz w:val="22"/>
                <w:szCs w:val="22"/>
                <w:lang w:val="sr-Cyrl-CS"/>
              </w:rPr>
            </w:pPr>
            <w:r w:rsidRPr="008C0126">
              <w:rPr>
                <w:rFonts w:asciiTheme="minorHAnsi" w:hAnsiTheme="minorHAnsi" w:cstheme="minorHAnsi"/>
                <w:b/>
                <w:bCs/>
                <w:iCs/>
                <w:sz w:val="22"/>
                <w:szCs w:val="22"/>
              </w:rPr>
              <w:lastRenderedPageBreak/>
              <w:t>апређење и развијање сарадње школе са родитељима, локалном заједницом и њихово активно укључивање у живот школе</w:t>
            </w:r>
          </w:p>
          <w:p w:rsidR="006A643C" w:rsidRPr="008C0126" w:rsidRDefault="006A643C" w:rsidP="008F271C">
            <w:pPr>
              <w:jc w:val="center"/>
              <w:rPr>
                <w:rFonts w:asciiTheme="minorHAnsi" w:hAnsiTheme="minorHAnsi" w:cstheme="minorHAnsi"/>
                <w:b/>
                <w:sz w:val="22"/>
                <w:szCs w:val="22"/>
              </w:rPr>
            </w:pPr>
          </w:p>
        </w:tc>
        <w:tc>
          <w:tcPr>
            <w:tcW w:w="2472" w:type="pct"/>
          </w:tcPr>
          <w:p w:rsidR="006A643C" w:rsidRPr="008C0126" w:rsidRDefault="006A643C" w:rsidP="006A643C">
            <w:pPr>
              <w:pStyle w:val="ListParagraph"/>
              <w:numPr>
                <w:ilvl w:val="0"/>
                <w:numId w:val="101"/>
              </w:numPr>
              <w:rPr>
                <w:rFonts w:asciiTheme="minorHAnsi" w:eastAsiaTheme="minorEastAsia" w:hAnsiTheme="minorHAnsi" w:cstheme="minorBidi"/>
                <w:sz w:val="22"/>
                <w:szCs w:val="22"/>
              </w:rPr>
            </w:pPr>
            <w:r w:rsidRPr="008C0126">
              <w:rPr>
                <w:rFonts w:asciiTheme="minorHAnsi" w:eastAsiaTheme="minorEastAsia" w:hAnsiTheme="minorHAnsi" w:cstheme="minorBidi"/>
                <w:sz w:val="22"/>
                <w:szCs w:val="22"/>
              </w:rPr>
              <w:t>Направити план сарадње школе са родитељима и локалном заједницом</w:t>
            </w:r>
          </w:p>
          <w:p w:rsidR="006A643C" w:rsidRPr="008C0126" w:rsidRDefault="006A643C" w:rsidP="008F271C">
            <w:pPr>
              <w:rPr>
                <w:rFonts w:asciiTheme="minorHAnsi" w:eastAsiaTheme="minorEastAsia" w:hAnsiTheme="minorHAnsi" w:cstheme="minorBidi"/>
                <w:sz w:val="22"/>
                <w:szCs w:val="22"/>
              </w:rPr>
            </w:pPr>
          </w:p>
          <w:p w:rsidR="006A643C" w:rsidRPr="008C0126" w:rsidRDefault="006A643C" w:rsidP="006A643C">
            <w:pPr>
              <w:pStyle w:val="ListParagraph"/>
              <w:numPr>
                <w:ilvl w:val="0"/>
                <w:numId w:val="101"/>
              </w:numPr>
              <w:rPr>
                <w:rFonts w:asciiTheme="minorHAnsi" w:eastAsiaTheme="minorEastAsia" w:hAnsiTheme="minorHAnsi" w:cstheme="minorBidi"/>
                <w:sz w:val="22"/>
                <w:szCs w:val="22"/>
              </w:rPr>
            </w:pPr>
            <w:r w:rsidRPr="008C0126">
              <w:rPr>
                <w:rFonts w:asciiTheme="minorHAnsi" w:eastAsiaTheme="minorEastAsia" w:hAnsiTheme="minorHAnsi" w:cstheme="minorBidi"/>
                <w:sz w:val="22"/>
                <w:szCs w:val="22"/>
              </w:rPr>
              <w:t>Укључити родитеље у ваннаставне активности школе</w:t>
            </w:r>
          </w:p>
          <w:p w:rsidR="006A643C" w:rsidRPr="008C0126" w:rsidRDefault="006A643C" w:rsidP="008F271C">
            <w:pPr>
              <w:pStyle w:val="ListParagraph"/>
              <w:rPr>
                <w:rFonts w:asciiTheme="minorHAnsi" w:eastAsiaTheme="minorEastAsia" w:hAnsiTheme="minorHAnsi" w:cstheme="minorBidi"/>
                <w:sz w:val="22"/>
                <w:szCs w:val="22"/>
              </w:rPr>
            </w:pPr>
          </w:p>
          <w:p w:rsidR="006A643C" w:rsidRPr="008C0126" w:rsidRDefault="006A643C" w:rsidP="008F271C">
            <w:pPr>
              <w:rPr>
                <w:rFonts w:asciiTheme="minorHAnsi" w:eastAsiaTheme="minorEastAsia" w:hAnsiTheme="minorHAnsi" w:cstheme="minorBidi"/>
                <w:sz w:val="22"/>
                <w:szCs w:val="22"/>
              </w:rPr>
            </w:pPr>
          </w:p>
          <w:p w:rsidR="006A643C" w:rsidRPr="008C0126" w:rsidRDefault="006A643C" w:rsidP="006A643C">
            <w:pPr>
              <w:pStyle w:val="ListParagraph"/>
              <w:numPr>
                <w:ilvl w:val="0"/>
                <w:numId w:val="101"/>
              </w:numPr>
              <w:rPr>
                <w:rFonts w:asciiTheme="minorHAnsi" w:eastAsiaTheme="minorEastAsia" w:hAnsiTheme="minorHAnsi" w:cstheme="minorBidi"/>
                <w:sz w:val="22"/>
                <w:szCs w:val="22"/>
              </w:rPr>
            </w:pPr>
            <w:r w:rsidRPr="008C0126">
              <w:rPr>
                <w:rFonts w:asciiTheme="minorHAnsi" w:eastAsiaTheme="minorEastAsia" w:hAnsiTheme="minorHAnsi" w:cstheme="minorBidi"/>
                <w:sz w:val="22"/>
                <w:szCs w:val="22"/>
              </w:rPr>
              <w:t>Објавити заједничку сарадњу родитеља и школе на школском сајту</w:t>
            </w:r>
          </w:p>
        </w:tc>
        <w:tc>
          <w:tcPr>
            <w:tcW w:w="970" w:type="pct"/>
          </w:tcPr>
          <w:p w:rsidR="006A643C" w:rsidRPr="008C0126" w:rsidRDefault="006A643C" w:rsidP="006A643C">
            <w:pPr>
              <w:pStyle w:val="ListParagraph"/>
              <w:numPr>
                <w:ilvl w:val="0"/>
                <w:numId w:val="132"/>
              </w:numPr>
              <w:rPr>
                <w:rFonts w:asciiTheme="minorHAnsi" w:hAnsiTheme="minorHAnsi" w:cstheme="minorHAnsi"/>
                <w:sz w:val="22"/>
                <w:szCs w:val="22"/>
              </w:rPr>
            </w:pPr>
            <w:r w:rsidRPr="008C0126">
              <w:rPr>
                <w:rFonts w:asciiTheme="minorHAnsi" w:hAnsiTheme="minorHAnsi" w:cstheme="minorHAnsi"/>
                <w:sz w:val="22"/>
                <w:szCs w:val="22"/>
              </w:rPr>
              <w:t>ПП служба</w:t>
            </w:r>
          </w:p>
          <w:p w:rsidR="006A643C" w:rsidRPr="008C0126" w:rsidRDefault="006A643C" w:rsidP="008F271C">
            <w:pPr>
              <w:rPr>
                <w:rFonts w:asciiTheme="minorHAnsi" w:hAnsiTheme="minorHAnsi" w:cstheme="minorHAnsi"/>
                <w:sz w:val="22"/>
                <w:szCs w:val="22"/>
              </w:rPr>
            </w:pPr>
          </w:p>
          <w:p w:rsidR="006A643C" w:rsidRPr="008C0126" w:rsidRDefault="006A643C" w:rsidP="006A643C">
            <w:pPr>
              <w:pStyle w:val="ListParagraph"/>
              <w:numPr>
                <w:ilvl w:val="0"/>
                <w:numId w:val="132"/>
              </w:numPr>
              <w:rPr>
                <w:rFonts w:asciiTheme="minorHAnsi" w:hAnsiTheme="minorHAnsi" w:cstheme="minorHAnsi"/>
                <w:sz w:val="22"/>
                <w:szCs w:val="22"/>
              </w:rPr>
            </w:pPr>
            <w:r w:rsidRPr="008C0126">
              <w:rPr>
                <w:rFonts w:asciiTheme="minorHAnsi" w:hAnsiTheme="minorHAnsi" w:cstheme="minorHAnsi"/>
                <w:sz w:val="22"/>
                <w:szCs w:val="22"/>
              </w:rPr>
              <w:t>Наставници, родитељи</w:t>
            </w:r>
          </w:p>
          <w:p w:rsidR="006A643C" w:rsidRPr="008C0126" w:rsidRDefault="006A643C" w:rsidP="008F271C">
            <w:pPr>
              <w:pStyle w:val="ListParagraph"/>
              <w:rPr>
                <w:rFonts w:asciiTheme="minorHAnsi" w:hAnsiTheme="minorHAnsi" w:cstheme="minorHAnsi"/>
                <w:sz w:val="22"/>
                <w:szCs w:val="22"/>
              </w:rPr>
            </w:pPr>
          </w:p>
          <w:p w:rsidR="006A643C" w:rsidRPr="008C0126" w:rsidRDefault="006A643C" w:rsidP="006A643C">
            <w:pPr>
              <w:pStyle w:val="ListParagraph"/>
              <w:numPr>
                <w:ilvl w:val="0"/>
                <w:numId w:val="132"/>
              </w:numPr>
              <w:rPr>
                <w:rFonts w:asciiTheme="minorHAnsi" w:hAnsiTheme="minorHAnsi" w:cstheme="minorHAnsi"/>
                <w:sz w:val="22"/>
                <w:szCs w:val="22"/>
              </w:rPr>
            </w:pPr>
            <w:r w:rsidRPr="008C0126">
              <w:rPr>
                <w:rFonts w:asciiTheme="minorHAnsi" w:hAnsiTheme="minorHAnsi" w:cstheme="minorHAnsi"/>
                <w:sz w:val="22"/>
                <w:szCs w:val="22"/>
              </w:rPr>
              <w:t>Администратори школског сајта</w:t>
            </w:r>
          </w:p>
        </w:tc>
        <w:tc>
          <w:tcPr>
            <w:tcW w:w="866" w:type="pct"/>
          </w:tcPr>
          <w:p w:rsidR="006A643C" w:rsidRPr="008C0126" w:rsidRDefault="006A643C" w:rsidP="006A643C">
            <w:pPr>
              <w:pStyle w:val="ListParagraph"/>
              <w:numPr>
                <w:ilvl w:val="0"/>
                <w:numId w:val="132"/>
              </w:numPr>
              <w:rPr>
                <w:rFonts w:asciiTheme="minorHAnsi" w:hAnsiTheme="minorHAnsi" w:cstheme="minorHAnsi"/>
                <w:sz w:val="22"/>
                <w:szCs w:val="22"/>
              </w:rPr>
            </w:pPr>
            <w:r w:rsidRPr="008C0126">
              <w:rPr>
                <w:rFonts w:asciiTheme="minorHAnsi" w:hAnsiTheme="minorHAnsi" w:cstheme="minorHAnsi"/>
                <w:sz w:val="22"/>
                <w:szCs w:val="22"/>
              </w:rPr>
              <w:t>Септембар 202</w:t>
            </w:r>
            <w:r w:rsidRPr="008C0126">
              <w:rPr>
                <w:rFonts w:asciiTheme="minorHAnsi" w:hAnsiTheme="minorHAnsi" w:cstheme="minorHAnsi"/>
                <w:sz w:val="22"/>
                <w:szCs w:val="22"/>
                <w:lang w:val="en-US"/>
              </w:rPr>
              <w:t>2</w:t>
            </w:r>
            <w:r w:rsidRPr="008C0126">
              <w:rPr>
                <w:rFonts w:asciiTheme="minorHAnsi" w:hAnsiTheme="minorHAnsi" w:cstheme="minorHAnsi"/>
                <w:sz w:val="22"/>
                <w:szCs w:val="22"/>
              </w:rPr>
              <w:t>.</w:t>
            </w:r>
          </w:p>
          <w:p w:rsidR="006A643C" w:rsidRPr="008C0126" w:rsidRDefault="006A643C" w:rsidP="008F271C">
            <w:pPr>
              <w:rPr>
                <w:rFonts w:asciiTheme="minorHAnsi" w:hAnsiTheme="minorHAnsi" w:cstheme="minorHAnsi"/>
                <w:sz w:val="22"/>
                <w:szCs w:val="22"/>
                <w:lang w:val="en-US"/>
              </w:rPr>
            </w:pPr>
          </w:p>
          <w:p w:rsidR="006A643C" w:rsidRPr="008C0126" w:rsidRDefault="006A643C" w:rsidP="008F271C">
            <w:pPr>
              <w:rPr>
                <w:rFonts w:asciiTheme="minorHAnsi" w:hAnsiTheme="minorHAnsi" w:cstheme="minorHAnsi"/>
                <w:sz w:val="22"/>
                <w:szCs w:val="22"/>
                <w:lang w:val="en-US"/>
              </w:rPr>
            </w:pPr>
          </w:p>
          <w:p w:rsidR="006A643C" w:rsidRPr="008C0126" w:rsidRDefault="006A643C" w:rsidP="008F271C">
            <w:pPr>
              <w:rPr>
                <w:rFonts w:asciiTheme="minorHAnsi" w:hAnsiTheme="minorHAnsi" w:cstheme="minorHAnsi"/>
                <w:sz w:val="22"/>
                <w:szCs w:val="22"/>
                <w:lang w:val="en-US"/>
              </w:rPr>
            </w:pPr>
          </w:p>
          <w:p w:rsidR="006A643C" w:rsidRPr="008C0126" w:rsidRDefault="006A643C" w:rsidP="008F271C">
            <w:pPr>
              <w:rPr>
                <w:rFonts w:asciiTheme="minorHAnsi" w:hAnsiTheme="minorHAnsi" w:cstheme="minorHAnsi"/>
                <w:sz w:val="22"/>
                <w:szCs w:val="22"/>
                <w:lang w:val="en-US"/>
              </w:rPr>
            </w:pPr>
          </w:p>
          <w:p w:rsidR="006A643C" w:rsidRPr="008C0126" w:rsidRDefault="006A643C" w:rsidP="008F271C">
            <w:pPr>
              <w:rPr>
                <w:rFonts w:asciiTheme="minorHAnsi" w:hAnsiTheme="minorHAnsi" w:cstheme="minorHAnsi"/>
                <w:sz w:val="22"/>
                <w:szCs w:val="22"/>
                <w:lang w:val="en-US"/>
              </w:rPr>
            </w:pPr>
          </w:p>
          <w:p w:rsidR="006A643C" w:rsidRPr="008C0126" w:rsidRDefault="006A643C" w:rsidP="006A643C">
            <w:pPr>
              <w:pStyle w:val="ListParagraph"/>
              <w:numPr>
                <w:ilvl w:val="0"/>
                <w:numId w:val="132"/>
              </w:numPr>
              <w:rPr>
                <w:rFonts w:asciiTheme="minorHAnsi" w:hAnsiTheme="minorHAnsi" w:cstheme="minorHAnsi"/>
                <w:sz w:val="22"/>
                <w:szCs w:val="22"/>
              </w:rPr>
            </w:pPr>
            <w:r w:rsidRPr="008C0126">
              <w:rPr>
                <w:rFonts w:asciiTheme="minorHAnsi" w:hAnsiTheme="minorHAnsi" w:cstheme="minorHAnsi"/>
                <w:sz w:val="22"/>
                <w:szCs w:val="22"/>
              </w:rPr>
              <w:t>У току школске године</w:t>
            </w:r>
          </w:p>
          <w:p w:rsidR="006A643C" w:rsidRPr="008C0126" w:rsidRDefault="006A643C" w:rsidP="008F271C">
            <w:pPr>
              <w:pStyle w:val="ListParagraph"/>
              <w:rPr>
                <w:rFonts w:asciiTheme="minorHAnsi" w:hAnsiTheme="minorHAnsi" w:cstheme="minorHAnsi"/>
                <w:sz w:val="22"/>
                <w:szCs w:val="22"/>
                <w:lang w:val="en-US"/>
              </w:rPr>
            </w:pPr>
          </w:p>
          <w:p w:rsidR="006A643C" w:rsidRPr="008C0126" w:rsidRDefault="006A643C" w:rsidP="008F271C">
            <w:pPr>
              <w:pStyle w:val="ListParagraph"/>
              <w:rPr>
                <w:rFonts w:asciiTheme="minorHAnsi" w:hAnsiTheme="minorHAnsi" w:cstheme="minorHAnsi"/>
                <w:sz w:val="22"/>
                <w:szCs w:val="22"/>
                <w:lang w:val="en-US"/>
              </w:rPr>
            </w:pPr>
          </w:p>
          <w:p w:rsidR="006A643C" w:rsidRPr="008C0126" w:rsidRDefault="006A643C" w:rsidP="008F271C">
            <w:pPr>
              <w:pStyle w:val="ListParagraph"/>
              <w:rPr>
                <w:rFonts w:asciiTheme="minorHAnsi" w:hAnsiTheme="minorHAnsi" w:cstheme="minorHAnsi"/>
                <w:sz w:val="22"/>
                <w:szCs w:val="22"/>
                <w:lang w:val="en-US"/>
              </w:rPr>
            </w:pPr>
          </w:p>
          <w:p w:rsidR="006A643C" w:rsidRPr="008C0126" w:rsidRDefault="006A643C" w:rsidP="006A643C">
            <w:pPr>
              <w:pStyle w:val="ListParagraph"/>
              <w:numPr>
                <w:ilvl w:val="0"/>
                <w:numId w:val="132"/>
              </w:numPr>
              <w:rPr>
                <w:rFonts w:asciiTheme="minorHAnsi" w:hAnsiTheme="minorHAnsi" w:cstheme="minorHAnsi"/>
                <w:sz w:val="22"/>
                <w:szCs w:val="22"/>
              </w:rPr>
            </w:pPr>
            <w:r w:rsidRPr="008C0126">
              <w:rPr>
                <w:rFonts w:asciiTheme="minorHAnsi" w:hAnsiTheme="minorHAnsi" w:cstheme="minorHAnsi"/>
                <w:sz w:val="22"/>
                <w:szCs w:val="22"/>
              </w:rPr>
              <w:t>У току школске године</w:t>
            </w:r>
          </w:p>
        </w:tc>
      </w:tr>
      <w:tr w:rsidR="006A643C" w:rsidRPr="008C0126" w:rsidTr="00E11AAA">
        <w:trPr>
          <w:trHeight w:val="1944"/>
        </w:trPr>
        <w:tc>
          <w:tcPr>
            <w:tcW w:w="692" w:type="pct"/>
          </w:tcPr>
          <w:p w:rsidR="006A643C" w:rsidRPr="008C0126" w:rsidRDefault="006A643C" w:rsidP="008F271C">
            <w:pPr>
              <w:jc w:val="center"/>
              <w:rPr>
                <w:rFonts w:asciiTheme="minorHAnsi" w:hAnsiTheme="minorHAnsi" w:cstheme="minorHAnsi"/>
                <w:b/>
                <w:sz w:val="22"/>
                <w:szCs w:val="22"/>
              </w:rPr>
            </w:pPr>
            <w:r w:rsidRPr="008C0126">
              <w:rPr>
                <w:rFonts w:asciiTheme="minorHAnsi" w:hAnsiTheme="minorHAnsi" w:cstheme="minorHAnsi"/>
                <w:b/>
                <w:sz w:val="22"/>
                <w:szCs w:val="22"/>
              </w:rPr>
              <w:t>Сређивање и надоградња школске зграде и околног простора</w:t>
            </w:r>
          </w:p>
        </w:tc>
        <w:tc>
          <w:tcPr>
            <w:tcW w:w="2472" w:type="pct"/>
          </w:tcPr>
          <w:p w:rsidR="006A643C" w:rsidRPr="008C0126" w:rsidRDefault="006A643C" w:rsidP="006A643C">
            <w:pPr>
              <w:pStyle w:val="ListParagraph"/>
              <w:numPr>
                <w:ilvl w:val="0"/>
                <w:numId w:val="102"/>
              </w:numPr>
              <w:rPr>
                <w:rFonts w:asciiTheme="minorHAnsi" w:eastAsiaTheme="minorEastAsia" w:hAnsiTheme="minorHAnsi" w:cstheme="minorBidi"/>
                <w:sz w:val="22"/>
                <w:szCs w:val="22"/>
              </w:rPr>
            </w:pPr>
            <w:r w:rsidRPr="008C0126">
              <w:rPr>
                <w:rFonts w:asciiTheme="minorHAnsi" w:eastAsiaTheme="minorEastAsia" w:hAnsiTheme="minorHAnsi" w:cstheme="minorBidi"/>
                <w:sz w:val="22"/>
                <w:szCs w:val="22"/>
              </w:rPr>
              <w:t>Отворити још једно одељење продуженог боравка</w:t>
            </w:r>
            <w:r w:rsidRPr="008C0126">
              <w:rPr>
                <w:rFonts w:asciiTheme="minorHAnsi" w:eastAsiaTheme="minorEastAsia" w:hAnsiTheme="minorHAnsi" w:cstheme="minorBidi"/>
                <w:sz w:val="22"/>
                <w:szCs w:val="22"/>
                <w:lang w:val="en-US"/>
              </w:rPr>
              <w:t>.</w:t>
            </w:r>
          </w:p>
          <w:p w:rsidR="006A643C" w:rsidRPr="008C0126" w:rsidRDefault="006A643C" w:rsidP="008F271C">
            <w:pPr>
              <w:rPr>
                <w:rFonts w:asciiTheme="minorHAnsi" w:eastAsiaTheme="minorEastAsia" w:hAnsiTheme="minorHAnsi" w:cstheme="minorBidi"/>
                <w:sz w:val="22"/>
                <w:szCs w:val="22"/>
              </w:rPr>
            </w:pPr>
          </w:p>
          <w:p w:rsidR="006A643C" w:rsidRPr="008C0126" w:rsidRDefault="006A643C" w:rsidP="008F271C">
            <w:pPr>
              <w:pStyle w:val="ListParagraph"/>
              <w:rPr>
                <w:rFonts w:asciiTheme="minorHAnsi" w:eastAsiaTheme="minorEastAsia" w:hAnsiTheme="minorHAnsi" w:cstheme="minorBidi"/>
                <w:sz w:val="22"/>
                <w:szCs w:val="22"/>
              </w:rPr>
            </w:pPr>
          </w:p>
        </w:tc>
        <w:tc>
          <w:tcPr>
            <w:tcW w:w="970" w:type="pct"/>
          </w:tcPr>
          <w:p w:rsidR="006A643C" w:rsidRPr="008C0126" w:rsidRDefault="006A643C" w:rsidP="006A643C">
            <w:pPr>
              <w:pStyle w:val="ListParagraph"/>
              <w:numPr>
                <w:ilvl w:val="0"/>
                <w:numId w:val="132"/>
              </w:numPr>
              <w:rPr>
                <w:rFonts w:asciiTheme="minorHAnsi" w:hAnsiTheme="minorHAnsi"/>
                <w:sz w:val="22"/>
                <w:szCs w:val="22"/>
              </w:rPr>
            </w:pPr>
            <w:r w:rsidRPr="008C0126">
              <w:rPr>
                <w:rFonts w:asciiTheme="minorHAnsi" w:hAnsiTheme="minorHAnsi"/>
                <w:sz w:val="22"/>
                <w:szCs w:val="22"/>
              </w:rPr>
              <w:t>Директор, ПП служба</w:t>
            </w:r>
          </w:p>
          <w:p w:rsidR="006A643C" w:rsidRPr="008C0126" w:rsidRDefault="006A643C" w:rsidP="006A643C">
            <w:pPr>
              <w:pStyle w:val="ListParagraph"/>
              <w:numPr>
                <w:ilvl w:val="0"/>
                <w:numId w:val="132"/>
              </w:numPr>
              <w:rPr>
                <w:rFonts w:asciiTheme="minorHAnsi" w:hAnsiTheme="minorHAnsi"/>
                <w:sz w:val="22"/>
                <w:szCs w:val="22"/>
              </w:rPr>
            </w:pPr>
            <w:r w:rsidRPr="008C0126">
              <w:rPr>
                <w:rFonts w:asciiTheme="minorHAnsi" w:hAnsiTheme="minorHAnsi"/>
                <w:sz w:val="22"/>
                <w:szCs w:val="22"/>
              </w:rPr>
              <w:t>ПП служба, директор, наставници који раде у боравку</w:t>
            </w:r>
          </w:p>
          <w:p w:rsidR="006A643C" w:rsidRPr="008C0126" w:rsidRDefault="006A643C" w:rsidP="006A643C">
            <w:pPr>
              <w:pStyle w:val="ListParagraph"/>
              <w:numPr>
                <w:ilvl w:val="0"/>
                <w:numId w:val="132"/>
              </w:numPr>
              <w:rPr>
                <w:rFonts w:asciiTheme="minorHAnsi" w:hAnsiTheme="minorHAnsi"/>
                <w:sz w:val="22"/>
                <w:szCs w:val="22"/>
              </w:rPr>
            </w:pPr>
            <w:r w:rsidRPr="008C0126">
              <w:rPr>
                <w:rFonts w:asciiTheme="minorHAnsi" w:hAnsiTheme="minorHAnsi"/>
                <w:sz w:val="22"/>
                <w:szCs w:val="22"/>
              </w:rPr>
              <w:t>Управа школе</w:t>
            </w:r>
          </w:p>
        </w:tc>
        <w:tc>
          <w:tcPr>
            <w:tcW w:w="866" w:type="pct"/>
          </w:tcPr>
          <w:p w:rsidR="006A643C" w:rsidRPr="008C0126" w:rsidRDefault="006A643C" w:rsidP="006A643C">
            <w:pPr>
              <w:pStyle w:val="ListParagraph"/>
              <w:numPr>
                <w:ilvl w:val="0"/>
                <w:numId w:val="132"/>
              </w:numPr>
              <w:rPr>
                <w:rFonts w:asciiTheme="minorHAnsi" w:hAnsiTheme="minorHAnsi"/>
                <w:sz w:val="22"/>
                <w:szCs w:val="22"/>
              </w:rPr>
            </w:pPr>
            <w:r w:rsidRPr="008C0126">
              <w:rPr>
                <w:rFonts w:asciiTheme="minorHAnsi" w:hAnsiTheme="minorHAnsi"/>
                <w:sz w:val="22"/>
                <w:szCs w:val="22"/>
              </w:rPr>
              <w:t>Септембар 202</w:t>
            </w:r>
            <w:r w:rsidRPr="008C0126">
              <w:rPr>
                <w:rFonts w:asciiTheme="minorHAnsi" w:hAnsiTheme="minorHAnsi"/>
                <w:sz w:val="22"/>
                <w:szCs w:val="22"/>
                <w:lang w:val="en-US"/>
              </w:rPr>
              <w:t>2</w:t>
            </w:r>
            <w:r w:rsidRPr="008C0126">
              <w:rPr>
                <w:rFonts w:asciiTheme="minorHAnsi" w:hAnsiTheme="minorHAnsi"/>
                <w:sz w:val="22"/>
                <w:szCs w:val="22"/>
              </w:rPr>
              <w:t>.</w:t>
            </w:r>
          </w:p>
          <w:p w:rsidR="006A643C" w:rsidRPr="008C0126" w:rsidRDefault="006A643C" w:rsidP="008F271C">
            <w:pPr>
              <w:rPr>
                <w:rFonts w:asciiTheme="minorHAnsi" w:hAnsiTheme="minorHAnsi"/>
                <w:sz w:val="22"/>
                <w:szCs w:val="22"/>
              </w:rPr>
            </w:pPr>
          </w:p>
          <w:p w:rsidR="006A643C" w:rsidRPr="008C0126" w:rsidRDefault="006A643C" w:rsidP="008F271C">
            <w:pPr>
              <w:pStyle w:val="ListParagraph"/>
              <w:rPr>
                <w:rFonts w:asciiTheme="minorHAnsi" w:hAnsiTheme="minorHAnsi"/>
                <w:sz w:val="22"/>
                <w:szCs w:val="22"/>
              </w:rPr>
            </w:pPr>
          </w:p>
        </w:tc>
      </w:tr>
    </w:tbl>
    <w:p w:rsidR="006A643C" w:rsidRPr="008C0126" w:rsidRDefault="006A643C" w:rsidP="006A643C">
      <w:pPr>
        <w:rPr>
          <w:rFonts w:asciiTheme="minorHAnsi" w:hAnsiTheme="minorHAnsi" w:cstheme="minorHAnsi"/>
          <w:b/>
        </w:rPr>
      </w:pPr>
    </w:p>
    <w:p w:rsidR="006A643C" w:rsidRPr="008C0126" w:rsidRDefault="006A643C" w:rsidP="006A643C">
      <w:pPr>
        <w:rPr>
          <w:rFonts w:asciiTheme="minorHAnsi" w:hAnsiTheme="minorHAnsi" w:cstheme="minorHAnsi"/>
        </w:rPr>
      </w:pPr>
    </w:p>
    <w:p w:rsidR="006A643C" w:rsidRPr="008C0126" w:rsidRDefault="006A643C"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E11AAA" w:rsidRPr="008C0126" w:rsidRDefault="00E11AAA" w:rsidP="006A643C">
      <w:pPr>
        <w:jc w:val="both"/>
        <w:rPr>
          <w:rFonts w:asciiTheme="minorHAnsi" w:hAnsiTheme="minorHAnsi" w:cstheme="minorHAnsi"/>
          <w:b/>
          <w:szCs w:val="22"/>
          <w:lang w:val="sr-Cyrl-CS"/>
        </w:rPr>
      </w:pPr>
    </w:p>
    <w:p w:rsidR="006A643C" w:rsidRPr="008C0126" w:rsidRDefault="006A643C" w:rsidP="006A643C">
      <w:pPr>
        <w:jc w:val="both"/>
        <w:rPr>
          <w:rFonts w:asciiTheme="minorHAnsi" w:hAnsiTheme="minorHAnsi" w:cstheme="minorHAnsi"/>
          <w:b/>
          <w:szCs w:val="22"/>
          <w:lang w:val="sr-Cyrl-CS"/>
        </w:rPr>
      </w:pPr>
      <w:r w:rsidRPr="008C0126">
        <w:rPr>
          <w:rFonts w:asciiTheme="minorHAnsi" w:hAnsiTheme="minorHAnsi" w:cstheme="minorHAnsi"/>
          <w:b/>
          <w:szCs w:val="22"/>
          <w:lang w:val="sr-Cyrl-CS"/>
        </w:rPr>
        <w:t>10.6 ПЛАН ТИМА ЗА ИНКЛУЗИВНО ОБРАЗОВАЊЕ</w:t>
      </w:r>
    </w:p>
    <w:p w:rsidR="006A643C" w:rsidRPr="008C0126" w:rsidRDefault="006A643C" w:rsidP="006A643C">
      <w:pPr>
        <w:jc w:val="both"/>
        <w:rPr>
          <w:rFonts w:asciiTheme="minorHAnsi" w:hAnsiTheme="minorHAnsi" w:cstheme="minorHAnsi"/>
          <w:b/>
          <w:szCs w:val="22"/>
        </w:rPr>
      </w:pPr>
    </w:p>
    <w:p w:rsidR="006A643C" w:rsidRPr="008C0126" w:rsidRDefault="006A643C" w:rsidP="006A643C">
      <w:pPr>
        <w:jc w:val="both"/>
        <w:rPr>
          <w:rFonts w:asciiTheme="minorHAnsi" w:hAnsiTheme="minorHAnsi" w:cstheme="minorHAnsi"/>
          <w:b/>
          <w:sz w:val="22"/>
          <w:szCs w:val="22"/>
          <w:lang w:val="sr-Cyrl-CS"/>
        </w:rPr>
      </w:pPr>
      <w:r w:rsidRPr="008C0126">
        <w:rPr>
          <w:rFonts w:asciiTheme="minorHAnsi" w:hAnsiTheme="minorHAnsi" w:cstheme="minorHAnsi"/>
          <w:b/>
          <w:sz w:val="22"/>
          <w:szCs w:val="22"/>
          <w:lang w:val="sr-Cyrl-CS"/>
        </w:rPr>
        <w:t xml:space="preserve"> </w:t>
      </w:r>
      <w:r w:rsidRPr="008C0126">
        <w:rPr>
          <w:rFonts w:asciiTheme="minorHAnsi" w:hAnsiTheme="minorHAnsi" w:cstheme="minorHAnsi"/>
          <w:sz w:val="22"/>
          <w:szCs w:val="22"/>
          <w:lang w:val="sr-Cyrl-CS"/>
        </w:rPr>
        <w:t>Инклузивно образовање спроводиће се у складу са Правилником о додатној образовној, здравственој и социјалној подршци детету и ученику  и осталим правним актима. Поред постојеће опреме, у складу са потребама набавиће се нова опрема или прилагодити постојећа, а уколико буде потребно школа ће ангажовати педагошког асистента.</w:t>
      </w:r>
    </w:p>
    <w:p w:rsidR="006A643C" w:rsidRPr="008C0126" w:rsidRDefault="006A643C" w:rsidP="006A643C">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Оно ће обухватати децу која заостају у учењу и развоју и надарену децу. Сходно томе образовно-васпитни рад ће се прилагођавати њиховим потребама тј. правиће се посебни планови и формирати инклузивни тимови.</w:t>
      </w:r>
    </w:p>
    <w:p w:rsidR="006A643C" w:rsidRPr="008C0126" w:rsidRDefault="006A643C" w:rsidP="006A643C">
      <w:pPr>
        <w:tabs>
          <w:tab w:val="left" w:pos="4155"/>
        </w:tabs>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ab/>
      </w:r>
      <w:r w:rsidRPr="008C0126">
        <w:rPr>
          <w:rFonts w:asciiTheme="minorHAnsi" w:hAnsiTheme="minorHAnsi" w:cstheme="minorHAnsi"/>
          <w:b/>
          <w:sz w:val="22"/>
          <w:szCs w:val="22"/>
          <w:lang w:val="sr-Cyrl-CS"/>
        </w:rPr>
        <w:t>Програм  Инклузивног образовања – ИО</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343"/>
        <w:gridCol w:w="2515"/>
      </w:tblGrid>
      <w:tr w:rsidR="006A643C" w:rsidRPr="008C0126" w:rsidTr="008F271C">
        <w:tc>
          <w:tcPr>
            <w:tcW w:w="1951"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Време реализације</w:t>
            </w:r>
          </w:p>
        </w:tc>
        <w:tc>
          <w:tcPr>
            <w:tcW w:w="5343" w:type="dxa"/>
            <w:tcBorders>
              <w:top w:val="single" w:sz="4" w:space="0" w:color="auto"/>
              <w:left w:val="single" w:sz="4" w:space="0" w:color="auto"/>
              <w:bottom w:val="single" w:sz="4" w:space="0" w:color="auto"/>
              <w:right w:val="single" w:sz="4" w:space="0" w:color="auto"/>
            </w:tcBorders>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Активности</w:t>
            </w:r>
          </w:p>
        </w:tc>
        <w:tc>
          <w:tcPr>
            <w:tcW w:w="2515"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jc w:val="cente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Носиоци активности</w:t>
            </w:r>
          </w:p>
        </w:tc>
      </w:tr>
      <w:tr w:rsidR="006A643C" w:rsidRPr="008C0126" w:rsidTr="008F271C">
        <w:tc>
          <w:tcPr>
            <w:tcW w:w="1951"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rPr>
                <w:rFonts w:asciiTheme="minorHAnsi" w:hAnsiTheme="minorHAnsi" w:cstheme="minorHAnsi"/>
                <w:lang w:eastAsia="sr-Latn-CS"/>
              </w:rPr>
            </w:pPr>
            <w:r w:rsidRPr="008C0126">
              <w:rPr>
                <w:rFonts w:asciiTheme="minorHAnsi" w:hAnsiTheme="minorHAnsi" w:cstheme="minorHAnsi"/>
                <w:sz w:val="22"/>
                <w:szCs w:val="22"/>
                <w:lang w:val="sr-Cyrl-CS" w:eastAsia="sr-Latn-CS"/>
              </w:rPr>
              <w:t>Септембар</w:t>
            </w:r>
          </w:p>
        </w:tc>
        <w:tc>
          <w:tcPr>
            <w:tcW w:w="5343" w:type="dxa"/>
            <w:tcBorders>
              <w:top w:val="single" w:sz="4" w:space="0" w:color="auto"/>
              <w:left w:val="single" w:sz="4" w:space="0" w:color="auto"/>
              <w:bottom w:val="single" w:sz="4" w:space="0" w:color="auto"/>
              <w:right w:val="single" w:sz="4" w:space="0" w:color="auto"/>
            </w:tcBorders>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Утврђивање структуре деце првог разреда са посебним потребама</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Формирање мањих инклузивних тимова у складу са структуром деце са посебним потребама</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Успостављање сарадње са школама за специјално образовање</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Подела задужења за формирање педагошких профила</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Обнављање уговора о сарадњи са мибилним тимом дефектолога и логопеда ОШ ''Сава Јовановић Сирогојно''</w:t>
            </w:r>
          </w:p>
        </w:tc>
        <w:tc>
          <w:tcPr>
            <w:tcW w:w="2515"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jc w:val="cente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Стручни тим за ИО</w:t>
            </w:r>
          </w:p>
        </w:tc>
      </w:tr>
      <w:tr w:rsidR="006A643C" w:rsidRPr="008C0126" w:rsidTr="008F271C">
        <w:tc>
          <w:tcPr>
            <w:tcW w:w="1951"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Септембар</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Октобар</w:t>
            </w:r>
          </w:p>
        </w:tc>
        <w:tc>
          <w:tcPr>
            <w:tcW w:w="5343" w:type="dxa"/>
            <w:tcBorders>
              <w:top w:val="single" w:sz="4" w:space="0" w:color="auto"/>
              <w:left w:val="single" w:sz="4" w:space="0" w:color="auto"/>
              <w:bottom w:val="single" w:sz="4" w:space="0" w:color="auto"/>
              <w:right w:val="single" w:sz="4" w:space="0" w:color="auto"/>
            </w:tcBorders>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Информисање Савета родитеља и Ђачког парламента о ИО и ИОП</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Укључивање представника родитеља деце са посебним потребама у Савет родитеља</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Формирање ИОП-а</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 xml:space="preserve">Сарадња са Интерресорном комисијом </w:t>
            </w:r>
          </w:p>
        </w:tc>
        <w:tc>
          <w:tcPr>
            <w:tcW w:w="2515"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jc w:val="center"/>
              <w:rPr>
                <w:rFonts w:asciiTheme="minorHAnsi" w:hAnsiTheme="minorHAnsi" w:cstheme="minorHAnsi"/>
                <w:lang w:val="sr-Cyrl-CS" w:eastAsia="sr-Latn-CS"/>
              </w:rPr>
            </w:pPr>
          </w:p>
          <w:p w:rsidR="006A643C" w:rsidRPr="008C0126" w:rsidRDefault="006A643C" w:rsidP="008F271C">
            <w:pPr>
              <w:jc w:val="cente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Стручни тима за ИО</w:t>
            </w:r>
          </w:p>
          <w:p w:rsidR="006A643C" w:rsidRPr="008C0126" w:rsidRDefault="006A643C" w:rsidP="008F271C">
            <w:pPr>
              <w:jc w:val="center"/>
              <w:rPr>
                <w:rFonts w:asciiTheme="minorHAnsi" w:hAnsiTheme="minorHAnsi" w:cstheme="minorHAnsi"/>
                <w:lang w:val="sr-Cyrl-CS" w:eastAsia="sr-Latn-CS"/>
              </w:rPr>
            </w:pPr>
          </w:p>
          <w:p w:rsidR="006A643C" w:rsidRPr="008C0126" w:rsidRDefault="006A643C" w:rsidP="008F271C">
            <w:pPr>
              <w:jc w:val="center"/>
              <w:rPr>
                <w:rFonts w:asciiTheme="minorHAnsi" w:hAnsiTheme="minorHAnsi" w:cstheme="minorHAnsi"/>
                <w:lang w:val="sr-Cyrl-CS" w:eastAsia="sr-Latn-CS"/>
              </w:rPr>
            </w:pPr>
          </w:p>
          <w:p w:rsidR="006A643C" w:rsidRPr="008C0126" w:rsidRDefault="006A643C" w:rsidP="008F271C">
            <w:pPr>
              <w:jc w:val="cente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ПП служба</w:t>
            </w:r>
          </w:p>
          <w:p w:rsidR="006A643C" w:rsidRPr="008C0126" w:rsidRDefault="006A643C" w:rsidP="008F271C">
            <w:pPr>
              <w:jc w:val="cente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Инклузивни тимови</w:t>
            </w:r>
          </w:p>
        </w:tc>
      </w:tr>
      <w:tr w:rsidR="006A643C" w:rsidRPr="008C0126" w:rsidTr="008F271C">
        <w:tc>
          <w:tcPr>
            <w:tcW w:w="1951"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Октобар</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Новембар</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Децембар</w:t>
            </w:r>
          </w:p>
        </w:tc>
        <w:tc>
          <w:tcPr>
            <w:tcW w:w="5343" w:type="dxa"/>
            <w:tcBorders>
              <w:top w:val="single" w:sz="4" w:space="0" w:color="auto"/>
              <w:left w:val="single" w:sz="4" w:space="0" w:color="auto"/>
              <w:bottom w:val="single" w:sz="4" w:space="0" w:color="auto"/>
              <w:right w:val="single" w:sz="4" w:space="0" w:color="auto"/>
            </w:tcBorders>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Самовредновање материјално-техничких ресурса за ИО</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Евалуација ИОП – а</w:t>
            </w:r>
          </w:p>
        </w:tc>
        <w:tc>
          <w:tcPr>
            <w:tcW w:w="2515"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jc w:val="cente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Стручни тим за ИО</w:t>
            </w:r>
          </w:p>
          <w:p w:rsidR="006A643C" w:rsidRPr="008C0126" w:rsidRDefault="006A643C" w:rsidP="008F271C">
            <w:pPr>
              <w:jc w:val="cente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Тим за самовредновање</w:t>
            </w:r>
          </w:p>
        </w:tc>
      </w:tr>
      <w:tr w:rsidR="006A643C" w:rsidRPr="008C0126" w:rsidTr="008F271C">
        <w:tc>
          <w:tcPr>
            <w:tcW w:w="1951"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Јануар</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Фебруар</w:t>
            </w:r>
          </w:p>
        </w:tc>
        <w:tc>
          <w:tcPr>
            <w:tcW w:w="5343" w:type="dxa"/>
            <w:tcBorders>
              <w:top w:val="single" w:sz="4" w:space="0" w:color="auto"/>
              <w:left w:val="single" w:sz="4" w:space="0" w:color="auto"/>
              <w:bottom w:val="single" w:sz="4" w:space="0" w:color="auto"/>
              <w:right w:val="single" w:sz="4" w:space="0" w:color="auto"/>
            </w:tcBorders>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 xml:space="preserve">Успостављање сарадње са установама, удружењима, специјалним в-о установама и појединцима у циљу реализације и унапређења </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ИО</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Реализација стручног усавршавања запослених за ИО</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Евалуација ИОП</w:t>
            </w:r>
          </w:p>
        </w:tc>
        <w:tc>
          <w:tcPr>
            <w:tcW w:w="2515"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jc w:val="cente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Координатор Стручног тима за ИО</w:t>
            </w:r>
          </w:p>
          <w:p w:rsidR="006A643C" w:rsidRPr="008C0126" w:rsidRDefault="006A643C" w:rsidP="008F271C">
            <w:pPr>
              <w:jc w:val="center"/>
              <w:rPr>
                <w:rFonts w:asciiTheme="minorHAnsi" w:hAnsiTheme="minorHAnsi" w:cstheme="minorHAnsi"/>
                <w:lang w:val="sr-Cyrl-CS" w:eastAsia="sr-Latn-CS"/>
              </w:rPr>
            </w:pPr>
          </w:p>
          <w:p w:rsidR="006A643C" w:rsidRPr="008C0126" w:rsidRDefault="006A643C" w:rsidP="008F271C">
            <w:pPr>
              <w:jc w:val="center"/>
              <w:rPr>
                <w:rFonts w:asciiTheme="minorHAnsi" w:hAnsiTheme="minorHAnsi" w:cstheme="minorHAnsi"/>
                <w:lang w:val="sr-Cyrl-CS" w:eastAsia="sr-Latn-CS"/>
              </w:rPr>
            </w:pPr>
          </w:p>
          <w:p w:rsidR="006A643C" w:rsidRPr="008C0126" w:rsidRDefault="006A643C" w:rsidP="008F271C">
            <w:pPr>
              <w:jc w:val="cente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Сви наставници</w:t>
            </w:r>
          </w:p>
        </w:tc>
      </w:tr>
      <w:tr w:rsidR="006A643C" w:rsidRPr="008C0126" w:rsidTr="008F271C">
        <w:tc>
          <w:tcPr>
            <w:tcW w:w="1951"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Март</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Април</w:t>
            </w:r>
          </w:p>
        </w:tc>
        <w:tc>
          <w:tcPr>
            <w:tcW w:w="5343" w:type="dxa"/>
            <w:tcBorders>
              <w:top w:val="single" w:sz="4" w:space="0" w:color="auto"/>
              <w:left w:val="single" w:sz="4" w:space="0" w:color="auto"/>
              <w:bottom w:val="single" w:sz="4" w:space="0" w:color="auto"/>
              <w:right w:val="single" w:sz="4" w:space="0" w:color="auto"/>
            </w:tcBorders>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Контрола примене индивидуализације у настави</w:t>
            </w:r>
          </w:p>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 xml:space="preserve"> Контрола континуиране реализације допунске наставе</w:t>
            </w:r>
          </w:p>
        </w:tc>
        <w:tc>
          <w:tcPr>
            <w:tcW w:w="2515"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jc w:val="center"/>
              <w:rPr>
                <w:rFonts w:asciiTheme="minorHAnsi" w:hAnsiTheme="minorHAnsi" w:cstheme="minorHAnsi"/>
                <w:lang w:val="sr-Cyrl-CS" w:eastAsia="sr-Latn-CS"/>
              </w:rPr>
            </w:pPr>
          </w:p>
          <w:p w:rsidR="006A643C" w:rsidRPr="008C0126" w:rsidRDefault="006A643C" w:rsidP="008F271C">
            <w:pPr>
              <w:jc w:val="cente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Директор, педагог</w:t>
            </w:r>
          </w:p>
          <w:p w:rsidR="006A643C" w:rsidRPr="008C0126" w:rsidRDefault="006A643C" w:rsidP="008F271C">
            <w:pPr>
              <w:jc w:val="center"/>
              <w:rPr>
                <w:rFonts w:asciiTheme="minorHAnsi" w:hAnsiTheme="minorHAnsi" w:cstheme="minorHAnsi"/>
                <w:lang w:val="sr-Cyrl-CS" w:eastAsia="sr-Latn-CS"/>
              </w:rPr>
            </w:pPr>
          </w:p>
        </w:tc>
      </w:tr>
      <w:tr w:rsidR="006A643C" w:rsidRPr="008C0126" w:rsidTr="008F271C">
        <w:tc>
          <w:tcPr>
            <w:tcW w:w="1951"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Мај</w:t>
            </w:r>
          </w:p>
        </w:tc>
        <w:tc>
          <w:tcPr>
            <w:tcW w:w="5343" w:type="dxa"/>
            <w:tcBorders>
              <w:top w:val="single" w:sz="4" w:space="0" w:color="auto"/>
              <w:left w:val="single" w:sz="4" w:space="0" w:color="auto"/>
              <w:bottom w:val="single" w:sz="4" w:space="0" w:color="auto"/>
              <w:right w:val="single" w:sz="4" w:space="0" w:color="auto"/>
            </w:tcBorders>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Евалуација ИОП-а и разматрање потребе о увођењу нових и укидању старих ИОП-а</w:t>
            </w:r>
          </w:p>
        </w:tc>
        <w:tc>
          <w:tcPr>
            <w:tcW w:w="2515"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jc w:val="center"/>
              <w:rPr>
                <w:rFonts w:asciiTheme="minorHAnsi" w:hAnsiTheme="minorHAnsi" w:cstheme="minorHAnsi"/>
                <w:lang w:val="sr-Cyrl-CS" w:eastAsia="sr-Latn-CS"/>
              </w:rPr>
            </w:pPr>
          </w:p>
          <w:p w:rsidR="006A643C" w:rsidRPr="008C0126" w:rsidRDefault="006A643C" w:rsidP="008F271C">
            <w:pPr>
              <w:jc w:val="cente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Стручни тим за ИО</w:t>
            </w:r>
          </w:p>
          <w:p w:rsidR="006A643C" w:rsidRPr="008C0126" w:rsidRDefault="006A643C" w:rsidP="008F271C">
            <w:pPr>
              <w:jc w:val="cente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Инклузивни тимови</w:t>
            </w:r>
          </w:p>
        </w:tc>
      </w:tr>
      <w:tr w:rsidR="006A643C" w:rsidRPr="008C0126" w:rsidTr="008F271C">
        <w:tc>
          <w:tcPr>
            <w:tcW w:w="1951"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 xml:space="preserve">Јун  </w:t>
            </w:r>
          </w:p>
        </w:tc>
        <w:tc>
          <w:tcPr>
            <w:tcW w:w="5343" w:type="dxa"/>
            <w:tcBorders>
              <w:top w:val="single" w:sz="4" w:space="0" w:color="auto"/>
              <w:left w:val="single" w:sz="4" w:space="0" w:color="auto"/>
              <w:bottom w:val="single" w:sz="4" w:space="0" w:color="auto"/>
              <w:right w:val="single" w:sz="4" w:space="0" w:color="auto"/>
            </w:tcBorders>
          </w:tcPr>
          <w:p w:rsidR="006A643C" w:rsidRPr="008C0126" w:rsidRDefault="006A643C" w:rsidP="008F271C">
            <w:pP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Подношење извештаја о реализације ИОП-а за школску 2020./</w:t>
            </w:r>
            <w:r w:rsidRPr="008C0126">
              <w:rPr>
                <w:rFonts w:asciiTheme="minorHAnsi" w:hAnsiTheme="minorHAnsi" w:cstheme="minorHAnsi"/>
                <w:sz w:val="22"/>
                <w:szCs w:val="22"/>
                <w:lang w:eastAsia="sr-Latn-CS"/>
              </w:rPr>
              <w:t>21</w:t>
            </w:r>
            <w:r w:rsidRPr="008C0126">
              <w:rPr>
                <w:rFonts w:asciiTheme="minorHAnsi" w:hAnsiTheme="minorHAnsi" w:cstheme="minorHAnsi"/>
                <w:sz w:val="22"/>
                <w:szCs w:val="22"/>
                <w:lang w:val="sr-Cyrl-CS" w:eastAsia="sr-Latn-CS"/>
              </w:rPr>
              <w:t>. Наставничком већу, Савету  родитеља и Ђачком парламенту</w:t>
            </w:r>
          </w:p>
        </w:tc>
        <w:tc>
          <w:tcPr>
            <w:tcW w:w="2515" w:type="dxa"/>
            <w:tcBorders>
              <w:top w:val="single" w:sz="4" w:space="0" w:color="auto"/>
              <w:left w:val="single" w:sz="4" w:space="0" w:color="auto"/>
              <w:bottom w:val="single" w:sz="4" w:space="0" w:color="auto"/>
              <w:right w:val="single" w:sz="4" w:space="0" w:color="auto"/>
            </w:tcBorders>
            <w:vAlign w:val="center"/>
          </w:tcPr>
          <w:p w:rsidR="006A643C" w:rsidRPr="008C0126" w:rsidRDefault="006A643C" w:rsidP="008F271C">
            <w:pPr>
              <w:jc w:val="center"/>
              <w:rPr>
                <w:rFonts w:asciiTheme="minorHAnsi" w:hAnsiTheme="minorHAnsi" w:cstheme="minorHAnsi"/>
                <w:lang w:val="sr-Cyrl-CS" w:eastAsia="sr-Latn-CS"/>
              </w:rPr>
            </w:pPr>
            <w:r w:rsidRPr="008C0126">
              <w:rPr>
                <w:rFonts w:asciiTheme="minorHAnsi" w:hAnsiTheme="minorHAnsi" w:cstheme="minorHAnsi"/>
                <w:sz w:val="22"/>
                <w:szCs w:val="22"/>
                <w:lang w:val="sr-Cyrl-CS" w:eastAsia="sr-Latn-CS"/>
              </w:rPr>
              <w:t>Стручни тим за ИО</w:t>
            </w:r>
          </w:p>
        </w:tc>
      </w:tr>
    </w:tbl>
    <w:p w:rsidR="001A7A2F" w:rsidRPr="008C0126" w:rsidRDefault="001A7A2F" w:rsidP="00C64E95"/>
    <w:p w:rsidR="008F271C" w:rsidRPr="008C0126" w:rsidRDefault="008F271C" w:rsidP="00C64E95"/>
    <w:p w:rsidR="008F271C" w:rsidRPr="008C0126" w:rsidRDefault="008F271C" w:rsidP="00C64E95"/>
    <w:p w:rsidR="008F271C" w:rsidRPr="008C0126" w:rsidRDefault="008F271C" w:rsidP="00C64E95"/>
    <w:p w:rsidR="008F271C" w:rsidRPr="008C0126" w:rsidRDefault="008F271C" w:rsidP="00C64E95"/>
    <w:p w:rsidR="008F271C" w:rsidRPr="008C0126" w:rsidRDefault="008F271C" w:rsidP="00C64E95"/>
    <w:p w:rsidR="008F271C" w:rsidRPr="008C0126" w:rsidRDefault="008F271C" w:rsidP="008F271C">
      <w:pPr>
        <w:spacing w:after="200" w:line="276" w:lineRule="auto"/>
        <w:jc w:val="center"/>
        <w:rPr>
          <w:rFonts w:asciiTheme="minorHAnsi" w:eastAsiaTheme="minorHAnsi" w:hAnsiTheme="minorHAnsi" w:cstheme="minorBidi"/>
          <w:b/>
        </w:rPr>
      </w:pPr>
      <w:r w:rsidRPr="008C0126">
        <w:rPr>
          <w:rFonts w:asciiTheme="minorHAnsi" w:eastAsiaTheme="minorHAnsi" w:hAnsiTheme="minorHAnsi" w:cstheme="minorBidi"/>
          <w:b/>
        </w:rPr>
        <w:t>ГОДИШЊИ ПЛАН РАДА ТИМА ЗА САМОВРЕДНОВАЊЕ РАДА ШКОЛЕ ЗА ШКОЛСКУ 20</w:t>
      </w:r>
      <w:r w:rsidRPr="008C0126">
        <w:rPr>
          <w:rFonts w:asciiTheme="minorHAnsi" w:eastAsiaTheme="minorHAnsi" w:hAnsiTheme="minorHAnsi" w:cstheme="minorBidi"/>
          <w:b/>
          <w:lang w:val="en-US"/>
        </w:rPr>
        <w:t>2</w:t>
      </w:r>
      <w:r w:rsidRPr="008C0126">
        <w:rPr>
          <w:rFonts w:asciiTheme="minorHAnsi" w:eastAsiaTheme="minorHAnsi" w:hAnsiTheme="minorHAnsi" w:cstheme="minorBidi"/>
          <w:b/>
        </w:rPr>
        <w:t>2/2023.</w:t>
      </w:r>
    </w:p>
    <w:p w:rsidR="008F271C" w:rsidRPr="008C0126" w:rsidRDefault="008F271C" w:rsidP="008F271C">
      <w:pPr>
        <w:jc w:val="center"/>
        <w:rPr>
          <w:rFonts w:asciiTheme="minorHAnsi" w:eastAsiaTheme="minorHAnsi" w:hAnsiTheme="minorHAnsi" w:cstheme="minorBidi"/>
          <w:b/>
          <w:lang w:val="en-US"/>
        </w:rPr>
      </w:pPr>
      <w:r w:rsidRPr="008C0126">
        <w:rPr>
          <w:rFonts w:asciiTheme="minorHAnsi" w:eastAsiaTheme="minorHAnsi" w:hAnsiTheme="minorHAnsi" w:cstheme="minorBidi"/>
          <w:b/>
        </w:rPr>
        <w:t>ОБЛАСТ:</w:t>
      </w:r>
      <w:r w:rsidR="00E11AAA" w:rsidRPr="008C0126">
        <w:rPr>
          <w:rFonts w:asciiTheme="minorHAnsi" w:eastAsiaTheme="minorHAnsi" w:hAnsiTheme="minorHAnsi" w:cstheme="minorBidi"/>
          <w:b/>
        </w:rPr>
        <w:t xml:space="preserve"> </w:t>
      </w:r>
      <w:r w:rsidRPr="008C0126">
        <w:rPr>
          <w:rFonts w:asciiTheme="minorHAnsi" w:eastAsiaTheme="minorHAnsi" w:hAnsiTheme="minorHAnsi" w:cstheme="minorBidi"/>
          <w:b/>
        </w:rPr>
        <w:t>ПОДРШКА УЧЕНИЦИМА</w:t>
      </w:r>
    </w:p>
    <w:p w:rsidR="008F271C" w:rsidRPr="008C0126" w:rsidRDefault="008F271C" w:rsidP="008F271C">
      <w:pPr>
        <w:spacing w:after="200" w:line="276" w:lineRule="auto"/>
        <w:jc w:val="center"/>
        <w:rPr>
          <w:rFonts w:asciiTheme="minorHAnsi" w:eastAsiaTheme="minorHAnsi" w:hAnsiTheme="minorHAnsi" w:cstheme="minorBidi"/>
          <w:b/>
        </w:rPr>
      </w:pPr>
    </w:p>
    <w:tbl>
      <w:tblPr>
        <w:tblStyle w:val="TableGrid8"/>
        <w:tblW w:w="0" w:type="auto"/>
        <w:tblLook w:val="04A0" w:firstRow="1" w:lastRow="0" w:firstColumn="1" w:lastColumn="0" w:noHBand="0" w:noVBand="1"/>
      </w:tblPr>
      <w:tblGrid>
        <w:gridCol w:w="2988"/>
        <w:gridCol w:w="2430"/>
        <w:gridCol w:w="1514"/>
        <w:gridCol w:w="2815"/>
      </w:tblGrid>
      <w:tr w:rsidR="008F271C" w:rsidRPr="008C0126" w:rsidTr="00E11AAA">
        <w:tc>
          <w:tcPr>
            <w:tcW w:w="2988" w:type="dxa"/>
          </w:tcPr>
          <w:p w:rsidR="008F271C" w:rsidRPr="008C0126" w:rsidRDefault="008F271C" w:rsidP="008F271C">
            <w:pPr>
              <w:tabs>
                <w:tab w:val="center" w:pos="4680"/>
                <w:tab w:val="right" w:pos="9360"/>
              </w:tabs>
              <w:jc w:val="center"/>
              <w:rPr>
                <w:rFonts w:asciiTheme="minorHAnsi" w:eastAsiaTheme="minorHAnsi" w:hAnsiTheme="minorHAnsi" w:cstheme="minorBidi"/>
                <w:b/>
              </w:rPr>
            </w:pPr>
            <w:r w:rsidRPr="008C0126">
              <w:rPr>
                <w:rFonts w:asciiTheme="minorHAnsi" w:eastAsiaTheme="minorHAnsi" w:hAnsiTheme="minorHAnsi" w:cstheme="minorBidi"/>
                <w:b/>
              </w:rPr>
              <w:t>АКТИВНОСТИ</w:t>
            </w:r>
          </w:p>
        </w:tc>
        <w:tc>
          <w:tcPr>
            <w:tcW w:w="2430" w:type="dxa"/>
          </w:tcPr>
          <w:p w:rsidR="008F271C" w:rsidRPr="008C0126" w:rsidRDefault="008F271C" w:rsidP="008F271C">
            <w:pPr>
              <w:tabs>
                <w:tab w:val="center" w:pos="4680"/>
                <w:tab w:val="right" w:pos="9360"/>
              </w:tabs>
              <w:jc w:val="center"/>
              <w:rPr>
                <w:rFonts w:asciiTheme="minorHAnsi" w:eastAsiaTheme="minorHAnsi" w:hAnsiTheme="minorHAnsi" w:cstheme="minorBidi"/>
                <w:b/>
              </w:rPr>
            </w:pPr>
            <w:r w:rsidRPr="008C0126">
              <w:rPr>
                <w:rFonts w:asciiTheme="minorHAnsi" w:eastAsiaTheme="minorHAnsi" w:hAnsiTheme="minorHAnsi" w:cstheme="minorBidi"/>
                <w:b/>
              </w:rPr>
              <w:t>НОСИОЦИ</w:t>
            </w:r>
          </w:p>
        </w:tc>
        <w:tc>
          <w:tcPr>
            <w:tcW w:w="1514" w:type="dxa"/>
          </w:tcPr>
          <w:p w:rsidR="008F271C" w:rsidRPr="008C0126" w:rsidRDefault="008F271C" w:rsidP="008F271C">
            <w:pPr>
              <w:tabs>
                <w:tab w:val="center" w:pos="4680"/>
                <w:tab w:val="right" w:pos="9360"/>
              </w:tabs>
              <w:jc w:val="center"/>
              <w:rPr>
                <w:rFonts w:asciiTheme="minorHAnsi" w:eastAsiaTheme="minorHAnsi" w:hAnsiTheme="minorHAnsi" w:cstheme="minorBidi"/>
                <w:b/>
              </w:rPr>
            </w:pPr>
            <w:r w:rsidRPr="008C0126">
              <w:rPr>
                <w:rFonts w:asciiTheme="minorHAnsi" w:eastAsiaTheme="minorHAnsi" w:hAnsiTheme="minorHAnsi" w:cstheme="minorBidi"/>
                <w:b/>
              </w:rPr>
              <w:t>ДИНАМИКА</w:t>
            </w:r>
          </w:p>
        </w:tc>
        <w:tc>
          <w:tcPr>
            <w:tcW w:w="2815" w:type="dxa"/>
          </w:tcPr>
          <w:p w:rsidR="008F271C" w:rsidRPr="008C0126" w:rsidRDefault="008F271C" w:rsidP="008F271C">
            <w:pPr>
              <w:tabs>
                <w:tab w:val="center" w:pos="4680"/>
                <w:tab w:val="right" w:pos="9360"/>
              </w:tabs>
              <w:jc w:val="center"/>
              <w:rPr>
                <w:rFonts w:asciiTheme="minorHAnsi" w:eastAsiaTheme="minorHAnsi" w:hAnsiTheme="minorHAnsi" w:cstheme="minorBidi"/>
                <w:b/>
              </w:rPr>
            </w:pPr>
            <w:r w:rsidRPr="008C0126">
              <w:rPr>
                <w:rFonts w:asciiTheme="minorHAnsi" w:eastAsiaTheme="minorHAnsi" w:hAnsiTheme="minorHAnsi" w:cstheme="minorBidi"/>
                <w:b/>
              </w:rPr>
              <w:t>НАЧИН ПРАЂЕЊА</w:t>
            </w:r>
          </w:p>
        </w:tc>
      </w:tr>
      <w:tr w:rsidR="008F271C" w:rsidRPr="008C0126" w:rsidTr="00E11AAA">
        <w:tc>
          <w:tcPr>
            <w:tcW w:w="2988" w:type="dxa"/>
          </w:tcPr>
          <w:p w:rsidR="008F271C" w:rsidRPr="008C0126" w:rsidRDefault="008F271C" w:rsidP="008F271C">
            <w:pPr>
              <w:tabs>
                <w:tab w:val="center" w:pos="4680"/>
                <w:tab w:val="right" w:pos="9360"/>
              </w:tabs>
              <w:jc w:val="center"/>
              <w:rPr>
                <w:rFonts w:asciiTheme="minorHAnsi" w:eastAsiaTheme="minorHAnsi" w:hAnsiTheme="minorHAnsi" w:cstheme="minorBidi"/>
              </w:rPr>
            </w:pPr>
            <w:r w:rsidRPr="008C0126">
              <w:rPr>
                <w:rFonts w:asciiTheme="minorHAnsi" w:eastAsiaTheme="minorHAnsi" w:hAnsiTheme="minorHAnsi" w:cstheme="minorBidi"/>
              </w:rPr>
              <w:t>Формирање тима за самовредновање</w:t>
            </w:r>
          </w:p>
        </w:tc>
        <w:tc>
          <w:tcPr>
            <w:tcW w:w="2430" w:type="dxa"/>
          </w:tcPr>
          <w:p w:rsidR="008F271C" w:rsidRPr="008C0126" w:rsidRDefault="008F271C" w:rsidP="008F271C">
            <w:pPr>
              <w:tabs>
                <w:tab w:val="center" w:pos="4680"/>
                <w:tab w:val="right" w:pos="9360"/>
              </w:tabs>
              <w:jc w:val="center"/>
              <w:rPr>
                <w:rFonts w:asciiTheme="minorHAnsi" w:eastAsiaTheme="minorHAnsi" w:hAnsiTheme="minorHAnsi" w:cstheme="minorBidi"/>
              </w:rPr>
            </w:pPr>
            <w:r w:rsidRPr="008C0126">
              <w:rPr>
                <w:rFonts w:asciiTheme="minorHAnsi" w:eastAsiaTheme="minorHAnsi" w:hAnsiTheme="minorHAnsi" w:cstheme="minorBidi"/>
              </w:rPr>
              <w:t xml:space="preserve">Координатор Слободан Тодоровић – професор географије </w:t>
            </w:r>
          </w:p>
          <w:p w:rsidR="008F271C" w:rsidRPr="008C0126" w:rsidRDefault="008F271C" w:rsidP="008F271C">
            <w:pPr>
              <w:tabs>
                <w:tab w:val="center" w:pos="4680"/>
                <w:tab w:val="right" w:pos="9360"/>
              </w:tabs>
              <w:jc w:val="center"/>
              <w:rPr>
                <w:rFonts w:asciiTheme="minorHAnsi" w:eastAsiaTheme="minorHAnsi" w:hAnsiTheme="minorHAnsi" w:cstheme="minorBidi"/>
              </w:rPr>
            </w:pPr>
          </w:p>
          <w:p w:rsidR="008F271C" w:rsidRPr="008C0126" w:rsidRDefault="008F271C" w:rsidP="008F271C">
            <w:pPr>
              <w:tabs>
                <w:tab w:val="center" w:pos="4680"/>
                <w:tab w:val="right" w:pos="9360"/>
              </w:tabs>
              <w:jc w:val="center"/>
              <w:rPr>
                <w:rFonts w:asciiTheme="minorHAnsi" w:eastAsiaTheme="minorHAnsi" w:hAnsiTheme="minorHAnsi" w:cstheme="minorBidi"/>
              </w:rPr>
            </w:pPr>
            <w:r w:rsidRPr="008C0126">
              <w:rPr>
                <w:rFonts w:asciiTheme="minorHAnsi" w:eastAsiaTheme="minorHAnsi" w:hAnsiTheme="minorHAnsi" w:cstheme="minorBidi"/>
              </w:rPr>
              <w:t xml:space="preserve">Јасна Николић – учитељица </w:t>
            </w:r>
          </w:p>
          <w:p w:rsidR="008F271C" w:rsidRPr="008C0126" w:rsidRDefault="008F271C" w:rsidP="008F271C">
            <w:pPr>
              <w:tabs>
                <w:tab w:val="center" w:pos="4680"/>
                <w:tab w:val="right" w:pos="9360"/>
              </w:tabs>
              <w:jc w:val="center"/>
              <w:rPr>
                <w:rFonts w:asciiTheme="minorHAnsi" w:eastAsiaTheme="minorHAnsi" w:hAnsiTheme="minorHAnsi" w:cstheme="minorBidi"/>
              </w:rPr>
            </w:pPr>
          </w:p>
          <w:p w:rsidR="008F271C" w:rsidRPr="008C0126" w:rsidRDefault="008F271C" w:rsidP="008F271C">
            <w:pPr>
              <w:tabs>
                <w:tab w:val="center" w:pos="4680"/>
                <w:tab w:val="right" w:pos="9360"/>
              </w:tabs>
              <w:jc w:val="center"/>
              <w:rPr>
                <w:rFonts w:asciiTheme="minorHAnsi" w:eastAsiaTheme="minorHAnsi" w:hAnsiTheme="minorHAnsi" w:cstheme="minorBidi"/>
              </w:rPr>
            </w:pPr>
            <w:r w:rsidRPr="008C0126">
              <w:rPr>
                <w:rFonts w:asciiTheme="minorHAnsi" w:eastAsiaTheme="minorHAnsi" w:hAnsiTheme="minorHAnsi" w:cstheme="minorBidi"/>
              </w:rPr>
              <w:t>Марина Ђорђевић</w:t>
            </w:r>
          </w:p>
          <w:p w:rsidR="008F271C" w:rsidRPr="008C0126" w:rsidRDefault="008F271C" w:rsidP="008F271C">
            <w:pPr>
              <w:tabs>
                <w:tab w:val="center" w:pos="4680"/>
                <w:tab w:val="right" w:pos="9360"/>
              </w:tabs>
              <w:jc w:val="center"/>
              <w:rPr>
                <w:rFonts w:asciiTheme="minorHAnsi" w:eastAsiaTheme="minorHAnsi" w:hAnsiTheme="minorHAnsi" w:cstheme="minorBidi"/>
              </w:rPr>
            </w:pPr>
            <w:r w:rsidRPr="008C0126">
              <w:rPr>
                <w:rFonts w:asciiTheme="minorHAnsi" w:eastAsiaTheme="minorHAnsi" w:hAnsiTheme="minorHAnsi" w:cstheme="minorBidi"/>
              </w:rPr>
              <w:t>педагог</w:t>
            </w:r>
          </w:p>
          <w:p w:rsidR="008F271C" w:rsidRPr="008C0126" w:rsidRDefault="008F271C" w:rsidP="008F271C">
            <w:pPr>
              <w:tabs>
                <w:tab w:val="center" w:pos="4680"/>
                <w:tab w:val="right" w:pos="9360"/>
              </w:tabs>
              <w:jc w:val="center"/>
              <w:rPr>
                <w:rFonts w:asciiTheme="minorHAnsi" w:eastAsiaTheme="minorHAnsi" w:hAnsiTheme="minorHAnsi" w:cstheme="minorBidi"/>
              </w:rPr>
            </w:pPr>
          </w:p>
          <w:p w:rsidR="008F271C" w:rsidRPr="008C0126" w:rsidRDefault="008F271C" w:rsidP="008F271C">
            <w:pPr>
              <w:tabs>
                <w:tab w:val="center" w:pos="4680"/>
                <w:tab w:val="right" w:pos="9360"/>
              </w:tabs>
              <w:jc w:val="center"/>
              <w:rPr>
                <w:rFonts w:asciiTheme="minorHAnsi" w:eastAsiaTheme="minorHAnsi" w:hAnsiTheme="minorHAnsi" w:cstheme="minorBidi"/>
                <w:lang w:val="en-US"/>
              </w:rPr>
            </w:pPr>
            <w:r w:rsidRPr="008C0126">
              <w:rPr>
                <w:rFonts w:asciiTheme="minorHAnsi" w:eastAsiaTheme="minorHAnsi" w:hAnsiTheme="minorHAnsi" w:cstheme="minorBidi"/>
              </w:rPr>
              <w:t>Катарина Диклић – директор школе</w:t>
            </w:r>
          </w:p>
          <w:p w:rsidR="008F271C" w:rsidRPr="008C0126" w:rsidRDefault="008F271C" w:rsidP="008F271C">
            <w:pPr>
              <w:tabs>
                <w:tab w:val="center" w:pos="4680"/>
                <w:tab w:val="right" w:pos="9360"/>
              </w:tabs>
              <w:jc w:val="center"/>
              <w:rPr>
                <w:rFonts w:asciiTheme="minorHAnsi" w:eastAsiaTheme="minorHAnsi" w:hAnsiTheme="minorHAnsi" w:cstheme="minorBidi"/>
              </w:rPr>
            </w:pPr>
          </w:p>
          <w:p w:rsidR="008F271C" w:rsidRPr="008C0126" w:rsidRDefault="008F271C" w:rsidP="008F271C">
            <w:pPr>
              <w:tabs>
                <w:tab w:val="center" w:pos="4680"/>
                <w:tab w:val="right" w:pos="9360"/>
              </w:tabs>
              <w:jc w:val="center"/>
              <w:rPr>
                <w:rFonts w:asciiTheme="minorHAnsi" w:eastAsiaTheme="minorHAnsi" w:hAnsiTheme="minorHAnsi" w:cstheme="minorBidi"/>
              </w:rPr>
            </w:pPr>
            <w:r w:rsidRPr="008C0126">
              <w:rPr>
                <w:rFonts w:asciiTheme="minorHAnsi" w:eastAsiaTheme="minorHAnsi" w:hAnsiTheme="minorHAnsi" w:cstheme="minorBidi"/>
              </w:rPr>
              <w:t xml:space="preserve">Младен Марковић – професор енглеског језика </w:t>
            </w:r>
          </w:p>
          <w:p w:rsidR="008F271C" w:rsidRPr="008C0126" w:rsidRDefault="008F271C" w:rsidP="008F271C">
            <w:pPr>
              <w:tabs>
                <w:tab w:val="center" w:pos="4680"/>
                <w:tab w:val="right" w:pos="9360"/>
              </w:tabs>
              <w:jc w:val="center"/>
              <w:rPr>
                <w:rFonts w:asciiTheme="minorHAnsi" w:eastAsiaTheme="minorHAnsi" w:hAnsiTheme="minorHAnsi" w:cstheme="minorBidi"/>
              </w:rPr>
            </w:pPr>
          </w:p>
          <w:p w:rsidR="008F271C" w:rsidRPr="008C0126" w:rsidRDefault="008F271C" w:rsidP="008F271C">
            <w:pPr>
              <w:tabs>
                <w:tab w:val="center" w:pos="4680"/>
                <w:tab w:val="right" w:pos="9360"/>
              </w:tabs>
              <w:jc w:val="center"/>
              <w:rPr>
                <w:rFonts w:asciiTheme="minorHAnsi" w:eastAsiaTheme="minorHAnsi" w:hAnsiTheme="minorHAnsi" w:cstheme="minorBidi"/>
              </w:rPr>
            </w:pPr>
            <w:r w:rsidRPr="008C0126">
              <w:rPr>
                <w:rFonts w:asciiTheme="minorHAnsi" w:eastAsiaTheme="minorHAnsi" w:hAnsiTheme="minorHAnsi" w:cstheme="minorBidi"/>
              </w:rPr>
              <w:t xml:space="preserve">Љубиша Јовановић – професор инфорамтике и рачунарства </w:t>
            </w:r>
          </w:p>
          <w:p w:rsidR="008F271C" w:rsidRPr="008C0126" w:rsidRDefault="008F271C" w:rsidP="008F271C">
            <w:pPr>
              <w:tabs>
                <w:tab w:val="center" w:pos="4680"/>
                <w:tab w:val="right" w:pos="9360"/>
              </w:tabs>
              <w:jc w:val="center"/>
              <w:rPr>
                <w:rFonts w:asciiTheme="minorHAnsi" w:eastAsiaTheme="minorHAnsi" w:hAnsiTheme="minorHAnsi" w:cstheme="minorBidi"/>
              </w:rPr>
            </w:pPr>
          </w:p>
          <w:p w:rsidR="008F271C" w:rsidRPr="008C0126" w:rsidRDefault="008F271C" w:rsidP="008F271C">
            <w:pPr>
              <w:tabs>
                <w:tab w:val="center" w:pos="4680"/>
                <w:tab w:val="right" w:pos="9360"/>
              </w:tabs>
              <w:jc w:val="center"/>
              <w:rPr>
                <w:rFonts w:asciiTheme="minorHAnsi" w:eastAsiaTheme="minorHAnsi" w:hAnsiTheme="minorHAnsi" w:cstheme="minorBidi"/>
              </w:rPr>
            </w:pPr>
            <w:r w:rsidRPr="008C0126">
              <w:rPr>
                <w:rFonts w:asciiTheme="minorHAnsi" w:eastAsiaTheme="minorHAnsi" w:hAnsiTheme="minorHAnsi" w:cstheme="minorBidi"/>
              </w:rPr>
              <w:t xml:space="preserve">Јулијана Минчић – професор физичког васпитања </w:t>
            </w:r>
          </w:p>
          <w:p w:rsidR="008F271C" w:rsidRPr="008C0126" w:rsidRDefault="008F271C" w:rsidP="008F271C">
            <w:pPr>
              <w:tabs>
                <w:tab w:val="center" w:pos="4680"/>
                <w:tab w:val="right" w:pos="9360"/>
              </w:tabs>
              <w:jc w:val="center"/>
              <w:rPr>
                <w:rFonts w:asciiTheme="minorHAnsi" w:eastAsiaTheme="minorHAnsi" w:hAnsiTheme="minorHAnsi" w:cstheme="minorBidi"/>
              </w:rPr>
            </w:pPr>
            <w:r w:rsidRPr="008C0126">
              <w:rPr>
                <w:rFonts w:asciiTheme="minorHAnsi" w:eastAsiaTheme="minorHAnsi" w:hAnsiTheme="minorHAnsi" w:cstheme="minorBidi"/>
              </w:rPr>
              <w:t>Марија Боројевић</w:t>
            </w:r>
          </w:p>
          <w:p w:rsidR="008F271C" w:rsidRPr="008C0126" w:rsidRDefault="008F271C" w:rsidP="008F271C">
            <w:pPr>
              <w:tabs>
                <w:tab w:val="center" w:pos="4680"/>
                <w:tab w:val="right" w:pos="9360"/>
              </w:tabs>
              <w:jc w:val="center"/>
              <w:rPr>
                <w:rFonts w:asciiTheme="minorHAnsi" w:eastAsiaTheme="minorHAnsi" w:hAnsiTheme="minorHAnsi" w:cstheme="minorBidi"/>
              </w:rPr>
            </w:pPr>
            <w:r w:rsidRPr="008C0126">
              <w:rPr>
                <w:rFonts w:asciiTheme="minorHAnsi" w:eastAsiaTheme="minorHAnsi" w:hAnsiTheme="minorHAnsi" w:cstheme="minorBidi"/>
              </w:rPr>
              <w:t xml:space="preserve">Психолог школе </w:t>
            </w:r>
          </w:p>
          <w:p w:rsidR="008F271C" w:rsidRPr="008C0126" w:rsidRDefault="008F271C" w:rsidP="008F271C">
            <w:pPr>
              <w:tabs>
                <w:tab w:val="center" w:pos="4680"/>
                <w:tab w:val="right" w:pos="9360"/>
              </w:tabs>
              <w:jc w:val="center"/>
              <w:rPr>
                <w:rFonts w:asciiTheme="minorHAnsi" w:eastAsiaTheme="minorHAnsi" w:hAnsiTheme="minorHAnsi" w:cstheme="minorBidi"/>
              </w:rPr>
            </w:pPr>
          </w:p>
        </w:tc>
        <w:tc>
          <w:tcPr>
            <w:tcW w:w="1514" w:type="dxa"/>
          </w:tcPr>
          <w:p w:rsidR="008F271C" w:rsidRPr="008C0126" w:rsidRDefault="008F271C" w:rsidP="008F271C">
            <w:pPr>
              <w:tabs>
                <w:tab w:val="center" w:pos="4680"/>
                <w:tab w:val="right" w:pos="9360"/>
              </w:tabs>
              <w:jc w:val="center"/>
              <w:rPr>
                <w:rFonts w:asciiTheme="minorHAnsi" w:eastAsiaTheme="minorHAnsi" w:hAnsiTheme="minorHAnsi" w:cstheme="minorBidi"/>
              </w:rPr>
            </w:pPr>
            <w:r w:rsidRPr="008C0126">
              <w:rPr>
                <w:rFonts w:asciiTheme="minorHAnsi" w:eastAsiaTheme="minorHAnsi" w:hAnsiTheme="minorHAnsi" w:cstheme="minorBidi"/>
              </w:rPr>
              <w:t>Септембар</w:t>
            </w:r>
          </w:p>
        </w:tc>
        <w:tc>
          <w:tcPr>
            <w:tcW w:w="2815" w:type="dxa"/>
          </w:tcPr>
          <w:p w:rsidR="008F271C" w:rsidRPr="008C0126" w:rsidRDefault="008F271C" w:rsidP="008F271C">
            <w:pPr>
              <w:tabs>
                <w:tab w:val="center" w:pos="4680"/>
                <w:tab w:val="right" w:pos="9360"/>
              </w:tabs>
              <w:jc w:val="center"/>
              <w:rPr>
                <w:rFonts w:asciiTheme="minorHAnsi" w:eastAsiaTheme="minorHAnsi" w:hAnsiTheme="minorHAnsi" w:cstheme="minorBidi"/>
              </w:rPr>
            </w:pPr>
            <w:r w:rsidRPr="008C0126">
              <w:rPr>
                <w:rFonts w:asciiTheme="minorHAnsi" w:eastAsiaTheme="minorHAnsi" w:hAnsiTheme="minorHAnsi" w:cstheme="minorBidi"/>
              </w:rPr>
              <w:t>Записник са Наставничког већа</w:t>
            </w:r>
          </w:p>
        </w:tc>
      </w:tr>
      <w:tr w:rsidR="008F271C" w:rsidRPr="008C0126" w:rsidTr="00E11AAA">
        <w:tc>
          <w:tcPr>
            <w:tcW w:w="2988"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Доношење плана рада новоформираних тимова</w:t>
            </w:r>
          </w:p>
        </w:tc>
        <w:tc>
          <w:tcPr>
            <w:tcW w:w="2430"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Координатор тима  Представници новоформираних тимова</w:t>
            </w:r>
          </w:p>
        </w:tc>
        <w:tc>
          <w:tcPr>
            <w:tcW w:w="1514" w:type="dxa"/>
          </w:tcPr>
          <w:p w:rsidR="008F271C" w:rsidRPr="008C0126" w:rsidRDefault="008F271C" w:rsidP="008F271C">
            <w:pPr>
              <w:tabs>
                <w:tab w:val="center" w:pos="4680"/>
                <w:tab w:val="right" w:pos="9360"/>
              </w:tabs>
              <w:rPr>
                <w:rFonts w:asciiTheme="minorHAnsi" w:eastAsiaTheme="minorHAnsi" w:hAnsiTheme="minorHAnsi" w:cstheme="minorBidi"/>
                <w:b/>
              </w:rPr>
            </w:pPr>
            <w:r w:rsidRPr="008C0126">
              <w:rPr>
                <w:rFonts w:asciiTheme="minorHAnsi" w:eastAsiaTheme="minorHAnsi" w:hAnsiTheme="minorHAnsi" w:cstheme="minorBidi"/>
              </w:rPr>
              <w:t>Септембар- Октобар</w:t>
            </w:r>
          </w:p>
        </w:tc>
        <w:tc>
          <w:tcPr>
            <w:tcW w:w="2815"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Евиденција тима</w:t>
            </w:r>
          </w:p>
        </w:tc>
      </w:tr>
      <w:tr w:rsidR="008F271C" w:rsidRPr="008C0126" w:rsidTr="00E11AAA">
        <w:tc>
          <w:tcPr>
            <w:tcW w:w="2988"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 xml:space="preserve">Избор кључних области за самовредновање </w:t>
            </w:r>
          </w:p>
          <w:p w:rsidR="008F271C" w:rsidRPr="008C0126" w:rsidRDefault="008F271C" w:rsidP="008F271C">
            <w:pPr>
              <w:tabs>
                <w:tab w:val="center" w:pos="4680"/>
                <w:tab w:val="right" w:pos="9360"/>
              </w:tabs>
              <w:rPr>
                <w:rFonts w:asciiTheme="minorHAnsi" w:eastAsiaTheme="minorHAnsi" w:hAnsiTheme="minorHAnsi" w:cstheme="minorBidi"/>
              </w:rPr>
            </w:pPr>
          </w:p>
        </w:tc>
        <w:tc>
          <w:tcPr>
            <w:tcW w:w="2430"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 xml:space="preserve">Координатор тима </w:t>
            </w:r>
          </w:p>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Чланови ТЗС</w:t>
            </w:r>
          </w:p>
        </w:tc>
        <w:tc>
          <w:tcPr>
            <w:tcW w:w="1514" w:type="dxa"/>
          </w:tcPr>
          <w:p w:rsidR="008F271C" w:rsidRPr="008C0126" w:rsidRDefault="008F271C" w:rsidP="008F271C">
            <w:pPr>
              <w:tabs>
                <w:tab w:val="center" w:pos="4680"/>
                <w:tab w:val="right" w:pos="9360"/>
              </w:tabs>
              <w:rPr>
                <w:rFonts w:asciiTheme="minorHAnsi" w:eastAsiaTheme="minorHAnsi" w:hAnsiTheme="minorHAnsi" w:cstheme="minorBidi"/>
                <w:b/>
              </w:rPr>
            </w:pPr>
            <w:r w:rsidRPr="008C0126">
              <w:rPr>
                <w:rFonts w:asciiTheme="minorHAnsi" w:eastAsiaTheme="minorHAnsi" w:hAnsiTheme="minorHAnsi" w:cstheme="minorBidi"/>
              </w:rPr>
              <w:t>Новембар - Децембар</w:t>
            </w:r>
          </w:p>
        </w:tc>
        <w:tc>
          <w:tcPr>
            <w:tcW w:w="2815" w:type="dxa"/>
          </w:tcPr>
          <w:p w:rsidR="008F271C" w:rsidRPr="008C0126" w:rsidRDefault="008F271C" w:rsidP="008F271C">
            <w:pPr>
              <w:tabs>
                <w:tab w:val="center" w:pos="4680"/>
                <w:tab w:val="right" w:pos="9360"/>
              </w:tabs>
              <w:rPr>
                <w:rFonts w:asciiTheme="minorHAnsi" w:eastAsiaTheme="minorHAnsi" w:hAnsiTheme="minorHAnsi" w:cstheme="minorBidi"/>
                <w:b/>
              </w:rPr>
            </w:pPr>
            <w:r w:rsidRPr="008C0126">
              <w:rPr>
                <w:rFonts w:asciiTheme="minorHAnsi" w:eastAsiaTheme="minorHAnsi" w:hAnsiTheme="minorHAnsi" w:cstheme="minorBidi"/>
              </w:rPr>
              <w:t>Евиденција тима</w:t>
            </w:r>
          </w:p>
        </w:tc>
      </w:tr>
      <w:tr w:rsidR="008F271C" w:rsidRPr="008C0126" w:rsidTr="00E11AAA">
        <w:tc>
          <w:tcPr>
            <w:tcW w:w="2988"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lastRenderedPageBreak/>
              <w:t xml:space="preserve">Израда акционог плана </w:t>
            </w:r>
          </w:p>
        </w:tc>
        <w:tc>
          <w:tcPr>
            <w:tcW w:w="2430"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Тимови</w:t>
            </w:r>
          </w:p>
        </w:tc>
        <w:tc>
          <w:tcPr>
            <w:tcW w:w="1514"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Јануар - Фебруар</w:t>
            </w:r>
          </w:p>
          <w:p w:rsidR="008F271C" w:rsidRPr="008C0126" w:rsidRDefault="008F271C" w:rsidP="008F271C">
            <w:pPr>
              <w:tabs>
                <w:tab w:val="center" w:pos="4680"/>
                <w:tab w:val="right" w:pos="9360"/>
              </w:tabs>
              <w:rPr>
                <w:rFonts w:asciiTheme="minorHAnsi" w:eastAsiaTheme="minorHAnsi" w:hAnsiTheme="minorHAnsi" w:cstheme="minorBidi"/>
                <w:b/>
              </w:rPr>
            </w:pPr>
          </w:p>
        </w:tc>
        <w:tc>
          <w:tcPr>
            <w:tcW w:w="2815"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Евиденција тимова</w:t>
            </w:r>
          </w:p>
        </w:tc>
      </w:tr>
      <w:tr w:rsidR="008F271C" w:rsidRPr="008C0126" w:rsidTr="00E11AAA">
        <w:tc>
          <w:tcPr>
            <w:tcW w:w="2988" w:type="dxa"/>
          </w:tcPr>
          <w:p w:rsidR="008F271C" w:rsidRPr="008C0126" w:rsidRDefault="008F271C" w:rsidP="008F271C">
            <w:pPr>
              <w:tabs>
                <w:tab w:val="center" w:pos="4680"/>
                <w:tab w:val="right" w:pos="9360"/>
              </w:tabs>
              <w:rPr>
                <w:rFonts w:asciiTheme="minorHAnsi" w:eastAsiaTheme="minorHAnsi" w:hAnsiTheme="minorHAnsi" w:cstheme="minorBidi"/>
              </w:rPr>
            </w:pPr>
          </w:p>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Упознавање колектива са планом и програмом и истицањем програма на видном месту</w:t>
            </w:r>
          </w:p>
          <w:p w:rsidR="008F271C" w:rsidRPr="008C0126" w:rsidRDefault="008F271C" w:rsidP="008F271C">
            <w:pPr>
              <w:tabs>
                <w:tab w:val="center" w:pos="4680"/>
                <w:tab w:val="right" w:pos="9360"/>
              </w:tabs>
              <w:rPr>
                <w:rFonts w:asciiTheme="minorHAnsi" w:eastAsiaTheme="minorHAnsi" w:hAnsiTheme="minorHAnsi" w:cstheme="minorBidi"/>
              </w:rPr>
            </w:pPr>
          </w:p>
        </w:tc>
        <w:tc>
          <w:tcPr>
            <w:tcW w:w="2430" w:type="dxa"/>
          </w:tcPr>
          <w:p w:rsidR="008F271C" w:rsidRPr="008C0126" w:rsidRDefault="008F271C" w:rsidP="008F271C">
            <w:pPr>
              <w:tabs>
                <w:tab w:val="center" w:pos="4680"/>
                <w:tab w:val="right" w:pos="9360"/>
              </w:tabs>
              <w:rPr>
                <w:rFonts w:asciiTheme="minorHAnsi" w:eastAsiaTheme="minorHAnsi" w:hAnsiTheme="minorHAnsi" w:cstheme="minorBidi"/>
              </w:rPr>
            </w:pPr>
          </w:p>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ТЗС</w:t>
            </w:r>
          </w:p>
        </w:tc>
        <w:tc>
          <w:tcPr>
            <w:tcW w:w="1514" w:type="dxa"/>
          </w:tcPr>
          <w:p w:rsidR="008F271C" w:rsidRPr="008C0126" w:rsidRDefault="008F271C" w:rsidP="008F271C">
            <w:pPr>
              <w:tabs>
                <w:tab w:val="center" w:pos="4680"/>
                <w:tab w:val="right" w:pos="9360"/>
              </w:tabs>
              <w:rPr>
                <w:rFonts w:asciiTheme="minorHAnsi" w:eastAsiaTheme="minorHAnsi" w:hAnsiTheme="minorHAnsi" w:cstheme="minorBidi"/>
              </w:rPr>
            </w:pPr>
          </w:p>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Март - Април</w:t>
            </w:r>
          </w:p>
          <w:p w:rsidR="008F271C" w:rsidRPr="008C0126" w:rsidRDefault="008F271C" w:rsidP="008F271C">
            <w:pPr>
              <w:tabs>
                <w:tab w:val="center" w:pos="4680"/>
                <w:tab w:val="right" w:pos="9360"/>
              </w:tabs>
              <w:rPr>
                <w:rFonts w:asciiTheme="minorHAnsi" w:eastAsiaTheme="minorHAnsi" w:hAnsiTheme="minorHAnsi" w:cstheme="minorBidi"/>
              </w:rPr>
            </w:pPr>
          </w:p>
          <w:p w:rsidR="008F271C" w:rsidRPr="008C0126" w:rsidRDefault="008F271C" w:rsidP="008F271C">
            <w:pPr>
              <w:tabs>
                <w:tab w:val="center" w:pos="4680"/>
                <w:tab w:val="right" w:pos="9360"/>
              </w:tabs>
              <w:rPr>
                <w:rFonts w:asciiTheme="minorHAnsi" w:eastAsiaTheme="minorHAnsi" w:hAnsiTheme="minorHAnsi" w:cstheme="minorBidi"/>
                <w:b/>
              </w:rPr>
            </w:pPr>
          </w:p>
        </w:tc>
        <w:tc>
          <w:tcPr>
            <w:tcW w:w="2815" w:type="dxa"/>
          </w:tcPr>
          <w:p w:rsidR="008F271C" w:rsidRPr="008C0126" w:rsidRDefault="008F271C" w:rsidP="008F271C">
            <w:pPr>
              <w:tabs>
                <w:tab w:val="center" w:pos="4680"/>
                <w:tab w:val="right" w:pos="9360"/>
              </w:tabs>
              <w:rPr>
                <w:rFonts w:asciiTheme="minorHAnsi" w:eastAsiaTheme="minorHAnsi" w:hAnsiTheme="minorHAnsi" w:cstheme="minorBidi"/>
              </w:rPr>
            </w:pPr>
          </w:p>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Евиденција тима, извештаји, огласна табла</w:t>
            </w:r>
          </w:p>
        </w:tc>
      </w:tr>
      <w:tr w:rsidR="008F271C" w:rsidRPr="008C0126" w:rsidTr="00E11AAA">
        <w:tc>
          <w:tcPr>
            <w:tcW w:w="2988"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Израда програма електронских анкета</w:t>
            </w:r>
          </w:p>
          <w:p w:rsidR="008F271C" w:rsidRPr="008C0126" w:rsidRDefault="008F271C" w:rsidP="008F271C">
            <w:pPr>
              <w:tabs>
                <w:tab w:val="center" w:pos="4680"/>
                <w:tab w:val="right" w:pos="9360"/>
              </w:tabs>
              <w:rPr>
                <w:rFonts w:asciiTheme="minorHAnsi" w:eastAsiaTheme="minorHAnsi" w:hAnsiTheme="minorHAnsi" w:cstheme="minorBidi"/>
              </w:rPr>
            </w:pPr>
          </w:p>
        </w:tc>
        <w:tc>
          <w:tcPr>
            <w:tcW w:w="2430"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 xml:space="preserve">Координатор тима </w:t>
            </w:r>
          </w:p>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Чланови ТЗС</w:t>
            </w:r>
          </w:p>
        </w:tc>
        <w:tc>
          <w:tcPr>
            <w:tcW w:w="1514"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Мај</w:t>
            </w:r>
          </w:p>
        </w:tc>
        <w:tc>
          <w:tcPr>
            <w:tcW w:w="2815"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Записници</w:t>
            </w:r>
          </w:p>
        </w:tc>
      </w:tr>
      <w:tr w:rsidR="008F271C" w:rsidRPr="008C0126" w:rsidTr="00E11AAA">
        <w:tc>
          <w:tcPr>
            <w:tcW w:w="2988"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Кључна област – подршка ученицима – извештај о самовредновању</w:t>
            </w:r>
          </w:p>
          <w:p w:rsidR="008F271C" w:rsidRPr="008C0126" w:rsidRDefault="008F271C" w:rsidP="008F271C">
            <w:pPr>
              <w:tabs>
                <w:tab w:val="center" w:pos="4680"/>
                <w:tab w:val="right" w:pos="9360"/>
              </w:tabs>
              <w:rPr>
                <w:rFonts w:asciiTheme="minorHAnsi" w:eastAsiaTheme="minorHAnsi" w:hAnsiTheme="minorHAnsi" w:cstheme="minorBidi"/>
              </w:rPr>
            </w:pPr>
          </w:p>
        </w:tc>
        <w:tc>
          <w:tcPr>
            <w:tcW w:w="2430"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 xml:space="preserve">Координатор тима </w:t>
            </w:r>
          </w:p>
          <w:p w:rsidR="008F271C" w:rsidRPr="008C0126" w:rsidRDefault="008F271C" w:rsidP="008F271C">
            <w:pPr>
              <w:tabs>
                <w:tab w:val="center" w:pos="4680"/>
                <w:tab w:val="right" w:pos="9360"/>
              </w:tabs>
              <w:rPr>
                <w:rFonts w:asciiTheme="minorHAnsi" w:eastAsiaTheme="minorHAnsi" w:hAnsiTheme="minorHAnsi" w:cstheme="minorBidi"/>
                <w:b/>
              </w:rPr>
            </w:pPr>
            <w:r w:rsidRPr="008C0126">
              <w:rPr>
                <w:rFonts w:asciiTheme="minorHAnsi" w:eastAsiaTheme="minorHAnsi" w:hAnsiTheme="minorHAnsi" w:cstheme="minorBidi"/>
              </w:rPr>
              <w:t>Чланови ТЗС представници тимова</w:t>
            </w:r>
          </w:p>
        </w:tc>
        <w:tc>
          <w:tcPr>
            <w:tcW w:w="1514" w:type="dxa"/>
          </w:tcPr>
          <w:p w:rsidR="008F271C" w:rsidRPr="008C0126" w:rsidRDefault="008F271C" w:rsidP="008F271C">
            <w:pPr>
              <w:tabs>
                <w:tab w:val="center" w:pos="4680"/>
                <w:tab w:val="right" w:pos="9360"/>
              </w:tabs>
              <w:rPr>
                <w:rFonts w:asciiTheme="minorHAnsi" w:eastAsiaTheme="minorHAnsi" w:hAnsiTheme="minorHAnsi" w:cstheme="minorBidi"/>
              </w:rPr>
            </w:pPr>
            <w:r w:rsidRPr="008C0126">
              <w:rPr>
                <w:rFonts w:asciiTheme="minorHAnsi" w:eastAsiaTheme="minorHAnsi" w:hAnsiTheme="minorHAnsi" w:cstheme="minorBidi"/>
              </w:rPr>
              <w:t xml:space="preserve">Јун </w:t>
            </w:r>
          </w:p>
        </w:tc>
        <w:tc>
          <w:tcPr>
            <w:tcW w:w="2815" w:type="dxa"/>
          </w:tcPr>
          <w:p w:rsidR="008F271C" w:rsidRPr="008C0126" w:rsidRDefault="008F271C" w:rsidP="008F271C">
            <w:pPr>
              <w:tabs>
                <w:tab w:val="center" w:pos="4680"/>
                <w:tab w:val="right" w:pos="9360"/>
              </w:tabs>
              <w:rPr>
                <w:rFonts w:asciiTheme="minorHAnsi" w:eastAsiaTheme="minorHAnsi" w:hAnsiTheme="minorHAnsi" w:cstheme="minorBidi"/>
                <w:b/>
              </w:rPr>
            </w:pPr>
            <w:r w:rsidRPr="008C0126">
              <w:rPr>
                <w:rFonts w:asciiTheme="minorHAnsi" w:eastAsiaTheme="minorHAnsi" w:hAnsiTheme="minorHAnsi" w:cstheme="minorBidi"/>
              </w:rPr>
              <w:t>Анкетни листови – електронски листови</w:t>
            </w:r>
          </w:p>
        </w:tc>
      </w:tr>
    </w:tbl>
    <w:p w:rsidR="008F271C" w:rsidRPr="008C0126" w:rsidRDefault="008F271C" w:rsidP="008F271C">
      <w:pPr>
        <w:spacing w:after="200" w:line="276" w:lineRule="auto"/>
        <w:rPr>
          <w:rFonts w:asciiTheme="minorHAnsi" w:eastAsiaTheme="minorHAnsi" w:hAnsiTheme="minorHAnsi" w:cstheme="minorBidi"/>
          <w:b/>
          <w:sz w:val="28"/>
          <w:szCs w:val="28"/>
        </w:rPr>
      </w:pPr>
    </w:p>
    <w:p w:rsidR="008F271C" w:rsidRPr="008C0126" w:rsidRDefault="008F271C" w:rsidP="008F271C">
      <w:pPr>
        <w:shd w:val="clear" w:color="auto" w:fill="FFFFFF"/>
        <w:jc w:val="both"/>
        <w:rPr>
          <w:rFonts w:asciiTheme="minorHAnsi" w:hAnsiTheme="minorHAnsi" w:cs="Calibri"/>
          <w:color w:val="222222"/>
          <w:sz w:val="22"/>
          <w:szCs w:val="22"/>
          <w:lang w:val="sr-Cyrl-CS"/>
        </w:rPr>
      </w:pPr>
    </w:p>
    <w:p w:rsidR="008F271C" w:rsidRPr="008C0126" w:rsidRDefault="008F271C" w:rsidP="008F271C">
      <w:pPr>
        <w:shd w:val="clear" w:color="auto" w:fill="FFFFFF"/>
        <w:jc w:val="both"/>
        <w:rPr>
          <w:rFonts w:asciiTheme="minorHAnsi" w:hAnsiTheme="minorHAnsi" w:cs="Calibri"/>
          <w:color w:val="222222"/>
          <w:sz w:val="22"/>
          <w:szCs w:val="22"/>
          <w:lang w:val="sr-Cyrl-CS"/>
        </w:rPr>
      </w:pPr>
    </w:p>
    <w:p w:rsidR="008F271C" w:rsidRPr="008C0126" w:rsidRDefault="008F271C" w:rsidP="008F271C">
      <w:pPr>
        <w:shd w:val="clear" w:color="auto" w:fill="FFFFFF"/>
        <w:jc w:val="both"/>
        <w:rPr>
          <w:rFonts w:asciiTheme="minorHAnsi" w:hAnsiTheme="minorHAnsi" w:cstheme="minorHAnsi"/>
          <w:b/>
          <w:szCs w:val="22"/>
        </w:rPr>
      </w:pPr>
      <w:r w:rsidRPr="008C0126">
        <w:rPr>
          <w:rFonts w:asciiTheme="minorHAnsi" w:hAnsiTheme="minorHAnsi" w:cstheme="minorHAnsi"/>
          <w:b/>
          <w:szCs w:val="22"/>
          <w:lang w:val="sr-Cyrl-CS"/>
        </w:rPr>
        <w:t>10.8 ПЛАН ТИМА ЗА ПРОФЕСИОНАЛН</w:t>
      </w:r>
      <w:r w:rsidRPr="008C0126">
        <w:rPr>
          <w:rFonts w:asciiTheme="minorHAnsi" w:hAnsiTheme="minorHAnsi" w:cstheme="minorHAnsi"/>
          <w:b/>
          <w:szCs w:val="22"/>
        </w:rPr>
        <w:t>У ОРИЈЕНТАЦИЈУ</w:t>
      </w:r>
    </w:p>
    <w:p w:rsidR="008F271C" w:rsidRPr="008C0126" w:rsidRDefault="008F271C" w:rsidP="008F271C">
      <w:pPr>
        <w:rPr>
          <w:rFonts w:asciiTheme="minorHAnsi" w:hAnsiTheme="minorHAnsi" w:cstheme="minorHAnsi"/>
          <w:sz w:val="22"/>
          <w:szCs w:val="22"/>
        </w:rPr>
      </w:pPr>
    </w:p>
    <w:p w:rsidR="008F271C" w:rsidRPr="008C0126" w:rsidRDefault="008F271C" w:rsidP="008F271C">
      <w:pPr>
        <w:rPr>
          <w:rFonts w:asciiTheme="minorHAnsi" w:hAnsiTheme="minorHAnsi" w:cstheme="minorHAnsi"/>
          <w:sz w:val="22"/>
          <w:szCs w:val="22"/>
        </w:rPr>
      </w:pP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2"/>
        <w:gridCol w:w="5901"/>
        <w:gridCol w:w="1234"/>
        <w:gridCol w:w="1525"/>
      </w:tblGrid>
      <w:tr w:rsidR="008F271C" w:rsidRPr="008C0126" w:rsidTr="008F271C">
        <w:trPr>
          <w:trHeight w:val="144"/>
          <w:tblHeader/>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Време</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реал.</w:t>
            </w:r>
          </w:p>
        </w:tc>
        <w:tc>
          <w:tcPr>
            <w:tcW w:w="5901"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Програмски садржаји</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Разред</w:t>
            </w: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Извршиоц</w:t>
            </w:r>
          </w:p>
        </w:tc>
      </w:tr>
      <w:tr w:rsidR="008F271C" w:rsidRPr="008C0126" w:rsidTr="008F271C">
        <w:trPr>
          <w:trHeight w:val="144"/>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rPr>
            </w:pP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 xml:space="preserve">IX </w:t>
            </w:r>
            <w:r w:rsidRPr="008C0126">
              <w:rPr>
                <w:rFonts w:asciiTheme="minorHAnsi" w:hAnsiTheme="minorHAnsi" w:cstheme="minorHAnsi"/>
                <w:sz w:val="22"/>
                <w:szCs w:val="22"/>
                <w:lang w:val="sr-Cyrl-CS"/>
              </w:rPr>
              <w:t>-</w:t>
            </w:r>
            <w:r w:rsidRPr="008C0126">
              <w:rPr>
                <w:rFonts w:asciiTheme="minorHAnsi" w:hAnsiTheme="minorHAnsi" w:cstheme="minorHAnsi"/>
                <w:sz w:val="22"/>
                <w:szCs w:val="22"/>
              </w:rPr>
              <w:t xml:space="preserve">  VI</w:t>
            </w:r>
          </w:p>
        </w:tc>
        <w:tc>
          <w:tcPr>
            <w:tcW w:w="5901" w:type="dxa"/>
            <w:tcBorders>
              <w:top w:val="single" w:sz="4" w:space="0" w:color="auto"/>
              <w:left w:val="single" w:sz="4" w:space="0" w:color="auto"/>
              <w:bottom w:val="single" w:sz="4" w:space="0" w:color="auto"/>
              <w:right w:val="single" w:sz="4" w:space="0" w:color="auto"/>
            </w:tcBorders>
            <w:shd w:val="pct10" w:color="000000" w:fill="FFFFFF"/>
          </w:tcPr>
          <w:p w:rsidR="008F271C" w:rsidRPr="008C0126" w:rsidRDefault="008F271C" w:rsidP="008F271C">
            <w:pPr>
              <w:numPr>
                <w:ilvl w:val="0"/>
                <w:numId w:val="67"/>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Упознавање, праћење и подстицање развоја индивидуалних карактеристика личности ученика, значајних за усмеравање професионалног развоја</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 xml:space="preserve">I  </w:t>
            </w:r>
            <w:r w:rsidRPr="008C0126">
              <w:rPr>
                <w:rFonts w:asciiTheme="minorHAnsi" w:hAnsiTheme="minorHAnsi" w:cstheme="minorHAnsi"/>
                <w:sz w:val="22"/>
                <w:szCs w:val="22"/>
                <w:lang w:val="sr-Cyrl-CS"/>
              </w:rPr>
              <w:t>-</w:t>
            </w:r>
            <w:r w:rsidRPr="008C0126">
              <w:rPr>
                <w:rFonts w:asciiTheme="minorHAnsi" w:hAnsiTheme="minorHAnsi" w:cstheme="minorHAnsi"/>
                <w:sz w:val="22"/>
                <w:szCs w:val="22"/>
              </w:rPr>
              <w:t xml:space="preserve"> VIII</w:t>
            </w: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од.</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Cyrl-CS"/>
              </w:rPr>
              <w:t>стар и педагог</w:t>
            </w:r>
          </w:p>
        </w:tc>
      </w:tr>
      <w:tr w:rsidR="008F271C" w:rsidRPr="008C0126" w:rsidTr="008F271C">
        <w:trPr>
          <w:trHeight w:val="1140"/>
        </w:trPr>
        <w:tc>
          <w:tcPr>
            <w:tcW w:w="1202"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IX</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IX – X</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XI, XII</w:t>
            </w:r>
          </w:p>
        </w:tc>
        <w:tc>
          <w:tcPr>
            <w:tcW w:w="5901" w:type="dxa"/>
            <w:tcBorders>
              <w:top w:val="single" w:sz="4" w:space="0" w:color="auto"/>
              <w:left w:val="single" w:sz="4" w:space="0" w:color="auto"/>
              <w:bottom w:val="single" w:sz="4" w:space="0" w:color="auto"/>
              <w:right w:val="single" w:sz="4" w:space="0" w:color="auto"/>
            </w:tcBorders>
          </w:tcPr>
          <w:p w:rsidR="008F271C" w:rsidRPr="008C0126" w:rsidRDefault="008F271C" w:rsidP="008F271C">
            <w:pPr>
              <w:numPr>
                <w:ilvl w:val="0"/>
                <w:numId w:val="67"/>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Укључивање ученика у рад секција према испољеним интересовањима</w:t>
            </w:r>
          </w:p>
          <w:p w:rsidR="008F271C" w:rsidRPr="008C0126" w:rsidRDefault="008F271C" w:rsidP="008F271C">
            <w:pPr>
              <w:numPr>
                <w:ilvl w:val="0"/>
                <w:numId w:val="67"/>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Укључивање ученика натпросечних способности у додатну наставу</w:t>
            </w:r>
          </w:p>
          <w:p w:rsidR="008F271C" w:rsidRPr="008C0126" w:rsidRDefault="008F271C" w:rsidP="008F271C">
            <w:pPr>
              <w:numPr>
                <w:ilvl w:val="0"/>
                <w:numId w:val="67"/>
              </w:numPr>
              <w:autoSpaceDE w:val="0"/>
              <w:autoSpaceDN w:val="0"/>
              <w:rPr>
                <w:rFonts w:asciiTheme="minorHAnsi" w:hAnsiTheme="minorHAnsi" w:cstheme="minorHAnsi"/>
              </w:rPr>
            </w:pPr>
            <w:r w:rsidRPr="008C0126">
              <w:rPr>
                <w:rFonts w:asciiTheme="minorHAnsi" w:hAnsiTheme="minorHAnsi" w:cstheme="minorHAnsi"/>
                <w:sz w:val="22"/>
                <w:szCs w:val="22"/>
              </w:rPr>
              <w:t>Испитивање професионалних интересовања ученика</w:t>
            </w:r>
          </w:p>
        </w:tc>
        <w:tc>
          <w:tcPr>
            <w:tcW w:w="1234"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II – IV</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V – VIII</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VIII</w:t>
            </w:r>
          </w:p>
        </w:tc>
        <w:tc>
          <w:tcPr>
            <w:tcW w:w="1525"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Учитељ</w:t>
            </w: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предметни наставник</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педагог</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r w:rsidR="008F271C" w:rsidRPr="008C0126" w:rsidTr="008F271C">
        <w:trPr>
          <w:trHeight w:val="144"/>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ru-RU"/>
              </w:rPr>
            </w:pPr>
          </w:p>
        </w:tc>
        <w:tc>
          <w:tcPr>
            <w:tcW w:w="5901" w:type="dxa"/>
            <w:tcBorders>
              <w:top w:val="single" w:sz="4" w:space="0" w:color="auto"/>
              <w:left w:val="single" w:sz="4" w:space="0" w:color="auto"/>
              <w:bottom w:val="single" w:sz="4" w:space="0" w:color="auto"/>
              <w:right w:val="single" w:sz="4" w:space="0" w:color="auto"/>
            </w:tcBorders>
            <w:shd w:val="pct10" w:color="000000" w:fill="FFFFFF"/>
          </w:tcPr>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Стицање знања о свету рада и занимања</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ru-RU"/>
              </w:rPr>
            </w:pP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ru-RU"/>
              </w:rPr>
            </w:pPr>
          </w:p>
        </w:tc>
      </w:tr>
      <w:tr w:rsidR="008F271C" w:rsidRPr="008C0126" w:rsidTr="008F271C">
        <w:trPr>
          <w:trHeight w:val="144"/>
        </w:trPr>
        <w:tc>
          <w:tcPr>
            <w:tcW w:w="1202"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rPr>
              <w:t>IX</w:t>
            </w:r>
            <w:r w:rsidRPr="008C0126">
              <w:rPr>
                <w:rFonts w:asciiTheme="minorHAnsi" w:hAnsiTheme="minorHAnsi" w:cstheme="minorHAnsi"/>
                <w:sz w:val="22"/>
                <w:szCs w:val="22"/>
                <w:lang w:val="ru-RU"/>
              </w:rPr>
              <w:t xml:space="preserve"> – </w:t>
            </w:r>
            <w:r w:rsidRPr="008C0126">
              <w:rPr>
                <w:rFonts w:asciiTheme="minorHAnsi" w:hAnsiTheme="minorHAnsi" w:cstheme="minorHAnsi"/>
                <w:sz w:val="22"/>
                <w:szCs w:val="22"/>
              </w:rPr>
              <w:t>V</w:t>
            </w: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rPr>
              <w:t>IX</w:t>
            </w: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rPr>
              <w:t>IX</w:t>
            </w: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rPr>
              <w:t>X</w:t>
            </w: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rPr>
              <w:t>IX</w:t>
            </w: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rPr>
              <w:t>X</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XI</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X</w:t>
            </w:r>
          </w:p>
          <w:p w:rsidR="008F271C" w:rsidRPr="008C0126" w:rsidRDefault="008F271C" w:rsidP="008F271C">
            <w:pPr>
              <w:jc w:val="center"/>
              <w:rPr>
                <w:rFonts w:asciiTheme="minorHAnsi" w:hAnsiTheme="minorHAnsi" w:cstheme="minorHAnsi"/>
              </w:rPr>
            </w:pPr>
          </w:p>
          <w:p w:rsidR="008F271C" w:rsidRPr="008C0126" w:rsidRDefault="008F271C" w:rsidP="008F271C">
            <w:pPr>
              <w:jc w:val="center"/>
              <w:rPr>
                <w:rFonts w:asciiTheme="minorHAnsi" w:hAnsiTheme="minorHAnsi" w:cstheme="minorHAnsi"/>
                <w:lang w:val="sr-Cyrl-CS"/>
              </w:rPr>
            </w:pPr>
          </w:p>
        </w:tc>
        <w:tc>
          <w:tcPr>
            <w:tcW w:w="5901" w:type="dxa"/>
            <w:tcBorders>
              <w:top w:val="single" w:sz="4" w:space="0" w:color="auto"/>
              <w:left w:val="single" w:sz="4" w:space="0" w:color="auto"/>
              <w:bottom w:val="single" w:sz="4" w:space="0" w:color="auto"/>
              <w:right w:val="single" w:sz="4" w:space="0" w:color="auto"/>
            </w:tcBorders>
          </w:tcPr>
          <w:p w:rsidR="008F271C" w:rsidRPr="008C0126" w:rsidRDefault="008F271C" w:rsidP="008F271C">
            <w:pPr>
              <w:numPr>
                <w:ilvl w:val="0"/>
                <w:numId w:val="68"/>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Играње игара у којима се имитиорају послови одраслих</w:t>
            </w:r>
          </w:p>
          <w:p w:rsidR="008F271C" w:rsidRPr="008C0126" w:rsidRDefault="008F271C" w:rsidP="008F271C">
            <w:pPr>
              <w:numPr>
                <w:ilvl w:val="0"/>
                <w:numId w:val="68"/>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ш</w:t>
            </w:r>
            <w:r w:rsidRPr="008C0126">
              <w:rPr>
                <w:rFonts w:asciiTheme="minorHAnsi" w:hAnsiTheme="minorHAnsi" w:cstheme="minorHAnsi"/>
                <w:sz w:val="22"/>
                <w:szCs w:val="22"/>
                <w:lang w:val="ru-RU"/>
              </w:rPr>
              <w:t>та знате о занимању родитеља</w:t>
            </w:r>
          </w:p>
          <w:p w:rsidR="008F271C" w:rsidRPr="008C0126" w:rsidRDefault="008F271C" w:rsidP="008F271C">
            <w:pPr>
              <w:numPr>
                <w:ilvl w:val="0"/>
                <w:numId w:val="68"/>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Занимања у школи</w:t>
            </w:r>
          </w:p>
          <w:p w:rsidR="008F271C" w:rsidRPr="008C0126" w:rsidRDefault="008F271C" w:rsidP="008F271C">
            <w:pPr>
              <w:numPr>
                <w:ilvl w:val="0"/>
                <w:numId w:val="68"/>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Занимања људи које деца познају (суседи, рођаци и пријатељи)</w:t>
            </w:r>
          </w:p>
          <w:p w:rsidR="008F271C" w:rsidRPr="008C0126" w:rsidRDefault="008F271C" w:rsidP="008F271C">
            <w:pPr>
              <w:numPr>
                <w:ilvl w:val="0"/>
                <w:numId w:val="68"/>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Шта ти добро радиш?</w:t>
            </w:r>
          </w:p>
          <w:p w:rsidR="008F271C" w:rsidRPr="008C0126" w:rsidRDefault="008F271C" w:rsidP="008F271C">
            <w:pPr>
              <w:numPr>
                <w:ilvl w:val="0"/>
                <w:numId w:val="68"/>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Шта је добра а шта лоша страна различитих занимања</w:t>
            </w:r>
          </w:p>
          <w:p w:rsidR="008F271C" w:rsidRPr="008C0126" w:rsidRDefault="008F271C" w:rsidP="008F271C">
            <w:pPr>
              <w:numPr>
                <w:ilvl w:val="0"/>
                <w:numId w:val="68"/>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Шта су производне а шта услужне делатности</w:t>
            </w:r>
          </w:p>
          <w:p w:rsidR="008F271C" w:rsidRPr="008C0126" w:rsidRDefault="008F271C" w:rsidP="008F271C">
            <w:pPr>
              <w:numPr>
                <w:ilvl w:val="0"/>
                <w:numId w:val="68"/>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Разговори о занимањима за која деца исказују највеће интересовање</w:t>
            </w:r>
          </w:p>
          <w:p w:rsidR="008F271C" w:rsidRPr="008C0126" w:rsidRDefault="008F271C" w:rsidP="008F271C">
            <w:pPr>
              <w:numPr>
                <w:ilvl w:val="0"/>
                <w:numId w:val="68"/>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 xml:space="preserve">Успех у основној школи и избор будуће школе и </w:t>
            </w:r>
            <w:r w:rsidRPr="008C0126">
              <w:rPr>
                <w:rFonts w:asciiTheme="minorHAnsi" w:hAnsiTheme="minorHAnsi" w:cstheme="minorHAnsi"/>
                <w:sz w:val="22"/>
                <w:szCs w:val="22"/>
                <w:lang w:val="ru-RU"/>
              </w:rPr>
              <w:lastRenderedPageBreak/>
              <w:t>занимања</w:t>
            </w:r>
          </w:p>
        </w:tc>
        <w:tc>
          <w:tcPr>
            <w:tcW w:w="1234"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lastRenderedPageBreak/>
              <w:t>I</w:t>
            </w:r>
          </w:p>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t>I</w:t>
            </w:r>
          </w:p>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t>II</w:t>
            </w:r>
          </w:p>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t>III</w:t>
            </w:r>
          </w:p>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t>IV</w:t>
            </w:r>
          </w:p>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t>V</w:t>
            </w:r>
          </w:p>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t>VI</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VII</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VIII</w:t>
            </w:r>
          </w:p>
        </w:tc>
        <w:tc>
          <w:tcPr>
            <w:tcW w:w="1525"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Учите</w:t>
            </w:r>
            <w:r w:rsidRPr="008C0126">
              <w:rPr>
                <w:rFonts w:asciiTheme="minorHAnsi" w:hAnsiTheme="minorHAnsi" w:cstheme="minorHAnsi"/>
                <w:sz w:val="22"/>
                <w:szCs w:val="22"/>
              </w:rPr>
              <w:t>љ</w:t>
            </w:r>
            <w:r w:rsidRPr="008C0126">
              <w:rPr>
                <w:rFonts w:asciiTheme="minorHAnsi" w:hAnsiTheme="minorHAnsi" w:cstheme="minorHAnsi"/>
                <w:sz w:val="22"/>
                <w:szCs w:val="22"/>
                <w:lang w:val="ru-RU"/>
              </w:rPr>
              <w:t>и</w:t>
            </w: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оде</w:t>
            </w:r>
            <w:r w:rsidRPr="008C0126">
              <w:rPr>
                <w:rFonts w:asciiTheme="minorHAnsi" w:hAnsiTheme="minorHAnsi" w:cstheme="minorHAnsi"/>
                <w:sz w:val="22"/>
                <w:szCs w:val="22"/>
              </w:rPr>
              <w:t>љ</w:t>
            </w:r>
            <w:r w:rsidRPr="008C0126">
              <w:rPr>
                <w:rFonts w:asciiTheme="minorHAnsi" w:hAnsiTheme="minorHAnsi" w:cstheme="minorHAnsi"/>
                <w:sz w:val="22"/>
                <w:szCs w:val="22"/>
                <w:lang w:val="ru-RU"/>
              </w:rPr>
              <w:t>енск</w:t>
            </w:r>
            <w:r w:rsidRPr="008C0126">
              <w:rPr>
                <w:rFonts w:asciiTheme="minorHAnsi" w:hAnsiTheme="minorHAnsi" w:cstheme="minorHAnsi"/>
                <w:sz w:val="22"/>
                <w:szCs w:val="22"/>
                <w:lang w:val="sr-Cyrl-CS"/>
              </w:rPr>
              <w:t>е</w:t>
            </w:r>
            <w:r w:rsidRPr="008C0126">
              <w:rPr>
                <w:rFonts w:asciiTheme="minorHAnsi" w:hAnsiTheme="minorHAnsi" w:cstheme="minorHAnsi"/>
                <w:sz w:val="22"/>
                <w:szCs w:val="22"/>
                <w:lang w:val="ru-RU"/>
              </w:rPr>
              <w:t xml:space="preserve"> старешине</w:t>
            </w:r>
          </w:p>
        </w:tc>
      </w:tr>
      <w:tr w:rsidR="008F271C" w:rsidRPr="008C0126" w:rsidTr="008F271C">
        <w:trPr>
          <w:trHeight w:val="144"/>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ru-RU"/>
              </w:rPr>
            </w:pPr>
          </w:p>
        </w:tc>
        <w:tc>
          <w:tcPr>
            <w:tcW w:w="5901" w:type="dxa"/>
            <w:tcBorders>
              <w:top w:val="single" w:sz="4" w:space="0" w:color="auto"/>
              <w:left w:val="single" w:sz="4" w:space="0" w:color="auto"/>
              <w:bottom w:val="single" w:sz="4" w:space="0" w:color="auto"/>
              <w:right w:val="single" w:sz="4" w:space="0" w:color="auto"/>
            </w:tcBorders>
            <w:shd w:val="pct10" w:color="000000" w:fill="FFFFFF"/>
          </w:tcPr>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Формирање ставова о вредности рада</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ru-RU"/>
              </w:rPr>
            </w:pP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ru-RU"/>
              </w:rPr>
            </w:pPr>
          </w:p>
        </w:tc>
      </w:tr>
      <w:tr w:rsidR="008F271C" w:rsidRPr="008C0126" w:rsidTr="008F271C">
        <w:trPr>
          <w:trHeight w:val="144"/>
        </w:trPr>
        <w:tc>
          <w:tcPr>
            <w:tcW w:w="1202"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IX –V</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IX – V</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IX – V</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IX – VI</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rPr>
              <w:t>I</w:t>
            </w:r>
          </w:p>
          <w:p w:rsidR="008F271C" w:rsidRPr="008C0126" w:rsidRDefault="008F271C" w:rsidP="008F271C">
            <w:pPr>
              <w:jc w:val="center"/>
              <w:rPr>
                <w:rFonts w:asciiTheme="minorHAnsi" w:hAnsiTheme="minorHAnsi" w:cstheme="minorHAnsi"/>
              </w:rPr>
            </w:pPr>
          </w:p>
        </w:tc>
        <w:tc>
          <w:tcPr>
            <w:tcW w:w="5901" w:type="dxa"/>
            <w:tcBorders>
              <w:top w:val="single" w:sz="4" w:space="0" w:color="auto"/>
              <w:left w:val="single" w:sz="4" w:space="0" w:color="auto"/>
              <w:bottom w:val="single" w:sz="4" w:space="0" w:color="auto"/>
              <w:right w:val="single" w:sz="4" w:space="0" w:color="auto"/>
            </w:tcBorders>
          </w:tcPr>
          <w:p w:rsidR="008F271C" w:rsidRPr="008C0126" w:rsidRDefault="008F271C" w:rsidP="008F271C">
            <w:pPr>
              <w:numPr>
                <w:ilvl w:val="0"/>
                <w:numId w:val="69"/>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Стицање радних навика (навике места и времена учења)</w:t>
            </w:r>
          </w:p>
          <w:p w:rsidR="008F271C" w:rsidRPr="008C0126" w:rsidRDefault="008F271C" w:rsidP="008F271C">
            <w:pPr>
              <w:numPr>
                <w:ilvl w:val="0"/>
                <w:numId w:val="69"/>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Који су мамини, који су татини, а који су твоји послови у кући</w:t>
            </w:r>
          </w:p>
          <w:p w:rsidR="008F271C" w:rsidRPr="008C0126" w:rsidRDefault="008F271C" w:rsidP="008F271C">
            <w:pPr>
              <w:numPr>
                <w:ilvl w:val="0"/>
                <w:numId w:val="69"/>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Како си помогла/о старијој особи</w:t>
            </w:r>
          </w:p>
          <w:p w:rsidR="008F271C" w:rsidRPr="008C0126" w:rsidRDefault="008F271C" w:rsidP="008F271C">
            <w:pPr>
              <w:numPr>
                <w:ilvl w:val="0"/>
                <w:numId w:val="69"/>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Посете продавници, дому здравља, банци</w:t>
            </w:r>
          </w:p>
          <w:p w:rsidR="008F271C" w:rsidRPr="008C0126" w:rsidRDefault="008F271C" w:rsidP="008F271C">
            <w:pPr>
              <w:numPr>
                <w:ilvl w:val="0"/>
                <w:numId w:val="69"/>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Посета средњи</w:t>
            </w:r>
            <w:r w:rsidRPr="008C0126">
              <w:rPr>
                <w:rFonts w:asciiTheme="minorHAnsi" w:hAnsiTheme="minorHAnsi" w:cstheme="minorHAnsi"/>
                <w:sz w:val="22"/>
                <w:szCs w:val="22"/>
                <w:lang w:val="sr-Cyrl-CS"/>
              </w:rPr>
              <w:t>х школа</w:t>
            </w:r>
          </w:p>
          <w:p w:rsidR="008F271C" w:rsidRPr="008C0126" w:rsidRDefault="008F271C" w:rsidP="008F271C">
            <w:pPr>
              <w:numPr>
                <w:ilvl w:val="0"/>
                <w:numId w:val="69"/>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Тестирање ученика осмих разреда (опште, специфичне способности, интересовања, особине личности )</w:t>
            </w:r>
          </w:p>
        </w:tc>
        <w:tc>
          <w:tcPr>
            <w:tcW w:w="1234"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t>I, II</w:t>
            </w:r>
          </w:p>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t>III</w:t>
            </w:r>
          </w:p>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t>IV</w:t>
            </w:r>
          </w:p>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t>IV, V, VI</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VII, VIII</w:t>
            </w:r>
          </w:p>
        </w:tc>
        <w:tc>
          <w:tcPr>
            <w:tcW w:w="1525"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Учите</w:t>
            </w:r>
            <w:r w:rsidRPr="008C0126">
              <w:rPr>
                <w:rFonts w:asciiTheme="minorHAnsi" w:hAnsiTheme="minorHAnsi" w:cstheme="minorHAnsi"/>
                <w:sz w:val="22"/>
                <w:szCs w:val="22"/>
              </w:rPr>
              <w:t>љ</w:t>
            </w:r>
            <w:r w:rsidRPr="008C0126">
              <w:rPr>
                <w:rFonts w:asciiTheme="minorHAnsi" w:hAnsiTheme="minorHAnsi" w:cstheme="minorHAnsi"/>
                <w:sz w:val="22"/>
                <w:szCs w:val="22"/>
                <w:lang w:val="ru-RU"/>
              </w:rPr>
              <w:t>и</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ru-RU"/>
              </w:rPr>
              <w:t>оде</w:t>
            </w:r>
            <w:r w:rsidRPr="008C0126">
              <w:rPr>
                <w:rFonts w:asciiTheme="minorHAnsi" w:hAnsiTheme="minorHAnsi" w:cstheme="minorHAnsi"/>
                <w:sz w:val="22"/>
                <w:szCs w:val="22"/>
              </w:rPr>
              <w:t>љ</w:t>
            </w:r>
            <w:r w:rsidRPr="008C0126">
              <w:rPr>
                <w:rFonts w:asciiTheme="minorHAnsi" w:hAnsiTheme="minorHAnsi" w:cstheme="minorHAnsi"/>
                <w:sz w:val="22"/>
                <w:szCs w:val="22"/>
                <w:lang w:val="ru-RU"/>
              </w:rPr>
              <w:t>енски старешине</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r w:rsidR="008F271C" w:rsidRPr="008C0126" w:rsidTr="008F271C">
        <w:trPr>
          <w:trHeight w:val="144"/>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ru-RU"/>
              </w:rPr>
            </w:pPr>
          </w:p>
        </w:tc>
        <w:tc>
          <w:tcPr>
            <w:tcW w:w="5901" w:type="dxa"/>
            <w:tcBorders>
              <w:top w:val="single" w:sz="4" w:space="0" w:color="auto"/>
              <w:left w:val="single" w:sz="4" w:space="0" w:color="auto"/>
              <w:bottom w:val="single" w:sz="4" w:space="0" w:color="auto"/>
              <w:right w:val="single" w:sz="4" w:space="0" w:color="auto"/>
            </w:tcBorders>
            <w:shd w:val="pct10" w:color="000000" w:fill="FFFFFF"/>
          </w:tcPr>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Подстицање истраживања себе и  света рада и занимања</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ru-RU"/>
              </w:rPr>
            </w:pP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ru-RU"/>
              </w:rPr>
            </w:pPr>
          </w:p>
        </w:tc>
      </w:tr>
      <w:tr w:rsidR="008F271C" w:rsidRPr="008C0126" w:rsidTr="008F271C">
        <w:trPr>
          <w:trHeight w:val="144"/>
        </w:trPr>
        <w:tc>
          <w:tcPr>
            <w:tcW w:w="1202"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XII</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II</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III</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IV</w:t>
            </w:r>
          </w:p>
        </w:tc>
        <w:tc>
          <w:tcPr>
            <w:tcW w:w="5901"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numPr>
                <w:ilvl w:val="0"/>
                <w:numId w:val="7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 xml:space="preserve">Изложба ликовних радова на тему КАД ПОРАСТЕМ БИЋУ... </w:t>
            </w:r>
          </w:p>
          <w:p w:rsidR="008F271C" w:rsidRPr="008C0126" w:rsidRDefault="008F271C" w:rsidP="008F271C">
            <w:pPr>
              <w:numPr>
                <w:ilvl w:val="0"/>
                <w:numId w:val="7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Изложба производа старих занатлија</w:t>
            </w:r>
          </w:p>
          <w:p w:rsidR="008F271C" w:rsidRPr="008C0126" w:rsidRDefault="008F271C" w:rsidP="008F271C">
            <w:pPr>
              <w:numPr>
                <w:ilvl w:val="0"/>
                <w:numId w:val="7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Изложба грнчарских радова</w:t>
            </w:r>
          </w:p>
          <w:p w:rsidR="008F271C" w:rsidRPr="008C0126" w:rsidRDefault="008F271C" w:rsidP="008F271C">
            <w:pPr>
              <w:numPr>
                <w:ilvl w:val="0"/>
                <w:numId w:val="7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Информативни пано: описи занимања</w:t>
            </w:r>
          </w:p>
          <w:p w:rsidR="008F271C" w:rsidRPr="008C0126" w:rsidRDefault="008F271C" w:rsidP="008F271C">
            <w:pPr>
              <w:numPr>
                <w:ilvl w:val="0"/>
                <w:numId w:val="70"/>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Представљање занимања у сарадњи са родитељима</w:t>
            </w:r>
          </w:p>
        </w:tc>
        <w:tc>
          <w:tcPr>
            <w:tcW w:w="1234"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t>I, II</w:t>
            </w:r>
          </w:p>
          <w:p w:rsidR="008F271C" w:rsidRPr="008C0126" w:rsidRDefault="008F271C" w:rsidP="008F271C">
            <w:pPr>
              <w:jc w:val="center"/>
              <w:rPr>
                <w:rFonts w:asciiTheme="minorHAnsi" w:hAnsiTheme="minorHAnsi" w:cstheme="minorHAnsi"/>
                <w:lang w:val="pl-PL"/>
              </w:rPr>
            </w:pPr>
          </w:p>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t>II,III,IV</w:t>
            </w:r>
          </w:p>
          <w:p w:rsidR="008F271C" w:rsidRPr="008C0126" w:rsidRDefault="008F271C" w:rsidP="008F271C">
            <w:pPr>
              <w:jc w:val="center"/>
              <w:rPr>
                <w:rFonts w:asciiTheme="minorHAnsi" w:hAnsiTheme="minorHAnsi" w:cstheme="minorHAnsi"/>
                <w:lang w:val="pl-PL"/>
              </w:rPr>
            </w:pPr>
            <w:r w:rsidRPr="008C0126">
              <w:rPr>
                <w:rFonts w:asciiTheme="minorHAnsi" w:hAnsiTheme="minorHAnsi" w:cstheme="minorHAnsi"/>
                <w:sz w:val="22"/>
                <w:szCs w:val="22"/>
                <w:lang w:val="pl-PL"/>
              </w:rPr>
              <w:t>V,VI</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VIII</w:t>
            </w:r>
          </w:p>
        </w:tc>
        <w:tc>
          <w:tcPr>
            <w:tcW w:w="1525"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Учитељи</w:t>
            </w: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Учитељи</w:t>
            </w: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Руководилац ликовне секције</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ru-RU"/>
              </w:rPr>
              <w:t>Песдагог</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tc>
      </w:tr>
      <w:tr w:rsidR="008F271C" w:rsidRPr="008C0126" w:rsidTr="008F271C">
        <w:trPr>
          <w:trHeight w:val="144"/>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rPr>
            </w:pPr>
          </w:p>
        </w:tc>
        <w:tc>
          <w:tcPr>
            <w:tcW w:w="5901" w:type="dxa"/>
            <w:tcBorders>
              <w:top w:val="single" w:sz="4" w:space="0" w:color="auto"/>
              <w:left w:val="single" w:sz="4" w:space="0" w:color="auto"/>
              <w:bottom w:val="single" w:sz="4" w:space="0" w:color="auto"/>
              <w:right w:val="single" w:sz="4" w:space="0" w:color="auto"/>
            </w:tcBorders>
            <w:shd w:val="pct10" w:color="000000" w:fill="FFFFFF"/>
          </w:tcPr>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Оспособљавање ученика за планирање властитог професионалног развоја</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ru-RU"/>
              </w:rPr>
            </w:pP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ru-RU"/>
              </w:rPr>
            </w:pPr>
          </w:p>
        </w:tc>
      </w:tr>
      <w:tr w:rsidR="008F271C" w:rsidRPr="008C0126" w:rsidTr="008F271C">
        <w:trPr>
          <w:trHeight w:val="537"/>
        </w:trPr>
        <w:tc>
          <w:tcPr>
            <w:tcW w:w="1202"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ru-RU"/>
              </w:rPr>
            </w:pPr>
          </w:p>
        </w:tc>
        <w:tc>
          <w:tcPr>
            <w:tcW w:w="5901" w:type="dxa"/>
            <w:tcBorders>
              <w:top w:val="single" w:sz="4" w:space="0" w:color="auto"/>
              <w:left w:val="single" w:sz="4" w:space="0" w:color="auto"/>
              <w:bottom w:val="single" w:sz="4" w:space="0" w:color="auto"/>
              <w:right w:val="single" w:sz="4" w:space="0" w:color="auto"/>
            </w:tcBorders>
            <w:shd w:val="pct10" w:color="000000" w:fill="FFFFFF"/>
          </w:tcPr>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Сарадња са родитељима и помоћ у усмеравању професионалног развоја деце</w:t>
            </w:r>
          </w:p>
        </w:tc>
        <w:tc>
          <w:tcPr>
            <w:tcW w:w="1234"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rPr>
                <w:rFonts w:asciiTheme="minorHAnsi" w:hAnsiTheme="minorHAnsi" w:cstheme="minorHAnsi"/>
                <w:lang w:val="ru-RU"/>
              </w:rPr>
            </w:pPr>
          </w:p>
        </w:tc>
        <w:tc>
          <w:tcPr>
            <w:tcW w:w="1525" w:type="dxa"/>
            <w:tcBorders>
              <w:top w:val="single" w:sz="4" w:space="0" w:color="auto"/>
              <w:left w:val="single" w:sz="4" w:space="0" w:color="auto"/>
              <w:bottom w:val="single" w:sz="4" w:space="0" w:color="auto"/>
              <w:right w:val="single" w:sz="4" w:space="0" w:color="auto"/>
            </w:tcBorders>
            <w:shd w:val="pct10" w:color="000000" w:fill="FFFFFF"/>
            <w:vAlign w:val="center"/>
          </w:tcPr>
          <w:p w:rsidR="008F271C" w:rsidRPr="008C0126" w:rsidRDefault="008F271C" w:rsidP="008F271C">
            <w:pPr>
              <w:jc w:val="center"/>
              <w:rPr>
                <w:rFonts w:asciiTheme="minorHAnsi" w:hAnsiTheme="minorHAnsi" w:cstheme="minorHAnsi"/>
                <w:lang w:val="ru-RU"/>
              </w:rPr>
            </w:pPr>
          </w:p>
        </w:tc>
      </w:tr>
      <w:tr w:rsidR="008F271C" w:rsidRPr="008C0126" w:rsidTr="008F271C">
        <w:trPr>
          <w:trHeight w:val="5098"/>
        </w:trPr>
        <w:tc>
          <w:tcPr>
            <w:tcW w:w="1202"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rPr>
              <w:t>IX</w:t>
            </w: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rPr>
              <w:t>X</w:t>
            </w:r>
            <w:r w:rsidRPr="008C0126">
              <w:rPr>
                <w:rFonts w:asciiTheme="minorHAnsi" w:hAnsiTheme="minorHAnsi" w:cstheme="minorHAnsi"/>
                <w:sz w:val="22"/>
                <w:szCs w:val="22"/>
                <w:lang w:val="ru-RU"/>
              </w:rPr>
              <w:t xml:space="preserve"> – </w:t>
            </w:r>
            <w:r w:rsidRPr="008C0126">
              <w:rPr>
                <w:rFonts w:asciiTheme="minorHAnsi" w:hAnsiTheme="minorHAnsi" w:cstheme="minorHAnsi"/>
                <w:sz w:val="22"/>
                <w:szCs w:val="22"/>
              </w:rPr>
              <w:t>XII</w:t>
            </w: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rPr>
              <w:t>III</w:t>
            </w: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rPr>
              <w:t>II</w:t>
            </w: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Мај</w:t>
            </w:r>
          </w:p>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r w:rsidRPr="008C0126">
              <w:rPr>
                <w:rFonts w:asciiTheme="minorHAnsi" w:hAnsiTheme="minorHAnsi" w:cstheme="minorHAnsi"/>
                <w:sz w:val="22"/>
                <w:szCs w:val="22"/>
                <w:lang w:val="sr-Cyrl-CS"/>
              </w:rPr>
              <w:t>9-6.М.</w:t>
            </w:r>
          </w:p>
        </w:tc>
        <w:tc>
          <w:tcPr>
            <w:tcW w:w="5901"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numPr>
                <w:ilvl w:val="0"/>
                <w:numId w:val="7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Важност формирања радних навика код детета</w:t>
            </w:r>
          </w:p>
          <w:p w:rsidR="008F271C" w:rsidRPr="008C0126" w:rsidRDefault="008F271C" w:rsidP="008F271C">
            <w:pPr>
              <w:numPr>
                <w:ilvl w:val="0"/>
                <w:numId w:val="7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Како да подстакнете дете да развије потребу бављења различитим активностима</w:t>
            </w:r>
          </w:p>
          <w:p w:rsidR="008F271C" w:rsidRPr="008C0126" w:rsidRDefault="008F271C" w:rsidP="008F271C">
            <w:pPr>
              <w:numPr>
                <w:ilvl w:val="0"/>
                <w:numId w:val="7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Шта породица може да учини на изграђивању професионалних интересовања ученика</w:t>
            </w:r>
          </w:p>
          <w:p w:rsidR="008F271C" w:rsidRPr="008C0126" w:rsidRDefault="008F271C" w:rsidP="008F271C">
            <w:pPr>
              <w:numPr>
                <w:ilvl w:val="0"/>
                <w:numId w:val="7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Упознавање родитеља са уписном политиком средњих школа</w:t>
            </w:r>
          </w:p>
          <w:p w:rsidR="008F271C" w:rsidRPr="008C0126" w:rsidRDefault="008F271C" w:rsidP="008F271C">
            <w:pPr>
              <w:numPr>
                <w:ilvl w:val="0"/>
                <w:numId w:val="7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Улога родитеља у избору занимања детета</w:t>
            </w:r>
          </w:p>
          <w:p w:rsidR="008F271C" w:rsidRPr="008C0126" w:rsidRDefault="008F271C" w:rsidP="008F271C">
            <w:pPr>
              <w:numPr>
                <w:ilvl w:val="0"/>
                <w:numId w:val="7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Извештај о резултатима професионалне оријентације – приказ структуре ученика осмих разреда по варијаблама : опште способноси, специфичне способности, интересовања и особине личности. Приказ и</w:t>
            </w:r>
            <w:r w:rsidRPr="008C0126">
              <w:rPr>
                <w:rFonts w:asciiTheme="minorHAnsi" w:hAnsiTheme="minorHAnsi" w:cstheme="minorHAnsi"/>
                <w:sz w:val="22"/>
                <w:szCs w:val="22"/>
              </w:rPr>
              <w:t>зб</w:t>
            </w:r>
            <w:r w:rsidRPr="008C0126">
              <w:rPr>
                <w:rFonts w:asciiTheme="minorHAnsi" w:hAnsiTheme="minorHAnsi" w:cstheme="minorHAnsi"/>
                <w:sz w:val="22"/>
                <w:szCs w:val="22"/>
                <w:lang w:val="sr-Cyrl-CS"/>
              </w:rPr>
              <w:t>ора будуће средње школе ученика осмих разреда.</w:t>
            </w:r>
          </w:p>
          <w:p w:rsidR="008F271C" w:rsidRPr="008C0126" w:rsidRDefault="008F271C" w:rsidP="008F271C">
            <w:pPr>
              <w:numPr>
                <w:ilvl w:val="0"/>
                <w:numId w:val="71"/>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Имплементација пројекта професионалне орјентације за 7. и 8.разред</w:t>
            </w:r>
          </w:p>
        </w:tc>
        <w:tc>
          <w:tcPr>
            <w:tcW w:w="1234"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rPr>
                <w:rFonts w:asciiTheme="minorHAnsi" w:hAnsiTheme="minorHAnsi" w:cstheme="minorHAnsi"/>
              </w:rPr>
            </w:pPr>
            <w:r w:rsidRPr="008C0126">
              <w:rPr>
                <w:rFonts w:asciiTheme="minorHAnsi" w:hAnsiTheme="minorHAnsi" w:cstheme="minorHAnsi"/>
                <w:sz w:val="22"/>
                <w:szCs w:val="22"/>
              </w:rPr>
              <w:t>I, II,III</w:t>
            </w:r>
          </w:p>
          <w:p w:rsidR="008F271C" w:rsidRPr="008C0126" w:rsidRDefault="008F271C" w:rsidP="008F271C">
            <w:pPr>
              <w:rPr>
                <w:rFonts w:asciiTheme="minorHAnsi" w:hAnsiTheme="minorHAnsi" w:cstheme="minorHAnsi"/>
              </w:rPr>
            </w:pPr>
            <w:r w:rsidRPr="008C0126">
              <w:rPr>
                <w:rFonts w:asciiTheme="minorHAnsi" w:hAnsiTheme="minorHAnsi" w:cstheme="minorHAnsi"/>
                <w:sz w:val="22"/>
                <w:szCs w:val="22"/>
              </w:rPr>
              <w:t>IV,V,VI</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VII</w:t>
            </w:r>
          </w:p>
          <w:p w:rsidR="008F271C" w:rsidRPr="008C0126" w:rsidRDefault="008F271C" w:rsidP="008F271C">
            <w:pPr>
              <w:jc w:val="center"/>
              <w:rPr>
                <w:rFonts w:asciiTheme="minorHAnsi" w:hAnsiTheme="minorHAnsi" w:cstheme="minorHAnsi"/>
              </w:rPr>
            </w:pPr>
          </w:p>
          <w:p w:rsidR="008F271C" w:rsidRPr="008C0126" w:rsidRDefault="008F271C" w:rsidP="008F271C">
            <w:pPr>
              <w:jc w:val="center"/>
              <w:rPr>
                <w:rFonts w:asciiTheme="minorHAnsi" w:hAnsiTheme="minorHAnsi" w:cstheme="minorHAnsi"/>
              </w:rPr>
            </w:pP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VIII</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5-8.р</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r w:rsidRPr="008C0126">
              <w:rPr>
                <w:rFonts w:asciiTheme="minorHAnsi" w:hAnsiTheme="minorHAnsi" w:cstheme="minorHAnsi"/>
                <w:sz w:val="22"/>
                <w:szCs w:val="22"/>
                <w:lang w:val="sr-Cyrl-CS"/>
              </w:rPr>
              <w:t>8.р.</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7.и 8.р</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tc>
        <w:tc>
          <w:tcPr>
            <w:tcW w:w="1525" w:type="dxa"/>
            <w:tcBorders>
              <w:top w:val="single" w:sz="4" w:space="0" w:color="auto"/>
              <w:left w:val="single" w:sz="4" w:space="0" w:color="auto"/>
              <w:bottom w:val="single" w:sz="4" w:space="0" w:color="auto"/>
              <w:right w:val="single" w:sz="4" w:space="0" w:color="auto"/>
            </w:tcBorders>
            <w:vAlign w:val="center"/>
          </w:tcPr>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Учитељи, одељенске старешине</w:t>
            </w: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Одељенске старешине, педагог</w:t>
            </w:r>
          </w:p>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Педагог</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8F271C" w:rsidRPr="008C0126" w:rsidRDefault="008F271C" w:rsidP="008F271C">
            <w:pPr>
              <w:jc w:val="center"/>
              <w:rPr>
                <w:rFonts w:asciiTheme="minorHAnsi" w:hAnsiTheme="minorHAnsi" w:cstheme="minorHAnsi"/>
                <w:lang w:val="sr-Cyrl-CS"/>
              </w:rPr>
            </w:pPr>
          </w:p>
        </w:tc>
      </w:tr>
    </w:tbl>
    <w:p w:rsidR="008F271C" w:rsidRPr="008C0126" w:rsidRDefault="008F271C"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E11AAA" w:rsidRPr="008C0126" w:rsidRDefault="00E11AAA" w:rsidP="008F271C">
      <w:pPr>
        <w:rPr>
          <w:rFonts w:asciiTheme="minorHAnsi" w:hAnsiTheme="minorHAnsi" w:cstheme="minorHAnsi"/>
          <w:sz w:val="22"/>
          <w:szCs w:val="22"/>
        </w:rPr>
      </w:pPr>
    </w:p>
    <w:p w:rsidR="008F271C" w:rsidRPr="008C0126" w:rsidRDefault="008F271C" w:rsidP="008F271C">
      <w:pPr>
        <w:rPr>
          <w:rFonts w:asciiTheme="minorHAnsi" w:hAnsiTheme="minorHAnsi" w:cstheme="minorHAnsi"/>
          <w:b/>
          <w:szCs w:val="22"/>
        </w:rPr>
      </w:pPr>
      <w:r w:rsidRPr="008C0126">
        <w:rPr>
          <w:rFonts w:asciiTheme="minorHAnsi" w:hAnsiTheme="minorHAnsi" w:cstheme="minorHAnsi"/>
          <w:b/>
          <w:szCs w:val="22"/>
          <w:lang w:val="sr-Latn-RS"/>
        </w:rPr>
        <w:t>10.</w:t>
      </w:r>
      <w:r w:rsidRPr="008C0126">
        <w:rPr>
          <w:rFonts w:asciiTheme="minorHAnsi" w:hAnsiTheme="minorHAnsi" w:cstheme="minorHAnsi"/>
          <w:b/>
          <w:szCs w:val="22"/>
        </w:rPr>
        <w:t>9</w:t>
      </w:r>
      <w:r w:rsidRPr="008C0126">
        <w:rPr>
          <w:rFonts w:asciiTheme="minorHAnsi" w:hAnsiTheme="minorHAnsi" w:cstheme="minorHAnsi"/>
          <w:b/>
          <w:szCs w:val="22"/>
          <w:lang w:val="sr-Latn-RS"/>
        </w:rPr>
        <w:t xml:space="preserve"> </w:t>
      </w:r>
      <w:r w:rsidRPr="008C0126">
        <w:rPr>
          <w:rFonts w:asciiTheme="minorHAnsi" w:hAnsiTheme="minorHAnsi" w:cstheme="minorHAnsi"/>
          <w:b/>
          <w:szCs w:val="22"/>
        </w:rPr>
        <w:t>ПЛАН ТИМА ЗА ПРОФЕСИОНАЛНИ РАЗВОЈ ЗАПОСЛЕНИХ</w:t>
      </w:r>
    </w:p>
    <w:p w:rsidR="008F271C" w:rsidRPr="008C0126" w:rsidRDefault="008F271C" w:rsidP="008F271C">
      <w:pPr>
        <w:rPr>
          <w:rFonts w:asciiTheme="minorHAnsi" w:hAnsiTheme="minorHAnsi" w:cstheme="minorHAnsi"/>
          <w:sz w:val="22"/>
          <w:szCs w:val="22"/>
          <w:lang w:val="ru-RU"/>
        </w:rPr>
      </w:pPr>
    </w:p>
    <w:tbl>
      <w:tblPr>
        <w:tblW w:w="93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6"/>
        <w:gridCol w:w="3504"/>
        <w:gridCol w:w="1501"/>
        <w:gridCol w:w="1502"/>
        <w:gridCol w:w="1498"/>
      </w:tblGrid>
      <w:tr w:rsidR="008F271C" w:rsidRPr="008C0126" w:rsidTr="008F271C">
        <w:trPr>
          <w:trHeight w:hRule="exact" w:val="693"/>
          <w:tblHeader/>
        </w:trPr>
        <w:tc>
          <w:tcPr>
            <w:tcW w:w="1296" w:type="dxa"/>
            <w:tcBorders>
              <w:top w:val="single" w:sz="6" w:space="0" w:color="auto"/>
              <w:left w:val="single" w:sz="6" w:space="0" w:color="auto"/>
              <w:bottom w:val="single" w:sz="6" w:space="0" w:color="auto"/>
              <w:right w:val="single" w:sz="6" w:space="0" w:color="auto"/>
            </w:tcBorders>
            <w:shd w:val="pct10" w:color="auto" w:fill="auto"/>
            <w:vAlign w:val="center"/>
          </w:tcPr>
          <w:p w:rsidR="008F271C" w:rsidRPr="008C0126" w:rsidRDefault="008F271C" w:rsidP="008F271C">
            <w:pPr>
              <w:rPr>
                <w:rFonts w:asciiTheme="minorHAnsi" w:hAnsiTheme="minorHAnsi" w:cstheme="minorHAnsi"/>
                <w:b/>
                <w:bCs/>
              </w:rPr>
            </w:pPr>
            <w:r w:rsidRPr="008C0126">
              <w:rPr>
                <w:rFonts w:asciiTheme="minorHAnsi" w:hAnsiTheme="minorHAnsi" w:cstheme="minorHAnsi"/>
                <w:b/>
                <w:bCs/>
                <w:sz w:val="22"/>
                <w:szCs w:val="22"/>
              </w:rPr>
              <w:t>Време реализац.</w:t>
            </w:r>
          </w:p>
        </w:tc>
        <w:tc>
          <w:tcPr>
            <w:tcW w:w="3504" w:type="dxa"/>
            <w:tcBorders>
              <w:top w:val="single" w:sz="6" w:space="0" w:color="auto"/>
              <w:left w:val="single" w:sz="6" w:space="0" w:color="auto"/>
              <w:bottom w:val="single" w:sz="6" w:space="0" w:color="auto"/>
              <w:right w:val="single" w:sz="6" w:space="0" w:color="auto"/>
            </w:tcBorders>
            <w:shd w:val="pct10" w:color="auto" w:fill="auto"/>
            <w:vAlign w:val="center"/>
          </w:tcPr>
          <w:p w:rsidR="008F271C" w:rsidRPr="008C0126" w:rsidRDefault="008F271C" w:rsidP="008F271C">
            <w:pPr>
              <w:jc w:val="center"/>
              <w:rPr>
                <w:rFonts w:asciiTheme="minorHAnsi" w:hAnsiTheme="minorHAnsi" w:cstheme="minorHAnsi"/>
                <w:b/>
                <w:bCs/>
              </w:rPr>
            </w:pPr>
            <w:r w:rsidRPr="008C0126">
              <w:rPr>
                <w:rFonts w:asciiTheme="minorHAnsi" w:hAnsiTheme="minorHAnsi" w:cstheme="minorHAnsi"/>
                <w:b/>
                <w:bCs/>
                <w:sz w:val="22"/>
                <w:szCs w:val="22"/>
              </w:rPr>
              <w:t>Област</w:t>
            </w:r>
          </w:p>
        </w:tc>
        <w:tc>
          <w:tcPr>
            <w:tcW w:w="1501" w:type="dxa"/>
            <w:tcBorders>
              <w:top w:val="single" w:sz="6" w:space="0" w:color="auto"/>
              <w:left w:val="single" w:sz="6" w:space="0" w:color="auto"/>
              <w:bottom w:val="single" w:sz="6" w:space="0" w:color="auto"/>
              <w:right w:val="single" w:sz="6" w:space="0" w:color="auto"/>
            </w:tcBorders>
            <w:shd w:val="pct10" w:color="auto" w:fill="auto"/>
            <w:vAlign w:val="center"/>
          </w:tcPr>
          <w:p w:rsidR="008F271C" w:rsidRPr="008C0126" w:rsidRDefault="008F271C" w:rsidP="008F271C">
            <w:pPr>
              <w:jc w:val="center"/>
              <w:rPr>
                <w:rFonts w:asciiTheme="minorHAnsi" w:hAnsiTheme="minorHAnsi" w:cstheme="minorHAnsi"/>
                <w:b/>
                <w:bCs/>
              </w:rPr>
            </w:pPr>
            <w:r w:rsidRPr="008C0126">
              <w:rPr>
                <w:rFonts w:asciiTheme="minorHAnsi" w:hAnsiTheme="minorHAnsi" w:cstheme="minorHAnsi"/>
                <w:b/>
                <w:bCs/>
                <w:sz w:val="22"/>
                <w:szCs w:val="22"/>
              </w:rPr>
              <w:t>Облик рада</w:t>
            </w:r>
          </w:p>
        </w:tc>
        <w:tc>
          <w:tcPr>
            <w:tcW w:w="1502" w:type="dxa"/>
            <w:tcBorders>
              <w:top w:val="single" w:sz="6" w:space="0" w:color="auto"/>
              <w:left w:val="single" w:sz="6" w:space="0" w:color="auto"/>
              <w:bottom w:val="single" w:sz="6" w:space="0" w:color="auto"/>
              <w:right w:val="single" w:sz="6" w:space="0" w:color="auto"/>
            </w:tcBorders>
            <w:shd w:val="pct10" w:color="auto" w:fill="auto"/>
            <w:vAlign w:val="center"/>
          </w:tcPr>
          <w:p w:rsidR="008F271C" w:rsidRPr="008C0126" w:rsidRDefault="008F271C" w:rsidP="008F271C">
            <w:pPr>
              <w:jc w:val="center"/>
              <w:rPr>
                <w:rFonts w:asciiTheme="minorHAnsi" w:hAnsiTheme="minorHAnsi" w:cstheme="minorHAnsi"/>
                <w:b/>
                <w:bCs/>
              </w:rPr>
            </w:pPr>
            <w:r w:rsidRPr="008C0126">
              <w:rPr>
                <w:rFonts w:asciiTheme="minorHAnsi" w:hAnsiTheme="minorHAnsi" w:cstheme="minorHAnsi"/>
                <w:b/>
                <w:bCs/>
                <w:sz w:val="22"/>
                <w:szCs w:val="22"/>
              </w:rPr>
              <w:t>Извршилац</w:t>
            </w:r>
          </w:p>
        </w:tc>
        <w:tc>
          <w:tcPr>
            <w:tcW w:w="1498" w:type="dxa"/>
            <w:tcBorders>
              <w:top w:val="single" w:sz="6" w:space="0" w:color="auto"/>
              <w:left w:val="single" w:sz="6" w:space="0" w:color="auto"/>
              <w:bottom w:val="single" w:sz="6" w:space="0" w:color="auto"/>
              <w:right w:val="single" w:sz="6" w:space="0" w:color="auto"/>
            </w:tcBorders>
            <w:shd w:val="pct10" w:color="auto" w:fill="auto"/>
            <w:vAlign w:val="center"/>
          </w:tcPr>
          <w:p w:rsidR="008F271C" w:rsidRPr="008C0126" w:rsidRDefault="008F271C" w:rsidP="008F271C">
            <w:pPr>
              <w:jc w:val="center"/>
              <w:rPr>
                <w:rFonts w:asciiTheme="minorHAnsi" w:hAnsiTheme="minorHAnsi" w:cstheme="minorHAnsi"/>
                <w:b/>
                <w:bCs/>
              </w:rPr>
            </w:pPr>
            <w:r w:rsidRPr="008C0126">
              <w:rPr>
                <w:rFonts w:asciiTheme="minorHAnsi" w:hAnsiTheme="minorHAnsi" w:cstheme="minorHAnsi"/>
                <w:b/>
                <w:bCs/>
                <w:sz w:val="22"/>
                <w:szCs w:val="22"/>
              </w:rPr>
              <w:t>Учесници</w:t>
            </w:r>
          </w:p>
        </w:tc>
      </w:tr>
      <w:tr w:rsidR="008F271C" w:rsidRPr="008C0126" w:rsidTr="008F271C">
        <w:trPr>
          <w:trHeight w:val="4216"/>
        </w:trPr>
        <w:tc>
          <w:tcPr>
            <w:tcW w:w="1296"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rPr>
                <w:rFonts w:asciiTheme="minorHAnsi" w:hAnsiTheme="minorHAnsi" w:cstheme="minorHAnsi"/>
              </w:rPr>
            </w:pPr>
            <w:r w:rsidRPr="008C0126">
              <w:rPr>
                <w:rFonts w:asciiTheme="minorHAnsi" w:hAnsiTheme="minorHAnsi" w:cstheme="minorHAnsi"/>
                <w:sz w:val="22"/>
                <w:szCs w:val="22"/>
              </w:rPr>
              <w:t xml:space="preserve"> </w:t>
            </w:r>
          </w:p>
          <w:p w:rsidR="008F271C" w:rsidRPr="008C0126" w:rsidRDefault="008F271C" w:rsidP="008F271C">
            <w:pPr>
              <w:rPr>
                <w:rFonts w:asciiTheme="minorHAnsi" w:hAnsiTheme="minorHAnsi" w:cstheme="minorHAnsi"/>
              </w:rPr>
            </w:pPr>
            <w:r w:rsidRPr="008C0126">
              <w:rPr>
                <w:rFonts w:asciiTheme="minorHAnsi" w:hAnsiTheme="minorHAnsi" w:cstheme="minorHAnsi"/>
                <w:sz w:val="22"/>
                <w:szCs w:val="22"/>
              </w:rPr>
              <w:t>Септембар</w:t>
            </w:r>
          </w:p>
        </w:tc>
        <w:tc>
          <w:tcPr>
            <w:tcW w:w="3504"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numPr>
                <w:ilvl w:val="0"/>
                <w:numId w:val="88"/>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 xml:space="preserve">дефинисање потреба и лични планови стручног усавршавања и остали облици  </w:t>
            </w:r>
          </w:p>
          <w:p w:rsidR="008F271C" w:rsidRPr="008C0126" w:rsidRDefault="008F271C" w:rsidP="008F271C">
            <w:pPr>
              <w:numPr>
                <w:ilvl w:val="0"/>
                <w:numId w:val="77"/>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 xml:space="preserve"> израда ,доношење и усвајање плана стручног усавршавања на нивоу школе ,стручних већа индивидуалних планова за све</w:t>
            </w:r>
          </w:p>
        </w:tc>
        <w:tc>
          <w:tcPr>
            <w:tcW w:w="1501"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анкетирање</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планирање, извештавање</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предавање</w:t>
            </w:r>
          </w:p>
        </w:tc>
        <w:tc>
          <w:tcPr>
            <w:tcW w:w="1502"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rPr>
                <w:rFonts w:asciiTheme="minorHAnsi" w:hAnsiTheme="minorHAnsi" w:cstheme="minorHAnsi"/>
                <w:lang w:val="sr-Latn-RS"/>
              </w:rPr>
            </w:pPr>
            <w:r w:rsidRPr="008C0126">
              <w:rPr>
                <w:rFonts w:asciiTheme="minorHAnsi" w:hAnsiTheme="minorHAnsi" w:cstheme="minorHAnsi"/>
                <w:sz w:val="22"/>
                <w:szCs w:val="22"/>
                <w:lang w:val="sr-Latn-RS"/>
              </w:rPr>
              <w:t>Mira Kovačević</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стру</w:t>
            </w:r>
            <w:r w:rsidRPr="008C0126">
              <w:rPr>
                <w:rFonts w:asciiTheme="minorHAnsi" w:hAnsiTheme="minorHAnsi" w:cstheme="minorHAnsi"/>
                <w:sz w:val="22"/>
                <w:szCs w:val="22"/>
              </w:rPr>
              <w:t>ч</w:t>
            </w:r>
            <w:r w:rsidRPr="008C0126">
              <w:rPr>
                <w:rFonts w:asciiTheme="minorHAnsi" w:hAnsiTheme="minorHAnsi" w:cstheme="minorHAnsi"/>
                <w:sz w:val="22"/>
                <w:szCs w:val="22"/>
                <w:lang w:val="sr-Cyrl-CS"/>
              </w:rPr>
              <w:t>но усавршавање</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rPr>
                <w:rFonts w:asciiTheme="minorHAnsi" w:hAnsiTheme="minorHAnsi" w:cstheme="minorHAnsi"/>
              </w:rPr>
            </w:pPr>
          </w:p>
        </w:tc>
        <w:tc>
          <w:tcPr>
            <w:tcW w:w="1498"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rPr>
                <w:rFonts w:asciiTheme="minorHAnsi" w:hAnsiTheme="minorHAnsi" w:cstheme="minorHAnsi"/>
                <w:lang w:val="sr-Cyrl-CS"/>
              </w:rPr>
            </w:pPr>
            <w:r w:rsidRPr="008C0126">
              <w:rPr>
                <w:rFonts w:asciiTheme="minorHAnsi" w:hAnsiTheme="minorHAnsi" w:cstheme="minorHAnsi"/>
                <w:sz w:val="22"/>
                <w:szCs w:val="22"/>
                <w:lang w:val="sr-Cyrl-CS"/>
              </w:rPr>
              <w:t>Сви наставници</w:t>
            </w:r>
          </w:p>
          <w:p w:rsidR="008F271C" w:rsidRPr="008C0126" w:rsidRDefault="008F271C" w:rsidP="008F271C">
            <w:pPr>
              <w:jc w:val="center"/>
              <w:rPr>
                <w:rFonts w:asciiTheme="minorHAnsi" w:hAnsiTheme="minorHAnsi" w:cstheme="minorHAnsi"/>
              </w:rPr>
            </w:pPr>
          </w:p>
          <w:p w:rsidR="008F271C" w:rsidRPr="008C0126" w:rsidRDefault="008F271C" w:rsidP="008F271C">
            <w:pPr>
              <w:rPr>
                <w:rFonts w:asciiTheme="minorHAnsi" w:hAnsiTheme="minorHAnsi" w:cstheme="minorHAnsi"/>
                <w:lang w:val="sr-Cyrl-CS"/>
              </w:rPr>
            </w:pPr>
            <w:r w:rsidRPr="008C0126">
              <w:rPr>
                <w:rFonts w:asciiTheme="minorHAnsi" w:hAnsiTheme="minorHAnsi" w:cstheme="minorHAnsi"/>
                <w:sz w:val="22"/>
                <w:szCs w:val="22"/>
                <w:lang w:val="sr-Cyrl-CS"/>
              </w:rPr>
              <w:t>наставници и стручни сарадници</w:t>
            </w:r>
          </w:p>
          <w:p w:rsidR="008F271C" w:rsidRPr="008C0126" w:rsidRDefault="008F271C" w:rsidP="008F271C">
            <w:pPr>
              <w:rPr>
                <w:rFonts w:asciiTheme="minorHAnsi" w:hAnsiTheme="minorHAnsi" w:cstheme="minorHAnsi"/>
              </w:rPr>
            </w:pPr>
          </w:p>
        </w:tc>
      </w:tr>
      <w:tr w:rsidR="008F271C" w:rsidRPr="008C0126" w:rsidTr="008F271C">
        <w:trPr>
          <w:trHeight w:val="3958"/>
        </w:trPr>
        <w:tc>
          <w:tcPr>
            <w:tcW w:w="1296"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rPr>
                <w:rFonts w:asciiTheme="minorHAnsi" w:hAnsiTheme="minorHAnsi" w:cstheme="minorHAnsi"/>
              </w:rPr>
            </w:pPr>
            <w:r w:rsidRPr="008C0126">
              <w:rPr>
                <w:rFonts w:asciiTheme="minorHAnsi" w:hAnsiTheme="minorHAnsi" w:cstheme="minorHAnsi"/>
                <w:sz w:val="22"/>
                <w:szCs w:val="22"/>
              </w:rPr>
              <w:t>Октобар</w:t>
            </w:r>
          </w:p>
        </w:tc>
        <w:tc>
          <w:tcPr>
            <w:tcW w:w="3504" w:type="dxa"/>
            <w:tcBorders>
              <w:top w:val="single" w:sz="6" w:space="0" w:color="auto"/>
              <w:left w:val="single" w:sz="6" w:space="0" w:color="auto"/>
              <w:bottom w:val="single" w:sz="6" w:space="0" w:color="auto"/>
              <w:right w:val="single" w:sz="6" w:space="0" w:color="auto"/>
            </w:tcBorders>
          </w:tcPr>
          <w:p w:rsidR="008F271C" w:rsidRPr="008C0126" w:rsidRDefault="008F271C" w:rsidP="008F271C">
            <w:p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 xml:space="preserve">    </w:t>
            </w:r>
          </w:p>
          <w:p w:rsidR="008F271C" w:rsidRPr="008C0126" w:rsidRDefault="008F271C" w:rsidP="008F271C">
            <w:pPr>
              <w:numPr>
                <w:ilvl w:val="0"/>
                <w:numId w:val="8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Приказ књиг</w:t>
            </w:r>
            <w:r w:rsidRPr="008C0126">
              <w:rPr>
                <w:rFonts w:asciiTheme="minorHAnsi" w:hAnsiTheme="minorHAnsi" w:cstheme="minorHAnsi"/>
                <w:sz w:val="22"/>
                <w:szCs w:val="22"/>
              </w:rPr>
              <w:t>a</w:t>
            </w:r>
            <w:r w:rsidRPr="008C0126">
              <w:rPr>
                <w:rFonts w:asciiTheme="minorHAnsi" w:hAnsiTheme="minorHAnsi" w:cstheme="minorHAnsi"/>
                <w:sz w:val="22"/>
                <w:szCs w:val="22"/>
                <w:lang w:val="ru-RU"/>
              </w:rPr>
              <w:t xml:space="preserve"> и извештај са сајма књига</w:t>
            </w:r>
          </w:p>
          <w:p w:rsidR="008F271C" w:rsidRPr="008C0126" w:rsidRDefault="008F271C" w:rsidP="008F271C">
            <w:pPr>
              <w:numPr>
                <w:ilvl w:val="0"/>
                <w:numId w:val="81"/>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Учешће на међународном симпозијуму у Љубљани</w:t>
            </w:r>
          </w:p>
          <w:p w:rsidR="008F271C" w:rsidRPr="008C0126" w:rsidRDefault="008F271C" w:rsidP="008F271C">
            <w:pPr>
              <w:autoSpaceDE w:val="0"/>
              <w:autoSpaceDN w:val="0"/>
              <w:ind w:left="360"/>
              <w:rPr>
                <w:rFonts w:asciiTheme="minorHAnsi" w:hAnsiTheme="minorHAnsi" w:cstheme="minorHAnsi"/>
                <w:lang w:val="ru-RU"/>
              </w:rPr>
            </w:pPr>
          </w:p>
          <w:p w:rsidR="008F271C" w:rsidRPr="008C0126" w:rsidRDefault="008F271C" w:rsidP="008F271C">
            <w:pPr>
              <w:autoSpaceDE w:val="0"/>
              <w:autoSpaceDN w:val="0"/>
              <w:rPr>
                <w:rFonts w:asciiTheme="minorHAnsi" w:hAnsiTheme="minorHAnsi" w:cstheme="minorHAnsi"/>
                <w:lang w:val="ru-RU"/>
              </w:rPr>
            </w:pPr>
          </w:p>
          <w:p w:rsidR="008F271C" w:rsidRPr="008C0126" w:rsidRDefault="008F271C" w:rsidP="008F271C">
            <w:pPr>
              <w:numPr>
                <w:ilvl w:val="0"/>
                <w:numId w:val="82"/>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Предавање на наставничком већу члана стручног већа</w:t>
            </w:r>
          </w:p>
          <w:p w:rsidR="008F271C" w:rsidRPr="008C0126" w:rsidRDefault="008F271C" w:rsidP="008F271C">
            <w:pPr>
              <w:autoSpaceDE w:val="0"/>
              <w:autoSpaceDN w:val="0"/>
              <w:ind w:left="720"/>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p w:rsidR="008F271C" w:rsidRPr="008C0126" w:rsidRDefault="008F271C" w:rsidP="008F271C">
            <w:pPr>
              <w:autoSpaceDE w:val="0"/>
              <w:autoSpaceDN w:val="0"/>
              <w:ind w:left="360"/>
              <w:rPr>
                <w:rFonts w:asciiTheme="minorHAnsi" w:hAnsiTheme="minorHAnsi" w:cstheme="minorHAnsi"/>
                <w:lang w:val="sr-Cyrl-CS"/>
              </w:rPr>
            </w:pPr>
          </w:p>
          <w:p w:rsidR="008F271C" w:rsidRPr="008C0126" w:rsidRDefault="008F271C" w:rsidP="008F271C">
            <w:pPr>
              <w:numPr>
                <w:ilvl w:val="0"/>
                <w:numId w:val="82"/>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Угледни час</w:t>
            </w:r>
          </w:p>
          <w:p w:rsidR="008F271C" w:rsidRPr="008C0126" w:rsidRDefault="008F271C" w:rsidP="008F271C">
            <w:pPr>
              <w:pStyle w:val="ListParagraph"/>
              <w:rPr>
                <w:rFonts w:asciiTheme="minorHAnsi" w:hAnsiTheme="minorHAnsi" w:cstheme="minorHAnsi"/>
                <w:lang w:val="sr-Cyrl-CS"/>
              </w:rPr>
            </w:pPr>
          </w:p>
          <w:p w:rsidR="008F271C" w:rsidRPr="008C0126" w:rsidRDefault="008F271C" w:rsidP="008F271C">
            <w:pPr>
              <w:numPr>
                <w:ilvl w:val="0"/>
                <w:numId w:val="82"/>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радионице</w:t>
            </w:r>
          </w:p>
        </w:tc>
        <w:tc>
          <w:tcPr>
            <w:tcW w:w="1501"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радионица</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lang w:val="sr-Cyrl-CS"/>
              </w:rPr>
              <w:t>писани рад,ППт-презентација</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приказ књиге</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предавање</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огледни час</w:t>
            </w:r>
          </w:p>
        </w:tc>
        <w:tc>
          <w:tcPr>
            <w:tcW w:w="1502"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Јелена Марковић,</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Рада Рончевић,</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Јасминка Јевић</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 </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Аница Трнинић</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Према плану НВ</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Учитељи</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p>
        </w:tc>
        <w:tc>
          <w:tcPr>
            <w:tcW w:w="1498"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Заинтересовани чланови</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tc>
      </w:tr>
      <w:tr w:rsidR="008F271C" w:rsidRPr="008C0126" w:rsidTr="008F271C">
        <w:trPr>
          <w:trHeight w:val="1443"/>
        </w:trPr>
        <w:tc>
          <w:tcPr>
            <w:tcW w:w="1296"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rPr>
                <w:rFonts w:asciiTheme="minorHAnsi" w:hAnsiTheme="minorHAnsi" w:cstheme="minorHAnsi"/>
              </w:rPr>
            </w:pPr>
            <w:r w:rsidRPr="008C0126">
              <w:rPr>
                <w:rFonts w:asciiTheme="minorHAnsi" w:hAnsiTheme="minorHAnsi" w:cstheme="minorHAnsi"/>
                <w:sz w:val="22"/>
                <w:szCs w:val="22"/>
              </w:rPr>
              <w:lastRenderedPageBreak/>
              <w:t>Новембар</w:t>
            </w:r>
          </w:p>
        </w:tc>
        <w:tc>
          <w:tcPr>
            <w:tcW w:w="3504" w:type="dxa"/>
            <w:tcBorders>
              <w:top w:val="single" w:sz="6" w:space="0" w:color="auto"/>
              <w:left w:val="single" w:sz="6" w:space="0" w:color="auto"/>
              <w:bottom w:val="single" w:sz="6" w:space="0" w:color="auto"/>
              <w:right w:val="single" w:sz="6" w:space="0" w:color="auto"/>
            </w:tcBorders>
          </w:tcPr>
          <w:p w:rsidR="008F271C" w:rsidRPr="008C0126" w:rsidRDefault="008F271C" w:rsidP="008F271C">
            <w:pPr>
              <w:numPr>
                <w:ilvl w:val="0"/>
                <w:numId w:val="82"/>
              </w:numPr>
              <w:autoSpaceDE w:val="0"/>
              <w:autoSpaceDN w:val="0"/>
              <w:rPr>
                <w:rFonts w:asciiTheme="minorHAnsi" w:hAnsiTheme="minorHAnsi" w:cstheme="minorHAnsi"/>
              </w:rPr>
            </w:pPr>
            <w:r w:rsidRPr="008C0126">
              <w:rPr>
                <w:rFonts w:asciiTheme="minorHAnsi" w:hAnsiTheme="minorHAnsi" w:cstheme="minorHAnsi"/>
                <w:sz w:val="22"/>
                <w:szCs w:val="22"/>
                <w:lang w:val="sr-Cyrl-CS"/>
              </w:rPr>
              <w:t>Предавање на Наставничком већу</w:t>
            </w:r>
          </w:p>
          <w:p w:rsidR="008F271C" w:rsidRPr="008C0126" w:rsidRDefault="008F271C" w:rsidP="008F271C">
            <w:pPr>
              <w:numPr>
                <w:ilvl w:val="0"/>
                <w:numId w:val="82"/>
              </w:numPr>
              <w:autoSpaceDE w:val="0"/>
              <w:autoSpaceDN w:val="0"/>
              <w:rPr>
                <w:rFonts w:asciiTheme="minorHAnsi" w:hAnsiTheme="minorHAnsi" w:cstheme="minorHAnsi"/>
              </w:rPr>
            </w:pPr>
            <w:r w:rsidRPr="008C0126">
              <w:rPr>
                <w:rFonts w:asciiTheme="minorHAnsi" w:hAnsiTheme="minorHAnsi" w:cstheme="minorHAnsi"/>
                <w:sz w:val="22"/>
                <w:szCs w:val="22"/>
                <w:lang w:val="sr-Cyrl-CS"/>
              </w:rPr>
              <w:t>Стручног већа природних наука</w:t>
            </w:r>
          </w:p>
          <w:p w:rsidR="008F271C" w:rsidRPr="008C0126" w:rsidRDefault="008F271C" w:rsidP="008F271C">
            <w:pPr>
              <w:autoSpaceDE w:val="0"/>
              <w:autoSpaceDN w:val="0"/>
              <w:ind w:left="360"/>
              <w:rPr>
                <w:rFonts w:asciiTheme="minorHAnsi" w:hAnsiTheme="minorHAnsi" w:cstheme="minorHAnsi"/>
              </w:rPr>
            </w:pPr>
          </w:p>
          <w:p w:rsidR="008F271C" w:rsidRPr="008C0126" w:rsidRDefault="008F271C" w:rsidP="008F271C">
            <w:pPr>
              <w:numPr>
                <w:ilvl w:val="0"/>
                <w:numId w:val="82"/>
              </w:numPr>
              <w:rPr>
                <w:rFonts w:asciiTheme="minorHAnsi" w:hAnsiTheme="minorHAnsi" w:cstheme="minorHAnsi"/>
                <w:lang w:val="ru-RU"/>
              </w:rPr>
            </w:pPr>
            <w:r w:rsidRPr="008C0126">
              <w:rPr>
                <w:rFonts w:asciiTheme="minorHAnsi" w:hAnsiTheme="minorHAnsi" w:cstheme="minorHAnsi"/>
                <w:sz w:val="22"/>
                <w:szCs w:val="22"/>
                <w:lang w:val="ru-RU"/>
              </w:rPr>
              <w:t>Радионица</w:t>
            </w:r>
          </w:p>
          <w:p w:rsidR="008F271C" w:rsidRPr="008C0126" w:rsidRDefault="008F271C" w:rsidP="008F271C">
            <w:pPr>
              <w:rPr>
                <w:rFonts w:asciiTheme="minorHAnsi" w:hAnsiTheme="minorHAnsi" w:cstheme="minorHAnsi"/>
                <w:lang w:val="ru-RU"/>
              </w:rPr>
            </w:pPr>
          </w:p>
          <w:p w:rsidR="008F271C" w:rsidRPr="008C0126" w:rsidRDefault="008F271C" w:rsidP="008F271C">
            <w:pPr>
              <w:ind w:left="360"/>
              <w:rPr>
                <w:rFonts w:asciiTheme="minorHAnsi" w:hAnsiTheme="minorHAnsi" w:cstheme="minorHAnsi"/>
                <w:lang w:val="ru-RU"/>
              </w:rPr>
            </w:pPr>
          </w:p>
          <w:p w:rsidR="008F271C" w:rsidRPr="008C0126" w:rsidRDefault="008F271C" w:rsidP="008F271C">
            <w:pPr>
              <w:numPr>
                <w:ilvl w:val="0"/>
                <w:numId w:val="82"/>
              </w:numPr>
              <w:rPr>
                <w:rFonts w:asciiTheme="minorHAnsi" w:hAnsiTheme="minorHAnsi" w:cstheme="minorHAnsi"/>
                <w:lang w:val="ru-RU"/>
              </w:rPr>
            </w:pPr>
            <w:r w:rsidRPr="008C0126">
              <w:rPr>
                <w:rFonts w:asciiTheme="minorHAnsi" w:hAnsiTheme="minorHAnsi" w:cstheme="minorHAnsi"/>
                <w:sz w:val="22"/>
                <w:szCs w:val="22"/>
                <w:lang w:val="ru-RU"/>
              </w:rPr>
              <w:t xml:space="preserve"> Угледни часови учитеља и наставника</w:t>
            </w:r>
          </w:p>
        </w:tc>
        <w:tc>
          <w:tcPr>
            <w:tcW w:w="1501"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Предавање</w:t>
            </w: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радионица</w:t>
            </w: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угледни ч.</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предавање</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ru-RU"/>
              </w:rPr>
            </w:pPr>
          </w:p>
        </w:tc>
        <w:tc>
          <w:tcPr>
            <w:tcW w:w="1502"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Веће природних наука</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Према задужењу</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tc>
        <w:tc>
          <w:tcPr>
            <w:tcW w:w="1498"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Чланови</w:t>
            </w: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sr-Cyrl-CS"/>
              </w:rPr>
              <w:t>Наставничког већа</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ru-RU"/>
              </w:rPr>
            </w:pPr>
          </w:p>
        </w:tc>
      </w:tr>
      <w:tr w:rsidR="008F271C" w:rsidRPr="008C0126" w:rsidTr="008F271C">
        <w:trPr>
          <w:trHeight w:val="1560"/>
        </w:trPr>
        <w:tc>
          <w:tcPr>
            <w:tcW w:w="1296"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rPr>
                <w:rFonts w:asciiTheme="minorHAnsi" w:hAnsiTheme="minorHAnsi" w:cstheme="minorHAnsi"/>
              </w:rPr>
            </w:pPr>
            <w:r w:rsidRPr="008C0126">
              <w:rPr>
                <w:rFonts w:asciiTheme="minorHAnsi" w:hAnsiTheme="minorHAnsi" w:cstheme="minorHAnsi"/>
                <w:sz w:val="22"/>
                <w:szCs w:val="22"/>
              </w:rPr>
              <w:t>Децембар</w:t>
            </w:r>
          </w:p>
        </w:tc>
        <w:tc>
          <w:tcPr>
            <w:tcW w:w="3504" w:type="dxa"/>
            <w:tcBorders>
              <w:top w:val="single" w:sz="6" w:space="0" w:color="auto"/>
              <w:left w:val="single" w:sz="6" w:space="0" w:color="auto"/>
              <w:bottom w:val="single" w:sz="6" w:space="0" w:color="auto"/>
              <w:right w:val="single" w:sz="6" w:space="0" w:color="auto"/>
            </w:tcBorders>
          </w:tcPr>
          <w:p w:rsidR="008F271C" w:rsidRPr="008C0126" w:rsidRDefault="008F271C" w:rsidP="008F271C">
            <w:pPr>
              <w:ind w:left="360"/>
              <w:rPr>
                <w:rFonts w:asciiTheme="minorHAnsi" w:hAnsiTheme="minorHAnsi" w:cstheme="minorHAnsi"/>
                <w:lang w:val="ru-RU"/>
              </w:rPr>
            </w:pPr>
          </w:p>
          <w:p w:rsidR="008F271C" w:rsidRPr="008C0126" w:rsidRDefault="008F271C" w:rsidP="008F271C">
            <w:pPr>
              <w:numPr>
                <w:ilvl w:val="0"/>
                <w:numId w:val="83"/>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Радионице о насиљу</w:t>
            </w:r>
          </w:p>
          <w:p w:rsidR="008F271C" w:rsidRPr="008C0126" w:rsidRDefault="008F271C" w:rsidP="008F271C">
            <w:pPr>
              <w:ind w:left="360"/>
              <w:rPr>
                <w:rFonts w:asciiTheme="minorHAnsi" w:hAnsiTheme="minorHAnsi" w:cstheme="minorHAnsi"/>
                <w:lang w:val="ru-RU"/>
              </w:rPr>
            </w:pPr>
          </w:p>
          <w:p w:rsidR="008F271C" w:rsidRPr="008C0126" w:rsidRDefault="008F271C" w:rsidP="008F271C">
            <w:pPr>
              <w:ind w:left="1080"/>
              <w:rPr>
                <w:rFonts w:asciiTheme="minorHAnsi" w:hAnsiTheme="minorHAnsi" w:cstheme="minorHAnsi"/>
                <w:lang w:val="ru-RU"/>
              </w:rPr>
            </w:pPr>
          </w:p>
          <w:p w:rsidR="008F271C" w:rsidRPr="008C0126" w:rsidRDefault="008F271C" w:rsidP="008F271C">
            <w:pPr>
              <w:numPr>
                <w:ilvl w:val="0"/>
                <w:numId w:val="83"/>
              </w:numPr>
              <w:rPr>
                <w:rFonts w:asciiTheme="minorHAnsi" w:hAnsiTheme="minorHAnsi" w:cstheme="minorHAnsi"/>
                <w:lang w:val="ru-RU"/>
              </w:rPr>
            </w:pPr>
            <w:r w:rsidRPr="008C0126">
              <w:rPr>
                <w:rFonts w:asciiTheme="minorHAnsi" w:hAnsiTheme="minorHAnsi" w:cstheme="minorHAnsi"/>
                <w:sz w:val="22"/>
                <w:szCs w:val="22"/>
                <w:lang w:val="ru-RU"/>
              </w:rPr>
              <w:t>Извештаји, анализе</w:t>
            </w:r>
          </w:p>
          <w:p w:rsidR="008F271C" w:rsidRPr="008C0126" w:rsidRDefault="008F271C" w:rsidP="008F271C">
            <w:pPr>
              <w:ind w:left="720"/>
              <w:rPr>
                <w:rFonts w:asciiTheme="minorHAnsi" w:hAnsiTheme="minorHAnsi" w:cstheme="minorHAnsi"/>
                <w:lang w:val="ru-RU"/>
              </w:rPr>
            </w:pPr>
          </w:p>
          <w:p w:rsidR="008F271C" w:rsidRPr="008C0126" w:rsidRDefault="008F271C" w:rsidP="008F271C">
            <w:pPr>
              <w:numPr>
                <w:ilvl w:val="0"/>
                <w:numId w:val="83"/>
              </w:numPr>
              <w:rPr>
                <w:rFonts w:asciiTheme="minorHAnsi" w:hAnsiTheme="minorHAnsi" w:cstheme="minorHAnsi"/>
                <w:lang w:val="ru-RU"/>
              </w:rPr>
            </w:pPr>
            <w:r w:rsidRPr="008C0126">
              <w:rPr>
                <w:rFonts w:asciiTheme="minorHAnsi" w:hAnsiTheme="minorHAnsi" w:cstheme="minorHAnsi"/>
                <w:sz w:val="22"/>
                <w:szCs w:val="22"/>
                <w:lang w:val="ru-RU"/>
              </w:rPr>
              <w:t>Предавање на Наставничком већу</w:t>
            </w:r>
          </w:p>
          <w:p w:rsidR="008F271C" w:rsidRPr="008C0126" w:rsidRDefault="008F271C" w:rsidP="008F271C">
            <w:pPr>
              <w:rPr>
                <w:rFonts w:asciiTheme="minorHAnsi" w:hAnsiTheme="minorHAnsi" w:cstheme="minorHAnsi"/>
                <w:lang w:val="ru-RU"/>
              </w:rPr>
            </w:pPr>
            <w:r w:rsidRPr="008C0126">
              <w:rPr>
                <w:rFonts w:asciiTheme="minorHAnsi" w:hAnsiTheme="minorHAnsi" w:cstheme="minorHAnsi"/>
                <w:sz w:val="22"/>
                <w:szCs w:val="22"/>
                <w:lang w:val="ru-RU"/>
              </w:rPr>
              <w:t>Члана стручног већа</w:t>
            </w:r>
          </w:p>
          <w:p w:rsidR="008F271C" w:rsidRPr="008C0126" w:rsidRDefault="008F271C" w:rsidP="008F271C">
            <w:pPr>
              <w:pStyle w:val="ListParagraph"/>
              <w:rPr>
                <w:rFonts w:asciiTheme="minorHAnsi" w:hAnsiTheme="minorHAnsi" w:cstheme="minorHAnsi"/>
                <w:lang w:val="ru-RU"/>
              </w:rPr>
            </w:pPr>
          </w:p>
          <w:p w:rsidR="008F271C" w:rsidRPr="008C0126" w:rsidRDefault="008F271C" w:rsidP="008F271C">
            <w:pPr>
              <w:rPr>
                <w:rFonts w:asciiTheme="minorHAnsi" w:hAnsiTheme="minorHAnsi" w:cstheme="minorHAnsi"/>
                <w:lang w:val="ru-RU"/>
              </w:rPr>
            </w:pPr>
            <w:r w:rsidRPr="008C0126">
              <w:rPr>
                <w:rFonts w:asciiTheme="minorHAnsi" w:hAnsiTheme="minorHAnsi" w:cstheme="minorHAnsi"/>
                <w:sz w:val="22"/>
                <w:szCs w:val="22"/>
                <w:lang w:val="ru-RU"/>
              </w:rPr>
              <w:t xml:space="preserve"> </w:t>
            </w:r>
          </w:p>
          <w:p w:rsidR="008F271C" w:rsidRPr="008C0126" w:rsidRDefault="008F271C" w:rsidP="008F271C">
            <w:pPr>
              <w:pStyle w:val="ListParagraph"/>
              <w:rPr>
                <w:rFonts w:asciiTheme="minorHAnsi" w:hAnsiTheme="minorHAnsi" w:cstheme="minorHAnsi"/>
                <w:lang w:val="ru-RU"/>
              </w:rPr>
            </w:pPr>
          </w:p>
          <w:p w:rsidR="008F271C" w:rsidRPr="008C0126" w:rsidRDefault="008F271C" w:rsidP="008F271C">
            <w:pPr>
              <w:numPr>
                <w:ilvl w:val="0"/>
                <w:numId w:val="83"/>
              </w:numPr>
              <w:rPr>
                <w:rFonts w:asciiTheme="minorHAnsi" w:hAnsiTheme="minorHAnsi" w:cstheme="minorHAnsi"/>
                <w:lang w:val="ru-RU"/>
              </w:rPr>
            </w:pPr>
            <w:r w:rsidRPr="008C0126">
              <w:rPr>
                <w:rFonts w:asciiTheme="minorHAnsi" w:hAnsiTheme="minorHAnsi" w:cstheme="minorHAnsi"/>
                <w:sz w:val="22"/>
                <w:szCs w:val="22"/>
                <w:lang w:val="ru-RU"/>
              </w:rPr>
              <w:t>Анализа остваривања плана стручног усавршавања на 1.полугодишту</w:t>
            </w:r>
          </w:p>
        </w:tc>
        <w:tc>
          <w:tcPr>
            <w:tcW w:w="1501"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радионице</w:t>
            </w:r>
          </w:p>
          <w:p w:rsidR="008F271C" w:rsidRPr="008C0126" w:rsidRDefault="008F271C" w:rsidP="008F271C">
            <w:pPr>
              <w:jc w:val="center"/>
              <w:rPr>
                <w:rFonts w:asciiTheme="minorHAnsi" w:hAnsiTheme="minorHAnsi" w:cstheme="minorHAnsi"/>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радионица</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предавање</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анализа</w:t>
            </w:r>
          </w:p>
        </w:tc>
        <w:tc>
          <w:tcPr>
            <w:tcW w:w="1502"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Према задужењу</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Према плану НВ</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Диклић К. И чланови тима</w:t>
            </w:r>
          </w:p>
        </w:tc>
        <w:tc>
          <w:tcPr>
            <w:tcW w:w="1498"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Наставничко веће</w:t>
            </w:r>
          </w:p>
        </w:tc>
      </w:tr>
      <w:tr w:rsidR="008F271C" w:rsidRPr="008C0126" w:rsidTr="008F271C">
        <w:trPr>
          <w:trHeight w:val="723"/>
        </w:trPr>
        <w:tc>
          <w:tcPr>
            <w:tcW w:w="1296"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r w:rsidRPr="008C0126">
              <w:rPr>
                <w:rFonts w:asciiTheme="minorHAnsi" w:hAnsiTheme="minorHAnsi" w:cstheme="minorHAnsi"/>
                <w:sz w:val="22"/>
                <w:szCs w:val="22"/>
                <w:lang w:val="sr-Cyrl-CS"/>
              </w:rPr>
              <w:t>фебруар</w:t>
            </w:r>
          </w:p>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p>
          <w:p w:rsidR="008F271C" w:rsidRPr="008C0126" w:rsidRDefault="008F271C" w:rsidP="008F271C">
            <w:pPr>
              <w:rPr>
                <w:rFonts w:asciiTheme="minorHAnsi" w:hAnsiTheme="minorHAnsi" w:cstheme="minorHAnsi"/>
                <w:lang w:val="sr-Cyrl-CS"/>
              </w:rPr>
            </w:pPr>
          </w:p>
        </w:tc>
        <w:tc>
          <w:tcPr>
            <w:tcW w:w="3504" w:type="dxa"/>
            <w:tcBorders>
              <w:top w:val="single" w:sz="6" w:space="0" w:color="auto"/>
              <w:left w:val="single" w:sz="6" w:space="0" w:color="auto"/>
              <w:bottom w:val="single" w:sz="6" w:space="0" w:color="auto"/>
              <w:right w:val="single" w:sz="6" w:space="0" w:color="auto"/>
            </w:tcBorders>
          </w:tcPr>
          <w:p w:rsidR="008F271C" w:rsidRPr="008C0126" w:rsidRDefault="008F271C" w:rsidP="008F271C">
            <w:pPr>
              <w:pStyle w:val="ListParagraph"/>
              <w:numPr>
                <w:ilvl w:val="0"/>
                <w:numId w:val="97"/>
              </w:numPr>
              <w:rPr>
                <w:rFonts w:asciiTheme="minorHAnsi" w:hAnsiTheme="minorHAnsi" w:cstheme="minorHAnsi"/>
                <w:lang w:val="ru-RU"/>
              </w:rPr>
            </w:pPr>
            <w:r w:rsidRPr="008C0126">
              <w:rPr>
                <w:rFonts w:asciiTheme="minorHAnsi" w:hAnsiTheme="minorHAnsi" w:cstheme="minorHAnsi"/>
                <w:sz w:val="22"/>
                <w:szCs w:val="22"/>
                <w:lang w:val="sr-Cyrl-CS"/>
              </w:rPr>
              <w:lastRenderedPageBreak/>
              <w:t>Истраживање</w:t>
            </w:r>
          </w:p>
          <w:p w:rsidR="008F271C" w:rsidRPr="008C0126" w:rsidRDefault="008F271C" w:rsidP="008F271C">
            <w:pPr>
              <w:numPr>
                <w:ilvl w:val="0"/>
                <w:numId w:val="97"/>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 xml:space="preserve">Угледни часови према понуди </w:t>
            </w:r>
          </w:p>
          <w:p w:rsidR="008F271C" w:rsidRPr="008C0126" w:rsidRDefault="008F271C" w:rsidP="008F271C">
            <w:pPr>
              <w:numPr>
                <w:ilvl w:val="0"/>
                <w:numId w:val="97"/>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Учешће на међународном симпозијуму у Чреншевцима</w:t>
            </w:r>
          </w:p>
          <w:p w:rsidR="008F271C" w:rsidRPr="008C0126" w:rsidRDefault="008F271C" w:rsidP="008F271C">
            <w:pPr>
              <w:autoSpaceDE w:val="0"/>
              <w:autoSpaceDN w:val="0"/>
              <w:rPr>
                <w:rFonts w:asciiTheme="minorHAnsi" w:hAnsiTheme="minorHAnsi" w:cstheme="minorHAnsi"/>
                <w:lang w:val="sr-Cyrl-CS"/>
              </w:rPr>
            </w:pPr>
          </w:p>
          <w:p w:rsidR="008F271C" w:rsidRPr="008C0126" w:rsidRDefault="008F271C" w:rsidP="008F271C">
            <w:pPr>
              <w:autoSpaceDE w:val="0"/>
              <w:autoSpaceDN w:val="0"/>
              <w:rPr>
                <w:rFonts w:asciiTheme="minorHAnsi" w:hAnsiTheme="minorHAnsi" w:cstheme="minorHAnsi"/>
                <w:lang w:val="sr-Cyrl-CS"/>
              </w:rPr>
            </w:pPr>
          </w:p>
          <w:p w:rsidR="008F271C" w:rsidRPr="008C0126" w:rsidRDefault="008F271C" w:rsidP="008F271C">
            <w:pPr>
              <w:autoSpaceDE w:val="0"/>
              <w:autoSpaceDN w:val="0"/>
              <w:rPr>
                <w:rFonts w:asciiTheme="minorHAnsi" w:hAnsiTheme="minorHAnsi" w:cstheme="minorHAnsi"/>
                <w:lang w:val="sr-Cyrl-CS"/>
              </w:rPr>
            </w:pPr>
          </w:p>
          <w:p w:rsidR="008F271C" w:rsidRPr="008C0126" w:rsidRDefault="008F271C" w:rsidP="008F271C">
            <w:pPr>
              <w:numPr>
                <w:ilvl w:val="0"/>
                <w:numId w:val="97"/>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 xml:space="preserve">Предавање на наставничком већу  </w:t>
            </w:r>
          </w:p>
          <w:p w:rsidR="008F271C" w:rsidRPr="008C0126" w:rsidRDefault="008F271C" w:rsidP="008F271C">
            <w:pPr>
              <w:pStyle w:val="ListParagraph"/>
              <w:numPr>
                <w:ilvl w:val="1"/>
                <w:numId w:val="97"/>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Стручног већа МК,ЛК,ФВ</w:t>
            </w:r>
          </w:p>
          <w:p w:rsidR="008F271C" w:rsidRPr="008C0126" w:rsidRDefault="008F271C" w:rsidP="008F271C">
            <w:pPr>
              <w:autoSpaceDE w:val="0"/>
              <w:autoSpaceDN w:val="0"/>
              <w:rPr>
                <w:rFonts w:asciiTheme="minorHAnsi" w:hAnsiTheme="minorHAnsi" w:cstheme="minorHAnsi"/>
                <w:lang w:val="sr-Cyrl-CS"/>
              </w:rPr>
            </w:pPr>
          </w:p>
          <w:p w:rsidR="008F271C" w:rsidRPr="008C0126" w:rsidRDefault="008F271C" w:rsidP="008F271C">
            <w:pPr>
              <w:numPr>
                <w:ilvl w:val="0"/>
                <w:numId w:val="97"/>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Радионица професионалне орјентације</w:t>
            </w:r>
          </w:p>
        </w:tc>
        <w:tc>
          <w:tcPr>
            <w:tcW w:w="1501"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lang w:val="ru-RU"/>
              </w:rPr>
              <w:t>Писани рад ,и ППт презентациј</w:t>
            </w:r>
            <w:r w:rsidRPr="008C0126">
              <w:rPr>
                <w:rFonts w:asciiTheme="minorHAnsi" w:hAnsiTheme="minorHAnsi" w:cstheme="minorHAnsi"/>
                <w:lang w:val="ru-RU"/>
              </w:rPr>
              <w:lastRenderedPageBreak/>
              <w:t>а</w:t>
            </w: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предавање</w:t>
            </w: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угледни час</w:t>
            </w: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предавање</w:t>
            </w: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радионица</w:t>
            </w:r>
          </w:p>
        </w:tc>
        <w:tc>
          <w:tcPr>
            <w:tcW w:w="1502"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 xml:space="preserve">Заинтересовани чланови Наставничког </w:t>
            </w:r>
            <w:r w:rsidRPr="008C0126">
              <w:rPr>
                <w:rFonts w:asciiTheme="minorHAnsi" w:hAnsiTheme="minorHAnsi" w:cstheme="minorHAnsi"/>
                <w:sz w:val="22"/>
                <w:szCs w:val="22"/>
                <w:lang w:val="sr-Cyrl-CS"/>
              </w:rPr>
              <w:lastRenderedPageBreak/>
              <w:t>већа</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Учитељи,наставници</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Према плану НВ</w:t>
            </w: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sr-Cyrl-CS"/>
              </w:rPr>
              <w:t>Тим за ПО</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rPr>
                <w:rFonts w:asciiTheme="minorHAnsi" w:hAnsiTheme="minorHAnsi" w:cstheme="minorHAnsi"/>
              </w:rPr>
            </w:pPr>
          </w:p>
        </w:tc>
        <w:tc>
          <w:tcPr>
            <w:tcW w:w="1498"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lastRenderedPageBreak/>
              <w:t>Заинтересовани чланови Наставничког већа</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Заинтересовани наставници</w:t>
            </w:r>
          </w:p>
          <w:p w:rsidR="008F271C" w:rsidRPr="008C0126" w:rsidRDefault="008F271C" w:rsidP="008F271C">
            <w:pPr>
              <w:jc w:val="center"/>
              <w:rPr>
                <w:rFonts w:asciiTheme="minorHAnsi" w:hAnsiTheme="minorHAnsi" w:cstheme="minorHAnsi"/>
                <w:lang w:val="sr-Cyrl-CS"/>
              </w:rPr>
            </w:pPr>
          </w:p>
        </w:tc>
      </w:tr>
      <w:tr w:rsidR="008F271C" w:rsidRPr="008C0126" w:rsidTr="008F271C">
        <w:trPr>
          <w:trHeight w:val="139"/>
        </w:trPr>
        <w:tc>
          <w:tcPr>
            <w:tcW w:w="1296"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rPr>
                <w:rFonts w:asciiTheme="minorHAnsi" w:hAnsiTheme="minorHAnsi" w:cstheme="minorHAnsi"/>
                <w:lang w:val="sr-Cyrl-CS"/>
              </w:rPr>
            </w:pPr>
            <w:r w:rsidRPr="008C0126">
              <w:rPr>
                <w:rFonts w:asciiTheme="minorHAnsi" w:hAnsiTheme="minorHAnsi" w:cstheme="minorHAnsi"/>
                <w:sz w:val="22"/>
                <w:szCs w:val="22"/>
                <w:lang w:val="sr-Cyrl-CS"/>
              </w:rPr>
              <w:lastRenderedPageBreak/>
              <w:t>Март</w:t>
            </w:r>
          </w:p>
        </w:tc>
        <w:tc>
          <w:tcPr>
            <w:tcW w:w="3504" w:type="dxa"/>
            <w:tcBorders>
              <w:top w:val="single" w:sz="6" w:space="0" w:color="auto"/>
              <w:left w:val="single" w:sz="6" w:space="0" w:color="auto"/>
              <w:bottom w:val="single" w:sz="6" w:space="0" w:color="auto"/>
              <w:right w:val="single" w:sz="6" w:space="0" w:color="auto"/>
            </w:tcBorders>
          </w:tcPr>
          <w:p w:rsidR="008F271C" w:rsidRPr="008C0126" w:rsidRDefault="008F271C" w:rsidP="008F271C">
            <w:pPr>
              <w:numPr>
                <w:ilvl w:val="0"/>
                <w:numId w:val="84"/>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Угледни часови према понуди</w:t>
            </w:r>
          </w:p>
          <w:p w:rsidR="008F271C" w:rsidRPr="008C0126" w:rsidRDefault="008F271C" w:rsidP="008F271C">
            <w:pPr>
              <w:autoSpaceDE w:val="0"/>
              <w:autoSpaceDN w:val="0"/>
              <w:ind w:left="420"/>
              <w:rPr>
                <w:rFonts w:asciiTheme="minorHAnsi" w:hAnsiTheme="minorHAnsi" w:cstheme="minorHAnsi"/>
                <w:lang w:val="sr-Cyrl-CS"/>
              </w:rPr>
            </w:pPr>
          </w:p>
          <w:p w:rsidR="008F271C" w:rsidRPr="008C0126" w:rsidRDefault="008F271C" w:rsidP="008F271C">
            <w:pPr>
              <w:numPr>
                <w:ilvl w:val="0"/>
                <w:numId w:val="84"/>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 xml:space="preserve">Приказ књиге </w:t>
            </w:r>
          </w:p>
          <w:p w:rsidR="008F271C" w:rsidRPr="008C0126" w:rsidRDefault="008F271C" w:rsidP="008F271C">
            <w:pPr>
              <w:autoSpaceDE w:val="0"/>
              <w:autoSpaceDN w:val="0"/>
              <w:rPr>
                <w:rFonts w:asciiTheme="minorHAnsi" w:hAnsiTheme="minorHAnsi" w:cstheme="minorHAnsi"/>
                <w:lang w:val="sr-Cyrl-CS"/>
              </w:rPr>
            </w:pPr>
          </w:p>
          <w:p w:rsidR="008F271C" w:rsidRPr="008C0126" w:rsidRDefault="008F271C" w:rsidP="008F271C">
            <w:pPr>
              <w:numPr>
                <w:ilvl w:val="0"/>
                <w:numId w:val="84"/>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Предавање на наставничком већу информатичара Љубише Јовановића</w:t>
            </w:r>
          </w:p>
          <w:p w:rsidR="008F271C" w:rsidRPr="008C0126" w:rsidRDefault="008F271C" w:rsidP="008F271C">
            <w:pPr>
              <w:rPr>
                <w:rFonts w:asciiTheme="minorHAnsi" w:hAnsiTheme="minorHAnsi" w:cstheme="minorHAnsi"/>
                <w:lang w:val="sr-Cyrl-CS"/>
              </w:rPr>
            </w:pPr>
          </w:p>
        </w:tc>
        <w:tc>
          <w:tcPr>
            <w:tcW w:w="1501"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Угледни час</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предавање</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предавање</w:t>
            </w:r>
          </w:p>
        </w:tc>
        <w:tc>
          <w:tcPr>
            <w:tcW w:w="1502"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Наставници</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и учитељи</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А.Трнинић</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Према плану НВ</w:t>
            </w:r>
          </w:p>
          <w:p w:rsidR="008F271C" w:rsidRPr="008C0126" w:rsidRDefault="008F271C" w:rsidP="008F271C">
            <w:pPr>
              <w:jc w:val="center"/>
              <w:rPr>
                <w:rFonts w:asciiTheme="minorHAnsi" w:hAnsiTheme="minorHAnsi" w:cstheme="minorHAnsi"/>
                <w:lang w:val="sr-Cyrl-CS"/>
              </w:rPr>
            </w:pPr>
          </w:p>
        </w:tc>
        <w:tc>
          <w:tcPr>
            <w:tcW w:w="1498"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Заинтересовани чланови Наставничког већа</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tc>
      </w:tr>
      <w:tr w:rsidR="008F271C" w:rsidRPr="008C0126" w:rsidTr="008F271C">
        <w:trPr>
          <w:trHeight w:val="139"/>
        </w:trPr>
        <w:tc>
          <w:tcPr>
            <w:tcW w:w="1296"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rPr>
                <w:rFonts w:asciiTheme="minorHAnsi" w:hAnsiTheme="minorHAnsi" w:cstheme="minorHAnsi"/>
              </w:rPr>
            </w:pPr>
            <w:r w:rsidRPr="008C0126">
              <w:rPr>
                <w:rFonts w:asciiTheme="minorHAnsi" w:hAnsiTheme="minorHAnsi" w:cstheme="minorHAnsi"/>
                <w:sz w:val="22"/>
                <w:szCs w:val="22"/>
              </w:rPr>
              <w:t>Април</w:t>
            </w:r>
          </w:p>
        </w:tc>
        <w:tc>
          <w:tcPr>
            <w:tcW w:w="3504" w:type="dxa"/>
            <w:tcBorders>
              <w:top w:val="single" w:sz="6" w:space="0" w:color="auto"/>
              <w:left w:val="single" w:sz="6" w:space="0" w:color="auto"/>
              <w:bottom w:val="single" w:sz="6" w:space="0" w:color="auto"/>
              <w:right w:val="single" w:sz="6" w:space="0" w:color="auto"/>
            </w:tcBorders>
          </w:tcPr>
          <w:p w:rsidR="008F271C" w:rsidRPr="008C0126" w:rsidRDefault="008F271C" w:rsidP="008F271C">
            <w:pPr>
              <w:numPr>
                <w:ilvl w:val="0"/>
                <w:numId w:val="87"/>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 xml:space="preserve">Угледни часови према понуди </w:t>
            </w:r>
          </w:p>
          <w:p w:rsidR="008F271C" w:rsidRPr="008C0126" w:rsidRDefault="008F271C" w:rsidP="008F271C">
            <w:pPr>
              <w:rPr>
                <w:rFonts w:asciiTheme="minorHAnsi" w:hAnsiTheme="minorHAnsi" w:cstheme="minorHAnsi"/>
                <w:lang w:val="ru-RU"/>
              </w:rPr>
            </w:pPr>
          </w:p>
          <w:p w:rsidR="008F271C" w:rsidRPr="008C0126" w:rsidRDefault="008F271C" w:rsidP="008F271C">
            <w:pPr>
              <w:numPr>
                <w:ilvl w:val="0"/>
                <w:numId w:val="78"/>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Предавање на наставничком већу</w:t>
            </w:r>
          </w:p>
          <w:p w:rsidR="008F271C" w:rsidRPr="008C0126" w:rsidRDefault="008F271C" w:rsidP="008F271C">
            <w:pPr>
              <w:autoSpaceDE w:val="0"/>
              <w:autoSpaceDN w:val="0"/>
              <w:ind w:left="720"/>
              <w:rPr>
                <w:rFonts w:asciiTheme="minorHAnsi" w:hAnsiTheme="minorHAnsi" w:cstheme="minorHAnsi"/>
                <w:lang w:val="ru-RU"/>
              </w:rPr>
            </w:pPr>
            <w:r w:rsidRPr="008C0126">
              <w:rPr>
                <w:rFonts w:asciiTheme="minorHAnsi" w:hAnsiTheme="minorHAnsi" w:cstheme="minorHAnsi"/>
                <w:sz w:val="22"/>
                <w:szCs w:val="22"/>
                <w:lang w:val="ru-RU"/>
              </w:rPr>
              <w:t>Стручног актива разредне наставе</w:t>
            </w:r>
          </w:p>
          <w:p w:rsidR="008F271C" w:rsidRPr="008C0126" w:rsidRDefault="008F271C" w:rsidP="008F271C">
            <w:pPr>
              <w:autoSpaceDE w:val="0"/>
              <w:autoSpaceDN w:val="0"/>
              <w:rPr>
                <w:rFonts w:asciiTheme="minorHAnsi" w:hAnsiTheme="minorHAnsi" w:cstheme="minorHAnsi"/>
                <w:lang w:val="ru-RU"/>
              </w:rPr>
            </w:pPr>
          </w:p>
          <w:p w:rsidR="008F271C" w:rsidRPr="008C0126" w:rsidRDefault="008F271C" w:rsidP="008F271C">
            <w:pPr>
              <w:autoSpaceDE w:val="0"/>
              <w:autoSpaceDN w:val="0"/>
              <w:rPr>
                <w:rFonts w:asciiTheme="minorHAnsi" w:hAnsiTheme="minorHAnsi" w:cstheme="minorHAnsi"/>
                <w:lang w:val="ru-RU"/>
              </w:rPr>
            </w:pPr>
          </w:p>
          <w:p w:rsidR="008F271C" w:rsidRPr="008C0126" w:rsidRDefault="008F271C" w:rsidP="008F271C">
            <w:pPr>
              <w:numPr>
                <w:ilvl w:val="0"/>
                <w:numId w:val="78"/>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Психолошка радионица</w:t>
            </w:r>
          </w:p>
          <w:p w:rsidR="008F271C" w:rsidRPr="008C0126" w:rsidRDefault="008F271C" w:rsidP="008F271C">
            <w:pPr>
              <w:autoSpaceDE w:val="0"/>
              <w:autoSpaceDN w:val="0"/>
              <w:ind w:left="360"/>
              <w:rPr>
                <w:rFonts w:asciiTheme="minorHAnsi" w:hAnsiTheme="minorHAnsi" w:cstheme="minorHAnsi"/>
                <w:lang w:val="ru-RU"/>
              </w:rPr>
            </w:pPr>
          </w:p>
          <w:p w:rsidR="008F271C" w:rsidRPr="008C0126" w:rsidRDefault="008F271C" w:rsidP="008F271C">
            <w:pPr>
              <w:numPr>
                <w:ilvl w:val="0"/>
                <w:numId w:val="78"/>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 xml:space="preserve">Екологија </w:t>
            </w:r>
          </w:p>
          <w:p w:rsidR="008F271C" w:rsidRPr="008C0126" w:rsidRDefault="008F271C" w:rsidP="008F271C">
            <w:pPr>
              <w:autoSpaceDE w:val="0"/>
              <w:autoSpaceDN w:val="0"/>
              <w:rPr>
                <w:rFonts w:asciiTheme="minorHAnsi" w:hAnsiTheme="minorHAnsi" w:cstheme="minorHAnsi"/>
                <w:lang w:val="ru-RU"/>
              </w:rPr>
            </w:pPr>
          </w:p>
          <w:p w:rsidR="008F271C" w:rsidRPr="008C0126" w:rsidRDefault="008F271C" w:rsidP="008F271C">
            <w:pPr>
              <w:autoSpaceDE w:val="0"/>
              <w:autoSpaceDN w:val="0"/>
              <w:rPr>
                <w:rFonts w:asciiTheme="minorHAnsi" w:hAnsiTheme="minorHAnsi" w:cstheme="minorHAnsi"/>
                <w:lang w:val="ru-RU"/>
              </w:rPr>
            </w:pPr>
          </w:p>
          <w:p w:rsidR="008F271C" w:rsidRPr="008C0126" w:rsidRDefault="008F271C" w:rsidP="008F271C">
            <w:pPr>
              <w:autoSpaceDE w:val="0"/>
              <w:autoSpaceDN w:val="0"/>
              <w:rPr>
                <w:rFonts w:asciiTheme="minorHAnsi" w:hAnsiTheme="minorHAnsi" w:cstheme="minorHAnsi"/>
                <w:lang w:val="ru-RU"/>
              </w:rPr>
            </w:pPr>
          </w:p>
        </w:tc>
        <w:tc>
          <w:tcPr>
            <w:tcW w:w="1501"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Угледни часови</w:t>
            </w: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стручно предавање</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радионица</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tc>
        <w:tc>
          <w:tcPr>
            <w:tcW w:w="1502"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наставници</w:t>
            </w: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r w:rsidRPr="008C0126">
              <w:rPr>
                <w:rFonts w:asciiTheme="minorHAnsi" w:hAnsiTheme="minorHAnsi" w:cstheme="minorHAnsi"/>
                <w:sz w:val="22"/>
                <w:szCs w:val="22"/>
                <w:lang w:val="ru-RU"/>
              </w:rPr>
              <w:t>према задужењу</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тим за професионалну орјентацију</w:t>
            </w:r>
          </w:p>
        </w:tc>
        <w:tc>
          <w:tcPr>
            <w:tcW w:w="1498"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Заинтересовани чланови Наставничког већа</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tc>
      </w:tr>
      <w:tr w:rsidR="008F271C" w:rsidRPr="008C0126" w:rsidTr="008F271C">
        <w:trPr>
          <w:trHeight w:val="139"/>
        </w:trPr>
        <w:tc>
          <w:tcPr>
            <w:tcW w:w="1296"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rPr>
                <w:rFonts w:asciiTheme="minorHAnsi" w:hAnsiTheme="minorHAnsi" w:cstheme="minorHAnsi"/>
              </w:rPr>
            </w:pPr>
            <w:r w:rsidRPr="008C0126">
              <w:rPr>
                <w:rFonts w:asciiTheme="minorHAnsi" w:hAnsiTheme="minorHAnsi" w:cstheme="minorHAnsi"/>
                <w:sz w:val="22"/>
                <w:szCs w:val="22"/>
              </w:rPr>
              <w:t>Мај</w:t>
            </w:r>
          </w:p>
        </w:tc>
        <w:tc>
          <w:tcPr>
            <w:tcW w:w="3504" w:type="dxa"/>
            <w:tcBorders>
              <w:top w:val="single" w:sz="6" w:space="0" w:color="auto"/>
              <w:left w:val="single" w:sz="6" w:space="0" w:color="auto"/>
              <w:bottom w:val="single" w:sz="6" w:space="0" w:color="auto"/>
              <w:right w:val="single" w:sz="6" w:space="0" w:color="auto"/>
            </w:tcBorders>
          </w:tcPr>
          <w:p w:rsidR="008F271C" w:rsidRPr="008C0126" w:rsidRDefault="008F271C" w:rsidP="008F271C">
            <w:pPr>
              <w:autoSpaceDE w:val="0"/>
              <w:autoSpaceDN w:val="0"/>
              <w:rPr>
                <w:rFonts w:asciiTheme="minorHAnsi" w:hAnsiTheme="minorHAnsi" w:cstheme="minorHAnsi"/>
                <w:lang w:val="ru-RU"/>
              </w:rPr>
            </w:pPr>
          </w:p>
          <w:p w:rsidR="008F271C" w:rsidRPr="008C0126" w:rsidRDefault="008F271C" w:rsidP="008F271C">
            <w:pPr>
              <w:numPr>
                <w:ilvl w:val="0"/>
                <w:numId w:val="85"/>
              </w:numPr>
              <w:rPr>
                <w:rFonts w:asciiTheme="minorHAnsi" w:hAnsiTheme="minorHAnsi" w:cstheme="minorHAnsi"/>
                <w:lang w:val="ru-RU"/>
              </w:rPr>
            </w:pPr>
            <w:r w:rsidRPr="008C0126">
              <w:rPr>
                <w:rFonts w:asciiTheme="minorHAnsi" w:hAnsiTheme="minorHAnsi" w:cstheme="minorHAnsi"/>
                <w:sz w:val="22"/>
                <w:szCs w:val="22"/>
                <w:lang w:val="ru-RU"/>
              </w:rPr>
              <w:t>Предавање на наставничком већу стручног већа језика</w:t>
            </w:r>
          </w:p>
          <w:p w:rsidR="008F271C" w:rsidRPr="008C0126" w:rsidRDefault="008F271C" w:rsidP="008F271C">
            <w:pPr>
              <w:numPr>
                <w:ilvl w:val="0"/>
                <w:numId w:val="79"/>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Угледни часови</w:t>
            </w:r>
          </w:p>
          <w:p w:rsidR="008F271C" w:rsidRPr="008C0126" w:rsidRDefault="008F271C" w:rsidP="008F271C">
            <w:pPr>
              <w:numPr>
                <w:ilvl w:val="0"/>
                <w:numId w:val="79"/>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Извештаји, анализе, истраживања</w:t>
            </w:r>
          </w:p>
          <w:p w:rsidR="008F271C" w:rsidRPr="008C0126" w:rsidRDefault="008F271C" w:rsidP="008F271C">
            <w:pPr>
              <w:autoSpaceDE w:val="0"/>
              <w:autoSpaceDN w:val="0"/>
              <w:ind w:left="360"/>
              <w:rPr>
                <w:rFonts w:asciiTheme="minorHAnsi" w:hAnsiTheme="minorHAnsi" w:cstheme="minorHAnsi"/>
                <w:lang w:val="ru-RU"/>
              </w:rPr>
            </w:pPr>
          </w:p>
          <w:p w:rsidR="008F271C" w:rsidRPr="008C0126" w:rsidRDefault="008F271C" w:rsidP="008F271C">
            <w:pPr>
              <w:autoSpaceDE w:val="0"/>
              <w:autoSpaceDN w:val="0"/>
              <w:ind w:left="360"/>
              <w:rPr>
                <w:rFonts w:asciiTheme="minorHAnsi" w:hAnsiTheme="minorHAnsi" w:cstheme="minorHAnsi"/>
                <w:lang w:val="ru-RU"/>
              </w:rPr>
            </w:pPr>
            <w:r w:rsidRPr="008C0126">
              <w:rPr>
                <w:rFonts w:asciiTheme="minorHAnsi" w:hAnsiTheme="minorHAnsi" w:cstheme="minorHAnsi"/>
                <w:sz w:val="22"/>
                <w:szCs w:val="22"/>
                <w:lang w:val="ru-RU"/>
              </w:rPr>
              <w:t xml:space="preserve"> </w:t>
            </w:r>
          </w:p>
        </w:tc>
        <w:tc>
          <w:tcPr>
            <w:tcW w:w="1501"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Предавање</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Угледни час</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извештавање</w:t>
            </w:r>
          </w:p>
          <w:p w:rsidR="008F271C" w:rsidRPr="008C0126" w:rsidRDefault="008F271C" w:rsidP="008F271C">
            <w:pPr>
              <w:jc w:val="center"/>
              <w:rPr>
                <w:rFonts w:asciiTheme="minorHAnsi" w:hAnsiTheme="minorHAnsi" w:cstheme="minorHAnsi"/>
                <w:lang w:val="sr-Cyrl-CS"/>
              </w:rPr>
            </w:pPr>
          </w:p>
        </w:tc>
        <w:tc>
          <w:tcPr>
            <w:tcW w:w="1502"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По задужењу</w:t>
            </w:r>
          </w:p>
        </w:tc>
        <w:tc>
          <w:tcPr>
            <w:tcW w:w="1498"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Заинтересовани чланови Наставничког већа</w:t>
            </w:r>
          </w:p>
          <w:p w:rsidR="008F271C" w:rsidRPr="008C0126" w:rsidRDefault="008F271C" w:rsidP="008F271C">
            <w:pPr>
              <w:jc w:val="center"/>
              <w:rPr>
                <w:rFonts w:asciiTheme="minorHAnsi" w:hAnsiTheme="minorHAnsi" w:cstheme="minorHAnsi"/>
                <w:lang w:val="ru-RU"/>
              </w:rPr>
            </w:pPr>
          </w:p>
          <w:p w:rsidR="008F271C" w:rsidRPr="008C0126" w:rsidRDefault="008F271C" w:rsidP="008F271C">
            <w:pPr>
              <w:jc w:val="center"/>
              <w:rPr>
                <w:rFonts w:asciiTheme="minorHAnsi" w:hAnsiTheme="minorHAnsi" w:cstheme="minorHAnsi"/>
                <w:lang w:val="ru-RU"/>
              </w:rPr>
            </w:pPr>
          </w:p>
        </w:tc>
      </w:tr>
      <w:tr w:rsidR="008F271C" w:rsidRPr="008C0126" w:rsidTr="008F271C">
        <w:trPr>
          <w:trHeight w:val="139"/>
        </w:trPr>
        <w:tc>
          <w:tcPr>
            <w:tcW w:w="1296"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rPr>
                <w:rFonts w:asciiTheme="minorHAnsi" w:hAnsiTheme="minorHAnsi" w:cstheme="minorHAnsi"/>
                <w:lang w:val="sr-Cyrl-CS"/>
              </w:rPr>
            </w:pPr>
            <w:r w:rsidRPr="008C0126">
              <w:rPr>
                <w:rFonts w:asciiTheme="minorHAnsi" w:hAnsiTheme="minorHAnsi" w:cstheme="minorHAnsi"/>
                <w:sz w:val="22"/>
                <w:szCs w:val="22"/>
                <w:lang w:val="sr-Cyrl-CS"/>
              </w:rPr>
              <w:lastRenderedPageBreak/>
              <w:t>Јун</w:t>
            </w:r>
            <w:r w:rsidRPr="008C0126">
              <w:rPr>
                <w:rFonts w:asciiTheme="minorHAnsi" w:hAnsiTheme="minorHAnsi" w:cstheme="minorHAnsi"/>
                <w:sz w:val="22"/>
                <w:szCs w:val="22"/>
              </w:rPr>
              <w:t>/</w:t>
            </w:r>
            <w:r w:rsidRPr="008C0126">
              <w:rPr>
                <w:rFonts w:asciiTheme="minorHAnsi" w:hAnsiTheme="minorHAnsi" w:cstheme="minorHAnsi"/>
                <w:sz w:val="22"/>
                <w:szCs w:val="22"/>
                <w:lang w:val="sr-Cyrl-CS"/>
              </w:rPr>
              <w:t>Август</w:t>
            </w:r>
          </w:p>
        </w:tc>
        <w:tc>
          <w:tcPr>
            <w:tcW w:w="3504" w:type="dxa"/>
            <w:tcBorders>
              <w:top w:val="single" w:sz="6" w:space="0" w:color="auto"/>
              <w:left w:val="single" w:sz="6" w:space="0" w:color="auto"/>
              <w:bottom w:val="single" w:sz="6" w:space="0" w:color="auto"/>
              <w:right w:val="single" w:sz="6" w:space="0" w:color="auto"/>
            </w:tcBorders>
          </w:tcPr>
          <w:p w:rsidR="008F271C" w:rsidRPr="008C0126" w:rsidRDefault="008F271C" w:rsidP="008F271C">
            <w:pPr>
              <w:numPr>
                <w:ilvl w:val="0"/>
                <w:numId w:val="8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 xml:space="preserve">  Предавање и слушање музике</w:t>
            </w:r>
          </w:p>
          <w:p w:rsidR="008F271C" w:rsidRPr="008C0126" w:rsidRDefault="008F271C" w:rsidP="008F271C">
            <w:pPr>
              <w:numPr>
                <w:ilvl w:val="0"/>
                <w:numId w:val="8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 xml:space="preserve"> Угледни часови</w:t>
            </w:r>
          </w:p>
          <w:p w:rsidR="008F271C" w:rsidRPr="008C0126" w:rsidRDefault="008F271C" w:rsidP="008F271C">
            <w:pPr>
              <w:autoSpaceDE w:val="0"/>
              <w:autoSpaceDN w:val="0"/>
              <w:rPr>
                <w:rFonts w:asciiTheme="minorHAnsi" w:hAnsiTheme="minorHAnsi" w:cstheme="minorHAnsi"/>
                <w:lang w:val="ru-RU"/>
              </w:rPr>
            </w:pPr>
          </w:p>
          <w:p w:rsidR="008F271C" w:rsidRPr="008C0126" w:rsidRDefault="008F271C" w:rsidP="008F271C">
            <w:pPr>
              <w:numPr>
                <w:ilvl w:val="0"/>
                <w:numId w:val="8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Анализе резултата истраживања, тестирања и сл.</w:t>
            </w:r>
          </w:p>
          <w:p w:rsidR="008F271C" w:rsidRPr="008C0126" w:rsidRDefault="008F271C" w:rsidP="008F271C">
            <w:pPr>
              <w:numPr>
                <w:ilvl w:val="0"/>
                <w:numId w:val="8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Анализа остваривања плана стручног усавршавања</w:t>
            </w:r>
          </w:p>
          <w:p w:rsidR="008F271C" w:rsidRPr="008C0126" w:rsidRDefault="008F271C" w:rsidP="008F271C">
            <w:pPr>
              <w:numPr>
                <w:ilvl w:val="0"/>
                <w:numId w:val="77"/>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Ппезентација истраживања педагога,,сарадња породице и школе,,</w:t>
            </w:r>
          </w:p>
          <w:p w:rsidR="008F271C" w:rsidRPr="008C0126" w:rsidRDefault="008F271C" w:rsidP="008F271C">
            <w:pPr>
              <w:pStyle w:val="ListParagraph"/>
              <w:numPr>
                <w:ilvl w:val="0"/>
                <w:numId w:val="77"/>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Семинар из каталога</w:t>
            </w:r>
          </w:p>
          <w:p w:rsidR="008F271C" w:rsidRPr="008C0126" w:rsidRDefault="008F271C" w:rsidP="008F271C">
            <w:pPr>
              <w:autoSpaceDE w:val="0"/>
              <w:autoSpaceDN w:val="0"/>
              <w:ind w:left="720"/>
              <w:rPr>
                <w:rFonts w:asciiTheme="minorHAnsi" w:hAnsiTheme="minorHAnsi" w:cstheme="minorHAnsi"/>
                <w:lang w:val="ru-RU"/>
              </w:rPr>
            </w:pPr>
          </w:p>
        </w:tc>
        <w:tc>
          <w:tcPr>
            <w:tcW w:w="1501"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Трибина и концерт</w:t>
            </w: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час</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презентација резултата</w:t>
            </w:r>
          </w:p>
        </w:tc>
        <w:tc>
          <w:tcPr>
            <w:tcW w:w="1502"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rPr>
            </w:pPr>
            <w:r w:rsidRPr="008C0126">
              <w:rPr>
                <w:rFonts w:asciiTheme="minorHAnsi" w:hAnsiTheme="minorHAnsi" w:cstheme="minorHAnsi"/>
                <w:sz w:val="22"/>
                <w:szCs w:val="22"/>
              </w:rPr>
              <w:t>Наставник музичке културе</w:t>
            </w:r>
          </w:p>
          <w:p w:rsidR="008F271C" w:rsidRPr="008C0126" w:rsidRDefault="008F271C" w:rsidP="008F271C">
            <w:pPr>
              <w:jc w:val="center"/>
              <w:rPr>
                <w:rFonts w:asciiTheme="minorHAnsi" w:hAnsiTheme="minorHAnsi" w:cstheme="minorHAnsi"/>
              </w:rPr>
            </w:pPr>
          </w:p>
          <w:p w:rsidR="008F271C" w:rsidRPr="008C0126" w:rsidRDefault="008F271C" w:rsidP="008F271C">
            <w:pPr>
              <w:jc w:val="center"/>
              <w:rPr>
                <w:rFonts w:asciiTheme="minorHAnsi" w:hAnsiTheme="minorHAnsi" w:cstheme="minorHAnsi"/>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Учитељи</w:t>
            </w:r>
          </w:p>
          <w:p w:rsidR="008F271C" w:rsidRPr="008C0126" w:rsidRDefault="008F271C" w:rsidP="008F271C">
            <w:pPr>
              <w:jc w:val="center"/>
              <w:rPr>
                <w:rFonts w:asciiTheme="minorHAnsi" w:hAnsiTheme="minorHAnsi" w:cstheme="minorHAnsi"/>
                <w:lang w:val="sr-Cyrl-CS"/>
              </w:rPr>
            </w:pPr>
          </w:p>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Председници стр. већа</w:t>
            </w:r>
          </w:p>
        </w:tc>
        <w:tc>
          <w:tcPr>
            <w:tcW w:w="1498" w:type="dxa"/>
            <w:tcBorders>
              <w:top w:val="single" w:sz="6" w:space="0" w:color="auto"/>
              <w:left w:val="single" w:sz="6" w:space="0" w:color="auto"/>
              <w:bottom w:val="single" w:sz="6" w:space="0" w:color="auto"/>
              <w:right w:val="single" w:sz="6" w:space="0" w:color="auto"/>
            </w:tcBorders>
            <w:vAlign w:val="center"/>
          </w:tcPr>
          <w:p w:rsidR="008F271C" w:rsidRPr="008C0126" w:rsidRDefault="008F271C" w:rsidP="008F271C">
            <w:pPr>
              <w:jc w:val="center"/>
              <w:rPr>
                <w:rFonts w:asciiTheme="minorHAnsi" w:hAnsiTheme="minorHAnsi" w:cstheme="minorHAnsi"/>
                <w:lang w:val="sr-Cyrl-CS"/>
              </w:rPr>
            </w:pPr>
            <w:r w:rsidRPr="008C0126">
              <w:rPr>
                <w:rFonts w:asciiTheme="minorHAnsi" w:hAnsiTheme="minorHAnsi" w:cstheme="minorHAnsi"/>
                <w:sz w:val="22"/>
                <w:szCs w:val="22"/>
                <w:lang w:val="sr-Cyrl-CS"/>
              </w:rPr>
              <w:t>Заинтересовани чланови Наставничког већа</w:t>
            </w:r>
          </w:p>
        </w:tc>
      </w:tr>
    </w:tbl>
    <w:p w:rsidR="008F271C" w:rsidRPr="008C0126" w:rsidRDefault="008F271C" w:rsidP="008F271C">
      <w:pPr>
        <w:rPr>
          <w:rFonts w:asciiTheme="minorHAnsi" w:hAnsiTheme="minorHAnsi" w:cstheme="minorHAnsi"/>
          <w:sz w:val="22"/>
          <w:szCs w:val="22"/>
          <w:lang w:val="sr-Cyrl-CS"/>
        </w:rPr>
      </w:pPr>
    </w:p>
    <w:p w:rsidR="008F271C" w:rsidRPr="008C0126" w:rsidRDefault="008F271C" w:rsidP="008F271C">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Ово је непотпун план јер ће наставници и стручни сарадници присуствовати свим видовима стручног усавршавања за које им се укаже прилика, а која у овом тренутку нису позната. Све допуне и измене биће видљиве у Извештају о стручном усавршавању на крају школске године. О свим видовима стручног усавршавања, наставници воде евиденцију у властитом портфолију. Као и до сада, за интерно сручно усавршавање, добијају потврде од школе а за интерно потврде од реализатора семинара.</w:t>
      </w:r>
    </w:p>
    <w:p w:rsidR="008F271C" w:rsidRPr="008C0126" w:rsidRDefault="008F271C" w:rsidP="00E11AAA">
      <w:pPr>
        <w:shd w:val="clear" w:color="auto" w:fill="FFFFFF"/>
        <w:rPr>
          <w:rFonts w:asciiTheme="minorHAnsi" w:eastAsiaTheme="minorHAnsi" w:hAnsiTheme="minorHAnsi" w:cstheme="minorHAnsi"/>
          <w:b/>
        </w:rPr>
      </w:pPr>
      <w:r w:rsidRPr="008C0126">
        <w:rPr>
          <w:rFonts w:asciiTheme="minorHAnsi" w:eastAsiaTheme="minorHAnsi" w:hAnsiTheme="minorHAnsi" w:cstheme="minorHAnsi"/>
          <w:b/>
        </w:rPr>
        <w:t xml:space="preserve">ПЛАН </w:t>
      </w:r>
      <w:r w:rsidRPr="008C0126">
        <w:rPr>
          <w:rFonts w:asciiTheme="minorHAnsi" w:eastAsiaTheme="minorHAnsi" w:hAnsiTheme="minorHAnsi" w:cstheme="minorHAnsi"/>
          <w:b/>
          <w:lang w:val="en-US"/>
        </w:rPr>
        <w:t xml:space="preserve"> СТРУЧНО</w:t>
      </w:r>
      <w:r w:rsidRPr="008C0126">
        <w:rPr>
          <w:rFonts w:asciiTheme="minorHAnsi" w:eastAsiaTheme="minorHAnsi" w:hAnsiTheme="minorHAnsi" w:cstheme="minorHAnsi"/>
          <w:b/>
        </w:rPr>
        <w:t xml:space="preserve">Г </w:t>
      </w:r>
      <w:r w:rsidRPr="008C0126">
        <w:rPr>
          <w:rFonts w:asciiTheme="minorHAnsi" w:eastAsiaTheme="minorHAnsi" w:hAnsiTheme="minorHAnsi" w:cstheme="minorHAnsi"/>
          <w:b/>
          <w:lang w:val="en-US"/>
        </w:rPr>
        <w:t xml:space="preserve"> УСАВРШАВАЊ</w:t>
      </w:r>
      <w:r w:rsidRPr="008C0126">
        <w:rPr>
          <w:rFonts w:asciiTheme="minorHAnsi" w:eastAsiaTheme="minorHAnsi" w:hAnsiTheme="minorHAnsi" w:cstheme="minorHAnsi"/>
          <w:b/>
        </w:rPr>
        <w:t>А</w:t>
      </w:r>
      <w:r w:rsidRPr="008C0126">
        <w:rPr>
          <w:rFonts w:asciiTheme="minorHAnsi" w:eastAsiaTheme="minorHAnsi" w:hAnsiTheme="minorHAnsi" w:cstheme="minorHAnsi"/>
          <w:b/>
          <w:lang w:val="en-US"/>
        </w:rPr>
        <w:t xml:space="preserve"> </w:t>
      </w:r>
      <w:r w:rsidRPr="008C0126">
        <w:rPr>
          <w:rFonts w:asciiTheme="minorHAnsi" w:eastAsiaTheme="minorHAnsi" w:hAnsiTheme="minorHAnsi" w:cstheme="minorHAnsi"/>
          <w:b/>
        </w:rPr>
        <w:t>ЗА ШКОЛСКУ 2022.-2023.</w:t>
      </w:r>
      <w:r w:rsidRPr="008C0126">
        <w:rPr>
          <w:rFonts w:asciiTheme="minorHAnsi" w:eastAsiaTheme="minorHAnsi" w:hAnsiTheme="minorHAnsi" w:cstheme="minorHAnsi"/>
          <w:b/>
          <w:lang w:val="en-US"/>
        </w:rPr>
        <w:t xml:space="preserve"> ГОДИН</w:t>
      </w:r>
      <w:r w:rsidRPr="008C0126">
        <w:rPr>
          <w:rFonts w:asciiTheme="minorHAnsi" w:eastAsiaTheme="minorHAnsi" w:hAnsiTheme="minorHAnsi" w:cstheme="minorHAnsi"/>
          <w:b/>
        </w:rPr>
        <w:t>У</w:t>
      </w:r>
    </w:p>
    <w:p w:rsidR="008F271C" w:rsidRPr="008C0126" w:rsidRDefault="008F271C" w:rsidP="008F271C">
      <w:pPr>
        <w:spacing w:after="105" w:line="450" w:lineRule="atLeast"/>
        <w:outlineLvl w:val="0"/>
        <w:rPr>
          <w:rFonts w:asciiTheme="minorHAnsi" w:hAnsiTheme="minorHAnsi" w:cstheme="minorHAnsi"/>
          <w:color w:val="000000"/>
          <w:kern w:val="36"/>
          <w:lang w:val="en-US"/>
        </w:rPr>
      </w:pPr>
      <w:r w:rsidRPr="008C0126">
        <w:rPr>
          <w:rFonts w:asciiTheme="minorHAnsi" w:hAnsiTheme="minorHAnsi" w:cstheme="minorHAnsi"/>
          <w:color w:val="000000"/>
          <w:kern w:val="36"/>
        </w:rPr>
        <w:t>Изабрани семинари,трибине и скупови се налазе на л</w:t>
      </w:r>
      <w:r w:rsidRPr="008C0126">
        <w:rPr>
          <w:rFonts w:asciiTheme="minorHAnsi" w:hAnsiTheme="minorHAnsi" w:cstheme="minorHAnsi"/>
          <w:color w:val="000000"/>
          <w:kern w:val="36"/>
          <w:lang w:val="en-US"/>
        </w:rPr>
        <w:t>ист</w:t>
      </w:r>
      <w:r w:rsidRPr="008C0126">
        <w:rPr>
          <w:rFonts w:asciiTheme="minorHAnsi" w:hAnsiTheme="minorHAnsi" w:cstheme="minorHAnsi"/>
          <w:color w:val="000000"/>
          <w:kern w:val="36"/>
        </w:rPr>
        <w:t>и</w:t>
      </w:r>
      <w:r w:rsidRPr="008C0126">
        <w:rPr>
          <w:rFonts w:asciiTheme="minorHAnsi" w:hAnsiTheme="minorHAnsi" w:cstheme="minorHAnsi"/>
          <w:color w:val="000000"/>
          <w:kern w:val="36"/>
          <w:lang w:val="en-US"/>
        </w:rPr>
        <w:t xml:space="preserve"> одобрених програма сталног стручног усавршавања наставника, васпитача и стручних сарадника за школску 2022/2023, 2023/2024. и 2024/2025. годину</w:t>
      </w:r>
    </w:p>
    <w:p w:rsidR="008F271C" w:rsidRPr="008C0126" w:rsidRDefault="008F271C" w:rsidP="008F271C">
      <w:pPr>
        <w:shd w:val="clear" w:color="auto" w:fill="FFFFFF"/>
        <w:rPr>
          <w:rFonts w:ascii="Georgia" w:hAnsi="Georgia"/>
          <w:b/>
          <w:color w:val="5C5B5B"/>
          <w:sz w:val="28"/>
          <w:szCs w:val="28"/>
        </w:rPr>
      </w:pPr>
    </w:p>
    <w:p w:rsidR="008F271C" w:rsidRPr="008C0126" w:rsidRDefault="008F271C" w:rsidP="008F271C">
      <w:pPr>
        <w:spacing w:after="200" w:line="276" w:lineRule="auto"/>
        <w:rPr>
          <w:rFonts w:asciiTheme="minorHAnsi" w:eastAsiaTheme="minorHAnsi" w:hAnsiTheme="minorHAnsi" w:cstheme="minorHAnsi"/>
          <w:b/>
          <w:sz w:val="22"/>
          <w:szCs w:val="22"/>
          <w:lang w:val="sr-Cyrl-CS"/>
        </w:rPr>
      </w:pPr>
      <w:r w:rsidRPr="008C0126">
        <w:rPr>
          <w:rFonts w:asciiTheme="minorHAnsi" w:eastAsiaTheme="minorHAnsi" w:hAnsiTheme="minorHAnsi" w:cstheme="minorHAnsi"/>
          <w:b/>
          <w:sz w:val="22"/>
          <w:szCs w:val="22"/>
          <w:lang w:val="ru-RU"/>
        </w:rPr>
        <w:t>ПЛАН РАДА СТРУЧНИХ ВЕЋА</w:t>
      </w:r>
    </w:p>
    <w:p w:rsidR="008F271C" w:rsidRPr="008C0126" w:rsidRDefault="008F271C" w:rsidP="008F271C">
      <w:pPr>
        <w:tabs>
          <w:tab w:val="left" w:pos="720"/>
          <w:tab w:val="center" w:pos="4320"/>
          <w:tab w:val="right" w:pos="8640"/>
        </w:tabs>
        <w:autoSpaceDE w:val="0"/>
        <w:autoSpaceDN w:val="0"/>
        <w:rPr>
          <w:rFonts w:asciiTheme="minorHAnsi" w:hAnsiTheme="minorHAnsi" w:cstheme="minorHAnsi"/>
          <w:sz w:val="22"/>
          <w:szCs w:val="22"/>
          <w:lang w:val="ru-RU"/>
        </w:rPr>
      </w:pPr>
    </w:p>
    <w:p w:rsidR="008F271C" w:rsidRPr="008C0126" w:rsidRDefault="008F271C" w:rsidP="008F271C">
      <w:pPr>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Стручн</w:t>
      </w:r>
      <w:r w:rsidRPr="008C0126">
        <w:rPr>
          <w:rFonts w:asciiTheme="minorHAnsi" w:eastAsiaTheme="minorHAnsi" w:hAnsiTheme="minorHAnsi" w:cstheme="minorHAnsi"/>
          <w:sz w:val="22"/>
          <w:szCs w:val="22"/>
          <w:lang w:val="sr-Cyrl-CS"/>
        </w:rPr>
        <w:t>о веће</w:t>
      </w:r>
      <w:r w:rsidRPr="008C0126">
        <w:rPr>
          <w:rFonts w:asciiTheme="minorHAnsi" w:eastAsiaTheme="minorHAnsi" w:hAnsiTheme="minorHAnsi" w:cstheme="minorHAnsi"/>
          <w:sz w:val="22"/>
          <w:szCs w:val="22"/>
          <w:lang w:val="ru-RU"/>
        </w:rPr>
        <w:t>, као носилац стручног рада и усавршава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а наставника, врши послове у складу са чланом 62. Статута школе. Стручн</w:t>
      </w:r>
      <w:r w:rsidRPr="008C0126">
        <w:rPr>
          <w:rFonts w:asciiTheme="minorHAnsi" w:eastAsiaTheme="minorHAnsi" w:hAnsiTheme="minorHAnsi" w:cstheme="minorHAnsi"/>
          <w:sz w:val="22"/>
          <w:szCs w:val="22"/>
          <w:lang w:val="sr-Cyrl-CS"/>
        </w:rPr>
        <w:t>а</w:t>
      </w:r>
      <w:r w:rsidRPr="008C0126">
        <w:rPr>
          <w:rFonts w:asciiTheme="minorHAnsi" w:eastAsiaTheme="minorHAnsi" w:hAnsiTheme="minorHAnsi" w:cstheme="minorHAnsi"/>
          <w:sz w:val="22"/>
          <w:szCs w:val="22"/>
          <w:lang w:val="ru-RU"/>
        </w:rPr>
        <w:t xml:space="preserve"> </w:t>
      </w:r>
      <w:r w:rsidRPr="008C0126">
        <w:rPr>
          <w:rFonts w:asciiTheme="minorHAnsi" w:eastAsiaTheme="minorHAnsi" w:hAnsiTheme="minorHAnsi" w:cstheme="minorHAnsi"/>
          <w:sz w:val="22"/>
          <w:szCs w:val="22"/>
          <w:lang w:val="sr-Cyrl-CS"/>
        </w:rPr>
        <w:t>већа</w:t>
      </w:r>
      <w:r w:rsidRPr="008C0126">
        <w:rPr>
          <w:rFonts w:asciiTheme="minorHAnsi" w:eastAsiaTheme="minorHAnsi" w:hAnsiTheme="minorHAnsi" w:cstheme="minorHAnsi"/>
          <w:sz w:val="22"/>
          <w:szCs w:val="22"/>
          <w:lang w:val="ru-RU"/>
        </w:rPr>
        <w:t xml:space="preserve"> чине наставници истог профила и наставници сродних предмета.</w:t>
      </w:r>
    </w:p>
    <w:p w:rsidR="008F271C" w:rsidRPr="008C0126" w:rsidRDefault="008F271C" w:rsidP="008F271C">
      <w:pPr>
        <w:spacing w:after="200" w:line="276" w:lineRule="auto"/>
        <w:jc w:val="both"/>
        <w:rPr>
          <w:rFonts w:asciiTheme="minorHAnsi" w:eastAsiaTheme="minorHAnsi" w:hAnsiTheme="minorHAnsi" w:cstheme="minorHAnsi"/>
          <w:sz w:val="22"/>
          <w:szCs w:val="22"/>
          <w:u w:val="single"/>
          <w:lang w:val="ru-RU"/>
        </w:rPr>
      </w:pPr>
      <w:r w:rsidRPr="008C0126">
        <w:rPr>
          <w:rFonts w:asciiTheme="minorHAnsi" w:eastAsiaTheme="minorHAnsi" w:hAnsiTheme="minorHAnsi" w:cstheme="minorHAnsi"/>
          <w:sz w:val="22"/>
          <w:szCs w:val="22"/>
          <w:lang w:val="ru-RU"/>
        </w:rPr>
        <w:tab/>
      </w:r>
      <w:r w:rsidRPr="008C0126">
        <w:rPr>
          <w:rFonts w:asciiTheme="minorHAnsi" w:eastAsiaTheme="minorHAnsi" w:hAnsiTheme="minorHAnsi" w:cstheme="minorHAnsi"/>
          <w:sz w:val="22"/>
          <w:szCs w:val="22"/>
          <w:u w:val="single"/>
          <w:lang w:val="ru-RU"/>
        </w:rPr>
        <w:t xml:space="preserve">Основни задаци стручних </w:t>
      </w:r>
      <w:r w:rsidRPr="008C0126">
        <w:rPr>
          <w:rFonts w:asciiTheme="minorHAnsi" w:eastAsiaTheme="minorHAnsi" w:hAnsiTheme="minorHAnsi" w:cstheme="minorHAnsi"/>
          <w:sz w:val="22"/>
          <w:szCs w:val="22"/>
          <w:u w:val="single"/>
          <w:lang w:val="sr-Cyrl-CS"/>
        </w:rPr>
        <w:t>већа</w:t>
      </w:r>
      <w:r w:rsidRPr="008C0126">
        <w:rPr>
          <w:rFonts w:asciiTheme="minorHAnsi" w:eastAsiaTheme="minorHAnsi" w:hAnsiTheme="minorHAnsi" w:cstheme="minorHAnsi"/>
          <w:sz w:val="22"/>
          <w:szCs w:val="22"/>
          <w:u w:val="single"/>
          <w:lang w:val="ru-RU"/>
        </w:rPr>
        <w:t xml:space="preserve"> су:</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предлажу Наставничком већу поделу предмета на наставнике;</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врше избор у</w:t>
      </w:r>
      <w:r w:rsidRPr="008C0126">
        <w:rPr>
          <w:rFonts w:asciiTheme="minorHAnsi" w:eastAsiaTheme="minorHAnsi" w:hAnsiTheme="minorHAnsi" w:cstheme="minorHAnsi"/>
          <w:sz w:val="22"/>
          <w:szCs w:val="22"/>
          <w:lang w:val="sr-Cyrl-CS"/>
        </w:rPr>
        <w:t>џ</w:t>
      </w:r>
      <w:r w:rsidRPr="008C0126">
        <w:rPr>
          <w:rFonts w:asciiTheme="minorHAnsi" w:eastAsiaTheme="minorHAnsi" w:hAnsiTheme="minorHAnsi" w:cstheme="minorHAnsi"/>
          <w:sz w:val="22"/>
          <w:szCs w:val="22"/>
          <w:lang w:val="ru-RU"/>
        </w:rPr>
        <w:t xml:space="preserve">беника, приручника и друге литературе и предлажу Наставничком већу да одобри </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ихову употребу;</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програмирају и планирају васпитно-образовни рад сачи</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ава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 xml:space="preserve">ем глобалних и оперативних планова за редовну наставу, допунски и додатни рад, слободне активности и прате </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ихово остварива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е;</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lastRenderedPageBreak/>
        <w:t>прате имплементацију стандарда у планове наставника и њихову реализацију</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остварују координацију и корелацију међу сродним наставним предметима;</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пружају помоћ у раду наставницима приправницима;</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анализирају успех ученика у појединим предметима и предузимају мере за пружа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е помоћи ученицима који заостају у раду, као и стимулиса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е ученика који брже напредују;</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организују предава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а, дискусије и расправе о пита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има и проблемима из области уже струке, савремене дидактике и методике;</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организују огледна предава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а и међусобне посете ради размене и преноше</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а искуства, нарочито у примени ефикаснијих облика, метода и средстава у раду;</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израђују инструменте за објективно вреднова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е рада и напредова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а ученика (тестови зна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а, критеријски тестови, контролне вежбе и др.);</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присуствују издваја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у битних и суштинских појмова, информација и чи</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еница у оквиру појединих наставних тема или јединица;</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разматрају дидактичко-методички приступ у организова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у и остварива</w:t>
      </w:r>
      <w:r w:rsidRPr="008C0126">
        <w:rPr>
          <w:rFonts w:asciiTheme="minorHAnsi" w:eastAsiaTheme="minorHAnsi" w:hAnsiTheme="minorHAnsi" w:cstheme="minorHAnsi"/>
          <w:sz w:val="22"/>
          <w:szCs w:val="22"/>
          <w:lang w:val="sr-Cyrl-CS"/>
        </w:rPr>
        <w:t>њ</w:t>
      </w:r>
      <w:r w:rsidRPr="008C0126">
        <w:rPr>
          <w:rFonts w:asciiTheme="minorHAnsi" w:eastAsiaTheme="minorHAnsi" w:hAnsiTheme="minorHAnsi" w:cstheme="minorHAnsi"/>
          <w:sz w:val="22"/>
          <w:szCs w:val="22"/>
          <w:lang w:val="ru-RU"/>
        </w:rPr>
        <w:t>у допунског и додатног рада;</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бирају садржај и облик рада у оквиру слободних активности;</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прате и подстичу индивидуално усавршава</w:t>
      </w:r>
      <w:r w:rsidRPr="008C0126">
        <w:rPr>
          <w:rFonts w:asciiTheme="minorHAnsi" w:eastAsiaTheme="minorHAnsi" w:hAnsiTheme="minorHAnsi" w:cstheme="minorHAnsi"/>
          <w:sz w:val="22"/>
          <w:szCs w:val="22"/>
          <w:lang w:val="en-US"/>
        </w:rPr>
        <w:t>w</w:t>
      </w:r>
      <w:r w:rsidRPr="008C0126">
        <w:rPr>
          <w:rFonts w:asciiTheme="minorHAnsi" w:eastAsiaTheme="minorHAnsi" w:hAnsiTheme="minorHAnsi" w:cstheme="minorHAnsi"/>
          <w:sz w:val="22"/>
          <w:szCs w:val="22"/>
          <w:lang w:val="ru-RU"/>
        </w:rPr>
        <w:t>е својих чланова;</w:t>
      </w:r>
    </w:p>
    <w:p w:rsidR="008F271C" w:rsidRPr="008C0126" w:rsidRDefault="008F271C" w:rsidP="008F271C">
      <w:pPr>
        <w:numPr>
          <w:ilvl w:val="0"/>
          <w:numId w:val="30"/>
        </w:numPr>
        <w:autoSpaceDE w:val="0"/>
        <w:autoSpaceDN w:val="0"/>
        <w:spacing w:after="200" w:line="276" w:lineRule="auto"/>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сарађују са стручним сарадницима у школи.</w:t>
      </w:r>
    </w:p>
    <w:p w:rsidR="008F271C" w:rsidRPr="008C0126" w:rsidRDefault="008F271C" w:rsidP="008F271C">
      <w:pPr>
        <w:autoSpaceDE w:val="0"/>
        <w:autoSpaceDN w:val="0"/>
        <w:spacing w:after="200" w:line="276" w:lineRule="auto"/>
        <w:ind w:left="360"/>
        <w:jc w:val="both"/>
        <w:rPr>
          <w:rFonts w:asciiTheme="minorHAnsi" w:eastAsiaTheme="minorHAnsi" w:hAnsiTheme="minorHAnsi" w:cstheme="minorHAnsi"/>
          <w:sz w:val="22"/>
          <w:szCs w:val="22"/>
          <w:lang w:val="ru-RU"/>
        </w:rPr>
      </w:pPr>
    </w:p>
    <w:p w:rsidR="008F271C" w:rsidRPr="008C0126" w:rsidRDefault="008F271C" w:rsidP="008F271C">
      <w:pPr>
        <w:spacing w:after="200" w:line="276" w:lineRule="auto"/>
        <w:jc w:val="both"/>
        <w:rPr>
          <w:rFonts w:asciiTheme="minorHAnsi" w:eastAsiaTheme="minorHAnsi" w:hAnsiTheme="minorHAnsi" w:cstheme="minorHAnsi"/>
          <w:sz w:val="22"/>
          <w:szCs w:val="22"/>
          <w:lang w:val="ru-RU"/>
        </w:rPr>
      </w:pPr>
    </w:p>
    <w:p w:rsidR="008F271C" w:rsidRPr="008C0126" w:rsidRDefault="008F271C" w:rsidP="008F271C">
      <w:pPr>
        <w:spacing w:after="200" w:line="276" w:lineRule="auto"/>
        <w:ind w:left="360"/>
        <w:jc w:val="both"/>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ru-RU"/>
        </w:rPr>
        <w:t>У школи ће радити следећ</w:t>
      </w:r>
      <w:r w:rsidRPr="008C0126">
        <w:rPr>
          <w:rFonts w:asciiTheme="minorHAnsi" w:eastAsiaTheme="minorHAnsi" w:hAnsiTheme="minorHAnsi" w:cstheme="minorHAnsi"/>
          <w:sz w:val="22"/>
          <w:szCs w:val="22"/>
          <w:lang w:val="sr-Cyrl-CS"/>
        </w:rPr>
        <w:t>а</w:t>
      </w:r>
      <w:r w:rsidRPr="008C0126">
        <w:rPr>
          <w:rFonts w:asciiTheme="minorHAnsi" w:eastAsiaTheme="minorHAnsi" w:hAnsiTheme="minorHAnsi" w:cstheme="minorHAnsi"/>
          <w:sz w:val="22"/>
          <w:szCs w:val="22"/>
          <w:lang w:val="ru-RU"/>
        </w:rPr>
        <w:t xml:space="preserve"> </w:t>
      </w:r>
      <w:r w:rsidRPr="008C0126">
        <w:rPr>
          <w:rFonts w:asciiTheme="minorHAnsi" w:eastAsiaTheme="minorHAnsi" w:hAnsiTheme="minorHAnsi" w:cstheme="minorHAnsi"/>
          <w:sz w:val="22"/>
          <w:szCs w:val="22"/>
          <w:lang w:val="sr-Cyrl-CS"/>
        </w:rPr>
        <w:t>стручна већа и актив</w:t>
      </w:r>
      <w:r w:rsidRPr="008C0126">
        <w:rPr>
          <w:rFonts w:asciiTheme="minorHAnsi" w:eastAsiaTheme="minorHAnsi" w:hAnsiTheme="minorHAnsi" w:cstheme="minorHAnsi"/>
          <w:sz w:val="22"/>
          <w:szCs w:val="22"/>
          <w:lang w:val="ru-RU"/>
        </w:rPr>
        <w:t>:</w:t>
      </w:r>
    </w:p>
    <w:p w:rsidR="008F271C" w:rsidRPr="008C0126" w:rsidRDefault="008F271C" w:rsidP="000F1B59">
      <w:pPr>
        <w:numPr>
          <w:ilvl w:val="0"/>
          <w:numId w:val="137"/>
        </w:numPr>
        <w:tabs>
          <w:tab w:val="left" w:pos="360"/>
        </w:tabs>
        <w:autoSpaceDE w:val="0"/>
        <w:autoSpaceDN w:val="0"/>
        <w:spacing w:after="200" w:line="276" w:lineRule="auto"/>
        <w:contextualSpacing/>
        <w:jc w:val="both"/>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sr-Cyrl-CS"/>
        </w:rPr>
        <w:t>Стручни актив наставника  разредне наставе –</w:t>
      </w:r>
      <w:r w:rsidRPr="008C0126">
        <w:rPr>
          <w:rFonts w:asciiTheme="minorHAnsi" w:eastAsiaTheme="minorHAnsi" w:hAnsiTheme="minorHAnsi" w:cstheme="minorHAnsi"/>
          <w:sz w:val="22"/>
          <w:szCs w:val="22"/>
          <w:lang w:val="ru-RU"/>
        </w:rPr>
        <w:t xml:space="preserve"> </w:t>
      </w:r>
      <w:r w:rsidRPr="008C0126">
        <w:rPr>
          <w:rFonts w:asciiTheme="minorHAnsi" w:eastAsiaTheme="minorHAnsi" w:hAnsiTheme="minorHAnsi" w:cstheme="minorHAnsi"/>
          <w:sz w:val="22"/>
          <w:szCs w:val="22"/>
        </w:rPr>
        <w:t>Милена Мијушковић</w:t>
      </w:r>
    </w:p>
    <w:p w:rsidR="008F271C" w:rsidRPr="008C0126" w:rsidRDefault="008F271C" w:rsidP="000F1B59">
      <w:pPr>
        <w:numPr>
          <w:ilvl w:val="0"/>
          <w:numId w:val="137"/>
        </w:numPr>
        <w:tabs>
          <w:tab w:val="left" w:pos="360"/>
        </w:tabs>
        <w:autoSpaceDE w:val="0"/>
        <w:autoSpaceDN w:val="0"/>
        <w:spacing w:after="200" w:line="276" w:lineRule="auto"/>
        <w:contextualSpacing/>
        <w:jc w:val="both"/>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Одељенска већа-одељенске старешине</w:t>
      </w:r>
    </w:p>
    <w:p w:rsidR="008F271C" w:rsidRPr="008C0126" w:rsidRDefault="008F271C" w:rsidP="008F271C">
      <w:pPr>
        <w:tabs>
          <w:tab w:val="left" w:pos="360"/>
        </w:tabs>
        <w:autoSpaceDE w:val="0"/>
        <w:autoSpaceDN w:val="0"/>
        <w:spacing w:after="200" w:line="276" w:lineRule="auto"/>
        <w:ind w:left="720"/>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3.  Стручно веће</w:t>
      </w:r>
      <w:r w:rsidRPr="008C0126">
        <w:rPr>
          <w:rFonts w:asciiTheme="minorHAnsi" w:eastAsiaTheme="minorHAnsi" w:hAnsiTheme="minorHAnsi" w:cstheme="minorHAnsi"/>
          <w:sz w:val="22"/>
          <w:szCs w:val="22"/>
          <w:lang w:val="ru-RU"/>
        </w:rPr>
        <w:t xml:space="preserve"> наставника </w:t>
      </w:r>
      <w:r w:rsidRPr="008C0126">
        <w:rPr>
          <w:rFonts w:asciiTheme="minorHAnsi" w:eastAsiaTheme="minorHAnsi" w:hAnsiTheme="minorHAnsi" w:cstheme="minorHAnsi"/>
          <w:sz w:val="22"/>
          <w:szCs w:val="22"/>
          <w:lang w:val="sr-Cyrl-CS"/>
        </w:rPr>
        <w:t xml:space="preserve"> језика – Милица Стевановић</w:t>
      </w:r>
    </w:p>
    <w:p w:rsidR="008F271C" w:rsidRPr="008C0126" w:rsidRDefault="008F271C" w:rsidP="008F271C">
      <w:pPr>
        <w:tabs>
          <w:tab w:val="left" w:pos="360"/>
        </w:tabs>
        <w:autoSpaceDE w:val="0"/>
        <w:autoSpaceDN w:val="0"/>
        <w:spacing w:after="200" w:line="276" w:lineRule="auto"/>
        <w:ind w:left="720"/>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4. Стручно веће</w:t>
      </w:r>
      <w:r w:rsidRPr="008C0126">
        <w:rPr>
          <w:rFonts w:asciiTheme="minorHAnsi" w:eastAsiaTheme="minorHAnsi" w:hAnsiTheme="minorHAnsi" w:cstheme="minorHAnsi"/>
          <w:sz w:val="22"/>
          <w:szCs w:val="22"/>
          <w:lang w:val="ru-RU"/>
        </w:rPr>
        <w:t xml:space="preserve"> наставника математике и информатике,ТТ </w:t>
      </w:r>
      <w:r w:rsidRPr="008C0126">
        <w:rPr>
          <w:rFonts w:asciiTheme="minorHAnsi" w:eastAsiaTheme="minorHAnsi" w:hAnsiTheme="minorHAnsi" w:cstheme="minorHAnsi"/>
          <w:sz w:val="22"/>
          <w:szCs w:val="22"/>
          <w:lang w:val="sr-Cyrl-CS"/>
        </w:rPr>
        <w:t>–  Тијана Маџаревић</w:t>
      </w:r>
    </w:p>
    <w:p w:rsidR="008F271C" w:rsidRPr="008C0126" w:rsidRDefault="008F271C" w:rsidP="008F271C">
      <w:pPr>
        <w:tabs>
          <w:tab w:val="left" w:pos="360"/>
        </w:tabs>
        <w:autoSpaceDE w:val="0"/>
        <w:autoSpaceDN w:val="0"/>
        <w:spacing w:after="200" w:line="276" w:lineRule="auto"/>
        <w:ind w:left="720"/>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5. Стручно веће</w:t>
      </w:r>
      <w:r w:rsidRPr="008C0126">
        <w:rPr>
          <w:rFonts w:asciiTheme="minorHAnsi" w:eastAsiaTheme="minorHAnsi" w:hAnsiTheme="minorHAnsi" w:cstheme="minorHAnsi"/>
          <w:sz w:val="22"/>
          <w:szCs w:val="22"/>
          <w:lang w:val="ru-RU"/>
        </w:rPr>
        <w:t xml:space="preserve"> наставника природних наука  – Тања Глушица</w:t>
      </w:r>
    </w:p>
    <w:p w:rsidR="008F271C" w:rsidRPr="008C0126" w:rsidRDefault="008F271C" w:rsidP="008F271C">
      <w:pPr>
        <w:tabs>
          <w:tab w:val="left" w:pos="360"/>
        </w:tabs>
        <w:autoSpaceDE w:val="0"/>
        <w:autoSpaceDN w:val="0"/>
        <w:spacing w:after="200" w:line="276" w:lineRule="auto"/>
        <w:ind w:left="720"/>
        <w:jc w:val="both"/>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6. Стручно веће</w:t>
      </w:r>
      <w:r w:rsidRPr="008C0126">
        <w:rPr>
          <w:rFonts w:asciiTheme="minorHAnsi" w:eastAsiaTheme="minorHAnsi" w:hAnsiTheme="minorHAnsi" w:cstheme="minorHAnsi"/>
          <w:sz w:val="22"/>
          <w:szCs w:val="22"/>
          <w:lang w:val="ru-RU"/>
        </w:rPr>
        <w:t xml:space="preserve"> наставника друштвених наука   –  Слободан Тодоровић</w:t>
      </w:r>
    </w:p>
    <w:p w:rsidR="008F271C" w:rsidRPr="008C0126" w:rsidRDefault="008F271C" w:rsidP="008F271C">
      <w:pPr>
        <w:tabs>
          <w:tab w:val="left" w:pos="360"/>
        </w:tabs>
        <w:autoSpaceDE w:val="0"/>
        <w:autoSpaceDN w:val="0"/>
        <w:spacing w:after="200" w:line="276" w:lineRule="auto"/>
        <w:ind w:left="720"/>
        <w:contextualSpacing/>
        <w:jc w:val="both"/>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sr-Cyrl-CS"/>
        </w:rPr>
        <w:t>7. Стручно веће наставника</w:t>
      </w:r>
      <w:r w:rsidRPr="008C0126">
        <w:rPr>
          <w:rFonts w:asciiTheme="minorHAnsi" w:eastAsiaTheme="minorHAnsi" w:hAnsiTheme="minorHAnsi" w:cstheme="minorHAnsi"/>
          <w:sz w:val="22"/>
          <w:szCs w:val="22"/>
          <w:lang w:val="ru-RU"/>
        </w:rPr>
        <w:t xml:space="preserve"> </w:t>
      </w:r>
      <w:r w:rsidRPr="008C0126">
        <w:rPr>
          <w:rFonts w:asciiTheme="minorHAnsi" w:eastAsiaTheme="minorHAnsi" w:hAnsiTheme="minorHAnsi" w:cstheme="minorHAnsi"/>
          <w:sz w:val="22"/>
          <w:szCs w:val="22"/>
          <w:lang w:val="sr-Cyrl-CS"/>
        </w:rPr>
        <w:t>ликовне и музичке културе и физичког васпитања – Јулијана Минчић</w:t>
      </w:r>
    </w:p>
    <w:p w:rsidR="008F271C" w:rsidRPr="008C0126" w:rsidRDefault="008F271C" w:rsidP="00C64E95"/>
    <w:p w:rsidR="008F271C" w:rsidRPr="008C0126" w:rsidRDefault="008F271C" w:rsidP="00C64E95"/>
    <w:p w:rsidR="008F271C" w:rsidRPr="008C0126" w:rsidRDefault="008F271C"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C64E95"/>
    <w:p w:rsidR="00A15F68" w:rsidRPr="008C0126" w:rsidRDefault="00A15F68" w:rsidP="00A15F68">
      <w:pPr>
        <w:spacing w:after="200" w:line="276" w:lineRule="auto"/>
        <w:rPr>
          <w:rFonts w:asciiTheme="minorHAnsi" w:eastAsiaTheme="minorHAnsi" w:hAnsiTheme="minorHAnsi" w:cstheme="minorHAnsi"/>
          <w:b/>
          <w:sz w:val="28"/>
          <w:szCs w:val="40"/>
          <w:lang w:val="sr-Cyrl-CS"/>
        </w:rPr>
      </w:pPr>
      <w:r w:rsidRPr="008C0126">
        <w:rPr>
          <w:rFonts w:asciiTheme="minorHAnsi" w:eastAsiaTheme="minorHAnsi" w:hAnsiTheme="minorHAnsi" w:cstheme="minorHAnsi"/>
          <w:b/>
          <w:sz w:val="28"/>
          <w:szCs w:val="40"/>
          <w:lang w:val="sr-Cyrl-CS"/>
        </w:rPr>
        <w:t xml:space="preserve">План стручног актива наставника разредне наставе  </w:t>
      </w:r>
    </w:p>
    <w:p w:rsidR="00A15F68" w:rsidRPr="008C0126" w:rsidRDefault="00A15F68" w:rsidP="00A15F68">
      <w:pPr>
        <w:spacing w:after="200" w:line="276" w:lineRule="auto"/>
        <w:rPr>
          <w:rFonts w:asciiTheme="minorHAnsi" w:eastAsiaTheme="minorHAnsi" w:hAnsiTheme="minorHAnsi" w:cstheme="minorHAnsi"/>
          <w:sz w:val="22"/>
          <w:szCs w:val="22"/>
          <w:lang w:val="ru-RU"/>
        </w:rPr>
      </w:pP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1"/>
        <w:gridCol w:w="5812"/>
        <w:gridCol w:w="2410"/>
      </w:tblGrid>
      <w:tr w:rsidR="00A15F68" w:rsidRPr="008C0126" w:rsidTr="00A15F68">
        <w:trPr>
          <w:trHeight w:val="1181"/>
          <w:tblHeader/>
        </w:trPr>
        <w:tc>
          <w:tcPr>
            <w:tcW w:w="1951" w:type="dxa"/>
            <w:tcBorders>
              <w:top w:val="single" w:sz="6" w:space="0" w:color="auto"/>
              <w:left w:val="single" w:sz="6" w:space="0" w:color="auto"/>
              <w:bottom w:val="nil"/>
              <w:right w:val="single" w:sz="6" w:space="0" w:color="auto"/>
            </w:tcBorders>
            <w:shd w:val="pct10" w:color="auto" w:fill="auto"/>
            <w:vAlign w:val="center"/>
            <w:hideMark/>
          </w:tcPr>
          <w:p w:rsidR="00A15F68" w:rsidRPr="008C0126" w:rsidRDefault="00A15F68" w:rsidP="00401D5B">
            <w:pPr>
              <w:spacing w:after="200" w:line="276" w:lineRule="auto"/>
              <w:jc w:val="center"/>
              <w:rPr>
                <w:rFonts w:asciiTheme="minorHAnsi" w:hAnsiTheme="minorHAnsi" w:cstheme="minorHAnsi"/>
                <w:b/>
                <w:bCs/>
              </w:rPr>
            </w:pPr>
            <w:r w:rsidRPr="008C0126">
              <w:rPr>
                <w:rFonts w:asciiTheme="minorHAnsi" w:eastAsiaTheme="minorHAnsi" w:hAnsiTheme="minorHAnsi" w:cstheme="minorHAnsi"/>
                <w:b/>
                <w:bCs/>
                <w:sz w:val="22"/>
                <w:szCs w:val="22"/>
                <w:lang w:val="en-US"/>
              </w:rPr>
              <w:t>Време</w:t>
            </w:r>
          </w:p>
        </w:tc>
        <w:tc>
          <w:tcPr>
            <w:tcW w:w="5812" w:type="dxa"/>
            <w:tcBorders>
              <w:top w:val="single" w:sz="6" w:space="0" w:color="auto"/>
              <w:left w:val="single" w:sz="6" w:space="0" w:color="auto"/>
              <w:bottom w:val="single" w:sz="6" w:space="0" w:color="auto"/>
              <w:right w:val="single" w:sz="6" w:space="0" w:color="auto"/>
            </w:tcBorders>
            <w:shd w:val="pct10" w:color="auto" w:fill="auto"/>
            <w:vAlign w:val="center"/>
            <w:hideMark/>
          </w:tcPr>
          <w:p w:rsidR="00A15F68" w:rsidRPr="008C0126" w:rsidRDefault="00A15F68" w:rsidP="00401D5B">
            <w:pPr>
              <w:spacing w:after="200" w:line="276" w:lineRule="auto"/>
              <w:jc w:val="center"/>
              <w:rPr>
                <w:rFonts w:asciiTheme="minorHAnsi" w:hAnsiTheme="minorHAnsi" w:cstheme="minorHAnsi"/>
                <w:b/>
                <w:bCs/>
              </w:rPr>
            </w:pPr>
            <w:r w:rsidRPr="008C0126">
              <w:rPr>
                <w:rFonts w:asciiTheme="minorHAnsi" w:eastAsiaTheme="minorHAnsi" w:hAnsiTheme="minorHAnsi" w:cstheme="minorHAnsi"/>
                <w:b/>
                <w:bCs/>
                <w:sz w:val="22"/>
                <w:szCs w:val="22"/>
                <w:lang w:val="en-US"/>
              </w:rPr>
              <w:t>Програмски садр</w:t>
            </w:r>
            <w:r w:rsidRPr="008C0126">
              <w:rPr>
                <w:rFonts w:asciiTheme="minorHAnsi" w:eastAsiaTheme="minorHAnsi" w:hAnsiTheme="minorHAnsi" w:cstheme="minorHAnsi"/>
                <w:b/>
                <w:bCs/>
                <w:sz w:val="22"/>
                <w:szCs w:val="22"/>
                <w:lang w:val="sr-Cyrl-CS"/>
              </w:rPr>
              <w:t>ж</w:t>
            </w:r>
            <w:r w:rsidRPr="008C0126">
              <w:rPr>
                <w:rFonts w:asciiTheme="minorHAnsi" w:eastAsiaTheme="minorHAnsi" w:hAnsiTheme="minorHAnsi" w:cstheme="minorHAnsi"/>
                <w:b/>
                <w:bCs/>
                <w:sz w:val="22"/>
                <w:szCs w:val="22"/>
                <w:lang w:val="en-US"/>
              </w:rPr>
              <w:t>аји</w:t>
            </w:r>
          </w:p>
        </w:tc>
        <w:tc>
          <w:tcPr>
            <w:tcW w:w="2410" w:type="dxa"/>
            <w:tcBorders>
              <w:top w:val="single" w:sz="6" w:space="0" w:color="auto"/>
              <w:left w:val="single" w:sz="6" w:space="0" w:color="auto"/>
              <w:bottom w:val="single" w:sz="6" w:space="0" w:color="auto"/>
              <w:right w:val="single" w:sz="6" w:space="0" w:color="auto"/>
            </w:tcBorders>
            <w:shd w:val="pct10" w:color="auto" w:fill="auto"/>
            <w:vAlign w:val="center"/>
            <w:hideMark/>
          </w:tcPr>
          <w:p w:rsidR="00A15F68" w:rsidRPr="008C0126" w:rsidRDefault="00A15F68" w:rsidP="00401D5B">
            <w:pPr>
              <w:spacing w:after="200" w:line="276" w:lineRule="auto"/>
              <w:jc w:val="center"/>
              <w:rPr>
                <w:rFonts w:asciiTheme="minorHAnsi" w:hAnsiTheme="minorHAnsi" w:cstheme="minorHAnsi"/>
                <w:b/>
                <w:bCs/>
              </w:rPr>
            </w:pPr>
            <w:r w:rsidRPr="008C0126">
              <w:rPr>
                <w:rFonts w:asciiTheme="minorHAnsi" w:eastAsiaTheme="minorHAnsi" w:hAnsiTheme="minorHAnsi" w:cstheme="minorHAnsi"/>
                <w:b/>
                <w:bCs/>
                <w:sz w:val="22"/>
                <w:szCs w:val="22"/>
                <w:lang w:val="sr-Cyrl-CS"/>
              </w:rPr>
              <w:t>Н</w:t>
            </w:r>
            <w:r w:rsidRPr="008C0126">
              <w:rPr>
                <w:rFonts w:asciiTheme="minorHAnsi" w:eastAsiaTheme="minorHAnsi" w:hAnsiTheme="minorHAnsi" w:cstheme="minorHAnsi"/>
                <w:b/>
                <w:bCs/>
                <w:sz w:val="22"/>
                <w:szCs w:val="22"/>
                <w:lang w:val="en-US"/>
              </w:rPr>
              <w:t>осиоци посла</w:t>
            </w:r>
          </w:p>
        </w:tc>
      </w:tr>
      <w:tr w:rsidR="00A15F68" w:rsidRPr="008C0126" w:rsidTr="00A15F68">
        <w:trPr>
          <w:trHeight w:val="1863"/>
        </w:trPr>
        <w:tc>
          <w:tcPr>
            <w:tcW w:w="1951" w:type="dxa"/>
            <w:tcBorders>
              <w:top w:val="single" w:sz="4" w:space="0" w:color="auto"/>
              <w:left w:val="single" w:sz="4" w:space="0" w:color="auto"/>
              <w:bottom w:val="single" w:sz="4" w:space="0" w:color="auto"/>
              <w:right w:val="single" w:sz="4" w:space="0" w:color="auto"/>
            </w:tcBorders>
            <w:vAlign w:val="center"/>
            <w:hideMark/>
          </w:tcPr>
          <w:p w:rsidR="00A15F68" w:rsidRPr="008C0126" w:rsidRDefault="00A15F68"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Септембар</w:t>
            </w:r>
          </w:p>
        </w:tc>
        <w:tc>
          <w:tcPr>
            <w:tcW w:w="5812" w:type="dxa"/>
            <w:tcBorders>
              <w:top w:val="single" w:sz="6" w:space="0" w:color="auto"/>
              <w:left w:val="nil"/>
              <w:bottom w:val="single" w:sz="6" w:space="0" w:color="auto"/>
              <w:right w:val="single" w:sz="6" w:space="0" w:color="auto"/>
            </w:tcBorders>
            <w:hideMark/>
          </w:tcPr>
          <w:p w:rsidR="00A15F68" w:rsidRPr="008C0126" w:rsidRDefault="00A15F68" w:rsidP="00A15F68">
            <w:pPr>
              <w:numPr>
                <w:ilvl w:val="0"/>
                <w:numId w:val="32"/>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Доношење и усвајање плана рада већа</w:t>
            </w:r>
          </w:p>
          <w:p w:rsidR="00A15F68" w:rsidRPr="008C0126" w:rsidRDefault="00A15F68" w:rsidP="00A15F68">
            <w:pPr>
              <w:numPr>
                <w:ilvl w:val="0"/>
                <w:numId w:val="32"/>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Иницијално тестирање</w:t>
            </w:r>
          </w:p>
          <w:p w:rsidR="00A15F68" w:rsidRPr="008C0126" w:rsidRDefault="00A15F68" w:rsidP="00A15F68">
            <w:pPr>
              <w:numPr>
                <w:ilvl w:val="0"/>
                <w:numId w:val="32"/>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 xml:space="preserve">Подела слободних активности </w:t>
            </w:r>
          </w:p>
          <w:p w:rsidR="00A15F68" w:rsidRPr="008C0126" w:rsidRDefault="00A15F68" w:rsidP="00A15F68">
            <w:pPr>
              <w:numPr>
                <w:ilvl w:val="0"/>
                <w:numId w:val="32"/>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израда распореда часова редовне наставе</w:t>
            </w:r>
          </w:p>
          <w:p w:rsidR="00A15F68" w:rsidRPr="008C0126" w:rsidRDefault="00A15F68" w:rsidP="00A15F68">
            <w:pPr>
              <w:numPr>
                <w:ilvl w:val="0"/>
                <w:numId w:val="32"/>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 xml:space="preserve">Планирање садржаја и распореда одржавања часова допунске, додатне наставе и слободних </w:t>
            </w:r>
            <w:r w:rsidRPr="008C0126">
              <w:rPr>
                <w:rFonts w:asciiTheme="minorHAnsi" w:eastAsiaTheme="minorHAnsi" w:hAnsiTheme="minorHAnsi" w:cstheme="minorHAnsi"/>
                <w:sz w:val="22"/>
                <w:szCs w:val="22"/>
                <w:lang w:val="sr-Cyrl-CS"/>
              </w:rPr>
              <w:lastRenderedPageBreak/>
              <w:t>активности</w:t>
            </w:r>
          </w:p>
          <w:p w:rsidR="00A15F68" w:rsidRPr="008C0126" w:rsidRDefault="00A15F68" w:rsidP="00A15F68">
            <w:pPr>
              <w:numPr>
                <w:ilvl w:val="0"/>
                <w:numId w:val="32"/>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 xml:space="preserve">Предлози за извођење наставе у природи и екскурзија  од првог до четвртог разреда  </w:t>
            </w:r>
          </w:p>
          <w:p w:rsidR="00A15F68" w:rsidRPr="008C0126" w:rsidRDefault="00A15F68" w:rsidP="00A15F68">
            <w:pPr>
              <w:numPr>
                <w:ilvl w:val="0"/>
                <w:numId w:val="32"/>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 xml:space="preserve">План стручног усавршавања  </w:t>
            </w:r>
          </w:p>
          <w:p w:rsidR="00A15F68" w:rsidRPr="008C0126" w:rsidRDefault="00A15F68" w:rsidP="00A15F68">
            <w:pPr>
              <w:numPr>
                <w:ilvl w:val="0"/>
                <w:numId w:val="32"/>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Заштита здравња-ковид 19</w:t>
            </w:r>
          </w:p>
          <w:p w:rsidR="00A15F68" w:rsidRPr="008C0126" w:rsidRDefault="00A15F68" w:rsidP="00A15F68">
            <w:pPr>
              <w:numPr>
                <w:ilvl w:val="0"/>
                <w:numId w:val="32"/>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 xml:space="preserve">Огледни час </w:t>
            </w:r>
          </w:p>
        </w:tc>
        <w:tc>
          <w:tcPr>
            <w:tcW w:w="2410" w:type="dxa"/>
            <w:tcBorders>
              <w:top w:val="single" w:sz="6" w:space="0" w:color="auto"/>
              <w:left w:val="single" w:sz="6" w:space="0" w:color="auto"/>
              <w:bottom w:val="single" w:sz="6" w:space="0" w:color="auto"/>
              <w:right w:val="single" w:sz="6" w:space="0" w:color="auto"/>
            </w:tcBorders>
            <w:vAlign w:val="center"/>
          </w:tcPr>
          <w:p w:rsidR="00A15F68" w:rsidRPr="008C0126" w:rsidRDefault="00A15F68" w:rsidP="00401D5B">
            <w:pPr>
              <w:tabs>
                <w:tab w:val="left" w:pos="720"/>
                <w:tab w:val="center" w:pos="4320"/>
                <w:tab w:val="right" w:pos="8640"/>
              </w:tabs>
              <w:autoSpaceDE w:val="0"/>
              <w:autoSpaceDN w:val="0"/>
              <w:spacing w:line="276" w:lineRule="auto"/>
              <w:jc w:val="center"/>
              <w:rPr>
                <w:rFonts w:asciiTheme="minorHAnsi" w:hAnsiTheme="minorHAnsi" w:cstheme="minorHAnsi"/>
              </w:rPr>
            </w:pPr>
            <w:r w:rsidRPr="008C0126">
              <w:rPr>
                <w:rFonts w:asciiTheme="minorHAnsi" w:hAnsiTheme="minorHAnsi" w:cstheme="minorHAnsi"/>
                <w:sz w:val="22"/>
                <w:szCs w:val="22"/>
                <w:lang w:val="sr-Cyrl-CS"/>
              </w:rPr>
              <w:lastRenderedPageBreak/>
              <w:t>Председник актива</w:t>
            </w:r>
          </w:p>
          <w:p w:rsidR="00A15F68" w:rsidRPr="008C0126" w:rsidRDefault="00A15F68" w:rsidP="00401D5B">
            <w:pPr>
              <w:tabs>
                <w:tab w:val="left" w:pos="720"/>
                <w:tab w:val="center" w:pos="4320"/>
                <w:tab w:val="right" w:pos="8640"/>
              </w:tabs>
              <w:autoSpaceDE w:val="0"/>
              <w:autoSpaceDN w:val="0"/>
              <w:spacing w:line="276" w:lineRule="auto"/>
              <w:rPr>
                <w:rFonts w:asciiTheme="minorHAnsi" w:hAnsiTheme="minorHAnsi" w:cstheme="minorHAnsi"/>
                <w:lang w:val="sr-Cyrl-CS"/>
              </w:rPr>
            </w:pPr>
          </w:p>
          <w:p w:rsidR="00A15F68" w:rsidRPr="008C0126" w:rsidRDefault="00A15F68" w:rsidP="00401D5B">
            <w:pPr>
              <w:tabs>
                <w:tab w:val="left" w:pos="720"/>
                <w:tab w:val="center" w:pos="4320"/>
                <w:tab w:val="right" w:pos="8640"/>
              </w:tabs>
              <w:autoSpaceDE w:val="0"/>
              <w:autoSpaceDN w:val="0"/>
              <w:spacing w:line="276" w:lineRule="auto"/>
              <w:jc w:val="center"/>
              <w:rPr>
                <w:rFonts w:asciiTheme="minorHAnsi" w:hAnsiTheme="minorHAnsi" w:cstheme="minorHAnsi"/>
                <w:lang w:val="sr-Cyrl-CS"/>
              </w:rPr>
            </w:pPr>
          </w:p>
        </w:tc>
      </w:tr>
      <w:tr w:rsidR="00A15F68" w:rsidRPr="008C0126" w:rsidTr="00A15F68">
        <w:trPr>
          <w:trHeight w:val="152"/>
        </w:trPr>
        <w:tc>
          <w:tcPr>
            <w:tcW w:w="1951" w:type="dxa"/>
            <w:tcBorders>
              <w:top w:val="nil"/>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en-US"/>
              </w:rPr>
              <w:lastRenderedPageBreak/>
              <w:t>Октобар</w:t>
            </w:r>
          </w:p>
        </w:tc>
        <w:tc>
          <w:tcPr>
            <w:tcW w:w="5812" w:type="dxa"/>
            <w:tcBorders>
              <w:top w:val="single" w:sz="6" w:space="0" w:color="auto"/>
              <w:left w:val="single" w:sz="6" w:space="0" w:color="auto"/>
              <w:bottom w:val="single" w:sz="6" w:space="0" w:color="auto"/>
              <w:right w:val="single" w:sz="6" w:space="0" w:color="auto"/>
            </w:tcBorders>
            <w:hideMark/>
          </w:tcPr>
          <w:p w:rsidR="00A15F68" w:rsidRPr="008C0126" w:rsidRDefault="00A15F68" w:rsidP="00A15F68">
            <w:pPr>
              <w:numPr>
                <w:ilvl w:val="0"/>
                <w:numId w:val="33"/>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 xml:space="preserve"> Организација изложбе кућних љубимаца </w:t>
            </w:r>
          </w:p>
          <w:p w:rsidR="00A15F68" w:rsidRPr="008C0126" w:rsidRDefault="00A15F68" w:rsidP="00A15F68">
            <w:pPr>
              <w:numPr>
                <w:ilvl w:val="0"/>
                <w:numId w:val="33"/>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Радионица стручног усавршавања</w:t>
            </w:r>
          </w:p>
        </w:tc>
        <w:tc>
          <w:tcPr>
            <w:tcW w:w="2410"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 xml:space="preserve">сви </w:t>
            </w:r>
          </w:p>
        </w:tc>
      </w:tr>
      <w:tr w:rsidR="00A15F68" w:rsidRPr="008C0126" w:rsidTr="00A15F68">
        <w:trPr>
          <w:trHeight w:val="152"/>
        </w:trPr>
        <w:tc>
          <w:tcPr>
            <w:tcW w:w="1951" w:type="dxa"/>
            <w:tcBorders>
              <w:top w:val="nil"/>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Новембар</w:t>
            </w:r>
          </w:p>
        </w:tc>
        <w:tc>
          <w:tcPr>
            <w:tcW w:w="5812" w:type="dxa"/>
            <w:tcBorders>
              <w:top w:val="single" w:sz="6" w:space="0" w:color="auto"/>
              <w:left w:val="single" w:sz="6" w:space="0" w:color="auto"/>
              <w:bottom w:val="single" w:sz="6" w:space="0" w:color="auto"/>
              <w:right w:val="single" w:sz="6" w:space="0" w:color="auto"/>
            </w:tcBorders>
            <w:hideMark/>
          </w:tcPr>
          <w:p w:rsidR="00A15F68" w:rsidRPr="008C0126" w:rsidRDefault="00A15F68" w:rsidP="00A15F68">
            <w:pPr>
              <w:numPr>
                <w:ilvl w:val="0"/>
                <w:numId w:val="33"/>
              </w:numPr>
              <w:tabs>
                <w:tab w:val="left" w:pos="360"/>
              </w:tabs>
              <w:autoSpaceDE w:val="0"/>
              <w:autoSpaceDN w:val="0"/>
              <w:spacing w:after="200" w:line="276" w:lineRule="auto"/>
              <w:rPr>
                <w:rFonts w:asciiTheme="minorHAnsi" w:hAnsiTheme="minorHAnsi" w:cstheme="minorHAnsi"/>
              </w:rPr>
            </w:pPr>
            <w:r w:rsidRPr="008C0126">
              <w:rPr>
                <w:rFonts w:asciiTheme="minorHAnsi" w:eastAsiaTheme="minorHAnsi" w:hAnsiTheme="minorHAnsi" w:cstheme="minorHAnsi"/>
                <w:sz w:val="22"/>
                <w:szCs w:val="22"/>
                <w:lang w:val="sr-Cyrl-CS"/>
              </w:rPr>
              <w:t>Прослава Дана школе</w:t>
            </w:r>
          </w:p>
          <w:p w:rsidR="00A15F68" w:rsidRPr="008C0126" w:rsidRDefault="00A15F68" w:rsidP="00A15F68">
            <w:pPr>
              <w:numPr>
                <w:ilvl w:val="0"/>
                <w:numId w:val="33"/>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Анализа успеха и владања на крају првог класификационог периода</w:t>
            </w:r>
          </w:p>
          <w:p w:rsidR="00A15F68" w:rsidRPr="008C0126" w:rsidRDefault="00A15F68" w:rsidP="00A15F68">
            <w:pPr>
              <w:numPr>
                <w:ilvl w:val="0"/>
                <w:numId w:val="33"/>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Евалуација ИОП</w:t>
            </w:r>
          </w:p>
          <w:p w:rsidR="00A15F68" w:rsidRPr="008C0126" w:rsidRDefault="00A15F68" w:rsidP="00A15F68">
            <w:pPr>
              <w:numPr>
                <w:ilvl w:val="0"/>
                <w:numId w:val="33"/>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Радионица стручног усавршавања</w:t>
            </w:r>
          </w:p>
        </w:tc>
        <w:tc>
          <w:tcPr>
            <w:tcW w:w="2410" w:type="dxa"/>
            <w:tcBorders>
              <w:top w:val="single" w:sz="6" w:space="0" w:color="auto"/>
              <w:left w:val="single" w:sz="6" w:space="0" w:color="auto"/>
              <w:bottom w:val="single" w:sz="6" w:space="0" w:color="auto"/>
              <w:right w:val="single" w:sz="6" w:space="0" w:color="auto"/>
            </w:tcBorders>
            <w:vAlign w:val="center"/>
          </w:tcPr>
          <w:p w:rsidR="00A15F68" w:rsidRPr="008C0126" w:rsidRDefault="00A15F68"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Учитељи</w:t>
            </w:r>
          </w:p>
          <w:p w:rsidR="00A15F68" w:rsidRPr="008C0126" w:rsidRDefault="00A15F68" w:rsidP="00401D5B">
            <w:pPr>
              <w:spacing w:after="200" w:line="276" w:lineRule="auto"/>
              <w:jc w:val="center"/>
              <w:rPr>
                <w:rFonts w:asciiTheme="minorHAnsi" w:hAnsiTheme="minorHAnsi" w:cstheme="minorHAnsi"/>
                <w:lang w:val="sr-Cyrl-CS"/>
              </w:rPr>
            </w:pPr>
          </w:p>
        </w:tc>
      </w:tr>
      <w:tr w:rsidR="00A15F68" w:rsidRPr="008C0126" w:rsidTr="00A15F68">
        <w:trPr>
          <w:trHeight w:val="152"/>
        </w:trPr>
        <w:tc>
          <w:tcPr>
            <w:tcW w:w="1951"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Децембар</w:t>
            </w:r>
          </w:p>
        </w:tc>
        <w:tc>
          <w:tcPr>
            <w:tcW w:w="5812" w:type="dxa"/>
            <w:tcBorders>
              <w:top w:val="single" w:sz="6" w:space="0" w:color="auto"/>
              <w:left w:val="single" w:sz="6" w:space="0" w:color="auto"/>
              <w:bottom w:val="single" w:sz="6" w:space="0" w:color="auto"/>
              <w:right w:val="single" w:sz="6" w:space="0" w:color="auto"/>
            </w:tcBorders>
            <w:hideMark/>
          </w:tcPr>
          <w:p w:rsidR="00A15F68" w:rsidRPr="008C0126" w:rsidRDefault="00A15F68" w:rsidP="00A15F68">
            <w:pPr>
              <w:numPr>
                <w:ilvl w:val="0"/>
                <w:numId w:val="33"/>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 xml:space="preserve"> </w:t>
            </w:r>
            <w:r w:rsidRPr="008C0126">
              <w:rPr>
                <w:rFonts w:asciiTheme="minorHAnsi" w:eastAsiaTheme="minorHAnsi" w:hAnsiTheme="minorHAnsi" w:cstheme="minorHAnsi"/>
                <w:sz w:val="22"/>
                <w:szCs w:val="22"/>
                <w:lang w:val="ru-RU"/>
              </w:rPr>
              <w:t>Припрема прославе школске славе Свети Сава</w:t>
            </w:r>
          </w:p>
          <w:p w:rsidR="00A15F68" w:rsidRPr="008C0126" w:rsidRDefault="00A15F68" w:rsidP="00A15F68">
            <w:pPr>
              <w:numPr>
                <w:ilvl w:val="0"/>
                <w:numId w:val="33"/>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Разговор о утицају допунске наставе на успех ученика</w:t>
            </w:r>
          </w:p>
          <w:p w:rsidR="00A15F68" w:rsidRPr="008C0126" w:rsidRDefault="00A15F68" w:rsidP="00A15F68">
            <w:pPr>
              <w:numPr>
                <w:ilvl w:val="0"/>
                <w:numId w:val="33"/>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Радионица стручног усавршавања</w:t>
            </w:r>
          </w:p>
        </w:tc>
        <w:tc>
          <w:tcPr>
            <w:tcW w:w="2410" w:type="dxa"/>
            <w:tcBorders>
              <w:top w:val="single" w:sz="6" w:space="0" w:color="auto"/>
              <w:left w:val="single" w:sz="6" w:space="0" w:color="auto"/>
              <w:bottom w:val="single" w:sz="6" w:space="0" w:color="auto"/>
              <w:right w:val="single" w:sz="6" w:space="0" w:color="auto"/>
            </w:tcBorders>
            <w:vAlign w:val="center"/>
          </w:tcPr>
          <w:p w:rsidR="00A15F68" w:rsidRPr="008C0126" w:rsidRDefault="00A15F68"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Учитељи</w:t>
            </w:r>
          </w:p>
          <w:p w:rsidR="00A15F68" w:rsidRPr="008C0126" w:rsidRDefault="00A15F68" w:rsidP="00401D5B">
            <w:pPr>
              <w:spacing w:after="200" w:line="276" w:lineRule="auto"/>
              <w:jc w:val="center"/>
              <w:rPr>
                <w:rFonts w:asciiTheme="minorHAnsi" w:eastAsiaTheme="minorHAnsi" w:hAnsiTheme="minorHAnsi" w:cstheme="minorHAnsi"/>
                <w:sz w:val="22"/>
                <w:szCs w:val="22"/>
                <w:lang w:val="sr-Cyrl-CS"/>
              </w:rPr>
            </w:pPr>
          </w:p>
          <w:p w:rsidR="00A15F68" w:rsidRPr="008C0126" w:rsidRDefault="00A15F68" w:rsidP="00401D5B">
            <w:pPr>
              <w:spacing w:after="200" w:line="276" w:lineRule="auto"/>
              <w:jc w:val="center"/>
              <w:rPr>
                <w:rFonts w:asciiTheme="minorHAnsi" w:hAnsiTheme="minorHAnsi" w:cstheme="minorHAnsi"/>
                <w:lang w:val="sr-Cyrl-CS"/>
              </w:rPr>
            </w:pPr>
          </w:p>
        </w:tc>
      </w:tr>
      <w:tr w:rsidR="00A15F68" w:rsidRPr="008C0126" w:rsidTr="00A15F68">
        <w:trPr>
          <w:trHeight w:val="152"/>
        </w:trPr>
        <w:tc>
          <w:tcPr>
            <w:tcW w:w="1951"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Јануар</w:t>
            </w:r>
          </w:p>
        </w:tc>
        <w:tc>
          <w:tcPr>
            <w:tcW w:w="5812"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A15F68">
            <w:pPr>
              <w:numPr>
                <w:ilvl w:val="0"/>
                <w:numId w:val="34"/>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Анализа успеха и дисциплине ученика</w:t>
            </w:r>
          </w:p>
          <w:p w:rsidR="00A15F68" w:rsidRPr="008C0126" w:rsidRDefault="00A15F68" w:rsidP="00A15F68">
            <w:pPr>
              <w:numPr>
                <w:ilvl w:val="0"/>
                <w:numId w:val="34"/>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Реализација програмских задатака на крају првог полугодишта</w:t>
            </w:r>
          </w:p>
          <w:p w:rsidR="00A15F68" w:rsidRPr="008C0126" w:rsidRDefault="00A15F68" w:rsidP="00A15F68">
            <w:pPr>
              <w:numPr>
                <w:ilvl w:val="0"/>
                <w:numId w:val="34"/>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Анализа реализације планова слободних активности</w:t>
            </w:r>
          </w:p>
          <w:p w:rsidR="00A15F68" w:rsidRPr="008C0126" w:rsidRDefault="00A15F68" w:rsidP="00A15F68">
            <w:pPr>
              <w:numPr>
                <w:ilvl w:val="0"/>
                <w:numId w:val="34"/>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Стручно предавање</w:t>
            </w:r>
          </w:p>
        </w:tc>
        <w:tc>
          <w:tcPr>
            <w:tcW w:w="2410"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Учитељи</w:t>
            </w:r>
          </w:p>
        </w:tc>
      </w:tr>
      <w:tr w:rsidR="00A15F68" w:rsidRPr="008C0126" w:rsidTr="00A15F68">
        <w:trPr>
          <w:trHeight w:val="152"/>
        </w:trPr>
        <w:tc>
          <w:tcPr>
            <w:tcW w:w="1951"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lang w:val="ru-RU"/>
              </w:rPr>
            </w:pPr>
            <w:r w:rsidRPr="008C0126">
              <w:rPr>
                <w:rFonts w:asciiTheme="minorHAnsi" w:eastAsiaTheme="minorHAnsi" w:hAnsiTheme="minorHAnsi" w:cstheme="minorHAnsi"/>
                <w:sz w:val="22"/>
                <w:szCs w:val="22"/>
                <w:lang w:val="en-US"/>
              </w:rPr>
              <w:t>Фебруар</w:t>
            </w:r>
          </w:p>
        </w:tc>
        <w:tc>
          <w:tcPr>
            <w:tcW w:w="5812"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A15F68">
            <w:pPr>
              <w:numPr>
                <w:ilvl w:val="0"/>
                <w:numId w:val="35"/>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предавање   на Наставничком већу</w:t>
            </w:r>
          </w:p>
        </w:tc>
        <w:tc>
          <w:tcPr>
            <w:tcW w:w="2410"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lang w:val="ru-RU"/>
              </w:rPr>
            </w:pPr>
            <w:r w:rsidRPr="008C0126">
              <w:rPr>
                <w:rFonts w:asciiTheme="minorHAnsi" w:eastAsiaTheme="minorHAnsi" w:hAnsiTheme="minorHAnsi" w:cstheme="minorHAnsi"/>
                <w:sz w:val="22"/>
                <w:szCs w:val="22"/>
                <w:lang w:val="sr-Cyrl-CS"/>
              </w:rPr>
              <w:t xml:space="preserve"> </w:t>
            </w:r>
          </w:p>
        </w:tc>
      </w:tr>
      <w:tr w:rsidR="00A15F68" w:rsidRPr="008C0126" w:rsidTr="00A15F68">
        <w:trPr>
          <w:trHeight w:val="152"/>
        </w:trPr>
        <w:tc>
          <w:tcPr>
            <w:tcW w:w="1951"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lang w:val="ru-RU"/>
              </w:rPr>
            </w:pPr>
            <w:r w:rsidRPr="008C0126">
              <w:rPr>
                <w:rFonts w:asciiTheme="minorHAnsi" w:eastAsiaTheme="minorHAnsi" w:hAnsiTheme="minorHAnsi" w:cstheme="minorHAnsi"/>
                <w:sz w:val="22"/>
                <w:szCs w:val="22"/>
                <w:lang w:val="en-US"/>
              </w:rPr>
              <w:t>Март</w:t>
            </w:r>
          </w:p>
        </w:tc>
        <w:tc>
          <w:tcPr>
            <w:tcW w:w="5812" w:type="dxa"/>
            <w:tcBorders>
              <w:top w:val="single" w:sz="6" w:space="0" w:color="auto"/>
              <w:left w:val="single" w:sz="6" w:space="0" w:color="auto"/>
              <w:bottom w:val="single" w:sz="6" w:space="0" w:color="auto"/>
              <w:right w:val="single" w:sz="6" w:space="0" w:color="auto"/>
            </w:tcBorders>
            <w:hideMark/>
          </w:tcPr>
          <w:p w:rsidR="00A15F68" w:rsidRPr="008C0126" w:rsidRDefault="00A15F68" w:rsidP="00A15F68">
            <w:pPr>
              <w:numPr>
                <w:ilvl w:val="0"/>
                <w:numId w:val="38"/>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договор о реализацији наставе у природи</w:t>
            </w:r>
          </w:p>
          <w:p w:rsidR="00A15F68" w:rsidRPr="008C0126" w:rsidRDefault="00A15F68" w:rsidP="00A15F68">
            <w:pPr>
              <w:numPr>
                <w:ilvl w:val="0"/>
                <w:numId w:val="38"/>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lastRenderedPageBreak/>
              <w:t>Радионица стручног усавршавања</w:t>
            </w:r>
          </w:p>
        </w:tc>
        <w:tc>
          <w:tcPr>
            <w:tcW w:w="2410"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lastRenderedPageBreak/>
              <w:t>Председник стручног актива и</w:t>
            </w:r>
          </w:p>
          <w:p w:rsidR="00A15F68" w:rsidRPr="008C0126" w:rsidRDefault="00A15F68"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lastRenderedPageBreak/>
              <w:t>учитељи</w:t>
            </w:r>
          </w:p>
        </w:tc>
      </w:tr>
      <w:tr w:rsidR="00A15F68" w:rsidRPr="008C0126" w:rsidTr="00A15F68">
        <w:trPr>
          <w:trHeight w:val="1313"/>
        </w:trPr>
        <w:tc>
          <w:tcPr>
            <w:tcW w:w="1951" w:type="dxa"/>
            <w:tcBorders>
              <w:top w:val="single" w:sz="6" w:space="0" w:color="auto"/>
              <w:left w:val="single" w:sz="6" w:space="0" w:color="auto"/>
              <w:bottom w:val="single" w:sz="6" w:space="0" w:color="auto"/>
              <w:right w:val="single" w:sz="6" w:space="0" w:color="auto"/>
            </w:tcBorders>
            <w:vAlign w:val="center"/>
          </w:tcPr>
          <w:p w:rsidR="00A15F68" w:rsidRPr="008C0126" w:rsidRDefault="00A15F68" w:rsidP="00401D5B">
            <w:pPr>
              <w:spacing w:after="200" w:line="276" w:lineRule="auto"/>
              <w:jc w:val="center"/>
              <w:rPr>
                <w:rFonts w:asciiTheme="minorHAnsi" w:hAnsiTheme="minorHAnsi" w:cstheme="minorHAnsi"/>
                <w:lang w:val="sr-Cyrl-CS"/>
              </w:rPr>
            </w:pPr>
          </w:p>
          <w:p w:rsidR="00A15F68" w:rsidRPr="008C0126" w:rsidRDefault="00A15F68"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Април</w:t>
            </w:r>
          </w:p>
        </w:tc>
        <w:tc>
          <w:tcPr>
            <w:tcW w:w="5812"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A15F68">
            <w:pPr>
              <w:numPr>
                <w:ilvl w:val="0"/>
                <w:numId w:val="36"/>
              </w:numPr>
              <w:tabs>
                <w:tab w:val="left" w:pos="360"/>
              </w:tabs>
              <w:autoSpaceDE w:val="0"/>
              <w:autoSpaceDN w:val="0"/>
              <w:spacing w:after="200" w:line="276" w:lineRule="auto"/>
              <w:rPr>
                <w:rFonts w:asciiTheme="minorHAnsi" w:hAnsiTheme="minorHAnsi" w:cstheme="minorHAnsi"/>
                <w:lang w:val="sr-Cyrl-CS"/>
              </w:rPr>
            </w:pPr>
            <w:r w:rsidRPr="008C0126">
              <w:rPr>
                <w:rFonts w:asciiTheme="minorHAnsi" w:eastAsiaTheme="minorHAnsi" w:hAnsiTheme="minorHAnsi" w:cstheme="minorHAnsi"/>
                <w:sz w:val="22"/>
                <w:szCs w:val="22"/>
                <w:lang w:val="sr-Cyrl-CS"/>
              </w:rPr>
              <w:t>Анализа програмских задатака</w:t>
            </w:r>
          </w:p>
          <w:p w:rsidR="00A15F68" w:rsidRPr="008C0126" w:rsidRDefault="00A15F68" w:rsidP="00A15F68">
            <w:pPr>
              <w:numPr>
                <w:ilvl w:val="0"/>
                <w:numId w:val="36"/>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Анализа успеха и дисциплине на крају трећег клсификационог периода</w:t>
            </w:r>
          </w:p>
          <w:p w:rsidR="00A15F68" w:rsidRPr="008C0126" w:rsidRDefault="00A15F68" w:rsidP="00A15F68">
            <w:pPr>
              <w:numPr>
                <w:ilvl w:val="0"/>
                <w:numId w:val="36"/>
              </w:numPr>
              <w:tabs>
                <w:tab w:val="left" w:pos="360"/>
              </w:tabs>
              <w:autoSpaceDE w:val="0"/>
              <w:autoSpaceDN w:val="0"/>
              <w:spacing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Стручно усавршавање</w:t>
            </w:r>
          </w:p>
          <w:p w:rsidR="00A15F68" w:rsidRPr="008C0126" w:rsidRDefault="00A15F68" w:rsidP="00A15F68">
            <w:pPr>
              <w:numPr>
                <w:ilvl w:val="0"/>
                <w:numId w:val="36"/>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Реализација наставе у природи</w:t>
            </w:r>
          </w:p>
        </w:tc>
        <w:tc>
          <w:tcPr>
            <w:tcW w:w="2410"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учитељи</w:t>
            </w:r>
          </w:p>
          <w:p w:rsidR="00A15F68" w:rsidRPr="008C0126" w:rsidRDefault="00A15F68"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 xml:space="preserve"> </w:t>
            </w:r>
          </w:p>
        </w:tc>
      </w:tr>
      <w:tr w:rsidR="00A15F68" w:rsidRPr="008C0126" w:rsidTr="00A15F68">
        <w:trPr>
          <w:trHeight w:val="554"/>
        </w:trPr>
        <w:tc>
          <w:tcPr>
            <w:tcW w:w="1951"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Мај</w:t>
            </w:r>
          </w:p>
        </w:tc>
        <w:tc>
          <w:tcPr>
            <w:tcW w:w="5812" w:type="dxa"/>
            <w:tcBorders>
              <w:top w:val="single" w:sz="6" w:space="0" w:color="auto"/>
              <w:left w:val="single" w:sz="6" w:space="0" w:color="auto"/>
              <w:bottom w:val="single" w:sz="6" w:space="0" w:color="auto"/>
              <w:right w:val="single" w:sz="6" w:space="0" w:color="auto"/>
            </w:tcBorders>
            <w:hideMark/>
          </w:tcPr>
          <w:p w:rsidR="00A15F68" w:rsidRPr="008C0126" w:rsidRDefault="00A15F68" w:rsidP="00A15F68">
            <w:pPr>
              <w:numPr>
                <w:ilvl w:val="0"/>
                <w:numId w:val="37"/>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Крос РТС</w:t>
            </w:r>
          </w:p>
          <w:p w:rsidR="00A15F68" w:rsidRPr="008C0126" w:rsidRDefault="00A15F68" w:rsidP="00A15F68">
            <w:pPr>
              <w:numPr>
                <w:ilvl w:val="0"/>
                <w:numId w:val="37"/>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Стручно усавршавање</w:t>
            </w:r>
          </w:p>
        </w:tc>
        <w:tc>
          <w:tcPr>
            <w:tcW w:w="2410"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Учитељи</w:t>
            </w:r>
          </w:p>
        </w:tc>
      </w:tr>
      <w:tr w:rsidR="00A15F68" w:rsidRPr="008C0126" w:rsidTr="00A15F68">
        <w:trPr>
          <w:trHeight w:val="3052"/>
        </w:trPr>
        <w:tc>
          <w:tcPr>
            <w:tcW w:w="1951"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Јун</w:t>
            </w:r>
          </w:p>
        </w:tc>
        <w:tc>
          <w:tcPr>
            <w:tcW w:w="5812" w:type="dxa"/>
            <w:tcBorders>
              <w:top w:val="single" w:sz="6" w:space="0" w:color="auto"/>
              <w:left w:val="single" w:sz="6" w:space="0" w:color="auto"/>
              <w:bottom w:val="single" w:sz="6" w:space="0" w:color="auto"/>
              <w:right w:val="single" w:sz="6" w:space="0" w:color="auto"/>
            </w:tcBorders>
            <w:vAlign w:val="center"/>
            <w:hideMark/>
          </w:tcPr>
          <w:p w:rsidR="00A15F68" w:rsidRPr="008C0126" w:rsidRDefault="00A15F68" w:rsidP="00A15F68">
            <w:pPr>
              <w:numPr>
                <w:ilvl w:val="0"/>
                <w:numId w:val="37"/>
              </w:numPr>
              <w:tabs>
                <w:tab w:val="left" w:pos="360"/>
              </w:tabs>
              <w:autoSpaceDE w:val="0"/>
              <w:autoSpaceDN w:val="0"/>
              <w:spacing w:after="200" w:line="276" w:lineRule="auto"/>
              <w:rPr>
                <w:rFonts w:asciiTheme="minorHAnsi" w:hAnsiTheme="minorHAnsi" w:cstheme="minorHAnsi"/>
                <w:lang w:val="sr-Cyrl-CS"/>
              </w:rPr>
            </w:pPr>
            <w:r w:rsidRPr="008C0126">
              <w:rPr>
                <w:rFonts w:asciiTheme="minorHAnsi" w:eastAsiaTheme="minorHAnsi" w:hAnsiTheme="minorHAnsi" w:cstheme="minorHAnsi"/>
                <w:sz w:val="22"/>
                <w:szCs w:val="22"/>
                <w:lang w:val="sr-Cyrl-CS"/>
              </w:rPr>
              <w:t>Реализација програмских задатака</w:t>
            </w:r>
          </w:p>
          <w:p w:rsidR="00A15F68" w:rsidRPr="008C0126" w:rsidRDefault="00A15F68" w:rsidP="00A15F68">
            <w:pPr>
              <w:numPr>
                <w:ilvl w:val="0"/>
                <w:numId w:val="37"/>
              </w:numPr>
              <w:tabs>
                <w:tab w:val="left" w:pos="360"/>
              </w:tabs>
              <w:autoSpaceDE w:val="0"/>
              <w:autoSpaceDN w:val="0"/>
              <w:spacing w:after="200" w:line="276" w:lineRule="auto"/>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Анализа успеха и дисциплине на крају школске године</w:t>
            </w:r>
          </w:p>
          <w:p w:rsidR="00A15F68" w:rsidRPr="008C0126" w:rsidRDefault="00A15F68" w:rsidP="00A15F68">
            <w:pPr>
              <w:numPr>
                <w:ilvl w:val="0"/>
                <w:numId w:val="37"/>
              </w:numPr>
              <w:tabs>
                <w:tab w:val="left" w:pos="360"/>
              </w:tabs>
              <w:autoSpaceDE w:val="0"/>
              <w:autoSpaceDN w:val="0"/>
              <w:spacing w:after="200" w:line="276" w:lineRule="auto"/>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Анализа примене стандарда и резултати</w:t>
            </w:r>
          </w:p>
          <w:p w:rsidR="00A15F68" w:rsidRPr="008C0126" w:rsidRDefault="00A15F68" w:rsidP="00A15F68">
            <w:pPr>
              <w:numPr>
                <w:ilvl w:val="0"/>
                <w:numId w:val="37"/>
              </w:numPr>
              <w:tabs>
                <w:tab w:val="left" w:pos="360"/>
              </w:tabs>
              <w:autoSpaceDE w:val="0"/>
              <w:autoSpaceDN w:val="0"/>
              <w:spacing w:after="200" w:line="276" w:lineRule="auto"/>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Резултати такмичења ученика од првог до четвртог разреда</w:t>
            </w:r>
          </w:p>
          <w:p w:rsidR="00A15F68" w:rsidRPr="008C0126" w:rsidRDefault="00A15F68" w:rsidP="00A15F68">
            <w:pPr>
              <w:numPr>
                <w:ilvl w:val="0"/>
                <w:numId w:val="37"/>
              </w:numPr>
              <w:tabs>
                <w:tab w:val="left" w:pos="360"/>
              </w:tabs>
              <w:autoSpaceDE w:val="0"/>
              <w:autoSpaceDN w:val="0"/>
              <w:spacing w:after="200" w:line="276" w:lineRule="auto"/>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Стручно усавршавање</w:t>
            </w:r>
          </w:p>
          <w:p w:rsidR="00A15F68" w:rsidRPr="008C0126" w:rsidRDefault="00A15F68" w:rsidP="00A15F68">
            <w:pPr>
              <w:numPr>
                <w:ilvl w:val="0"/>
                <w:numId w:val="37"/>
              </w:numPr>
              <w:tabs>
                <w:tab w:val="left" w:pos="360"/>
              </w:tabs>
              <w:autoSpaceDE w:val="0"/>
              <w:autoSpaceDN w:val="0"/>
              <w:spacing w:after="200" w:line="276" w:lineRule="auto"/>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Разматрање извештаја о раду</w:t>
            </w:r>
          </w:p>
          <w:p w:rsidR="00A15F68" w:rsidRPr="008C0126" w:rsidRDefault="00A15F68" w:rsidP="00A15F68">
            <w:pPr>
              <w:numPr>
                <w:ilvl w:val="0"/>
                <w:numId w:val="37"/>
              </w:numPr>
              <w:tabs>
                <w:tab w:val="left" w:pos="360"/>
              </w:tabs>
              <w:autoSpaceDE w:val="0"/>
              <w:autoSpaceDN w:val="0"/>
              <w:spacing w:after="200" w:line="276" w:lineRule="auto"/>
              <w:rPr>
                <w:rFonts w:asciiTheme="minorHAnsi" w:hAnsiTheme="minorHAnsi" w:cstheme="minorHAnsi"/>
                <w:lang w:val="sr-Cyrl-CS"/>
              </w:rPr>
            </w:pPr>
            <w:r w:rsidRPr="008C0126">
              <w:rPr>
                <w:rFonts w:asciiTheme="minorHAnsi" w:eastAsiaTheme="minorHAnsi" w:hAnsiTheme="minorHAnsi" w:cstheme="minorHAnsi"/>
                <w:sz w:val="22"/>
                <w:szCs w:val="22"/>
                <w:lang w:val="sr-Cyrl-CS"/>
              </w:rPr>
              <w:t>Анализа тестирања ученика 4.разреда</w:t>
            </w:r>
          </w:p>
        </w:tc>
        <w:tc>
          <w:tcPr>
            <w:tcW w:w="2410" w:type="dxa"/>
            <w:tcBorders>
              <w:top w:val="single" w:sz="6" w:space="0" w:color="auto"/>
              <w:left w:val="single" w:sz="6" w:space="0" w:color="auto"/>
              <w:bottom w:val="single" w:sz="6" w:space="0" w:color="auto"/>
              <w:right w:val="single" w:sz="6" w:space="0" w:color="auto"/>
            </w:tcBorders>
            <w:vAlign w:val="center"/>
          </w:tcPr>
          <w:p w:rsidR="00A15F68" w:rsidRPr="008C0126" w:rsidRDefault="00A15F68"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Учитељи</w:t>
            </w:r>
          </w:p>
          <w:p w:rsidR="00A15F68" w:rsidRPr="008C0126" w:rsidRDefault="00A15F68" w:rsidP="00401D5B">
            <w:pPr>
              <w:spacing w:after="200" w:line="276" w:lineRule="auto"/>
              <w:jc w:val="center"/>
              <w:rPr>
                <w:rFonts w:asciiTheme="minorHAnsi" w:hAnsiTheme="minorHAnsi" w:cstheme="minorHAnsi"/>
                <w:lang w:val="sr-Cyrl-CS"/>
              </w:rPr>
            </w:pPr>
          </w:p>
        </w:tc>
      </w:tr>
      <w:tr w:rsidR="00A15F68" w:rsidRPr="008C0126" w:rsidTr="00A15F68">
        <w:trPr>
          <w:trHeight w:val="830"/>
        </w:trPr>
        <w:tc>
          <w:tcPr>
            <w:tcW w:w="1951" w:type="dxa"/>
            <w:tcBorders>
              <w:top w:val="single" w:sz="4" w:space="0" w:color="auto"/>
              <w:left w:val="single" w:sz="4" w:space="0" w:color="auto"/>
              <w:bottom w:val="single" w:sz="4" w:space="0" w:color="auto"/>
              <w:right w:val="single" w:sz="4" w:space="0" w:color="auto"/>
            </w:tcBorders>
            <w:vAlign w:val="center"/>
          </w:tcPr>
          <w:p w:rsidR="00A15F68" w:rsidRPr="008C0126" w:rsidRDefault="00A15F68"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Август</w:t>
            </w:r>
          </w:p>
          <w:p w:rsidR="00A15F68" w:rsidRPr="008C0126" w:rsidRDefault="00A15F68" w:rsidP="00401D5B">
            <w:pPr>
              <w:tabs>
                <w:tab w:val="left" w:pos="720"/>
                <w:tab w:val="center" w:pos="4320"/>
                <w:tab w:val="right" w:pos="8640"/>
              </w:tabs>
              <w:autoSpaceDE w:val="0"/>
              <w:autoSpaceDN w:val="0"/>
              <w:spacing w:line="276" w:lineRule="auto"/>
              <w:jc w:val="center"/>
              <w:rPr>
                <w:rFonts w:asciiTheme="minorHAnsi" w:hAnsiTheme="minorHAnsi" w:cstheme="minorHAnsi"/>
                <w:lang w:val="en-GB"/>
              </w:rPr>
            </w:pPr>
          </w:p>
        </w:tc>
        <w:tc>
          <w:tcPr>
            <w:tcW w:w="5812" w:type="dxa"/>
            <w:tcBorders>
              <w:top w:val="single" w:sz="6" w:space="0" w:color="auto"/>
              <w:left w:val="nil"/>
              <w:bottom w:val="single" w:sz="6" w:space="0" w:color="auto"/>
              <w:right w:val="single" w:sz="6" w:space="0" w:color="auto"/>
            </w:tcBorders>
          </w:tcPr>
          <w:p w:rsidR="00A15F68" w:rsidRPr="008C0126" w:rsidRDefault="00A15F68" w:rsidP="00A15F68">
            <w:pPr>
              <w:numPr>
                <w:ilvl w:val="0"/>
                <w:numId w:val="39"/>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ru-RU"/>
              </w:rPr>
              <w:t xml:space="preserve">Израда плана </w:t>
            </w:r>
            <w:r w:rsidRPr="008C0126">
              <w:rPr>
                <w:rFonts w:asciiTheme="minorHAnsi" w:eastAsiaTheme="minorHAnsi" w:hAnsiTheme="minorHAnsi" w:cstheme="minorHAnsi"/>
                <w:sz w:val="22"/>
                <w:szCs w:val="22"/>
                <w:lang w:val="sr-Cyrl-CS"/>
              </w:rPr>
              <w:t>стручног већа наставника</w:t>
            </w:r>
            <w:r w:rsidRPr="008C0126">
              <w:rPr>
                <w:rFonts w:asciiTheme="minorHAnsi" w:eastAsiaTheme="minorHAnsi" w:hAnsiTheme="minorHAnsi" w:cstheme="minorHAnsi"/>
                <w:sz w:val="22"/>
                <w:szCs w:val="22"/>
                <w:lang w:val="ru-RU"/>
              </w:rPr>
              <w:t xml:space="preserve"> разредне наставе за наредну школску годину </w:t>
            </w:r>
          </w:p>
          <w:p w:rsidR="00A15F68" w:rsidRPr="008C0126" w:rsidRDefault="00A15F68" w:rsidP="00401D5B">
            <w:pPr>
              <w:tabs>
                <w:tab w:val="left" w:pos="360"/>
              </w:tabs>
              <w:autoSpaceDE w:val="0"/>
              <w:autoSpaceDN w:val="0"/>
              <w:spacing w:after="200" w:line="276" w:lineRule="auto"/>
              <w:ind w:left="360"/>
              <w:rPr>
                <w:rFonts w:asciiTheme="minorHAnsi" w:eastAsiaTheme="minorHAnsi" w:hAnsiTheme="minorHAnsi" w:cstheme="minorHAnsi"/>
                <w:sz w:val="22"/>
                <w:szCs w:val="22"/>
                <w:lang w:val="ru-RU"/>
              </w:rPr>
            </w:pPr>
          </w:p>
          <w:p w:rsidR="00A15F68" w:rsidRPr="008C0126" w:rsidRDefault="00A15F68" w:rsidP="00A15F68">
            <w:pPr>
              <w:numPr>
                <w:ilvl w:val="0"/>
                <w:numId w:val="39"/>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 xml:space="preserve">Самовредновање и вредновање рада већа </w:t>
            </w:r>
            <w:r w:rsidRPr="008C0126">
              <w:rPr>
                <w:rFonts w:asciiTheme="minorHAnsi" w:eastAsiaTheme="minorHAnsi" w:hAnsiTheme="minorHAnsi" w:cstheme="minorHAnsi"/>
                <w:sz w:val="22"/>
                <w:szCs w:val="22"/>
                <w:lang w:val="sr-Cyrl-CS"/>
              </w:rPr>
              <w:t>и примене образовних стандарда</w:t>
            </w:r>
          </w:p>
          <w:p w:rsidR="00A15F68" w:rsidRPr="008C0126" w:rsidRDefault="00A15F68" w:rsidP="00A15F68">
            <w:pPr>
              <w:numPr>
                <w:ilvl w:val="0"/>
                <w:numId w:val="39"/>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Стручно усавршавање-извештај</w:t>
            </w:r>
          </w:p>
          <w:p w:rsidR="00A15F68" w:rsidRPr="008C0126" w:rsidRDefault="00A15F68" w:rsidP="00A15F68">
            <w:pPr>
              <w:numPr>
                <w:ilvl w:val="0"/>
                <w:numId w:val="39"/>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Избор председника стручног већа</w:t>
            </w:r>
          </w:p>
        </w:tc>
        <w:tc>
          <w:tcPr>
            <w:tcW w:w="2410" w:type="dxa"/>
            <w:tcBorders>
              <w:top w:val="single" w:sz="6" w:space="0" w:color="auto"/>
              <w:left w:val="single" w:sz="6" w:space="0" w:color="auto"/>
              <w:bottom w:val="single" w:sz="6" w:space="0" w:color="auto"/>
              <w:right w:val="single" w:sz="6" w:space="0" w:color="auto"/>
            </w:tcBorders>
            <w:vAlign w:val="center"/>
          </w:tcPr>
          <w:p w:rsidR="00A15F68" w:rsidRPr="008C0126" w:rsidRDefault="00A15F68"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 xml:space="preserve">  </w:t>
            </w:r>
          </w:p>
          <w:p w:rsidR="00A15F68" w:rsidRPr="008C0126" w:rsidRDefault="00A15F68" w:rsidP="00401D5B">
            <w:pPr>
              <w:spacing w:after="200" w:line="276" w:lineRule="auto"/>
              <w:jc w:val="center"/>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Учитељи</w:t>
            </w:r>
          </w:p>
          <w:p w:rsidR="00A15F68" w:rsidRPr="008C0126" w:rsidRDefault="00A15F68" w:rsidP="00401D5B">
            <w:pPr>
              <w:spacing w:after="200" w:line="276" w:lineRule="auto"/>
              <w:rPr>
                <w:rFonts w:asciiTheme="minorHAnsi" w:hAnsiTheme="minorHAnsi" w:cstheme="minorHAnsi"/>
                <w:lang w:val="sr-Cyrl-CS"/>
              </w:rPr>
            </w:pPr>
          </w:p>
        </w:tc>
      </w:tr>
    </w:tbl>
    <w:p w:rsidR="00A15F68" w:rsidRPr="008C0126" w:rsidRDefault="00A15F68" w:rsidP="00A15F68">
      <w:pPr>
        <w:spacing w:after="200" w:line="276" w:lineRule="auto"/>
        <w:rPr>
          <w:rFonts w:asciiTheme="minorHAnsi" w:hAnsiTheme="minorHAnsi" w:cstheme="minorHAnsi"/>
          <w:b/>
          <w:szCs w:val="36"/>
        </w:rPr>
      </w:pPr>
    </w:p>
    <w:p w:rsidR="00A15F68" w:rsidRPr="008C0126" w:rsidRDefault="00A15F68"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tbl>
      <w:tblPr>
        <w:tblStyle w:val="TableGrid10"/>
        <w:tblW w:w="9889" w:type="dxa"/>
        <w:tblLayout w:type="fixed"/>
        <w:tblLook w:val="04A0" w:firstRow="1" w:lastRow="0" w:firstColumn="1" w:lastColumn="0" w:noHBand="0" w:noVBand="1"/>
      </w:tblPr>
      <w:tblGrid>
        <w:gridCol w:w="1889"/>
        <w:gridCol w:w="433"/>
        <w:gridCol w:w="434"/>
        <w:gridCol w:w="434"/>
        <w:gridCol w:w="434"/>
        <w:gridCol w:w="434"/>
        <w:gridCol w:w="434"/>
        <w:gridCol w:w="433"/>
        <w:gridCol w:w="433"/>
        <w:gridCol w:w="433"/>
        <w:gridCol w:w="433"/>
        <w:gridCol w:w="433"/>
        <w:gridCol w:w="433"/>
        <w:gridCol w:w="433"/>
        <w:gridCol w:w="433"/>
        <w:gridCol w:w="433"/>
        <w:gridCol w:w="650"/>
        <w:gridCol w:w="425"/>
        <w:gridCol w:w="425"/>
      </w:tblGrid>
      <w:tr w:rsidR="0024278D" w:rsidRPr="008C0126" w:rsidTr="0024278D">
        <w:trPr>
          <w:cantSplit/>
          <w:trHeight w:val="2113"/>
        </w:trPr>
        <w:tc>
          <w:tcPr>
            <w:tcW w:w="1889" w:type="dxa"/>
            <w:tcBorders>
              <w:top w:val="single" w:sz="4" w:space="0" w:color="auto"/>
              <w:left w:val="single" w:sz="4" w:space="0" w:color="auto"/>
              <w:bottom w:val="single" w:sz="4" w:space="0" w:color="auto"/>
              <w:right w:val="single" w:sz="4" w:space="0" w:color="auto"/>
            </w:tcBorders>
            <w:vAlign w:val="center"/>
            <w:hideMark/>
          </w:tcPr>
          <w:p w:rsidR="0024278D" w:rsidRPr="008C0126" w:rsidRDefault="0024278D" w:rsidP="00401D5B">
            <w:pPr>
              <w:jc w:val="center"/>
              <w:rPr>
                <w:rFonts w:asciiTheme="minorHAnsi" w:hAnsiTheme="minorHAnsi" w:cstheme="minorHAnsi"/>
                <w:b/>
                <w:sz w:val="16"/>
                <w:szCs w:val="16"/>
              </w:rPr>
            </w:pPr>
            <w:r w:rsidRPr="008C0126">
              <w:rPr>
                <w:rFonts w:asciiTheme="minorHAnsi" w:eastAsiaTheme="minorHAnsi" w:hAnsiTheme="minorHAnsi" w:cstheme="minorHAnsi"/>
                <w:b/>
                <w:sz w:val="16"/>
                <w:szCs w:val="16"/>
                <w:lang w:val="en-US"/>
              </w:rPr>
              <w:t>АКТИВНОСТИ СТРУЧНОГ УСАВРШАВАЊА У УСТАНОВИ/ УЧИТЕЉИ</w:t>
            </w:r>
          </w:p>
        </w:tc>
        <w:tc>
          <w:tcPr>
            <w:tcW w:w="433"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Јасна Николић</w:t>
            </w:r>
          </w:p>
        </w:tc>
        <w:tc>
          <w:tcPr>
            <w:tcW w:w="434"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Јовица Јосимовић</w:t>
            </w:r>
          </w:p>
        </w:tc>
        <w:tc>
          <w:tcPr>
            <w:tcW w:w="434"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Слађана Радановић</w:t>
            </w:r>
          </w:p>
        </w:tc>
        <w:tc>
          <w:tcPr>
            <w:tcW w:w="434"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Милица Пеурача</w:t>
            </w:r>
          </w:p>
        </w:tc>
        <w:tc>
          <w:tcPr>
            <w:tcW w:w="434"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Слађана Божић</w:t>
            </w:r>
          </w:p>
        </w:tc>
        <w:tc>
          <w:tcPr>
            <w:tcW w:w="434"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Јелена Ћосо</w:t>
            </w:r>
          </w:p>
        </w:tc>
        <w:tc>
          <w:tcPr>
            <w:tcW w:w="433"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Милена Мијушковић</w:t>
            </w:r>
          </w:p>
        </w:tc>
        <w:tc>
          <w:tcPr>
            <w:tcW w:w="433"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Јасминка Јевић</w:t>
            </w:r>
          </w:p>
        </w:tc>
        <w:tc>
          <w:tcPr>
            <w:tcW w:w="433"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Рада Рончевић</w:t>
            </w:r>
          </w:p>
        </w:tc>
        <w:tc>
          <w:tcPr>
            <w:tcW w:w="433"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Весна Ивановић</w:t>
            </w:r>
          </w:p>
        </w:tc>
        <w:tc>
          <w:tcPr>
            <w:tcW w:w="433"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Мика Богавац</w:t>
            </w:r>
          </w:p>
        </w:tc>
        <w:tc>
          <w:tcPr>
            <w:tcW w:w="433"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Гордана Векић</w:t>
            </w:r>
          </w:p>
        </w:tc>
        <w:tc>
          <w:tcPr>
            <w:tcW w:w="433"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Милица Митровић</w:t>
            </w:r>
          </w:p>
        </w:tc>
        <w:tc>
          <w:tcPr>
            <w:tcW w:w="433"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Љиљана Алексић</w:t>
            </w:r>
          </w:p>
        </w:tc>
        <w:tc>
          <w:tcPr>
            <w:tcW w:w="433" w:type="dxa"/>
            <w:tcBorders>
              <w:top w:val="single" w:sz="4" w:space="0" w:color="auto"/>
              <w:left w:val="single" w:sz="4" w:space="0" w:color="auto"/>
              <w:bottom w:val="single" w:sz="4" w:space="0" w:color="auto"/>
              <w:right w:val="single" w:sz="4" w:space="0" w:color="auto"/>
            </w:tcBorders>
            <w:textDirection w:val="btLr"/>
            <w:hideMark/>
          </w:tcPr>
          <w:p w:rsidR="0024278D" w:rsidRPr="008C0126" w:rsidRDefault="0024278D" w:rsidP="00401D5B">
            <w:pPr>
              <w:ind w:left="113" w:right="113"/>
              <w:rPr>
                <w:rFonts w:asciiTheme="minorHAnsi" w:hAnsiTheme="minorHAnsi" w:cstheme="minorHAnsi"/>
                <w:sz w:val="22"/>
                <w:szCs w:val="22"/>
              </w:rPr>
            </w:pPr>
            <w:r w:rsidRPr="008C0126">
              <w:rPr>
                <w:rFonts w:asciiTheme="minorHAnsi" w:eastAsiaTheme="minorHAnsi" w:hAnsiTheme="minorHAnsi" w:cstheme="minorHAnsi"/>
                <w:sz w:val="22"/>
                <w:szCs w:val="22"/>
                <w:lang w:val="en-US"/>
              </w:rPr>
              <w:t>Мира Павловић</w:t>
            </w:r>
          </w:p>
        </w:tc>
        <w:tc>
          <w:tcPr>
            <w:tcW w:w="650" w:type="dxa"/>
            <w:shd w:val="clear" w:color="auto" w:fill="auto"/>
            <w:textDirection w:val="btLr"/>
          </w:tcPr>
          <w:p w:rsidR="0024278D" w:rsidRPr="008C0126" w:rsidRDefault="0024278D" w:rsidP="0024278D">
            <w:pPr>
              <w:ind w:left="113" w:right="113"/>
              <w:jc w:val="cente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Дијана</w:t>
            </w:r>
          </w:p>
          <w:p w:rsidR="0024278D" w:rsidRPr="008C0126" w:rsidRDefault="0024278D" w:rsidP="0024278D">
            <w:pPr>
              <w:ind w:left="113" w:right="113"/>
              <w:jc w:val="cente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Димитријевић</w:t>
            </w:r>
          </w:p>
        </w:tc>
        <w:tc>
          <w:tcPr>
            <w:tcW w:w="425" w:type="dxa"/>
            <w:shd w:val="clear" w:color="auto" w:fill="auto"/>
            <w:textDirection w:val="btLr"/>
          </w:tcPr>
          <w:p w:rsidR="0024278D" w:rsidRPr="008C0126" w:rsidRDefault="0024278D" w:rsidP="0024278D">
            <w:pPr>
              <w:ind w:left="113" w:right="113"/>
              <w:jc w:val="cente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Ана Икер</w:t>
            </w:r>
          </w:p>
        </w:tc>
        <w:tc>
          <w:tcPr>
            <w:tcW w:w="425" w:type="dxa"/>
            <w:shd w:val="clear" w:color="auto" w:fill="auto"/>
            <w:textDirection w:val="btLr"/>
          </w:tcPr>
          <w:p w:rsidR="0024278D" w:rsidRPr="008C0126" w:rsidRDefault="0024278D" w:rsidP="0024278D">
            <w:pPr>
              <w:ind w:left="113" w:right="113"/>
              <w:jc w:val="cente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Наташа Проданић</w:t>
            </w:r>
          </w:p>
        </w:tc>
      </w:tr>
      <w:tr w:rsidR="0024278D" w:rsidRPr="008C0126" w:rsidTr="0024278D">
        <w:trPr>
          <w:trHeight w:val="503"/>
        </w:trPr>
        <w:tc>
          <w:tcPr>
            <w:tcW w:w="1889"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16"/>
                <w:szCs w:val="16"/>
              </w:rPr>
            </w:pPr>
            <w:r w:rsidRPr="008C0126">
              <w:rPr>
                <w:rFonts w:asciiTheme="minorHAnsi" w:eastAsiaTheme="minorHAnsi" w:hAnsiTheme="minorHAnsi" w:cstheme="minorHAnsi"/>
                <w:sz w:val="16"/>
                <w:szCs w:val="16"/>
                <w:lang w:val="en-US"/>
              </w:rPr>
              <w:t>1.</w:t>
            </w:r>
            <w:r w:rsidRPr="008C0126">
              <w:rPr>
                <w:rFonts w:asciiTheme="minorHAnsi" w:eastAsiaTheme="minorHAnsi" w:hAnsiTheme="minorHAnsi" w:cstheme="minorHAnsi"/>
                <w:sz w:val="16"/>
                <w:szCs w:val="16"/>
                <w:lang w:val="en-US"/>
              </w:rPr>
              <w:tab/>
              <w:t>Извођење угледних часова, односно активности са дискусијом и анализом</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650"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8</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8</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8</w:t>
            </w:r>
          </w:p>
        </w:tc>
      </w:tr>
      <w:tr w:rsidR="0024278D" w:rsidRPr="008C0126" w:rsidTr="0024278D">
        <w:trPr>
          <w:trHeight w:val="503"/>
        </w:trPr>
        <w:tc>
          <w:tcPr>
            <w:tcW w:w="1889"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16"/>
                <w:szCs w:val="16"/>
              </w:rPr>
            </w:pPr>
            <w:r w:rsidRPr="008C0126">
              <w:rPr>
                <w:rFonts w:asciiTheme="minorHAnsi" w:eastAsiaTheme="minorHAnsi" w:hAnsiTheme="minorHAnsi" w:cstheme="minorHAnsi"/>
                <w:sz w:val="16"/>
                <w:szCs w:val="16"/>
                <w:lang w:val="en-US"/>
              </w:rPr>
              <w:lastRenderedPageBreak/>
              <w:t>2. Излагање са стручних усавршавања са обавезном дискусијом и анализом (сати се рачунају по одржаном састаку стручног органа) – стручна предавања</w:t>
            </w: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9</w:t>
            </w: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lang w:val="sr-Cyrl-CS"/>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lang w:val="sr-Cyrl-CS"/>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650"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r>
      <w:tr w:rsidR="0024278D" w:rsidRPr="008C0126" w:rsidTr="0024278D">
        <w:trPr>
          <w:trHeight w:val="503"/>
        </w:trPr>
        <w:tc>
          <w:tcPr>
            <w:tcW w:w="1889"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16"/>
                <w:szCs w:val="16"/>
              </w:rPr>
            </w:pPr>
            <w:r w:rsidRPr="008C0126">
              <w:rPr>
                <w:rFonts w:asciiTheme="minorHAnsi" w:eastAsiaTheme="minorHAnsi" w:hAnsiTheme="minorHAnsi" w:cstheme="minorHAnsi"/>
                <w:sz w:val="16"/>
                <w:szCs w:val="16"/>
                <w:lang w:val="en-US"/>
              </w:rPr>
              <w:t>3.</w:t>
            </w:r>
            <w:r w:rsidRPr="008C0126">
              <w:rPr>
                <w:rFonts w:asciiTheme="minorHAnsi" w:eastAsiaTheme="minorHAnsi" w:hAnsiTheme="minorHAnsi" w:cstheme="minorHAnsi"/>
                <w:sz w:val="16"/>
                <w:szCs w:val="16"/>
                <w:lang w:val="en-US"/>
              </w:rPr>
              <w:tab/>
              <w:t>Приказ књиге, приручника, стручног чланка,  часописа и дидактичког материјала из области образовања и васпитања</w:t>
            </w: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650"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r>
      <w:tr w:rsidR="0024278D" w:rsidRPr="008C0126" w:rsidTr="0024278D">
        <w:trPr>
          <w:trHeight w:val="503"/>
        </w:trPr>
        <w:tc>
          <w:tcPr>
            <w:tcW w:w="1889"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16"/>
                <w:szCs w:val="16"/>
              </w:rPr>
            </w:pPr>
            <w:r w:rsidRPr="008C0126">
              <w:rPr>
                <w:rFonts w:asciiTheme="minorHAnsi" w:eastAsiaTheme="minorHAnsi" w:hAnsiTheme="minorHAnsi" w:cstheme="minorHAnsi"/>
                <w:sz w:val="16"/>
                <w:szCs w:val="16"/>
                <w:lang w:val="en-US"/>
              </w:rPr>
              <w:t>4.</w:t>
            </w:r>
            <w:r w:rsidRPr="008C0126">
              <w:rPr>
                <w:rFonts w:asciiTheme="minorHAnsi" w:eastAsiaTheme="minorHAnsi" w:hAnsiTheme="minorHAnsi" w:cstheme="minorHAnsi"/>
                <w:sz w:val="16"/>
                <w:szCs w:val="16"/>
                <w:lang w:val="en-US"/>
              </w:rPr>
              <w:tab/>
              <w:t>Приказ блога, сајта, поста, аплета, друштвених мрежа и осталих мултимедијалних садржаја</w:t>
            </w: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650"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r>
      <w:tr w:rsidR="0024278D" w:rsidRPr="008C0126" w:rsidTr="0024278D">
        <w:trPr>
          <w:trHeight w:val="531"/>
        </w:trPr>
        <w:tc>
          <w:tcPr>
            <w:tcW w:w="1889"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16"/>
                <w:szCs w:val="16"/>
              </w:rPr>
            </w:pPr>
            <w:r w:rsidRPr="008C0126">
              <w:rPr>
                <w:rFonts w:asciiTheme="minorHAnsi" w:eastAsiaTheme="minorHAnsi" w:hAnsiTheme="minorHAnsi" w:cstheme="minorHAnsi"/>
                <w:sz w:val="16"/>
                <w:szCs w:val="16"/>
                <w:lang w:val="en-US"/>
              </w:rPr>
              <w:t>5.</w:t>
            </w:r>
            <w:r w:rsidRPr="008C0126">
              <w:rPr>
                <w:rFonts w:asciiTheme="minorHAnsi" w:eastAsiaTheme="minorHAnsi" w:hAnsiTheme="minorHAnsi" w:cstheme="minorHAnsi"/>
                <w:sz w:val="16"/>
                <w:szCs w:val="16"/>
                <w:lang w:val="en-US"/>
              </w:rPr>
              <w:tab/>
              <w:t>Публиковање стручних радова, ауторства и коауторства књиге, приручника, наставних средстава...</w:t>
            </w: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650"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r>
      <w:tr w:rsidR="0024278D" w:rsidRPr="008C0126" w:rsidTr="0024278D">
        <w:trPr>
          <w:trHeight w:val="503"/>
        </w:trPr>
        <w:tc>
          <w:tcPr>
            <w:tcW w:w="1889"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16"/>
                <w:szCs w:val="16"/>
              </w:rPr>
            </w:pPr>
            <w:r w:rsidRPr="008C0126">
              <w:rPr>
                <w:rFonts w:asciiTheme="minorHAnsi" w:eastAsiaTheme="minorHAnsi" w:hAnsiTheme="minorHAnsi" w:cstheme="minorHAnsi"/>
                <w:sz w:val="16"/>
                <w:szCs w:val="16"/>
                <w:lang w:val="en-US"/>
              </w:rPr>
              <w:t>6.</w:t>
            </w:r>
            <w:r w:rsidRPr="008C0126">
              <w:rPr>
                <w:rFonts w:asciiTheme="minorHAnsi" w:eastAsiaTheme="minorHAnsi" w:hAnsiTheme="minorHAnsi" w:cstheme="minorHAnsi"/>
                <w:sz w:val="16"/>
                <w:szCs w:val="16"/>
                <w:lang w:val="en-US"/>
              </w:rPr>
              <w:tab/>
              <w:t>Остваривање истраживања које доприноси унапређењу и афирмацији образовно васпитног процеса</w:t>
            </w: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650"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r>
      <w:tr w:rsidR="0024278D" w:rsidRPr="008C0126" w:rsidTr="0024278D">
        <w:trPr>
          <w:trHeight w:val="503"/>
        </w:trPr>
        <w:tc>
          <w:tcPr>
            <w:tcW w:w="1889"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16"/>
                <w:szCs w:val="16"/>
              </w:rPr>
            </w:pPr>
            <w:r w:rsidRPr="008C0126">
              <w:rPr>
                <w:rFonts w:asciiTheme="minorHAnsi" w:eastAsiaTheme="minorHAnsi" w:hAnsiTheme="minorHAnsi" w:cstheme="minorHAnsi"/>
                <w:sz w:val="16"/>
                <w:szCs w:val="16"/>
                <w:lang w:val="en-US"/>
              </w:rPr>
              <w:t>7.</w:t>
            </w:r>
            <w:r w:rsidRPr="008C0126">
              <w:rPr>
                <w:rFonts w:asciiTheme="minorHAnsi" w:eastAsiaTheme="minorHAnsi" w:hAnsiTheme="minorHAnsi" w:cstheme="minorHAnsi"/>
                <w:sz w:val="16"/>
                <w:szCs w:val="16"/>
                <w:lang w:val="en-US"/>
              </w:rPr>
              <w:tab/>
              <w:t>Стручне посете и студијска путовања дефинисана Развојним планом установе</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8</w:t>
            </w:r>
          </w:p>
        </w:tc>
        <w:tc>
          <w:tcPr>
            <w:tcW w:w="650"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8</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8</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8</w:t>
            </w:r>
          </w:p>
        </w:tc>
      </w:tr>
      <w:tr w:rsidR="0024278D" w:rsidRPr="008C0126" w:rsidTr="0024278D">
        <w:trPr>
          <w:cantSplit/>
          <w:trHeight w:val="713"/>
        </w:trPr>
        <w:tc>
          <w:tcPr>
            <w:tcW w:w="1889"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16"/>
                <w:szCs w:val="16"/>
              </w:rPr>
            </w:pPr>
            <w:r w:rsidRPr="008C0126">
              <w:rPr>
                <w:rFonts w:asciiTheme="minorHAnsi" w:eastAsiaTheme="minorHAnsi" w:hAnsiTheme="minorHAnsi" w:cstheme="minorHAnsi"/>
                <w:sz w:val="16"/>
                <w:szCs w:val="16"/>
                <w:lang w:val="en-US"/>
              </w:rPr>
              <w:t>8.</w:t>
            </w:r>
            <w:r w:rsidRPr="008C0126">
              <w:rPr>
                <w:rFonts w:asciiTheme="minorHAnsi" w:eastAsiaTheme="minorHAnsi" w:hAnsiTheme="minorHAnsi" w:cstheme="minorHAnsi"/>
                <w:sz w:val="16"/>
                <w:szCs w:val="16"/>
                <w:lang w:val="en-US"/>
              </w:rPr>
              <w:tab/>
              <w:t>Остваривање пројеката образовно-васпитног карактера у установи (изложбе, приредбе, квизови..)</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6</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lang w:val="sr-Cyrl-CS"/>
              </w:rPr>
            </w:pPr>
            <w:r w:rsidRPr="008C0126">
              <w:rPr>
                <w:rFonts w:asciiTheme="minorHAnsi" w:eastAsiaTheme="minorHAnsi" w:hAnsiTheme="minorHAnsi" w:cstheme="minorHAnsi"/>
                <w:sz w:val="20"/>
                <w:szCs w:val="20"/>
                <w:lang w:val="sr-Cyrl-C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lang w:val="sr-Cyrl-CS"/>
              </w:rPr>
            </w:pPr>
            <w:r w:rsidRPr="008C0126">
              <w:rPr>
                <w:rFonts w:asciiTheme="minorHAnsi" w:eastAsiaTheme="minorHAnsi" w:hAnsiTheme="minorHAnsi" w:cstheme="minorHAnsi"/>
                <w:sz w:val="20"/>
                <w:szCs w:val="20"/>
                <w:lang w:val="sr-Cyrl-C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650"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10</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r w:rsidRPr="008C0126">
              <w:rPr>
                <w:rFonts w:asciiTheme="minorHAnsi" w:eastAsiaTheme="minorHAnsi" w:hAnsiTheme="minorHAnsi" w:cstheme="minorBidi"/>
                <w:sz w:val="20"/>
                <w:szCs w:val="20"/>
              </w:rPr>
              <w:t>10</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r w:rsidRPr="008C0126">
              <w:rPr>
                <w:rFonts w:asciiTheme="minorHAnsi" w:eastAsiaTheme="minorHAnsi" w:hAnsiTheme="minorHAnsi" w:cstheme="minorBidi"/>
                <w:sz w:val="20"/>
                <w:szCs w:val="20"/>
              </w:rPr>
              <w:t>10</w:t>
            </w:r>
          </w:p>
        </w:tc>
      </w:tr>
      <w:tr w:rsidR="0024278D" w:rsidRPr="008C0126" w:rsidTr="0024278D">
        <w:trPr>
          <w:trHeight w:val="503"/>
        </w:trPr>
        <w:tc>
          <w:tcPr>
            <w:tcW w:w="1889"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16"/>
                <w:szCs w:val="16"/>
              </w:rPr>
            </w:pPr>
            <w:r w:rsidRPr="008C0126">
              <w:rPr>
                <w:rFonts w:asciiTheme="minorHAnsi" w:eastAsiaTheme="minorHAnsi" w:hAnsiTheme="minorHAnsi" w:cstheme="minorHAnsi"/>
                <w:sz w:val="16"/>
                <w:szCs w:val="16"/>
                <w:lang w:val="en-US"/>
              </w:rPr>
              <w:t xml:space="preserve">9. </w:t>
            </w:r>
            <w:r w:rsidRPr="008C0126">
              <w:rPr>
                <w:rFonts w:asciiTheme="minorHAnsi" w:eastAsiaTheme="minorHAnsi" w:hAnsiTheme="minorHAnsi" w:cstheme="minorHAnsi"/>
                <w:sz w:val="16"/>
                <w:szCs w:val="16"/>
                <w:lang w:val="en-US"/>
              </w:rPr>
              <w:tab/>
              <w:t>Такмичења и смотре</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650"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4</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4</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4</w:t>
            </w:r>
          </w:p>
        </w:tc>
      </w:tr>
      <w:tr w:rsidR="0024278D" w:rsidRPr="008C0126" w:rsidTr="0024278D">
        <w:trPr>
          <w:trHeight w:val="503"/>
        </w:trPr>
        <w:tc>
          <w:tcPr>
            <w:tcW w:w="1889"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16"/>
                <w:szCs w:val="16"/>
              </w:rPr>
            </w:pPr>
            <w:r w:rsidRPr="008C0126">
              <w:rPr>
                <w:rFonts w:asciiTheme="minorHAnsi" w:eastAsiaTheme="minorHAnsi" w:hAnsiTheme="minorHAnsi" w:cstheme="minorHAnsi"/>
                <w:sz w:val="16"/>
                <w:szCs w:val="16"/>
                <w:lang w:val="en-US"/>
              </w:rPr>
              <w:t>10.</w:t>
            </w:r>
            <w:r w:rsidRPr="008C0126">
              <w:rPr>
                <w:rFonts w:asciiTheme="minorHAnsi" w:eastAsiaTheme="minorHAnsi" w:hAnsiTheme="minorHAnsi" w:cstheme="minorHAnsi"/>
                <w:sz w:val="16"/>
                <w:szCs w:val="16"/>
                <w:lang w:val="en-US"/>
              </w:rPr>
              <w:tab/>
              <w:t>Стручни активи, удружења, подружнице, огранци на нивоу града /општине која доприноси унапређењу и афирмацији образовно васпитног процеса</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w:t>
            </w:r>
          </w:p>
        </w:tc>
        <w:tc>
          <w:tcPr>
            <w:tcW w:w="650"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4</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4</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4</w:t>
            </w:r>
          </w:p>
        </w:tc>
      </w:tr>
      <w:tr w:rsidR="0024278D" w:rsidRPr="008C0126" w:rsidTr="0024278D">
        <w:trPr>
          <w:trHeight w:val="503"/>
        </w:trPr>
        <w:tc>
          <w:tcPr>
            <w:tcW w:w="1889"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16"/>
                <w:szCs w:val="16"/>
              </w:rPr>
            </w:pPr>
            <w:r w:rsidRPr="008C0126">
              <w:rPr>
                <w:rFonts w:asciiTheme="minorHAnsi" w:eastAsiaTheme="minorHAnsi" w:hAnsiTheme="minorHAnsi" w:cstheme="minorHAnsi"/>
                <w:sz w:val="16"/>
                <w:szCs w:val="16"/>
                <w:lang w:val="en-US"/>
              </w:rPr>
              <w:t>11.</w:t>
            </w:r>
            <w:r w:rsidRPr="008C0126">
              <w:rPr>
                <w:rFonts w:asciiTheme="minorHAnsi" w:eastAsiaTheme="minorHAnsi" w:hAnsiTheme="minorHAnsi" w:cstheme="minorHAnsi"/>
                <w:sz w:val="16"/>
                <w:szCs w:val="16"/>
                <w:lang w:val="en-US"/>
              </w:rPr>
              <w:tab/>
              <w:t>Маркетинг школе (сајт школе, ПР школе)</w:t>
            </w: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5</w:t>
            </w: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433"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rPr>
                <w:rFonts w:asciiTheme="minorHAnsi" w:hAnsiTheme="minorHAnsi" w:cstheme="minorHAnsi"/>
                <w:sz w:val="20"/>
                <w:szCs w:val="20"/>
              </w:rPr>
            </w:pPr>
          </w:p>
        </w:tc>
        <w:tc>
          <w:tcPr>
            <w:tcW w:w="650"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lang w:val="en-US"/>
              </w:rPr>
            </w:pPr>
          </w:p>
        </w:tc>
      </w:tr>
      <w:tr w:rsidR="0024278D" w:rsidRPr="008C0126" w:rsidTr="0024278D">
        <w:trPr>
          <w:cantSplit/>
          <w:trHeight w:val="941"/>
        </w:trPr>
        <w:tc>
          <w:tcPr>
            <w:tcW w:w="1889"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16"/>
                <w:szCs w:val="16"/>
              </w:rPr>
            </w:pPr>
            <w:r w:rsidRPr="008C0126">
              <w:rPr>
                <w:rFonts w:asciiTheme="minorHAnsi" w:eastAsiaTheme="minorHAnsi" w:hAnsiTheme="minorHAnsi" w:cstheme="minorHAnsi"/>
                <w:sz w:val="16"/>
                <w:szCs w:val="16"/>
                <w:lang w:val="en-US"/>
              </w:rPr>
              <w:t>12.</w:t>
            </w:r>
            <w:r w:rsidRPr="008C0126">
              <w:rPr>
                <w:rFonts w:asciiTheme="minorHAnsi" w:eastAsiaTheme="minorHAnsi" w:hAnsiTheme="minorHAnsi" w:cstheme="minorHAnsi"/>
                <w:sz w:val="16"/>
                <w:szCs w:val="16"/>
                <w:lang w:val="en-US"/>
              </w:rPr>
              <w:tab/>
              <w:t>Рад у радним телима и програмима друштвене средине (Еколошки пројекти, превенција наркоманије, безбедност у саобраћају и слично...)</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4" w:type="dxa"/>
            <w:tcBorders>
              <w:top w:val="single" w:sz="4" w:space="0" w:color="auto"/>
              <w:left w:val="single" w:sz="4" w:space="0" w:color="auto"/>
              <w:bottom w:val="single" w:sz="4" w:space="0" w:color="auto"/>
              <w:right w:val="single" w:sz="4" w:space="0" w:color="auto"/>
            </w:tcBorders>
          </w:tcPr>
          <w:p w:rsidR="0024278D" w:rsidRPr="008C0126" w:rsidRDefault="0024278D" w:rsidP="00401D5B">
            <w:pPr>
              <w:jc w:val="center"/>
              <w:rPr>
                <w:rFonts w:asciiTheme="minorHAnsi" w:hAnsiTheme="minorHAnsi" w:cstheme="minorHAnsi"/>
                <w:sz w:val="20"/>
                <w:szCs w:val="20"/>
              </w:rPr>
            </w:pP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lang w:val="sr-Cyrl-CS"/>
              </w:rPr>
            </w:pPr>
            <w:r w:rsidRPr="008C0126">
              <w:rPr>
                <w:rFonts w:asciiTheme="minorHAnsi" w:eastAsiaTheme="minorHAnsi" w:hAnsiTheme="minorHAnsi" w:cstheme="minorHAnsi"/>
                <w:sz w:val="20"/>
                <w:szCs w:val="20"/>
                <w:lang w:val="sr-Cyrl-C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lang w:val="sr-Cyrl-CS"/>
              </w:rPr>
            </w:pPr>
            <w:r w:rsidRPr="008C0126">
              <w:rPr>
                <w:rFonts w:asciiTheme="minorHAnsi" w:eastAsiaTheme="minorHAnsi" w:hAnsiTheme="minorHAnsi" w:cstheme="minorHAnsi"/>
                <w:sz w:val="20"/>
                <w:szCs w:val="20"/>
                <w:lang w:val="sr-Cyrl-C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jc w:val="center"/>
              <w:rPr>
                <w:rFonts w:asciiTheme="minorHAnsi" w:hAnsiTheme="minorHAnsi" w:cstheme="minorHAnsi"/>
                <w:sz w:val="20"/>
                <w:szCs w:val="20"/>
              </w:rPr>
            </w:pPr>
            <w:r w:rsidRPr="008C0126">
              <w:rPr>
                <w:rFonts w:asciiTheme="minorHAnsi" w:eastAsiaTheme="minorHAnsi" w:hAnsiTheme="minorHAnsi" w:cstheme="minorHAnsi"/>
                <w:sz w:val="20"/>
                <w:szCs w:val="20"/>
                <w:lang w:val="en-US"/>
              </w:rPr>
              <w:t>10</w:t>
            </w:r>
          </w:p>
        </w:tc>
        <w:tc>
          <w:tcPr>
            <w:tcW w:w="650"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10</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10</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10</w:t>
            </w:r>
          </w:p>
        </w:tc>
      </w:tr>
      <w:tr w:rsidR="0024278D" w:rsidRPr="008C0126" w:rsidTr="0024278D">
        <w:trPr>
          <w:cantSplit/>
          <w:trHeight w:val="468"/>
        </w:trPr>
        <w:tc>
          <w:tcPr>
            <w:tcW w:w="1889"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b/>
                <w:sz w:val="16"/>
                <w:szCs w:val="16"/>
              </w:rPr>
            </w:pPr>
            <w:r w:rsidRPr="008C0126">
              <w:rPr>
                <w:rFonts w:asciiTheme="minorHAnsi" w:eastAsiaTheme="minorHAnsi" w:hAnsiTheme="minorHAnsi" w:cstheme="minorHAnsi"/>
                <w:b/>
                <w:sz w:val="16"/>
                <w:szCs w:val="16"/>
                <w:lang w:val="en-US"/>
              </w:rPr>
              <w:t>УКУПНО:</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4"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433" w:type="dxa"/>
            <w:tcBorders>
              <w:top w:val="single" w:sz="4" w:space="0" w:color="auto"/>
              <w:left w:val="single" w:sz="4" w:space="0" w:color="auto"/>
              <w:bottom w:val="single" w:sz="4" w:space="0" w:color="auto"/>
              <w:right w:val="single" w:sz="4" w:space="0" w:color="auto"/>
            </w:tcBorders>
            <w:hideMark/>
          </w:tcPr>
          <w:p w:rsidR="0024278D" w:rsidRPr="008C0126" w:rsidRDefault="0024278D" w:rsidP="00401D5B">
            <w:pPr>
              <w:rPr>
                <w:rFonts w:asciiTheme="minorHAnsi" w:hAnsiTheme="minorHAnsi" w:cstheme="minorHAnsi"/>
                <w:sz w:val="20"/>
                <w:szCs w:val="20"/>
              </w:rPr>
            </w:pPr>
            <w:r w:rsidRPr="008C0126">
              <w:rPr>
                <w:rFonts w:asciiTheme="minorHAnsi" w:eastAsiaTheme="minorHAnsi" w:hAnsiTheme="minorHAnsi" w:cstheme="minorHAnsi"/>
                <w:sz w:val="20"/>
                <w:szCs w:val="20"/>
                <w:lang w:val="en-US"/>
              </w:rPr>
              <w:t>44</w:t>
            </w:r>
          </w:p>
        </w:tc>
        <w:tc>
          <w:tcPr>
            <w:tcW w:w="650"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44</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44</w:t>
            </w:r>
          </w:p>
        </w:tc>
        <w:tc>
          <w:tcPr>
            <w:tcW w:w="425" w:type="dxa"/>
            <w:shd w:val="clear" w:color="auto" w:fill="auto"/>
          </w:tcPr>
          <w:p w:rsidR="0024278D" w:rsidRPr="008C0126" w:rsidRDefault="0024278D"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44</w:t>
            </w:r>
          </w:p>
        </w:tc>
      </w:tr>
    </w:tbl>
    <w:p w:rsidR="0024278D" w:rsidRPr="008C0126" w:rsidRDefault="0024278D"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2109"/>
        <w:gridCol w:w="12"/>
        <w:gridCol w:w="3172"/>
        <w:gridCol w:w="152"/>
        <w:gridCol w:w="1242"/>
        <w:gridCol w:w="21"/>
        <w:gridCol w:w="1810"/>
        <w:gridCol w:w="23"/>
      </w:tblGrid>
      <w:tr w:rsidR="001A0185" w:rsidRPr="008C0126" w:rsidTr="00401D5B">
        <w:trPr>
          <w:trHeight w:val="735"/>
        </w:trPr>
        <w:tc>
          <w:tcPr>
            <w:tcW w:w="1388" w:type="dxa"/>
          </w:tcPr>
          <w:p w:rsidR="001A0185" w:rsidRPr="008C0126" w:rsidRDefault="001A0185" w:rsidP="00401D5B">
            <w:pPr>
              <w:rPr>
                <w:rFonts w:asciiTheme="minorHAnsi" w:hAnsiTheme="minorHAnsi"/>
                <w:color w:val="5C5B5B"/>
                <w:sz w:val="20"/>
                <w:szCs w:val="20"/>
                <w:lang w:val="en-US"/>
              </w:rPr>
            </w:pPr>
          </w:p>
        </w:tc>
        <w:tc>
          <w:tcPr>
            <w:tcW w:w="3175" w:type="dxa"/>
          </w:tcPr>
          <w:p w:rsidR="001A0185" w:rsidRPr="008C0126" w:rsidRDefault="001A0185" w:rsidP="00401D5B">
            <w:pPr>
              <w:rPr>
                <w:rFonts w:asciiTheme="minorHAnsi" w:eastAsiaTheme="minorHAnsi" w:hAnsiTheme="minorHAnsi" w:cstheme="minorBidi"/>
                <w:sz w:val="20"/>
                <w:szCs w:val="20"/>
                <w:lang w:val="en-US"/>
              </w:rPr>
            </w:pPr>
          </w:p>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sz w:val="20"/>
                <w:szCs w:val="20"/>
                <w:lang w:val="en-US"/>
              </w:rPr>
              <w:t xml:space="preserve">     ЗАПОСЛЕНИ</w:t>
            </w:r>
          </w:p>
        </w:tc>
        <w:tc>
          <w:tcPr>
            <w:tcW w:w="5485" w:type="dxa"/>
            <w:gridSpan w:val="2"/>
          </w:tcPr>
          <w:p w:rsidR="001A0185" w:rsidRPr="008C0126" w:rsidRDefault="001A0185" w:rsidP="00401D5B">
            <w:pPr>
              <w:rPr>
                <w:rFonts w:asciiTheme="minorHAnsi" w:eastAsiaTheme="minorHAnsi" w:hAnsiTheme="minorHAnsi" w:cstheme="minorBidi"/>
                <w:sz w:val="20"/>
                <w:szCs w:val="20"/>
              </w:rPr>
            </w:pPr>
          </w:p>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sz w:val="20"/>
                <w:szCs w:val="20"/>
                <w:lang w:val="en-US"/>
              </w:rPr>
              <w:t>НАЗИВ ТЕМЕ И ОБЛИКА СТРУЧНОГ УСАВРШАВАЊА</w:t>
            </w:r>
          </w:p>
        </w:tc>
        <w:tc>
          <w:tcPr>
            <w:tcW w:w="1570" w:type="dxa"/>
            <w:gridSpan w:val="2"/>
          </w:tcPr>
          <w:p w:rsidR="001A0185" w:rsidRPr="008C0126" w:rsidRDefault="001A0185" w:rsidP="00401D5B">
            <w:pPr>
              <w:rPr>
                <w:rFonts w:asciiTheme="minorHAnsi" w:hAnsiTheme="minorHAnsi"/>
                <w:color w:val="5C5B5B"/>
                <w:sz w:val="20"/>
                <w:szCs w:val="20"/>
              </w:rPr>
            </w:pPr>
            <w:r w:rsidRPr="008C0126">
              <w:rPr>
                <w:rFonts w:asciiTheme="minorHAnsi" w:hAnsiTheme="minorHAnsi"/>
                <w:color w:val="5C5B5B"/>
                <w:sz w:val="20"/>
                <w:szCs w:val="20"/>
              </w:rPr>
              <w:t xml:space="preserve"> КАТАЛОШКИ</w:t>
            </w:r>
          </w:p>
          <w:p w:rsidR="001A0185" w:rsidRPr="008C0126" w:rsidRDefault="001A0185" w:rsidP="00401D5B">
            <w:pPr>
              <w:rPr>
                <w:rFonts w:asciiTheme="minorHAnsi" w:hAnsiTheme="minorHAnsi"/>
                <w:color w:val="5C5B5B"/>
                <w:sz w:val="20"/>
                <w:szCs w:val="20"/>
              </w:rPr>
            </w:pPr>
            <w:r w:rsidRPr="008C0126">
              <w:rPr>
                <w:rFonts w:asciiTheme="minorHAnsi" w:hAnsiTheme="minorHAnsi"/>
                <w:color w:val="5C5B5B"/>
                <w:sz w:val="20"/>
                <w:szCs w:val="20"/>
              </w:rPr>
              <w:t>БРОЈ</w:t>
            </w:r>
          </w:p>
        </w:tc>
        <w:tc>
          <w:tcPr>
            <w:tcW w:w="3082" w:type="dxa"/>
            <w:gridSpan w:val="3"/>
          </w:tcPr>
          <w:p w:rsidR="001A0185" w:rsidRPr="008C0126" w:rsidRDefault="001A0185" w:rsidP="00401D5B">
            <w:pPr>
              <w:rPr>
                <w:rFonts w:asciiTheme="minorHAnsi" w:hAnsiTheme="minorHAnsi"/>
                <w:color w:val="5C5B5B"/>
                <w:sz w:val="20"/>
                <w:szCs w:val="20"/>
              </w:rPr>
            </w:pPr>
          </w:p>
          <w:p w:rsidR="001A0185" w:rsidRPr="008C0126" w:rsidRDefault="001A0185" w:rsidP="00401D5B">
            <w:pPr>
              <w:rPr>
                <w:rFonts w:asciiTheme="minorHAnsi" w:hAnsiTheme="minorHAnsi"/>
                <w:color w:val="5C5B5B"/>
                <w:sz w:val="20"/>
                <w:szCs w:val="20"/>
              </w:rPr>
            </w:pPr>
            <w:r w:rsidRPr="008C0126">
              <w:rPr>
                <w:rFonts w:asciiTheme="minorHAnsi" w:hAnsiTheme="minorHAnsi"/>
                <w:color w:val="5C5B5B"/>
                <w:sz w:val="20"/>
                <w:szCs w:val="20"/>
              </w:rPr>
              <w:t>РЕАЛИЗАТОР ПРОГРАМА</w:t>
            </w:r>
          </w:p>
        </w:tc>
      </w:tr>
      <w:tr w:rsidR="001A0185" w:rsidRPr="008C0126" w:rsidTr="00401D5B">
        <w:trPr>
          <w:trHeight w:val="465"/>
        </w:trPr>
        <w:tc>
          <w:tcPr>
            <w:tcW w:w="1388" w:type="dxa"/>
            <w:vMerge w:val="restart"/>
          </w:tcPr>
          <w:p w:rsidR="001A0185" w:rsidRPr="008C0126" w:rsidRDefault="001A0185" w:rsidP="00401D5B">
            <w:pPr>
              <w:rPr>
                <w:rFonts w:asciiTheme="minorHAnsi" w:eastAsiaTheme="minorHAnsi" w:hAnsiTheme="minorHAnsi" w:cstheme="minorBidi"/>
                <w:sz w:val="20"/>
                <w:szCs w:val="20"/>
                <w:lang w:val="en-US"/>
              </w:rPr>
            </w:pPr>
            <w:r w:rsidRPr="008C0126">
              <w:rPr>
                <w:rFonts w:asciiTheme="minorHAnsi" w:eastAsiaTheme="minorHAnsi" w:hAnsiTheme="minorHAnsi" w:cstheme="minorBidi"/>
                <w:sz w:val="20"/>
                <w:szCs w:val="20"/>
                <w:lang w:val="en-US"/>
              </w:rPr>
              <w:t xml:space="preserve">      </w:t>
            </w:r>
          </w:p>
          <w:p w:rsidR="001A0185" w:rsidRPr="008C0126" w:rsidRDefault="001A0185" w:rsidP="00401D5B">
            <w:pPr>
              <w:rPr>
                <w:rFonts w:asciiTheme="minorHAnsi" w:eastAsiaTheme="minorHAnsi" w:hAnsiTheme="minorHAnsi" w:cstheme="minorBidi"/>
                <w:sz w:val="20"/>
                <w:szCs w:val="20"/>
                <w:lang w:val="en-US"/>
              </w:rPr>
            </w:pPr>
          </w:p>
          <w:p w:rsidR="001A0185" w:rsidRPr="008C0126" w:rsidRDefault="001A0185" w:rsidP="00401D5B">
            <w:pPr>
              <w:rPr>
                <w:rFonts w:asciiTheme="minorHAnsi" w:eastAsiaTheme="minorHAnsi" w:hAnsiTheme="minorHAnsi" w:cstheme="minorBidi"/>
                <w:sz w:val="20"/>
                <w:szCs w:val="20"/>
                <w:lang w:val="en-US"/>
              </w:rPr>
            </w:pPr>
          </w:p>
          <w:p w:rsidR="001A0185" w:rsidRPr="008C0126" w:rsidRDefault="001A0185" w:rsidP="00401D5B">
            <w:pPr>
              <w:rPr>
                <w:rFonts w:asciiTheme="minorHAnsi" w:eastAsiaTheme="minorHAnsi" w:hAnsiTheme="minorHAnsi" w:cstheme="minorBidi"/>
                <w:sz w:val="20"/>
                <w:szCs w:val="20"/>
                <w:lang w:val="en-US"/>
              </w:rPr>
            </w:pPr>
          </w:p>
          <w:p w:rsidR="001A0185" w:rsidRPr="008C0126" w:rsidRDefault="001A0185" w:rsidP="00401D5B">
            <w:pPr>
              <w:rPr>
                <w:rFonts w:asciiTheme="minorHAnsi" w:eastAsiaTheme="minorHAnsi" w:hAnsiTheme="minorHAnsi" w:cstheme="minorBidi"/>
                <w:sz w:val="20"/>
                <w:szCs w:val="20"/>
                <w:lang w:val="en-US"/>
              </w:rPr>
            </w:pPr>
          </w:p>
          <w:p w:rsidR="001A0185" w:rsidRPr="008C0126" w:rsidRDefault="001A0185" w:rsidP="00401D5B">
            <w:pPr>
              <w:rPr>
                <w:rFonts w:asciiTheme="minorHAnsi" w:eastAsiaTheme="minorHAnsi" w:hAnsiTheme="minorHAnsi" w:cstheme="minorBidi"/>
                <w:sz w:val="20"/>
                <w:szCs w:val="20"/>
                <w:lang w:val="en-US"/>
              </w:rPr>
            </w:pPr>
          </w:p>
          <w:p w:rsidR="001A0185" w:rsidRPr="008C0126" w:rsidRDefault="001A0185" w:rsidP="00401D5B">
            <w:pPr>
              <w:rPr>
                <w:rFonts w:asciiTheme="minorHAnsi" w:eastAsiaTheme="minorHAnsi" w:hAnsiTheme="minorHAnsi" w:cstheme="minorBidi"/>
                <w:sz w:val="20"/>
                <w:szCs w:val="20"/>
                <w:lang w:val="en-US"/>
              </w:rPr>
            </w:pPr>
          </w:p>
          <w:p w:rsidR="001A0185" w:rsidRPr="008C0126" w:rsidRDefault="001A0185" w:rsidP="00401D5B">
            <w:pPr>
              <w:rPr>
                <w:rFonts w:asciiTheme="minorHAnsi" w:eastAsiaTheme="minorHAnsi" w:hAnsiTheme="minorHAnsi" w:cstheme="minorBidi"/>
                <w:sz w:val="20"/>
                <w:szCs w:val="20"/>
                <w:lang w:val="en-US"/>
              </w:rPr>
            </w:pPr>
          </w:p>
          <w:p w:rsidR="001A0185" w:rsidRPr="008C0126" w:rsidRDefault="001A0185" w:rsidP="00401D5B">
            <w:pPr>
              <w:rPr>
                <w:rFonts w:asciiTheme="minorHAnsi" w:eastAsiaTheme="minorHAnsi" w:hAnsiTheme="minorHAnsi" w:cstheme="minorBidi"/>
                <w:sz w:val="20"/>
                <w:szCs w:val="20"/>
                <w:lang w:val="en-US"/>
              </w:rPr>
            </w:pPr>
          </w:p>
          <w:p w:rsidR="001A0185" w:rsidRPr="008C0126" w:rsidRDefault="001A0185" w:rsidP="00401D5B">
            <w:pPr>
              <w:rPr>
                <w:rFonts w:asciiTheme="minorHAnsi" w:eastAsiaTheme="minorHAnsi" w:hAnsiTheme="minorHAnsi" w:cstheme="minorBidi"/>
                <w:sz w:val="20"/>
                <w:szCs w:val="20"/>
                <w:lang w:val="en-US"/>
              </w:rPr>
            </w:pPr>
          </w:p>
          <w:p w:rsidR="001A0185" w:rsidRPr="008C0126" w:rsidRDefault="001A0185" w:rsidP="00401D5B">
            <w:pPr>
              <w:rPr>
                <w:rFonts w:asciiTheme="minorHAnsi" w:eastAsiaTheme="minorHAnsi" w:hAnsiTheme="minorHAnsi" w:cstheme="minorBidi"/>
                <w:sz w:val="20"/>
                <w:szCs w:val="20"/>
                <w:lang w:val="en-US"/>
              </w:rPr>
            </w:pPr>
          </w:p>
          <w:p w:rsidR="001A0185" w:rsidRPr="008C0126" w:rsidRDefault="001A0185" w:rsidP="00401D5B">
            <w:pPr>
              <w:rPr>
                <w:rFonts w:asciiTheme="minorHAnsi" w:eastAsiaTheme="minorHAnsi" w:hAnsiTheme="minorHAnsi" w:cstheme="minorBidi"/>
                <w:sz w:val="20"/>
                <w:szCs w:val="20"/>
                <w:lang w:val="en-US"/>
              </w:rPr>
            </w:pPr>
          </w:p>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sz w:val="20"/>
                <w:szCs w:val="20"/>
                <w:lang w:val="en-US"/>
              </w:rPr>
              <w:t>ван установе</w:t>
            </w:r>
          </w:p>
        </w:tc>
        <w:tc>
          <w:tcPr>
            <w:tcW w:w="3175" w:type="dxa"/>
          </w:tcPr>
          <w:p w:rsidR="001A0185" w:rsidRPr="008C0126" w:rsidRDefault="001A0185" w:rsidP="00401D5B">
            <w:pPr>
              <w:shd w:val="clear" w:color="auto" w:fill="FFFFFF"/>
              <w:rPr>
                <w:rFonts w:asciiTheme="minorHAnsi" w:hAnsiTheme="minorHAnsi"/>
                <w:color w:val="5C5B5B"/>
                <w:sz w:val="20"/>
                <w:szCs w:val="20"/>
                <w:lang w:val="en-US"/>
              </w:rPr>
            </w:pPr>
          </w:p>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Јасна Николић I-1</w:t>
            </w:r>
          </w:p>
          <w:p w:rsidR="001A0185" w:rsidRPr="008C0126" w:rsidRDefault="001A0185" w:rsidP="00401D5B">
            <w:pPr>
              <w:rPr>
                <w:rFonts w:asciiTheme="minorHAnsi" w:hAnsiTheme="minorHAnsi"/>
                <w:color w:val="5C5B5B"/>
                <w:sz w:val="20"/>
                <w:szCs w:val="20"/>
                <w:lang w:val="en-US"/>
              </w:rPr>
            </w:pPr>
          </w:p>
        </w:tc>
        <w:tc>
          <w:tcPr>
            <w:tcW w:w="5485" w:type="dxa"/>
            <w:gridSpan w:val="2"/>
          </w:tcPr>
          <w:p w:rsidR="001A0185" w:rsidRPr="008C0126" w:rsidRDefault="001A0185" w:rsidP="00401D5B">
            <w:pPr>
              <w:outlineLvl w:val="0"/>
              <w:rPr>
                <w:rFonts w:asciiTheme="minorHAnsi" w:hAnsiTheme="minorHAnsi"/>
                <w:color w:val="000000"/>
                <w:kern w:val="36"/>
                <w:sz w:val="20"/>
                <w:szCs w:val="20"/>
              </w:rPr>
            </w:pPr>
          </w:p>
          <w:p w:rsidR="001A0185" w:rsidRPr="008C0126" w:rsidRDefault="001A0185" w:rsidP="00401D5B">
            <w:pPr>
              <w:outlineLvl w:val="0"/>
              <w:rPr>
                <w:rFonts w:asciiTheme="minorHAnsi" w:hAnsiTheme="minorHAnsi"/>
                <w:color w:val="000000"/>
                <w:kern w:val="36"/>
                <w:sz w:val="20"/>
                <w:szCs w:val="20"/>
              </w:rPr>
            </w:pPr>
            <w:r w:rsidRPr="008C0126">
              <w:rPr>
                <w:rFonts w:asciiTheme="minorHAnsi" w:hAnsiTheme="minorHAnsi"/>
                <w:color w:val="000000"/>
                <w:kern w:val="36"/>
                <w:sz w:val="20"/>
                <w:szCs w:val="20"/>
                <w:lang w:val="en-US"/>
              </w:rPr>
              <w:t>Дигитални свет у првом разреду основне школе – онлајн обука за наставнике разредне наставе</w:t>
            </w:r>
          </w:p>
        </w:tc>
        <w:tc>
          <w:tcPr>
            <w:tcW w:w="1570" w:type="dxa"/>
            <w:gridSpan w:val="2"/>
          </w:tcPr>
          <w:p w:rsidR="001A0185" w:rsidRPr="008C0126" w:rsidRDefault="001A0185" w:rsidP="00401D5B">
            <w:pPr>
              <w:rPr>
                <w:rFonts w:asciiTheme="minorHAnsi" w:hAnsiTheme="minorHAnsi"/>
                <w:color w:val="5C5B5B"/>
                <w:sz w:val="20"/>
                <w:szCs w:val="20"/>
              </w:rPr>
            </w:pPr>
          </w:p>
          <w:p w:rsidR="001A0185" w:rsidRPr="008C0126" w:rsidRDefault="001A0185" w:rsidP="00401D5B">
            <w:pPr>
              <w:rPr>
                <w:rFonts w:asciiTheme="minorHAnsi" w:hAnsiTheme="minorHAnsi"/>
                <w:color w:val="5C5B5B"/>
                <w:sz w:val="20"/>
                <w:szCs w:val="20"/>
              </w:rPr>
            </w:pPr>
            <w:r w:rsidRPr="008C0126">
              <w:rPr>
                <w:rFonts w:asciiTheme="minorHAnsi" w:hAnsiTheme="minorHAnsi"/>
                <w:color w:val="5C5B5B"/>
                <w:sz w:val="20"/>
                <w:szCs w:val="20"/>
              </w:rPr>
              <w:t>322-4453</w:t>
            </w:r>
          </w:p>
        </w:tc>
        <w:tc>
          <w:tcPr>
            <w:tcW w:w="3082" w:type="dxa"/>
            <w:gridSpan w:val="3"/>
          </w:tcPr>
          <w:p w:rsidR="001A0185" w:rsidRPr="008C0126" w:rsidRDefault="001A0185" w:rsidP="00401D5B">
            <w:pPr>
              <w:rPr>
                <w:rFonts w:asciiTheme="minorHAnsi" w:hAnsiTheme="minorHAnsi"/>
                <w:color w:val="5C5B5B"/>
                <w:sz w:val="20"/>
                <w:szCs w:val="20"/>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trHeight w:val="435"/>
        </w:trPr>
        <w:tc>
          <w:tcPr>
            <w:tcW w:w="1388" w:type="dxa"/>
            <w:vMerge/>
          </w:tcPr>
          <w:p w:rsidR="001A0185" w:rsidRPr="008C0126" w:rsidRDefault="001A0185" w:rsidP="00401D5B">
            <w:pPr>
              <w:rPr>
                <w:rFonts w:asciiTheme="minorHAnsi" w:hAnsiTheme="minorHAnsi"/>
                <w:color w:val="5C5B5B"/>
                <w:sz w:val="20"/>
                <w:szCs w:val="20"/>
                <w:lang w:val="en-US"/>
              </w:rPr>
            </w:pPr>
          </w:p>
        </w:tc>
        <w:tc>
          <w:tcPr>
            <w:tcW w:w="3175" w:type="dxa"/>
          </w:tcPr>
          <w:p w:rsidR="001A0185" w:rsidRPr="008C0126" w:rsidRDefault="001A0185" w:rsidP="00401D5B">
            <w:pPr>
              <w:shd w:val="clear" w:color="auto" w:fill="FFFFFF"/>
              <w:rPr>
                <w:rFonts w:asciiTheme="minorHAnsi" w:hAnsiTheme="minorHAnsi"/>
                <w:color w:val="5C5B5B"/>
                <w:sz w:val="20"/>
                <w:szCs w:val="20"/>
                <w:lang w:val="en-US"/>
              </w:rPr>
            </w:pPr>
          </w:p>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Јовица Јосимовић I-2</w:t>
            </w:r>
          </w:p>
          <w:p w:rsidR="001A0185" w:rsidRPr="008C0126" w:rsidRDefault="001A0185" w:rsidP="00401D5B">
            <w:pPr>
              <w:rPr>
                <w:rFonts w:asciiTheme="minorHAnsi" w:hAnsiTheme="minorHAnsi"/>
                <w:color w:val="5C5B5B"/>
                <w:sz w:val="20"/>
                <w:szCs w:val="20"/>
                <w:lang w:val="en-US"/>
              </w:rPr>
            </w:pPr>
          </w:p>
        </w:tc>
        <w:tc>
          <w:tcPr>
            <w:tcW w:w="5485"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000000"/>
                <w:kern w:val="36"/>
                <w:sz w:val="20"/>
                <w:szCs w:val="20"/>
                <w:lang w:val="en-US"/>
              </w:rPr>
              <w:t>Дигитални свет у првом разреду основне школе – онлајн обука за наставнике разредне наставе</w:t>
            </w:r>
          </w:p>
        </w:tc>
        <w:tc>
          <w:tcPr>
            <w:tcW w:w="1570"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322-4453</w:t>
            </w:r>
          </w:p>
        </w:tc>
        <w:tc>
          <w:tcPr>
            <w:tcW w:w="3082" w:type="dxa"/>
            <w:gridSpan w:val="3"/>
          </w:tcPr>
          <w:p w:rsidR="001A0185" w:rsidRPr="008C0126" w:rsidRDefault="001A0185" w:rsidP="00401D5B">
            <w:pPr>
              <w:rPr>
                <w:rFonts w:asciiTheme="minorHAnsi" w:hAnsiTheme="minorHAnsi"/>
                <w:color w:val="5C5B5B"/>
                <w:sz w:val="20"/>
                <w:szCs w:val="20"/>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trHeight w:val="540"/>
        </w:trPr>
        <w:tc>
          <w:tcPr>
            <w:tcW w:w="1388" w:type="dxa"/>
            <w:vMerge/>
          </w:tcPr>
          <w:p w:rsidR="001A0185" w:rsidRPr="008C0126" w:rsidRDefault="001A0185" w:rsidP="00401D5B">
            <w:pPr>
              <w:rPr>
                <w:rFonts w:asciiTheme="minorHAnsi" w:hAnsiTheme="minorHAnsi"/>
                <w:color w:val="5C5B5B"/>
                <w:sz w:val="20"/>
                <w:szCs w:val="20"/>
                <w:lang w:val="en-US"/>
              </w:rPr>
            </w:pPr>
          </w:p>
        </w:tc>
        <w:tc>
          <w:tcPr>
            <w:tcW w:w="3175" w:type="dxa"/>
          </w:tcPr>
          <w:p w:rsidR="001A0185" w:rsidRPr="008C0126" w:rsidRDefault="001A0185" w:rsidP="00401D5B">
            <w:pPr>
              <w:shd w:val="clear" w:color="auto" w:fill="FFFFFF"/>
              <w:rPr>
                <w:rFonts w:asciiTheme="minorHAnsi" w:hAnsiTheme="minorHAnsi"/>
                <w:color w:val="5C5B5B"/>
                <w:sz w:val="20"/>
                <w:szCs w:val="20"/>
                <w:lang w:val="en-US"/>
              </w:rPr>
            </w:pPr>
          </w:p>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Слађана Радановић I-3</w:t>
            </w:r>
          </w:p>
          <w:p w:rsidR="001A0185" w:rsidRPr="008C0126" w:rsidRDefault="001A0185" w:rsidP="00401D5B">
            <w:pPr>
              <w:rPr>
                <w:rFonts w:asciiTheme="minorHAnsi" w:hAnsiTheme="minorHAnsi"/>
                <w:color w:val="5C5B5B"/>
                <w:sz w:val="20"/>
                <w:szCs w:val="20"/>
                <w:lang w:val="en-US"/>
              </w:rPr>
            </w:pPr>
          </w:p>
        </w:tc>
        <w:tc>
          <w:tcPr>
            <w:tcW w:w="5485"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000000"/>
                <w:kern w:val="36"/>
                <w:sz w:val="20"/>
                <w:szCs w:val="20"/>
                <w:lang w:val="en-US"/>
              </w:rPr>
              <w:t>Дигитални свет у првом разреду основне школе – онлајн обука за наставнике разредне наставе</w:t>
            </w:r>
          </w:p>
        </w:tc>
        <w:tc>
          <w:tcPr>
            <w:tcW w:w="1570"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322-4453</w:t>
            </w:r>
          </w:p>
        </w:tc>
        <w:tc>
          <w:tcPr>
            <w:tcW w:w="3082" w:type="dxa"/>
            <w:gridSpan w:val="3"/>
          </w:tcPr>
          <w:p w:rsidR="001A0185" w:rsidRPr="008C0126" w:rsidRDefault="001A0185" w:rsidP="00401D5B">
            <w:pPr>
              <w:rPr>
                <w:rFonts w:asciiTheme="minorHAnsi" w:hAnsiTheme="minorHAnsi"/>
                <w:color w:val="5C5B5B"/>
                <w:sz w:val="20"/>
                <w:szCs w:val="20"/>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trHeight w:val="585"/>
        </w:trPr>
        <w:tc>
          <w:tcPr>
            <w:tcW w:w="1388" w:type="dxa"/>
            <w:vMerge/>
          </w:tcPr>
          <w:p w:rsidR="001A0185" w:rsidRPr="008C0126" w:rsidRDefault="001A0185" w:rsidP="00401D5B">
            <w:pPr>
              <w:rPr>
                <w:rFonts w:asciiTheme="minorHAnsi" w:hAnsiTheme="minorHAnsi"/>
                <w:color w:val="5C5B5B"/>
                <w:sz w:val="20"/>
                <w:szCs w:val="20"/>
                <w:lang w:val="en-US"/>
              </w:rPr>
            </w:pPr>
          </w:p>
        </w:tc>
        <w:tc>
          <w:tcPr>
            <w:tcW w:w="3175" w:type="dxa"/>
          </w:tcPr>
          <w:p w:rsidR="001A0185" w:rsidRPr="008C0126" w:rsidRDefault="001A0185" w:rsidP="00401D5B">
            <w:pPr>
              <w:shd w:val="clear" w:color="auto" w:fill="FFFFFF"/>
              <w:rPr>
                <w:rFonts w:asciiTheme="minorHAnsi" w:hAnsiTheme="minorHAnsi"/>
                <w:color w:val="5C5B5B"/>
                <w:sz w:val="20"/>
                <w:szCs w:val="20"/>
              </w:rPr>
            </w:pPr>
            <w:r w:rsidRPr="008C0126">
              <w:rPr>
                <w:rFonts w:asciiTheme="minorHAnsi" w:hAnsiTheme="minorHAnsi"/>
                <w:color w:val="5C5B5B"/>
                <w:sz w:val="20"/>
                <w:szCs w:val="20"/>
                <w:lang w:val="en-US"/>
              </w:rPr>
              <w:t>H</w:t>
            </w:r>
            <w:r w:rsidRPr="008C0126">
              <w:rPr>
                <w:rFonts w:asciiTheme="minorHAnsi" w:hAnsiTheme="minorHAnsi"/>
                <w:color w:val="5C5B5B"/>
                <w:sz w:val="20"/>
                <w:szCs w:val="20"/>
              </w:rPr>
              <w:t xml:space="preserve">аташа Проданић </w:t>
            </w:r>
          </w:p>
          <w:p w:rsidR="001A0185" w:rsidRPr="008C0126" w:rsidRDefault="001A0185" w:rsidP="00401D5B">
            <w:pPr>
              <w:rPr>
                <w:rFonts w:asciiTheme="minorHAnsi" w:hAnsiTheme="minorHAnsi"/>
                <w:color w:val="5C5B5B"/>
                <w:sz w:val="20"/>
                <w:szCs w:val="20"/>
                <w:lang w:val="en-US"/>
              </w:rPr>
            </w:pPr>
          </w:p>
        </w:tc>
        <w:tc>
          <w:tcPr>
            <w:tcW w:w="5485"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000000"/>
                <w:kern w:val="36"/>
                <w:sz w:val="20"/>
                <w:szCs w:val="20"/>
                <w:lang w:val="en-US"/>
              </w:rPr>
              <w:t>Дигитални свет у првом разреду основне школе – онлајн обука за наставнике разредне наставе</w:t>
            </w:r>
          </w:p>
        </w:tc>
        <w:tc>
          <w:tcPr>
            <w:tcW w:w="1570"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322-4453</w:t>
            </w:r>
          </w:p>
        </w:tc>
        <w:tc>
          <w:tcPr>
            <w:tcW w:w="3082" w:type="dxa"/>
            <w:gridSpan w:val="3"/>
          </w:tcPr>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trHeight w:val="585"/>
        </w:trPr>
        <w:tc>
          <w:tcPr>
            <w:tcW w:w="1388" w:type="dxa"/>
            <w:vMerge/>
          </w:tcPr>
          <w:p w:rsidR="001A0185" w:rsidRPr="008C0126" w:rsidRDefault="001A0185" w:rsidP="00401D5B">
            <w:pPr>
              <w:rPr>
                <w:rFonts w:asciiTheme="minorHAnsi" w:hAnsiTheme="minorHAnsi"/>
                <w:color w:val="5C5B5B"/>
                <w:sz w:val="20"/>
                <w:szCs w:val="20"/>
                <w:lang w:val="en-US"/>
              </w:rPr>
            </w:pPr>
          </w:p>
        </w:tc>
        <w:tc>
          <w:tcPr>
            <w:tcW w:w="3175" w:type="dxa"/>
          </w:tcPr>
          <w:p w:rsidR="001A0185" w:rsidRPr="008C0126" w:rsidRDefault="001A0185" w:rsidP="00401D5B">
            <w:pPr>
              <w:shd w:val="clear" w:color="auto" w:fill="FFFFFF"/>
              <w:rPr>
                <w:rFonts w:asciiTheme="minorHAnsi" w:hAnsiTheme="minorHAnsi"/>
                <w:color w:val="5C5B5B"/>
                <w:sz w:val="20"/>
                <w:szCs w:val="20"/>
              </w:rPr>
            </w:pPr>
            <w:r w:rsidRPr="008C0126">
              <w:rPr>
                <w:rFonts w:asciiTheme="minorHAnsi" w:hAnsiTheme="minorHAnsi"/>
                <w:color w:val="5C5B5B"/>
                <w:sz w:val="20"/>
                <w:szCs w:val="20"/>
              </w:rPr>
              <w:t>Ана Икер</w:t>
            </w:r>
          </w:p>
          <w:p w:rsidR="001A0185" w:rsidRPr="008C0126" w:rsidRDefault="001A0185" w:rsidP="00401D5B">
            <w:pPr>
              <w:rPr>
                <w:rFonts w:asciiTheme="minorHAnsi" w:hAnsiTheme="minorHAnsi"/>
                <w:color w:val="5C5B5B"/>
                <w:sz w:val="20"/>
                <w:szCs w:val="20"/>
                <w:lang w:val="en-US"/>
              </w:rPr>
            </w:pPr>
          </w:p>
        </w:tc>
        <w:tc>
          <w:tcPr>
            <w:tcW w:w="5485"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000000"/>
                <w:kern w:val="36"/>
                <w:sz w:val="20"/>
                <w:szCs w:val="20"/>
                <w:lang w:val="en-US"/>
              </w:rPr>
              <w:t>Дигитални свет у првом разреду основне школе – онлајн обука за наставнике разредне наставе</w:t>
            </w:r>
          </w:p>
        </w:tc>
        <w:tc>
          <w:tcPr>
            <w:tcW w:w="1570"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322-4453</w:t>
            </w:r>
          </w:p>
        </w:tc>
        <w:tc>
          <w:tcPr>
            <w:tcW w:w="3082" w:type="dxa"/>
            <w:gridSpan w:val="3"/>
          </w:tcPr>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trHeight w:val="540"/>
        </w:trPr>
        <w:tc>
          <w:tcPr>
            <w:tcW w:w="1388" w:type="dxa"/>
            <w:vMerge/>
          </w:tcPr>
          <w:p w:rsidR="001A0185" w:rsidRPr="008C0126" w:rsidRDefault="001A0185" w:rsidP="00401D5B">
            <w:pPr>
              <w:rPr>
                <w:rFonts w:asciiTheme="minorHAnsi" w:hAnsiTheme="minorHAnsi"/>
                <w:color w:val="5C5B5B"/>
                <w:sz w:val="20"/>
                <w:szCs w:val="20"/>
                <w:lang w:val="en-US"/>
              </w:rPr>
            </w:pPr>
          </w:p>
        </w:tc>
        <w:tc>
          <w:tcPr>
            <w:tcW w:w="3175" w:type="dxa"/>
          </w:tcPr>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Милица Пеурача II-1</w:t>
            </w:r>
          </w:p>
          <w:p w:rsidR="001A0185" w:rsidRPr="008C0126" w:rsidRDefault="001A0185" w:rsidP="00401D5B">
            <w:pPr>
              <w:rPr>
                <w:rFonts w:asciiTheme="minorHAnsi" w:hAnsiTheme="minorHAnsi"/>
                <w:color w:val="5C5B5B"/>
                <w:sz w:val="20"/>
                <w:szCs w:val="20"/>
                <w:lang w:val="en-US"/>
              </w:rPr>
            </w:pPr>
          </w:p>
        </w:tc>
        <w:tc>
          <w:tcPr>
            <w:tcW w:w="5485"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000000"/>
                <w:kern w:val="36"/>
                <w:sz w:val="20"/>
                <w:szCs w:val="20"/>
                <w:lang w:val="en-US"/>
              </w:rPr>
              <w:t xml:space="preserve">Дигитални свет у </w:t>
            </w:r>
            <w:r w:rsidRPr="008C0126">
              <w:rPr>
                <w:rFonts w:asciiTheme="minorHAnsi" w:hAnsiTheme="minorHAnsi"/>
                <w:color w:val="000000"/>
                <w:kern w:val="36"/>
                <w:sz w:val="20"/>
                <w:szCs w:val="20"/>
              </w:rPr>
              <w:t>друг</w:t>
            </w:r>
            <w:r w:rsidRPr="008C0126">
              <w:rPr>
                <w:rFonts w:asciiTheme="minorHAnsi" w:hAnsiTheme="minorHAnsi"/>
                <w:color w:val="000000"/>
                <w:kern w:val="36"/>
                <w:sz w:val="20"/>
                <w:szCs w:val="20"/>
                <w:lang w:val="en-US"/>
              </w:rPr>
              <w:t>ом разреду основне школе – онлајн обука за наставнике разредне наставе</w:t>
            </w:r>
          </w:p>
        </w:tc>
        <w:tc>
          <w:tcPr>
            <w:tcW w:w="1570"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322-4453</w:t>
            </w:r>
          </w:p>
          <w:p w:rsidR="001A0185" w:rsidRPr="008C0126" w:rsidRDefault="001A0185" w:rsidP="00401D5B">
            <w:pPr>
              <w:rPr>
                <w:rFonts w:asciiTheme="minorHAnsi" w:hAnsiTheme="minorHAnsi"/>
                <w:color w:val="5C5B5B"/>
                <w:sz w:val="20"/>
                <w:szCs w:val="20"/>
                <w:lang w:val="en-US"/>
              </w:rPr>
            </w:pPr>
          </w:p>
        </w:tc>
        <w:tc>
          <w:tcPr>
            <w:tcW w:w="3082" w:type="dxa"/>
            <w:gridSpan w:val="3"/>
          </w:tcPr>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trHeight w:val="510"/>
        </w:trPr>
        <w:tc>
          <w:tcPr>
            <w:tcW w:w="1388" w:type="dxa"/>
            <w:vMerge/>
          </w:tcPr>
          <w:p w:rsidR="001A0185" w:rsidRPr="008C0126" w:rsidRDefault="001A0185" w:rsidP="00401D5B">
            <w:pPr>
              <w:rPr>
                <w:rFonts w:asciiTheme="minorHAnsi" w:hAnsiTheme="minorHAnsi"/>
                <w:color w:val="5C5B5B"/>
                <w:sz w:val="20"/>
                <w:szCs w:val="20"/>
                <w:lang w:val="en-US"/>
              </w:rPr>
            </w:pPr>
          </w:p>
        </w:tc>
        <w:tc>
          <w:tcPr>
            <w:tcW w:w="3175" w:type="dxa"/>
          </w:tcPr>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Слађана Божић II-2</w:t>
            </w:r>
          </w:p>
          <w:p w:rsidR="001A0185" w:rsidRPr="008C0126" w:rsidRDefault="001A0185" w:rsidP="00401D5B">
            <w:pPr>
              <w:rPr>
                <w:rFonts w:asciiTheme="minorHAnsi" w:hAnsiTheme="minorHAnsi"/>
                <w:color w:val="5C5B5B"/>
                <w:sz w:val="20"/>
                <w:szCs w:val="20"/>
                <w:lang w:val="en-US"/>
              </w:rPr>
            </w:pPr>
          </w:p>
        </w:tc>
        <w:tc>
          <w:tcPr>
            <w:tcW w:w="5485"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000000"/>
                <w:kern w:val="36"/>
                <w:sz w:val="20"/>
                <w:szCs w:val="20"/>
                <w:lang w:val="en-US"/>
              </w:rPr>
              <w:t xml:space="preserve">Дигитални свет у </w:t>
            </w:r>
            <w:r w:rsidRPr="008C0126">
              <w:rPr>
                <w:rFonts w:asciiTheme="minorHAnsi" w:hAnsiTheme="minorHAnsi"/>
                <w:color w:val="000000"/>
                <w:kern w:val="36"/>
                <w:sz w:val="20"/>
                <w:szCs w:val="20"/>
              </w:rPr>
              <w:t>друг</w:t>
            </w:r>
            <w:r w:rsidRPr="008C0126">
              <w:rPr>
                <w:rFonts w:asciiTheme="minorHAnsi" w:hAnsiTheme="minorHAnsi"/>
                <w:color w:val="000000"/>
                <w:kern w:val="36"/>
                <w:sz w:val="20"/>
                <w:szCs w:val="20"/>
                <w:lang w:val="en-US"/>
              </w:rPr>
              <w:t>ом разреду основне школе – онлајн обука за наставнике разредне наставе</w:t>
            </w:r>
          </w:p>
        </w:tc>
        <w:tc>
          <w:tcPr>
            <w:tcW w:w="1570"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322-4453</w:t>
            </w:r>
          </w:p>
          <w:p w:rsidR="001A0185" w:rsidRPr="008C0126" w:rsidRDefault="001A0185" w:rsidP="00401D5B">
            <w:pPr>
              <w:rPr>
                <w:rFonts w:asciiTheme="minorHAnsi" w:hAnsiTheme="minorHAnsi"/>
                <w:color w:val="5C5B5B"/>
                <w:sz w:val="20"/>
                <w:szCs w:val="20"/>
                <w:lang w:val="en-US"/>
              </w:rPr>
            </w:pPr>
          </w:p>
        </w:tc>
        <w:tc>
          <w:tcPr>
            <w:tcW w:w="3082" w:type="dxa"/>
            <w:gridSpan w:val="3"/>
          </w:tcPr>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trHeight w:val="420"/>
        </w:trPr>
        <w:tc>
          <w:tcPr>
            <w:tcW w:w="1388" w:type="dxa"/>
            <w:vMerge/>
          </w:tcPr>
          <w:p w:rsidR="001A0185" w:rsidRPr="008C0126" w:rsidRDefault="001A0185" w:rsidP="00401D5B">
            <w:pPr>
              <w:rPr>
                <w:rFonts w:asciiTheme="minorHAnsi" w:hAnsiTheme="minorHAnsi"/>
                <w:color w:val="5C5B5B"/>
                <w:sz w:val="20"/>
                <w:szCs w:val="20"/>
                <w:lang w:val="en-US"/>
              </w:rPr>
            </w:pPr>
          </w:p>
        </w:tc>
        <w:tc>
          <w:tcPr>
            <w:tcW w:w="3175" w:type="dxa"/>
          </w:tcPr>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Јелена Ћосо II-3</w:t>
            </w:r>
          </w:p>
          <w:p w:rsidR="001A0185" w:rsidRPr="008C0126" w:rsidRDefault="001A0185" w:rsidP="00401D5B">
            <w:pPr>
              <w:rPr>
                <w:rFonts w:asciiTheme="minorHAnsi" w:hAnsiTheme="minorHAnsi"/>
                <w:color w:val="5C5B5B"/>
                <w:sz w:val="20"/>
                <w:szCs w:val="20"/>
                <w:lang w:val="en-US"/>
              </w:rPr>
            </w:pPr>
          </w:p>
        </w:tc>
        <w:tc>
          <w:tcPr>
            <w:tcW w:w="5485"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000000"/>
                <w:kern w:val="36"/>
                <w:sz w:val="20"/>
                <w:szCs w:val="20"/>
                <w:lang w:val="en-US"/>
              </w:rPr>
              <w:t xml:space="preserve">Дигитални свет у </w:t>
            </w:r>
            <w:r w:rsidRPr="008C0126">
              <w:rPr>
                <w:rFonts w:asciiTheme="minorHAnsi" w:hAnsiTheme="minorHAnsi"/>
                <w:color w:val="000000"/>
                <w:kern w:val="36"/>
                <w:sz w:val="20"/>
                <w:szCs w:val="20"/>
              </w:rPr>
              <w:t>друг</w:t>
            </w:r>
            <w:r w:rsidRPr="008C0126">
              <w:rPr>
                <w:rFonts w:asciiTheme="minorHAnsi" w:hAnsiTheme="minorHAnsi"/>
                <w:color w:val="000000"/>
                <w:kern w:val="36"/>
                <w:sz w:val="20"/>
                <w:szCs w:val="20"/>
                <w:lang w:val="en-US"/>
              </w:rPr>
              <w:t xml:space="preserve"> разреду основне школе – онлајн обука за наставнике разредне наставе</w:t>
            </w:r>
          </w:p>
        </w:tc>
        <w:tc>
          <w:tcPr>
            <w:tcW w:w="1570"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322-4453</w:t>
            </w:r>
          </w:p>
        </w:tc>
        <w:tc>
          <w:tcPr>
            <w:tcW w:w="3082" w:type="dxa"/>
            <w:gridSpan w:val="3"/>
          </w:tcPr>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trHeight w:val="450"/>
        </w:trPr>
        <w:tc>
          <w:tcPr>
            <w:tcW w:w="1388" w:type="dxa"/>
            <w:vMerge/>
          </w:tcPr>
          <w:p w:rsidR="001A0185" w:rsidRPr="008C0126" w:rsidRDefault="001A0185" w:rsidP="00401D5B">
            <w:pPr>
              <w:rPr>
                <w:rFonts w:asciiTheme="minorHAnsi" w:hAnsiTheme="minorHAnsi"/>
                <w:color w:val="5C5B5B"/>
                <w:sz w:val="20"/>
                <w:szCs w:val="20"/>
                <w:lang w:val="en-US"/>
              </w:rPr>
            </w:pPr>
          </w:p>
        </w:tc>
        <w:tc>
          <w:tcPr>
            <w:tcW w:w="3175" w:type="dxa"/>
          </w:tcPr>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Милена Мијушковић  II4 </w:t>
            </w:r>
          </w:p>
          <w:p w:rsidR="001A0185" w:rsidRPr="008C0126" w:rsidRDefault="001A0185" w:rsidP="00401D5B">
            <w:pPr>
              <w:rPr>
                <w:rFonts w:asciiTheme="minorHAnsi" w:hAnsiTheme="minorHAnsi"/>
                <w:color w:val="5C5B5B"/>
                <w:sz w:val="20"/>
                <w:szCs w:val="20"/>
                <w:lang w:val="en-US"/>
              </w:rPr>
            </w:pPr>
          </w:p>
        </w:tc>
        <w:tc>
          <w:tcPr>
            <w:tcW w:w="5485"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000000"/>
                <w:kern w:val="36"/>
                <w:sz w:val="20"/>
                <w:szCs w:val="20"/>
                <w:lang w:val="en-US"/>
              </w:rPr>
              <w:t xml:space="preserve">Дигитални свет у </w:t>
            </w:r>
            <w:r w:rsidRPr="008C0126">
              <w:rPr>
                <w:rFonts w:asciiTheme="minorHAnsi" w:hAnsiTheme="minorHAnsi"/>
                <w:color w:val="000000"/>
                <w:kern w:val="36"/>
                <w:sz w:val="20"/>
                <w:szCs w:val="20"/>
              </w:rPr>
              <w:t>другом</w:t>
            </w:r>
            <w:r w:rsidRPr="008C0126">
              <w:rPr>
                <w:rFonts w:asciiTheme="minorHAnsi" w:hAnsiTheme="minorHAnsi"/>
                <w:color w:val="000000"/>
                <w:kern w:val="36"/>
                <w:sz w:val="20"/>
                <w:szCs w:val="20"/>
                <w:lang w:val="en-US"/>
              </w:rPr>
              <w:t xml:space="preserve"> разреду основне школе – онлајн обука за наставнике разредне наставе</w:t>
            </w:r>
          </w:p>
        </w:tc>
        <w:tc>
          <w:tcPr>
            <w:tcW w:w="1570"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322-4453</w:t>
            </w:r>
          </w:p>
        </w:tc>
        <w:tc>
          <w:tcPr>
            <w:tcW w:w="3082" w:type="dxa"/>
            <w:gridSpan w:val="3"/>
          </w:tcPr>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trHeight w:val="345"/>
        </w:trPr>
        <w:tc>
          <w:tcPr>
            <w:tcW w:w="1388" w:type="dxa"/>
            <w:vMerge/>
          </w:tcPr>
          <w:p w:rsidR="001A0185" w:rsidRPr="008C0126" w:rsidRDefault="001A0185" w:rsidP="00401D5B">
            <w:pPr>
              <w:rPr>
                <w:rFonts w:asciiTheme="minorHAnsi" w:hAnsiTheme="minorHAnsi"/>
                <w:color w:val="5C5B5B"/>
                <w:sz w:val="20"/>
                <w:szCs w:val="20"/>
                <w:lang w:val="en-US"/>
              </w:rPr>
            </w:pPr>
          </w:p>
        </w:tc>
        <w:tc>
          <w:tcPr>
            <w:tcW w:w="3175" w:type="dxa"/>
          </w:tcPr>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Дијана Димитријевић II-5</w:t>
            </w:r>
          </w:p>
          <w:p w:rsidR="001A0185" w:rsidRPr="008C0126" w:rsidRDefault="001A0185" w:rsidP="00401D5B">
            <w:pPr>
              <w:rPr>
                <w:rFonts w:asciiTheme="minorHAnsi" w:hAnsiTheme="minorHAnsi"/>
                <w:color w:val="5C5B5B"/>
                <w:sz w:val="20"/>
                <w:szCs w:val="20"/>
                <w:lang w:val="en-US"/>
              </w:rPr>
            </w:pPr>
          </w:p>
        </w:tc>
        <w:tc>
          <w:tcPr>
            <w:tcW w:w="5485"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000000"/>
                <w:kern w:val="36"/>
                <w:sz w:val="20"/>
                <w:szCs w:val="20"/>
                <w:lang w:val="en-US"/>
              </w:rPr>
              <w:t xml:space="preserve">Дигитални свет у </w:t>
            </w:r>
            <w:r w:rsidRPr="008C0126">
              <w:rPr>
                <w:rFonts w:asciiTheme="minorHAnsi" w:hAnsiTheme="minorHAnsi"/>
                <w:color w:val="000000"/>
                <w:kern w:val="36"/>
                <w:sz w:val="20"/>
                <w:szCs w:val="20"/>
              </w:rPr>
              <w:t>друг</w:t>
            </w:r>
            <w:r w:rsidRPr="008C0126">
              <w:rPr>
                <w:rFonts w:asciiTheme="minorHAnsi" w:hAnsiTheme="minorHAnsi"/>
                <w:color w:val="000000"/>
                <w:kern w:val="36"/>
                <w:sz w:val="20"/>
                <w:szCs w:val="20"/>
                <w:lang w:val="en-US"/>
              </w:rPr>
              <w:t>ом разреду основне школе – онлајн обука за наставнике разредне наставе</w:t>
            </w:r>
          </w:p>
        </w:tc>
        <w:tc>
          <w:tcPr>
            <w:tcW w:w="1570"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322-4453</w:t>
            </w:r>
          </w:p>
        </w:tc>
        <w:tc>
          <w:tcPr>
            <w:tcW w:w="3082" w:type="dxa"/>
            <w:gridSpan w:val="3"/>
          </w:tcPr>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trHeight w:val="345"/>
        </w:trPr>
        <w:tc>
          <w:tcPr>
            <w:tcW w:w="1388" w:type="dxa"/>
            <w:vMerge/>
          </w:tcPr>
          <w:p w:rsidR="001A0185" w:rsidRPr="008C0126" w:rsidRDefault="001A0185" w:rsidP="00401D5B">
            <w:pPr>
              <w:rPr>
                <w:rFonts w:asciiTheme="minorHAnsi" w:hAnsiTheme="minorHAnsi"/>
                <w:color w:val="5C5B5B"/>
                <w:sz w:val="20"/>
                <w:szCs w:val="20"/>
                <w:lang w:val="en-US"/>
              </w:rPr>
            </w:pPr>
          </w:p>
        </w:tc>
        <w:tc>
          <w:tcPr>
            <w:tcW w:w="3175" w:type="dxa"/>
          </w:tcPr>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Јасминка Јевић III-1</w:t>
            </w:r>
          </w:p>
          <w:p w:rsidR="001A0185" w:rsidRPr="008C0126" w:rsidRDefault="001A0185" w:rsidP="00401D5B">
            <w:pPr>
              <w:rPr>
                <w:rFonts w:asciiTheme="minorHAnsi" w:hAnsiTheme="minorHAnsi"/>
                <w:color w:val="5C5B5B"/>
                <w:sz w:val="20"/>
                <w:szCs w:val="20"/>
                <w:lang w:val="en-US"/>
              </w:rPr>
            </w:pPr>
          </w:p>
        </w:tc>
        <w:tc>
          <w:tcPr>
            <w:tcW w:w="5485"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000000"/>
                <w:kern w:val="36"/>
                <w:sz w:val="20"/>
                <w:szCs w:val="20"/>
                <w:lang w:val="en-US"/>
              </w:rPr>
              <w:t xml:space="preserve">Дигитални свет у </w:t>
            </w:r>
            <w:r w:rsidRPr="008C0126">
              <w:rPr>
                <w:rFonts w:asciiTheme="minorHAnsi" w:hAnsiTheme="minorHAnsi"/>
                <w:color w:val="000000"/>
                <w:kern w:val="36"/>
                <w:sz w:val="20"/>
                <w:szCs w:val="20"/>
              </w:rPr>
              <w:t>трећем</w:t>
            </w:r>
            <w:r w:rsidRPr="008C0126">
              <w:rPr>
                <w:rFonts w:asciiTheme="minorHAnsi" w:hAnsiTheme="minorHAnsi"/>
                <w:color w:val="000000"/>
                <w:kern w:val="36"/>
                <w:sz w:val="20"/>
                <w:szCs w:val="20"/>
                <w:lang w:val="en-US"/>
              </w:rPr>
              <w:t xml:space="preserve"> разреду основне школе – онлајн обука за наставнике разредне наставе</w:t>
            </w:r>
          </w:p>
        </w:tc>
        <w:tc>
          <w:tcPr>
            <w:tcW w:w="1570"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322-4453</w:t>
            </w:r>
          </w:p>
          <w:p w:rsidR="001A0185" w:rsidRPr="008C0126" w:rsidRDefault="001A0185" w:rsidP="00401D5B">
            <w:pPr>
              <w:rPr>
                <w:rFonts w:asciiTheme="minorHAnsi" w:hAnsiTheme="minorHAnsi"/>
                <w:color w:val="5C5B5B"/>
                <w:sz w:val="20"/>
                <w:szCs w:val="20"/>
                <w:lang w:val="en-US"/>
              </w:rPr>
            </w:pPr>
          </w:p>
          <w:p w:rsidR="001A0185" w:rsidRPr="008C0126" w:rsidRDefault="001A0185" w:rsidP="00401D5B">
            <w:pPr>
              <w:rPr>
                <w:rFonts w:asciiTheme="minorHAnsi" w:hAnsiTheme="minorHAnsi"/>
                <w:color w:val="5C5B5B"/>
                <w:sz w:val="20"/>
                <w:szCs w:val="20"/>
                <w:lang w:val="en-US"/>
              </w:rPr>
            </w:pPr>
          </w:p>
        </w:tc>
        <w:tc>
          <w:tcPr>
            <w:tcW w:w="3082" w:type="dxa"/>
            <w:gridSpan w:val="3"/>
          </w:tcPr>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trHeight w:val="645"/>
        </w:trPr>
        <w:tc>
          <w:tcPr>
            <w:tcW w:w="1388" w:type="dxa"/>
            <w:vMerge/>
          </w:tcPr>
          <w:p w:rsidR="001A0185" w:rsidRPr="008C0126" w:rsidRDefault="001A0185" w:rsidP="00401D5B">
            <w:pPr>
              <w:rPr>
                <w:rFonts w:asciiTheme="minorHAnsi" w:hAnsiTheme="minorHAnsi"/>
                <w:color w:val="5C5B5B"/>
                <w:sz w:val="20"/>
                <w:szCs w:val="20"/>
                <w:lang w:val="en-US"/>
              </w:rPr>
            </w:pPr>
          </w:p>
        </w:tc>
        <w:tc>
          <w:tcPr>
            <w:tcW w:w="3175" w:type="dxa"/>
          </w:tcPr>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Рада Рончевић III-2</w:t>
            </w:r>
          </w:p>
          <w:p w:rsidR="001A0185" w:rsidRPr="008C0126" w:rsidRDefault="001A0185" w:rsidP="00401D5B">
            <w:pPr>
              <w:rPr>
                <w:rFonts w:asciiTheme="minorHAnsi" w:hAnsiTheme="minorHAnsi"/>
                <w:color w:val="5C5B5B"/>
                <w:sz w:val="20"/>
                <w:szCs w:val="20"/>
                <w:lang w:val="en-US"/>
              </w:rPr>
            </w:pPr>
          </w:p>
        </w:tc>
        <w:tc>
          <w:tcPr>
            <w:tcW w:w="5485"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000000"/>
                <w:kern w:val="36"/>
                <w:sz w:val="20"/>
                <w:szCs w:val="20"/>
                <w:lang w:val="en-US"/>
              </w:rPr>
              <w:t xml:space="preserve">Дигитални свет у </w:t>
            </w:r>
            <w:r w:rsidRPr="008C0126">
              <w:rPr>
                <w:rFonts w:asciiTheme="minorHAnsi" w:hAnsiTheme="minorHAnsi"/>
                <w:color w:val="000000"/>
                <w:kern w:val="36"/>
                <w:sz w:val="20"/>
                <w:szCs w:val="20"/>
              </w:rPr>
              <w:t>трећем</w:t>
            </w:r>
            <w:r w:rsidRPr="008C0126">
              <w:rPr>
                <w:rFonts w:asciiTheme="minorHAnsi" w:hAnsiTheme="minorHAnsi"/>
                <w:color w:val="000000"/>
                <w:kern w:val="36"/>
                <w:sz w:val="20"/>
                <w:szCs w:val="20"/>
                <w:lang w:val="en-US"/>
              </w:rPr>
              <w:t xml:space="preserve"> разреду основне школе – онлајн обука за наставнике разредне наставе</w:t>
            </w:r>
          </w:p>
        </w:tc>
        <w:tc>
          <w:tcPr>
            <w:tcW w:w="1570"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322-4453</w:t>
            </w:r>
          </w:p>
        </w:tc>
        <w:tc>
          <w:tcPr>
            <w:tcW w:w="3082" w:type="dxa"/>
            <w:gridSpan w:val="3"/>
          </w:tcPr>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trHeight w:val="585"/>
        </w:trPr>
        <w:tc>
          <w:tcPr>
            <w:tcW w:w="1388" w:type="dxa"/>
            <w:vMerge/>
          </w:tcPr>
          <w:p w:rsidR="001A0185" w:rsidRPr="008C0126" w:rsidRDefault="001A0185" w:rsidP="00401D5B">
            <w:pPr>
              <w:rPr>
                <w:rFonts w:asciiTheme="minorHAnsi" w:hAnsiTheme="minorHAnsi"/>
                <w:color w:val="5C5B5B"/>
                <w:sz w:val="20"/>
                <w:szCs w:val="20"/>
                <w:lang w:val="en-US"/>
              </w:rPr>
            </w:pPr>
          </w:p>
        </w:tc>
        <w:tc>
          <w:tcPr>
            <w:tcW w:w="3175" w:type="dxa"/>
          </w:tcPr>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Весна Ивановић III-3</w:t>
            </w:r>
          </w:p>
          <w:p w:rsidR="001A0185" w:rsidRPr="008C0126" w:rsidRDefault="001A0185" w:rsidP="00401D5B">
            <w:pPr>
              <w:rPr>
                <w:rFonts w:asciiTheme="minorHAnsi" w:hAnsiTheme="minorHAnsi"/>
                <w:color w:val="5C5B5B"/>
                <w:sz w:val="20"/>
                <w:szCs w:val="20"/>
                <w:lang w:val="en-US"/>
              </w:rPr>
            </w:pPr>
          </w:p>
        </w:tc>
        <w:tc>
          <w:tcPr>
            <w:tcW w:w="5485"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000000"/>
                <w:kern w:val="36"/>
                <w:sz w:val="20"/>
                <w:szCs w:val="20"/>
                <w:lang w:val="en-US"/>
              </w:rPr>
              <w:t xml:space="preserve">Дигитални свет у </w:t>
            </w:r>
            <w:r w:rsidRPr="008C0126">
              <w:rPr>
                <w:rFonts w:asciiTheme="minorHAnsi" w:hAnsiTheme="minorHAnsi"/>
                <w:color w:val="000000"/>
                <w:kern w:val="36"/>
                <w:sz w:val="20"/>
                <w:szCs w:val="20"/>
              </w:rPr>
              <w:t>трећем</w:t>
            </w:r>
            <w:r w:rsidRPr="008C0126">
              <w:rPr>
                <w:rFonts w:asciiTheme="minorHAnsi" w:hAnsiTheme="minorHAnsi"/>
                <w:color w:val="000000"/>
                <w:kern w:val="36"/>
                <w:sz w:val="20"/>
                <w:szCs w:val="20"/>
                <w:lang w:val="en-US"/>
              </w:rPr>
              <w:t xml:space="preserve"> разреду основне школе – онлајн обука за наставнике разредне наставе</w:t>
            </w:r>
          </w:p>
        </w:tc>
        <w:tc>
          <w:tcPr>
            <w:tcW w:w="1570"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322-4453</w:t>
            </w:r>
          </w:p>
        </w:tc>
        <w:tc>
          <w:tcPr>
            <w:tcW w:w="3082" w:type="dxa"/>
            <w:gridSpan w:val="3"/>
          </w:tcPr>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gridAfter w:val="1"/>
          <w:wAfter w:w="60" w:type="dxa"/>
          <w:trHeight w:val="630"/>
        </w:trPr>
        <w:tc>
          <w:tcPr>
            <w:tcW w:w="1388" w:type="dxa"/>
            <w:vMerge w:val="restart"/>
            <w:tcBorders>
              <w:top w:val="nil"/>
            </w:tcBorders>
          </w:tcPr>
          <w:p w:rsidR="001A0185" w:rsidRPr="008C0126" w:rsidRDefault="001A0185" w:rsidP="00401D5B">
            <w:pPr>
              <w:spacing w:after="200" w:line="276" w:lineRule="auto"/>
              <w:rPr>
                <w:rFonts w:asciiTheme="minorHAnsi" w:hAnsiTheme="minorHAnsi"/>
                <w:color w:val="5C5B5B"/>
                <w:sz w:val="20"/>
                <w:szCs w:val="20"/>
                <w:lang w:val="en-US"/>
              </w:rPr>
            </w:pPr>
          </w:p>
        </w:tc>
        <w:tc>
          <w:tcPr>
            <w:tcW w:w="3187" w:type="dxa"/>
            <w:gridSpan w:val="2"/>
            <w:tcBorders>
              <w:top w:val="nil"/>
            </w:tcBorders>
          </w:tcPr>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Мира Павловић III-4</w:t>
            </w:r>
          </w:p>
          <w:p w:rsidR="001A0185" w:rsidRPr="008C0126" w:rsidRDefault="001A0185" w:rsidP="00401D5B">
            <w:pPr>
              <w:spacing w:after="200" w:line="276" w:lineRule="auto"/>
              <w:rPr>
                <w:rFonts w:asciiTheme="minorHAnsi" w:hAnsiTheme="minorHAnsi"/>
                <w:color w:val="5C5B5B"/>
                <w:sz w:val="20"/>
                <w:szCs w:val="20"/>
                <w:lang w:val="en-US"/>
              </w:rPr>
            </w:pPr>
          </w:p>
        </w:tc>
        <w:tc>
          <w:tcPr>
            <w:tcW w:w="5625" w:type="dxa"/>
            <w:gridSpan w:val="2"/>
            <w:tcBorders>
              <w:top w:val="nil"/>
            </w:tcBorders>
          </w:tcPr>
          <w:p w:rsidR="001A0185" w:rsidRPr="008C0126" w:rsidRDefault="001A0185" w:rsidP="00401D5B">
            <w:pPr>
              <w:spacing w:after="200" w:line="276" w:lineRule="auto"/>
              <w:rPr>
                <w:rFonts w:asciiTheme="minorHAnsi" w:hAnsiTheme="minorHAnsi"/>
                <w:color w:val="5C5B5B"/>
                <w:sz w:val="20"/>
                <w:szCs w:val="20"/>
                <w:lang w:val="en-US"/>
              </w:rPr>
            </w:pPr>
            <w:r w:rsidRPr="008C0126">
              <w:rPr>
                <w:rFonts w:asciiTheme="minorHAnsi" w:hAnsiTheme="minorHAnsi"/>
                <w:color w:val="000000"/>
                <w:kern w:val="36"/>
                <w:sz w:val="20"/>
                <w:szCs w:val="20"/>
                <w:lang w:val="en-US"/>
              </w:rPr>
              <w:t xml:space="preserve">Дигитални свет у </w:t>
            </w:r>
            <w:r w:rsidRPr="008C0126">
              <w:rPr>
                <w:rFonts w:asciiTheme="minorHAnsi" w:hAnsiTheme="minorHAnsi"/>
                <w:color w:val="000000"/>
                <w:kern w:val="36"/>
                <w:sz w:val="20"/>
                <w:szCs w:val="20"/>
              </w:rPr>
              <w:t>трећем</w:t>
            </w:r>
            <w:r w:rsidRPr="008C0126">
              <w:rPr>
                <w:rFonts w:asciiTheme="minorHAnsi" w:hAnsiTheme="minorHAnsi"/>
                <w:color w:val="000000"/>
                <w:kern w:val="36"/>
                <w:sz w:val="20"/>
                <w:szCs w:val="20"/>
                <w:lang w:val="en-US"/>
              </w:rPr>
              <w:t xml:space="preserve"> разреду основне школе – онлајн обука за наставнике разредне наставе</w:t>
            </w:r>
          </w:p>
        </w:tc>
        <w:tc>
          <w:tcPr>
            <w:tcW w:w="1470" w:type="dxa"/>
            <w:gridSpan w:val="2"/>
            <w:tcBorders>
              <w:top w:val="nil"/>
            </w:tcBorders>
          </w:tcPr>
          <w:p w:rsidR="001A0185" w:rsidRPr="008C0126" w:rsidRDefault="001A0185" w:rsidP="00401D5B">
            <w:pPr>
              <w:spacing w:after="200" w:line="276" w:lineRule="auto"/>
              <w:rPr>
                <w:rFonts w:asciiTheme="minorHAnsi" w:hAnsiTheme="minorHAnsi"/>
                <w:color w:val="5C5B5B"/>
                <w:sz w:val="20"/>
                <w:szCs w:val="20"/>
                <w:lang w:val="en-US"/>
              </w:rPr>
            </w:pPr>
            <w:r w:rsidRPr="008C0126">
              <w:rPr>
                <w:rFonts w:asciiTheme="minorHAnsi" w:hAnsiTheme="minorHAnsi"/>
                <w:color w:val="5C5B5B"/>
                <w:sz w:val="20"/>
                <w:szCs w:val="20"/>
              </w:rPr>
              <w:t>322-4453</w:t>
            </w:r>
          </w:p>
        </w:tc>
        <w:tc>
          <w:tcPr>
            <w:tcW w:w="2970" w:type="dxa"/>
            <w:tcBorders>
              <w:top w:val="nil"/>
            </w:tcBorders>
          </w:tcPr>
          <w:p w:rsidR="001A0185" w:rsidRPr="008C0126" w:rsidRDefault="001A0185" w:rsidP="00401D5B">
            <w:pPr>
              <w:spacing w:after="200" w:line="276" w:lineRule="auto"/>
              <w:rPr>
                <w:rFonts w:asciiTheme="minorHAnsi" w:hAnsiTheme="minorHAnsi"/>
                <w:color w:val="5C5B5B"/>
                <w:sz w:val="20"/>
                <w:szCs w:val="20"/>
                <w:lang w:val="en-US"/>
              </w:rPr>
            </w:pPr>
            <w:r w:rsidRPr="008C0126">
              <w:rPr>
                <w:rFonts w:asciiTheme="minorHAnsi" w:eastAsiaTheme="minorHAnsi" w:hAnsiTheme="minorHAnsi" w:cstheme="minorBidi"/>
                <w:color w:val="4F4F4F"/>
                <w:sz w:val="20"/>
                <w:szCs w:val="20"/>
              </w:rPr>
              <w:t>П</w:t>
            </w:r>
            <w:r w:rsidRPr="008C0126">
              <w:rPr>
                <w:rFonts w:asciiTheme="minorHAnsi" w:eastAsiaTheme="minorHAnsi" w:hAnsiTheme="minorHAnsi" w:cstheme="minorBidi"/>
                <w:color w:val="4F4F4F"/>
                <w:sz w:val="20"/>
                <w:szCs w:val="20"/>
                <w:lang w:val="en-US"/>
              </w:rPr>
              <w:t>латформa за учење на даљину ЗУОВ</w:t>
            </w:r>
          </w:p>
        </w:tc>
      </w:tr>
      <w:tr w:rsidR="001A0185" w:rsidRPr="008C0126" w:rsidTr="00401D5B">
        <w:trPr>
          <w:gridAfter w:val="1"/>
          <w:wAfter w:w="60" w:type="dxa"/>
          <w:trHeight w:val="630"/>
        </w:trPr>
        <w:tc>
          <w:tcPr>
            <w:tcW w:w="1388" w:type="dxa"/>
            <w:vMerge/>
            <w:tcBorders>
              <w:top w:val="nil"/>
            </w:tcBorders>
          </w:tcPr>
          <w:p w:rsidR="001A0185" w:rsidRPr="008C0126" w:rsidRDefault="001A0185" w:rsidP="00401D5B">
            <w:pPr>
              <w:spacing w:after="200" w:line="276" w:lineRule="auto"/>
              <w:rPr>
                <w:rFonts w:asciiTheme="minorHAnsi" w:hAnsiTheme="minorHAnsi"/>
                <w:color w:val="5C5B5B"/>
                <w:sz w:val="20"/>
                <w:szCs w:val="20"/>
                <w:lang w:val="en-US"/>
              </w:rPr>
            </w:pPr>
          </w:p>
        </w:tc>
        <w:tc>
          <w:tcPr>
            <w:tcW w:w="3187" w:type="dxa"/>
            <w:gridSpan w:val="2"/>
          </w:tcPr>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Мика Богавац IV-1</w:t>
            </w:r>
          </w:p>
          <w:p w:rsidR="001A0185" w:rsidRPr="008C0126" w:rsidRDefault="001A0185" w:rsidP="00401D5B">
            <w:pPr>
              <w:spacing w:after="200" w:line="276" w:lineRule="auto"/>
              <w:rPr>
                <w:rFonts w:asciiTheme="minorHAnsi" w:hAnsiTheme="minorHAnsi"/>
                <w:color w:val="5C5B5B"/>
                <w:sz w:val="20"/>
                <w:szCs w:val="20"/>
                <w:lang w:val="en-US"/>
              </w:rPr>
            </w:pPr>
          </w:p>
        </w:tc>
        <w:tc>
          <w:tcPr>
            <w:tcW w:w="5625" w:type="dxa"/>
            <w:gridSpan w:val="2"/>
          </w:tcPr>
          <w:p w:rsidR="001A0185" w:rsidRPr="008C0126" w:rsidRDefault="001A0185" w:rsidP="00401D5B">
            <w:pPr>
              <w:spacing w:after="200" w:line="276" w:lineRule="auto"/>
              <w:rPr>
                <w:rFonts w:asciiTheme="minorHAnsi" w:hAnsiTheme="minorHAnsi"/>
                <w:color w:val="5C5B5B"/>
                <w:sz w:val="20"/>
                <w:szCs w:val="20"/>
                <w:lang w:val="en-US"/>
              </w:rPr>
            </w:pPr>
            <w:r w:rsidRPr="008C0126">
              <w:rPr>
                <w:rFonts w:asciiTheme="minorHAnsi" w:eastAsiaTheme="minorHAnsi" w:hAnsiTheme="minorHAnsi" w:cstheme="minorBidi"/>
                <w:sz w:val="20"/>
                <w:szCs w:val="20"/>
                <w:lang w:val="en-US"/>
              </w:rPr>
              <w:t>Мала школа великог здравља- вежбе и игре духа и тела</w:t>
            </w:r>
          </w:p>
        </w:tc>
        <w:tc>
          <w:tcPr>
            <w:tcW w:w="1470" w:type="dxa"/>
            <w:gridSpan w:val="2"/>
          </w:tcPr>
          <w:p w:rsidR="001A0185" w:rsidRPr="008C0126" w:rsidRDefault="001A0185" w:rsidP="00401D5B">
            <w:pPr>
              <w:spacing w:after="200" w:line="276" w:lineRule="auto"/>
              <w:rPr>
                <w:rFonts w:asciiTheme="minorHAnsi" w:hAnsiTheme="minorHAnsi"/>
                <w:color w:val="5C5B5B"/>
                <w:sz w:val="20"/>
                <w:szCs w:val="20"/>
                <w:lang w:val="en-US"/>
              </w:rPr>
            </w:pPr>
            <w:r w:rsidRPr="008C0126">
              <w:rPr>
                <w:rFonts w:asciiTheme="minorHAnsi" w:eastAsiaTheme="minorHAnsi" w:hAnsiTheme="minorHAnsi" w:cstheme="minorBidi"/>
                <w:sz w:val="20"/>
                <w:szCs w:val="20"/>
                <w:lang w:val="en-US"/>
              </w:rPr>
              <w:t>310.</w:t>
            </w:r>
          </w:p>
        </w:tc>
        <w:tc>
          <w:tcPr>
            <w:tcW w:w="2970" w:type="dxa"/>
          </w:tcPr>
          <w:p w:rsidR="001A0185" w:rsidRPr="008C0126" w:rsidRDefault="001A0185" w:rsidP="00401D5B">
            <w:pPr>
              <w:spacing w:after="200" w:line="276" w:lineRule="auto"/>
              <w:rPr>
                <w:rFonts w:asciiTheme="minorHAnsi" w:hAnsiTheme="minorHAnsi"/>
                <w:color w:val="5C5B5B"/>
                <w:sz w:val="20"/>
                <w:szCs w:val="20"/>
                <w:lang w:val="en-US"/>
              </w:rPr>
            </w:pPr>
            <w:r w:rsidRPr="008C0126">
              <w:rPr>
                <w:rFonts w:asciiTheme="minorHAnsi" w:eastAsiaTheme="minorHAnsi" w:hAnsiTheme="minorHAnsi" w:cstheme="minorBidi"/>
                <w:sz w:val="20"/>
                <w:szCs w:val="20"/>
                <w:lang w:val="en-US"/>
              </w:rPr>
              <w:t>Друштво учитеља Београда</w:t>
            </w:r>
          </w:p>
        </w:tc>
      </w:tr>
      <w:tr w:rsidR="001A0185" w:rsidRPr="008C0126" w:rsidTr="00401D5B">
        <w:trPr>
          <w:gridAfter w:val="1"/>
          <w:wAfter w:w="60" w:type="dxa"/>
          <w:trHeight w:val="390"/>
        </w:trPr>
        <w:tc>
          <w:tcPr>
            <w:tcW w:w="1388" w:type="dxa"/>
            <w:vMerge/>
            <w:tcBorders>
              <w:top w:val="nil"/>
            </w:tcBorders>
          </w:tcPr>
          <w:p w:rsidR="001A0185" w:rsidRPr="008C0126" w:rsidRDefault="001A0185" w:rsidP="00401D5B">
            <w:pPr>
              <w:spacing w:after="200" w:line="276" w:lineRule="auto"/>
              <w:rPr>
                <w:rFonts w:asciiTheme="minorHAnsi" w:hAnsiTheme="minorHAnsi"/>
                <w:color w:val="5C5B5B"/>
                <w:sz w:val="20"/>
                <w:szCs w:val="20"/>
                <w:lang w:val="en-US"/>
              </w:rPr>
            </w:pPr>
          </w:p>
        </w:tc>
        <w:tc>
          <w:tcPr>
            <w:tcW w:w="3187" w:type="dxa"/>
            <w:gridSpan w:val="2"/>
          </w:tcPr>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Јелена Мишић -IV-2</w:t>
            </w:r>
          </w:p>
        </w:tc>
        <w:tc>
          <w:tcPr>
            <w:tcW w:w="5625" w:type="dxa"/>
            <w:gridSpan w:val="2"/>
          </w:tcPr>
          <w:p w:rsidR="001A0185" w:rsidRPr="008C0126" w:rsidRDefault="001A0185" w:rsidP="00401D5B">
            <w:pPr>
              <w:spacing w:after="200" w:line="276" w:lineRule="auto"/>
              <w:rPr>
                <w:rFonts w:asciiTheme="minorHAnsi" w:hAnsiTheme="minorHAnsi"/>
                <w:color w:val="5C5B5B"/>
                <w:sz w:val="20"/>
                <w:szCs w:val="20"/>
                <w:lang w:val="en-US"/>
              </w:rPr>
            </w:pPr>
            <w:r w:rsidRPr="008C0126">
              <w:rPr>
                <w:rFonts w:asciiTheme="minorHAnsi" w:eastAsiaTheme="minorHAnsi" w:hAnsiTheme="minorHAnsi" w:cstheme="minorBidi"/>
                <w:sz w:val="20"/>
                <w:szCs w:val="20"/>
                <w:lang w:val="en-US"/>
              </w:rPr>
              <w:t>Моје здравље – моја одлука</w:t>
            </w:r>
          </w:p>
        </w:tc>
        <w:tc>
          <w:tcPr>
            <w:tcW w:w="1470" w:type="dxa"/>
            <w:gridSpan w:val="2"/>
          </w:tcPr>
          <w:p w:rsidR="001A0185" w:rsidRPr="008C0126" w:rsidRDefault="001A0185" w:rsidP="00401D5B">
            <w:pPr>
              <w:spacing w:after="200" w:line="276" w:lineRule="auto"/>
              <w:rPr>
                <w:rFonts w:asciiTheme="minorHAnsi" w:hAnsiTheme="minorHAnsi"/>
                <w:color w:val="5C5B5B"/>
                <w:sz w:val="20"/>
                <w:szCs w:val="20"/>
              </w:rPr>
            </w:pPr>
            <w:r w:rsidRPr="008C0126">
              <w:rPr>
                <w:rFonts w:asciiTheme="minorHAnsi" w:hAnsiTheme="minorHAnsi"/>
                <w:color w:val="5C5B5B"/>
                <w:sz w:val="20"/>
                <w:szCs w:val="20"/>
              </w:rPr>
              <w:t>312.</w:t>
            </w:r>
          </w:p>
        </w:tc>
        <w:tc>
          <w:tcPr>
            <w:tcW w:w="2970" w:type="dxa"/>
          </w:tcPr>
          <w:p w:rsidR="001A0185" w:rsidRPr="008C0126" w:rsidRDefault="001A0185" w:rsidP="00401D5B">
            <w:pPr>
              <w:spacing w:after="200" w:line="276" w:lineRule="auto"/>
              <w:rPr>
                <w:rFonts w:asciiTheme="minorHAnsi" w:hAnsiTheme="minorHAnsi"/>
                <w:color w:val="5C5B5B"/>
                <w:sz w:val="20"/>
                <w:szCs w:val="20"/>
                <w:lang w:val="en-US"/>
              </w:rPr>
            </w:pPr>
            <w:r w:rsidRPr="008C0126">
              <w:rPr>
                <w:rFonts w:asciiTheme="minorHAnsi" w:eastAsiaTheme="minorHAnsi" w:hAnsiTheme="minorHAnsi" w:cstheme="minorBidi"/>
                <w:sz w:val="20"/>
                <w:szCs w:val="20"/>
                <w:lang w:val="en-US"/>
              </w:rPr>
              <w:t>Друштво учитеља Београда</w:t>
            </w:r>
          </w:p>
        </w:tc>
      </w:tr>
      <w:tr w:rsidR="001A0185" w:rsidRPr="008C0126" w:rsidTr="00401D5B">
        <w:trPr>
          <w:gridAfter w:val="1"/>
          <w:wAfter w:w="60" w:type="dxa"/>
          <w:trHeight w:val="381"/>
        </w:trPr>
        <w:tc>
          <w:tcPr>
            <w:tcW w:w="1388" w:type="dxa"/>
            <w:vMerge/>
            <w:tcBorders>
              <w:top w:val="nil"/>
            </w:tcBorders>
          </w:tcPr>
          <w:p w:rsidR="001A0185" w:rsidRPr="008C0126" w:rsidRDefault="001A0185" w:rsidP="00401D5B">
            <w:pPr>
              <w:spacing w:after="200" w:line="276" w:lineRule="auto"/>
              <w:rPr>
                <w:rFonts w:asciiTheme="minorHAnsi" w:hAnsiTheme="minorHAnsi"/>
                <w:color w:val="5C5B5B"/>
                <w:sz w:val="20"/>
                <w:szCs w:val="20"/>
                <w:lang w:val="en-US"/>
              </w:rPr>
            </w:pPr>
          </w:p>
        </w:tc>
        <w:tc>
          <w:tcPr>
            <w:tcW w:w="3187" w:type="dxa"/>
            <w:gridSpan w:val="2"/>
          </w:tcPr>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Милица Митровић IV-3</w:t>
            </w:r>
          </w:p>
          <w:p w:rsidR="001A0185" w:rsidRPr="008C0126" w:rsidRDefault="001A0185" w:rsidP="00401D5B">
            <w:pPr>
              <w:spacing w:after="200" w:line="276" w:lineRule="auto"/>
              <w:rPr>
                <w:rFonts w:asciiTheme="minorHAnsi" w:hAnsiTheme="minorHAnsi"/>
                <w:color w:val="5C5B5B"/>
                <w:sz w:val="20"/>
                <w:szCs w:val="20"/>
                <w:lang w:val="en-US"/>
              </w:rPr>
            </w:pPr>
          </w:p>
        </w:tc>
        <w:tc>
          <w:tcPr>
            <w:tcW w:w="5625" w:type="dxa"/>
            <w:gridSpan w:val="2"/>
          </w:tcPr>
          <w:p w:rsidR="001A0185" w:rsidRPr="008C0126" w:rsidRDefault="001A0185" w:rsidP="00401D5B">
            <w:pPr>
              <w:spacing w:after="200" w:line="276" w:lineRule="auto"/>
              <w:rPr>
                <w:rFonts w:asciiTheme="minorHAnsi" w:hAnsiTheme="minorHAnsi"/>
                <w:color w:val="5C5B5B"/>
                <w:sz w:val="20"/>
                <w:szCs w:val="20"/>
                <w:lang w:val="en-US"/>
              </w:rPr>
            </w:pPr>
            <w:r w:rsidRPr="008C0126">
              <w:rPr>
                <w:rFonts w:asciiTheme="minorHAnsi" w:eastAsiaTheme="minorHAnsi" w:hAnsiTheme="minorHAnsi" w:cstheme="minorBidi"/>
                <w:sz w:val="20"/>
                <w:szCs w:val="20"/>
                <w:lang w:val="en-US"/>
              </w:rPr>
              <w:lastRenderedPageBreak/>
              <w:t xml:space="preserve">Болести зависности – </w:t>
            </w:r>
            <w:r w:rsidRPr="008C0126">
              <w:rPr>
                <w:rFonts w:asciiTheme="minorHAnsi" w:eastAsiaTheme="minorHAnsi" w:hAnsiTheme="minorHAnsi" w:cstheme="minorBidi"/>
                <w:sz w:val="20"/>
                <w:szCs w:val="20"/>
                <w:lang w:val="en-US"/>
              </w:rPr>
              <w:lastRenderedPageBreak/>
              <w:t>препознавање, реаговање и превенција – оно што наставници треба да знају</w:t>
            </w:r>
          </w:p>
        </w:tc>
        <w:tc>
          <w:tcPr>
            <w:tcW w:w="1470" w:type="dxa"/>
            <w:gridSpan w:val="2"/>
          </w:tcPr>
          <w:p w:rsidR="001A0185" w:rsidRPr="008C0126" w:rsidRDefault="001A0185" w:rsidP="00401D5B">
            <w:pPr>
              <w:spacing w:after="200" w:line="276" w:lineRule="auto"/>
              <w:rPr>
                <w:rFonts w:asciiTheme="minorHAnsi" w:hAnsiTheme="minorHAnsi"/>
                <w:color w:val="5C5B5B"/>
                <w:sz w:val="20"/>
                <w:szCs w:val="20"/>
              </w:rPr>
            </w:pPr>
            <w:r w:rsidRPr="008C0126">
              <w:rPr>
                <w:rFonts w:asciiTheme="minorHAnsi" w:hAnsiTheme="minorHAnsi"/>
                <w:color w:val="5C5B5B"/>
                <w:sz w:val="20"/>
                <w:szCs w:val="20"/>
              </w:rPr>
              <w:lastRenderedPageBreak/>
              <w:t>301.</w:t>
            </w:r>
          </w:p>
        </w:tc>
        <w:tc>
          <w:tcPr>
            <w:tcW w:w="2970" w:type="dxa"/>
          </w:tcPr>
          <w:p w:rsidR="001A0185" w:rsidRPr="008C0126" w:rsidRDefault="001A0185" w:rsidP="00401D5B">
            <w:pPr>
              <w:spacing w:after="200" w:line="276" w:lineRule="auto"/>
              <w:rPr>
                <w:rFonts w:asciiTheme="minorHAnsi" w:hAnsiTheme="minorHAnsi"/>
                <w:color w:val="5C5B5B"/>
                <w:sz w:val="20"/>
                <w:szCs w:val="20"/>
                <w:lang w:val="en-US"/>
              </w:rPr>
            </w:pPr>
            <w:r w:rsidRPr="008C0126">
              <w:rPr>
                <w:rFonts w:asciiTheme="minorHAnsi" w:eastAsiaTheme="minorHAnsi" w:hAnsiTheme="minorHAnsi" w:cstheme="minorBidi"/>
                <w:sz w:val="20"/>
                <w:szCs w:val="20"/>
                <w:lang w:val="en-US"/>
              </w:rPr>
              <w:t xml:space="preserve">Удружење </w:t>
            </w:r>
            <w:r w:rsidRPr="008C0126">
              <w:rPr>
                <w:rFonts w:asciiTheme="minorHAnsi" w:eastAsiaTheme="minorHAnsi" w:hAnsiTheme="minorHAnsi" w:cstheme="minorBidi"/>
                <w:sz w:val="20"/>
                <w:szCs w:val="20"/>
                <w:lang w:val="en-US"/>
              </w:rPr>
              <w:lastRenderedPageBreak/>
              <w:t>Креативни учитељи</w:t>
            </w:r>
          </w:p>
        </w:tc>
      </w:tr>
      <w:tr w:rsidR="001A0185" w:rsidRPr="008C0126" w:rsidTr="00401D5B">
        <w:trPr>
          <w:gridAfter w:val="1"/>
          <w:wAfter w:w="60" w:type="dxa"/>
          <w:trHeight w:val="270"/>
        </w:trPr>
        <w:tc>
          <w:tcPr>
            <w:tcW w:w="1388" w:type="dxa"/>
            <w:vMerge/>
            <w:tcBorders>
              <w:top w:val="nil"/>
            </w:tcBorders>
          </w:tcPr>
          <w:p w:rsidR="001A0185" w:rsidRPr="008C0126" w:rsidRDefault="001A0185" w:rsidP="00401D5B">
            <w:pPr>
              <w:spacing w:after="200" w:line="276" w:lineRule="auto"/>
              <w:rPr>
                <w:rFonts w:asciiTheme="minorHAnsi" w:hAnsiTheme="minorHAnsi"/>
                <w:color w:val="5C5B5B"/>
                <w:sz w:val="20"/>
                <w:szCs w:val="20"/>
                <w:lang w:val="en-US"/>
              </w:rPr>
            </w:pPr>
          </w:p>
        </w:tc>
        <w:tc>
          <w:tcPr>
            <w:tcW w:w="3187" w:type="dxa"/>
            <w:gridSpan w:val="2"/>
          </w:tcPr>
          <w:p w:rsidR="001A0185" w:rsidRPr="008C0126" w:rsidRDefault="001A018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Љиљана Алексић IV-4</w:t>
            </w:r>
          </w:p>
          <w:p w:rsidR="001A0185" w:rsidRPr="008C0126" w:rsidRDefault="001A0185" w:rsidP="00401D5B">
            <w:pPr>
              <w:spacing w:after="200" w:line="276" w:lineRule="auto"/>
              <w:rPr>
                <w:rFonts w:asciiTheme="minorHAnsi" w:hAnsiTheme="minorHAnsi"/>
                <w:color w:val="5C5B5B"/>
                <w:sz w:val="20"/>
                <w:szCs w:val="20"/>
                <w:lang w:val="en-US"/>
              </w:rPr>
            </w:pPr>
          </w:p>
        </w:tc>
        <w:tc>
          <w:tcPr>
            <w:tcW w:w="5625" w:type="dxa"/>
            <w:gridSpan w:val="2"/>
          </w:tcPr>
          <w:p w:rsidR="001A0185" w:rsidRPr="008C0126" w:rsidRDefault="001A0185" w:rsidP="00401D5B">
            <w:pPr>
              <w:spacing w:after="200" w:line="276" w:lineRule="auto"/>
              <w:rPr>
                <w:rFonts w:asciiTheme="minorHAnsi" w:hAnsiTheme="minorHAnsi"/>
                <w:color w:val="5C5B5B"/>
                <w:sz w:val="20"/>
                <w:szCs w:val="20"/>
                <w:lang w:val="en-US"/>
              </w:rPr>
            </w:pPr>
            <w:r w:rsidRPr="008C0126">
              <w:rPr>
                <w:rFonts w:asciiTheme="minorHAnsi" w:eastAsiaTheme="minorHAnsi" w:hAnsiTheme="minorHAnsi" w:cstheme="minorBidi"/>
                <w:sz w:val="20"/>
                <w:szCs w:val="20"/>
                <w:lang w:val="en-US"/>
              </w:rPr>
              <w:t>Психоактивне супстанце и млади - борба емоција и знања</w:t>
            </w:r>
          </w:p>
        </w:tc>
        <w:tc>
          <w:tcPr>
            <w:tcW w:w="1470" w:type="dxa"/>
            <w:gridSpan w:val="2"/>
          </w:tcPr>
          <w:p w:rsidR="001A0185" w:rsidRPr="008C0126" w:rsidRDefault="001A0185" w:rsidP="00401D5B">
            <w:pPr>
              <w:spacing w:after="200" w:line="276" w:lineRule="auto"/>
              <w:rPr>
                <w:rFonts w:asciiTheme="minorHAnsi" w:hAnsiTheme="minorHAnsi"/>
                <w:color w:val="5C5B5B"/>
                <w:sz w:val="20"/>
                <w:szCs w:val="20"/>
              </w:rPr>
            </w:pPr>
            <w:r w:rsidRPr="008C0126">
              <w:rPr>
                <w:rFonts w:asciiTheme="minorHAnsi" w:hAnsiTheme="minorHAnsi"/>
                <w:color w:val="5C5B5B"/>
                <w:sz w:val="20"/>
                <w:szCs w:val="20"/>
              </w:rPr>
              <w:t xml:space="preserve"> </w:t>
            </w:r>
            <w:r w:rsidRPr="008C0126">
              <w:rPr>
                <w:rFonts w:asciiTheme="minorHAnsi" w:eastAsiaTheme="minorHAnsi" w:hAnsiTheme="minorHAnsi" w:cstheme="minorBidi"/>
                <w:sz w:val="20"/>
                <w:szCs w:val="20"/>
                <w:lang w:val="en-US"/>
              </w:rPr>
              <w:t>325.</w:t>
            </w:r>
          </w:p>
        </w:tc>
        <w:tc>
          <w:tcPr>
            <w:tcW w:w="2970" w:type="dxa"/>
          </w:tcPr>
          <w:p w:rsidR="001A0185" w:rsidRPr="008C0126" w:rsidRDefault="001A0185" w:rsidP="00401D5B">
            <w:pPr>
              <w:spacing w:after="200" w:line="276" w:lineRule="auto"/>
              <w:rPr>
                <w:rFonts w:asciiTheme="minorHAnsi" w:hAnsiTheme="minorHAnsi"/>
                <w:color w:val="5C5B5B"/>
                <w:sz w:val="20"/>
                <w:szCs w:val="20"/>
              </w:rPr>
            </w:pPr>
            <w:r w:rsidRPr="008C0126">
              <w:rPr>
                <w:rFonts w:asciiTheme="minorHAnsi" w:eastAsiaTheme="minorHAnsi" w:hAnsiTheme="minorHAnsi" w:cstheme="minorBidi"/>
                <w:sz w:val="20"/>
                <w:szCs w:val="20"/>
                <w:lang w:val="en-US"/>
              </w:rPr>
              <w:t>Градски завод за јавно здравље, Београд</w:t>
            </w:r>
          </w:p>
        </w:tc>
      </w:tr>
      <w:tr w:rsidR="001A0185" w:rsidRPr="008C0126" w:rsidTr="00401D5B">
        <w:trPr>
          <w:gridAfter w:val="1"/>
          <w:wAfter w:w="60" w:type="dxa"/>
          <w:trHeight w:val="510"/>
        </w:trPr>
        <w:tc>
          <w:tcPr>
            <w:tcW w:w="1388" w:type="dxa"/>
            <w:vMerge w:val="restart"/>
          </w:tcPr>
          <w:p w:rsidR="001A0185" w:rsidRPr="008C0126" w:rsidRDefault="001A0185" w:rsidP="00401D5B">
            <w:pPr>
              <w:rPr>
                <w:rFonts w:asciiTheme="minorHAnsi" w:hAnsiTheme="minorHAnsi"/>
                <w:color w:val="5C5B5B"/>
                <w:sz w:val="20"/>
                <w:szCs w:val="20"/>
                <w:lang w:val="en-US"/>
              </w:rPr>
            </w:pPr>
          </w:p>
        </w:tc>
        <w:tc>
          <w:tcPr>
            <w:tcW w:w="3187" w:type="dxa"/>
            <w:gridSpan w:val="2"/>
          </w:tcPr>
          <w:p w:rsidR="001A0185" w:rsidRPr="008C0126" w:rsidRDefault="001A0185" w:rsidP="00401D5B">
            <w:pPr>
              <w:shd w:val="clear" w:color="auto" w:fill="FFFFFF"/>
              <w:rPr>
                <w:rFonts w:asciiTheme="minorHAnsi" w:hAnsiTheme="minorHAnsi"/>
                <w:color w:val="5C5B5B"/>
                <w:sz w:val="20"/>
                <w:szCs w:val="20"/>
              </w:rPr>
            </w:pPr>
            <w:r w:rsidRPr="008C0126">
              <w:rPr>
                <w:rFonts w:asciiTheme="minorHAnsi" w:hAnsiTheme="minorHAnsi"/>
                <w:color w:val="5C5B5B"/>
                <w:sz w:val="20"/>
                <w:szCs w:val="20"/>
                <w:lang w:val="en-US"/>
              </w:rPr>
              <w:t>Гордана Стојић -боравак</w:t>
            </w:r>
          </w:p>
          <w:p w:rsidR="001A0185" w:rsidRPr="008C0126" w:rsidRDefault="001A0185" w:rsidP="00401D5B">
            <w:pPr>
              <w:rPr>
                <w:rFonts w:asciiTheme="minorHAnsi" w:hAnsiTheme="minorHAnsi"/>
                <w:color w:val="5C5B5B"/>
                <w:sz w:val="20"/>
                <w:szCs w:val="20"/>
                <w:lang w:val="en-US"/>
              </w:rPr>
            </w:pPr>
          </w:p>
        </w:tc>
        <w:tc>
          <w:tcPr>
            <w:tcW w:w="5625" w:type="dxa"/>
            <w:gridSpan w:val="2"/>
          </w:tcPr>
          <w:p w:rsidR="001A0185" w:rsidRPr="008C0126" w:rsidRDefault="001A0185" w:rsidP="00401D5B">
            <w:pPr>
              <w:rPr>
                <w:rFonts w:asciiTheme="minorHAnsi" w:hAnsiTheme="minorHAnsi"/>
                <w:color w:val="5C5B5B"/>
                <w:sz w:val="20"/>
                <w:szCs w:val="20"/>
              </w:rPr>
            </w:pPr>
            <w:r w:rsidRPr="008C0126">
              <w:rPr>
                <w:rFonts w:asciiTheme="minorHAnsi" w:hAnsiTheme="minorHAnsi"/>
                <w:color w:val="5C5B5B"/>
                <w:sz w:val="20"/>
                <w:szCs w:val="20"/>
              </w:rPr>
              <w:t>Уметничка графика и дечије ликовно стваралаштво,пријатељи деце општина Нови Београд</w:t>
            </w:r>
          </w:p>
        </w:tc>
        <w:tc>
          <w:tcPr>
            <w:tcW w:w="1470" w:type="dxa"/>
            <w:gridSpan w:val="2"/>
          </w:tcPr>
          <w:p w:rsidR="001A0185" w:rsidRPr="008C0126" w:rsidRDefault="001A0185" w:rsidP="00401D5B">
            <w:pPr>
              <w:rPr>
                <w:rFonts w:asciiTheme="minorHAnsi" w:hAnsiTheme="minorHAnsi"/>
                <w:color w:val="5C5B5B"/>
                <w:sz w:val="20"/>
                <w:szCs w:val="20"/>
              </w:rPr>
            </w:pPr>
            <w:r w:rsidRPr="008C0126">
              <w:rPr>
                <w:rFonts w:asciiTheme="minorHAnsi" w:hAnsiTheme="minorHAnsi"/>
                <w:color w:val="5C5B5B"/>
                <w:sz w:val="20"/>
                <w:szCs w:val="20"/>
              </w:rPr>
              <w:t>961.</w:t>
            </w:r>
          </w:p>
        </w:tc>
        <w:tc>
          <w:tcPr>
            <w:tcW w:w="2970" w:type="dxa"/>
          </w:tcPr>
          <w:p w:rsidR="001A0185" w:rsidRPr="008C0126" w:rsidRDefault="001A0185" w:rsidP="00401D5B">
            <w:pPr>
              <w:rPr>
                <w:rFonts w:asciiTheme="minorHAnsi" w:hAnsiTheme="minorHAnsi"/>
                <w:color w:val="5C5B5B"/>
                <w:sz w:val="20"/>
                <w:szCs w:val="20"/>
                <w:lang w:val="en-US"/>
              </w:rPr>
            </w:pPr>
          </w:p>
        </w:tc>
      </w:tr>
      <w:tr w:rsidR="001A0185" w:rsidRPr="008C0126" w:rsidTr="00401D5B">
        <w:trPr>
          <w:gridAfter w:val="1"/>
          <w:wAfter w:w="60" w:type="dxa"/>
          <w:trHeight w:val="420"/>
        </w:trPr>
        <w:tc>
          <w:tcPr>
            <w:tcW w:w="1388" w:type="dxa"/>
            <w:vMerge/>
          </w:tcPr>
          <w:p w:rsidR="001A0185" w:rsidRPr="008C0126" w:rsidRDefault="001A0185" w:rsidP="00401D5B">
            <w:pPr>
              <w:rPr>
                <w:rFonts w:asciiTheme="minorHAnsi" w:hAnsiTheme="minorHAnsi"/>
                <w:color w:val="5C5B5B"/>
                <w:sz w:val="20"/>
                <w:szCs w:val="20"/>
                <w:lang w:val="en-US"/>
              </w:rPr>
            </w:pPr>
          </w:p>
        </w:tc>
        <w:tc>
          <w:tcPr>
            <w:tcW w:w="3187" w:type="dxa"/>
            <w:gridSpan w:val="2"/>
          </w:tcPr>
          <w:p w:rsidR="001A0185" w:rsidRPr="008C0126" w:rsidRDefault="001A0185" w:rsidP="00401D5B">
            <w:pPr>
              <w:rPr>
                <w:rFonts w:asciiTheme="minorHAnsi" w:hAnsiTheme="minorHAnsi"/>
                <w:color w:val="5C5B5B"/>
                <w:sz w:val="20"/>
                <w:szCs w:val="20"/>
              </w:rPr>
            </w:pPr>
            <w:r w:rsidRPr="008C0126">
              <w:rPr>
                <w:rFonts w:asciiTheme="minorHAnsi" w:hAnsiTheme="minorHAnsi"/>
                <w:color w:val="5C5B5B"/>
                <w:sz w:val="20"/>
                <w:szCs w:val="20"/>
              </w:rPr>
              <w:t>Бојана Милијашевић-боравак</w:t>
            </w:r>
          </w:p>
        </w:tc>
        <w:tc>
          <w:tcPr>
            <w:tcW w:w="5625"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Уметничка графика и дечије ликовно стваралаштво,пријатељи деце општина Нови Београд</w:t>
            </w:r>
          </w:p>
        </w:tc>
        <w:tc>
          <w:tcPr>
            <w:tcW w:w="1470" w:type="dxa"/>
            <w:gridSpan w:val="2"/>
          </w:tcPr>
          <w:p w:rsidR="001A0185" w:rsidRPr="008C0126" w:rsidRDefault="001A0185" w:rsidP="00401D5B">
            <w:pPr>
              <w:rPr>
                <w:rFonts w:asciiTheme="minorHAnsi" w:hAnsiTheme="minorHAnsi"/>
                <w:color w:val="5C5B5B"/>
                <w:sz w:val="20"/>
                <w:szCs w:val="20"/>
              </w:rPr>
            </w:pPr>
            <w:r w:rsidRPr="008C0126">
              <w:rPr>
                <w:rFonts w:asciiTheme="minorHAnsi" w:hAnsiTheme="minorHAnsi"/>
                <w:color w:val="5C5B5B"/>
                <w:sz w:val="20"/>
                <w:szCs w:val="20"/>
              </w:rPr>
              <w:t>961.</w:t>
            </w:r>
          </w:p>
        </w:tc>
        <w:tc>
          <w:tcPr>
            <w:tcW w:w="2970" w:type="dxa"/>
          </w:tcPr>
          <w:p w:rsidR="001A0185" w:rsidRPr="008C0126" w:rsidRDefault="001A0185" w:rsidP="00401D5B">
            <w:pPr>
              <w:rPr>
                <w:rFonts w:asciiTheme="minorHAnsi" w:hAnsiTheme="minorHAnsi"/>
                <w:color w:val="5C5B5B"/>
                <w:sz w:val="20"/>
                <w:szCs w:val="20"/>
                <w:lang w:val="en-US"/>
              </w:rPr>
            </w:pPr>
          </w:p>
        </w:tc>
      </w:tr>
      <w:tr w:rsidR="001A0185" w:rsidRPr="008C0126" w:rsidTr="00401D5B">
        <w:trPr>
          <w:gridAfter w:val="1"/>
          <w:wAfter w:w="60" w:type="dxa"/>
          <w:trHeight w:val="960"/>
        </w:trPr>
        <w:tc>
          <w:tcPr>
            <w:tcW w:w="4575" w:type="dxa"/>
            <w:gridSpan w:val="3"/>
            <w:shd w:val="clear" w:color="auto" w:fill="auto"/>
          </w:tcPr>
          <w:p w:rsidR="001A0185" w:rsidRPr="008C0126" w:rsidRDefault="001A0185" w:rsidP="00401D5B">
            <w:pPr>
              <w:rPr>
                <w:rFonts w:asciiTheme="minorHAnsi" w:hAnsiTheme="minorHAnsi"/>
                <w:color w:val="5C5B5B"/>
                <w:sz w:val="20"/>
                <w:szCs w:val="20"/>
              </w:rPr>
            </w:pPr>
          </w:p>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 xml:space="preserve">Семинар за веће разредне наставе   </w:t>
            </w:r>
          </w:p>
        </w:tc>
        <w:tc>
          <w:tcPr>
            <w:tcW w:w="5625" w:type="dxa"/>
            <w:gridSpan w:val="2"/>
          </w:tcPr>
          <w:p w:rsidR="001A0185" w:rsidRPr="008C0126" w:rsidRDefault="001A0185"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rPr>
              <w:t xml:space="preserve">         </w:t>
            </w:r>
          </w:p>
          <w:p w:rsidR="001A0185" w:rsidRPr="008C0126" w:rsidRDefault="001A0185" w:rsidP="00401D5B">
            <w:pPr>
              <w:rPr>
                <w:rFonts w:asciiTheme="minorHAnsi" w:eastAsiaTheme="minorHAnsi" w:hAnsiTheme="minorHAnsi" w:cstheme="minorBidi"/>
                <w:sz w:val="20"/>
                <w:szCs w:val="20"/>
              </w:rPr>
            </w:pPr>
            <w:r w:rsidRPr="008C0126">
              <w:rPr>
                <w:rFonts w:asciiTheme="minorHAnsi" w:eastAsiaTheme="minorHAnsi" w:hAnsiTheme="minorHAnsi" w:cstheme="minorBidi"/>
                <w:sz w:val="20"/>
                <w:szCs w:val="20"/>
                <w:lang w:val="en-US"/>
              </w:rPr>
              <w:t>Управљање стресом на радном месту</w:t>
            </w:r>
          </w:p>
          <w:p w:rsidR="001A0185" w:rsidRPr="008C0126" w:rsidRDefault="001A0185" w:rsidP="00401D5B">
            <w:pPr>
              <w:rPr>
                <w:rFonts w:asciiTheme="minorHAnsi" w:hAnsiTheme="minorHAnsi"/>
                <w:color w:val="5C5B5B"/>
                <w:sz w:val="20"/>
                <w:szCs w:val="20"/>
              </w:rPr>
            </w:pPr>
          </w:p>
        </w:tc>
        <w:tc>
          <w:tcPr>
            <w:tcW w:w="1470" w:type="dxa"/>
            <w:gridSpan w:val="2"/>
          </w:tcPr>
          <w:p w:rsidR="001A0185" w:rsidRPr="008C0126" w:rsidRDefault="001A0185" w:rsidP="00401D5B">
            <w:pPr>
              <w:rPr>
                <w:rFonts w:asciiTheme="minorHAnsi" w:hAnsiTheme="minorHAnsi"/>
                <w:color w:val="5C5B5B"/>
                <w:sz w:val="20"/>
                <w:szCs w:val="20"/>
                <w:lang w:val="en-US"/>
              </w:rPr>
            </w:pPr>
            <w:r w:rsidRPr="008C0126">
              <w:rPr>
                <w:rFonts w:asciiTheme="minorHAnsi" w:hAnsiTheme="minorHAnsi"/>
                <w:color w:val="5C5B5B"/>
                <w:sz w:val="20"/>
                <w:szCs w:val="20"/>
              </w:rPr>
              <w:t>328.</w:t>
            </w:r>
          </w:p>
        </w:tc>
        <w:tc>
          <w:tcPr>
            <w:tcW w:w="2970" w:type="dxa"/>
          </w:tcPr>
          <w:p w:rsidR="001A0185" w:rsidRPr="008C0126" w:rsidRDefault="001A0185" w:rsidP="00401D5B">
            <w:pPr>
              <w:rPr>
                <w:rFonts w:asciiTheme="minorHAnsi" w:hAnsiTheme="minorHAnsi"/>
                <w:color w:val="5C5B5B"/>
                <w:sz w:val="20"/>
                <w:szCs w:val="20"/>
                <w:lang w:val="en-US"/>
              </w:rPr>
            </w:pPr>
            <w:r w:rsidRPr="008C0126">
              <w:rPr>
                <w:rFonts w:asciiTheme="minorHAnsi" w:eastAsiaTheme="minorHAnsi" w:hAnsiTheme="minorHAnsi" w:cstheme="minorBidi"/>
                <w:sz w:val="20"/>
                <w:szCs w:val="20"/>
                <w:lang w:val="en-US"/>
              </w:rPr>
              <w:t>Образовно креативни центар</w:t>
            </w:r>
          </w:p>
        </w:tc>
      </w:tr>
    </w:tbl>
    <w:p w:rsidR="001A0185" w:rsidRPr="008C0126" w:rsidRDefault="001A0185" w:rsidP="00A15F68">
      <w:pPr>
        <w:spacing w:after="200" w:line="276" w:lineRule="auto"/>
        <w:rPr>
          <w:rFonts w:asciiTheme="minorHAnsi" w:hAnsiTheme="minorHAnsi" w:cstheme="minorHAnsi"/>
          <w:b/>
          <w:szCs w:val="36"/>
        </w:rPr>
      </w:pPr>
    </w:p>
    <w:p w:rsidR="0024278D" w:rsidRPr="008C0126" w:rsidRDefault="0024278D" w:rsidP="00A15F68">
      <w:pPr>
        <w:spacing w:after="200" w:line="276" w:lineRule="auto"/>
        <w:rPr>
          <w:rFonts w:asciiTheme="minorHAnsi" w:hAnsiTheme="minorHAnsi" w:cstheme="minorHAnsi"/>
          <w:b/>
          <w:szCs w:val="36"/>
        </w:rPr>
      </w:pPr>
    </w:p>
    <w:p w:rsidR="00E44887" w:rsidRPr="008C0126" w:rsidRDefault="00E44887" w:rsidP="00A15F68">
      <w:pPr>
        <w:spacing w:after="200" w:line="276" w:lineRule="auto"/>
        <w:rPr>
          <w:rFonts w:asciiTheme="minorHAnsi" w:hAnsiTheme="minorHAnsi" w:cstheme="minorHAnsi"/>
          <w:b/>
          <w:szCs w:val="36"/>
        </w:rPr>
      </w:pPr>
    </w:p>
    <w:p w:rsidR="00E44887" w:rsidRPr="008C0126" w:rsidRDefault="00E44887" w:rsidP="00A15F68">
      <w:pPr>
        <w:spacing w:after="200" w:line="276" w:lineRule="auto"/>
        <w:rPr>
          <w:rFonts w:asciiTheme="minorHAnsi" w:hAnsiTheme="minorHAnsi" w:cstheme="minorHAnsi"/>
          <w:b/>
          <w:szCs w:val="36"/>
        </w:rPr>
      </w:pPr>
    </w:p>
    <w:p w:rsidR="00E44887" w:rsidRPr="008C0126" w:rsidRDefault="00E44887" w:rsidP="00A15F68">
      <w:pPr>
        <w:spacing w:after="200" w:line="276" w:lineRule="auto"/>
        <w:rPr>
          <w:rFonts w:asciiTheme="minorHAnsi" w:hAnsiTheme="minorHAnsi" w:cstheme="minorHAnsi"/>
          <w:b/>
          <w:szCs w:val="36"/>
        </w:rPr>
      </w:pPr>
    </w:p>
    <w:p w:rsidR="00E44887" w:rsidRPr="008C0126" w:rsidRDefault="00E44887" w:rsidP="00A15F68">
      <w:pPr>
        <w:spacing w:after="200" w:line="276" w:lineRule="auto"/>
        <w:rPr>
          <w:rFonts w:asciiTheme="minorHAnsi" w:hAnsiTheme="minorHAnsi" w:cstheme="minorHAnsi"/>
          <w:b/>
          <w:szCs w:val="36"/>
        </w:rPr>
      </w:pPr>
    </w:p>
    <w:p w:rsidR="00E44887" w:rsidRPr="008C0126" w:rsidRDefault="00E44887" w:rsidP="00A15F68">
      <w:pPr>
        <w:spacing w:after="200" w:line="276" w:lineRule="auto"/>
        <w:rPr>
          <w:rFonts w:asciiTheme="minorHAnsi" w:hAnsiTheme="minorHAnsi" w:cstheme="minorHAnsi"/>
          <w:b/>
          <w:szCs w:val="36"/>
        </w:rPr>
      </w:pPr>
    </w:p>
    <w:p w:rsidR="00E44887" w:rsidRPr="008C0126" w:rsidRDefault="00E44887" w:rsidP="00A15F68">
      <w:pPr>
        <w:spacing w:after="200" w:line="276" w:lineRule="auto"/>
        <w:rPr>
          <w:rFonts w:asciiTheme="minorHAnsi" w:hAnsiTheme="minorHAnsi" w:cstheme="minorHAnsi"/>
          <w:b/>
          <w:szCs w:val="36"/>
        </w:rPr>
      </w:pPr>
    </w:p>
    <w:p w:rsidR="00E44887" w:rsidRPr="008C0126" w:rsidRDefault="00E44887" w:rsidP="00A15F68">
      <w:pPr>
        <w:spacing w:after="200" w:line="276" w:lineRule="auto"/>
        <w:rPr>
          <w:rFonts w:asciiTheme="minorHAnsi" w:hAnsiTheme="minorHAnsi" w:cstheme="minorHAnsi"/>
          <w:b/>
          <w:szCs w:val="36"/>
        </w:rPr>
      </w:pPr>
    </w:p>
    <w:p w:rsidR="00E44887" w:rsidRPr="008C0126" w:rsidRDefault="00E44887" w:rsidP="00A15F68">
      <w:pPr>
        <w:spacing w:after="200" w:line="276" w:lineRule="auto"/>
        <w:rPr>
          <w:rFonts w:asciiTheme="minorHAnsi" w:hAnsiTheme="minorHAnsi" w:cstheme="minorHAnsi"/>
          <w:b/>
          <w:szCs w:val="36"/>
        </w:rPr>
      </w:pPr>
    </w:p>
    <w:p w:rsidR="00E44887" w:rsidRPr="008C0126" w:rsidRDefault="00E44887" w:rsidP="00A15F68">
      <w:pPr>
        <w:spacing w:after="200" w:line="276" w:lineRule="auto"/>
        <w:rPr>
          <w:rFonts w:asciiTheme="minorHAnsi" w:hAnsiTheme="minorHAnsi" w:cstheme="minorHAnsi"/>
          <w:b/>
          <w:szCs w:val="36"/>
        </w:rPr>
      </w:pPr>
    </w:p>
    <w:p w:rsidR="00E44887" w:rsidRPr="008C0126" w:rsidRDefault="00E44887" w:rsidP="00A15F68">
      <w:pPr>
        <w:spacing w:after="200" w:line="276" w:lineRule="auto"/>
        <w:rPr>
          <w:rFonts w:asciiTheme="minorHAnsi" w:hAnsiTheme="minorHAnsi" w:cstheme="minorHAnsi"/>
          <w:b/>
          <w:szCs w:val="36"/>
        </w:rPr>
      </w:pPr>
    </w:p>
    <w:p w:rsidR="00E44887" w:rsidRPr="008C0126" w:rsidRDefault="00E44887" w:rsidP="00A15F68">
      <w:pPr>
        <w:spacing w:after="200" w:line="276" w:lineRule="auto"/>
        <w:rPr>
          <w:rFonts w:asciiTheme="minorHAnsi" w:hAnsiTheme="minorHAnsi" w:cstheme="minorHAnsi"/>
          <w:b/>
          <w:szCs w:val="36"/>
        </w:rPr>
      </w:pPr>
    </w:p>
    <w:p w:rsidR="00E44887" w:rsidRPr="008C0126" w:rsidRDefault="00E44887" w:rsidP="00A15F68">
      <w:pPr>
        <w:spacing w:after="200" w:line="276" w:lineRule="auto"/>
        <w:rPr>
          <w:rFonts w:asciiTheme="minorHAnsi" w:hAnsiTheme="minorHAnsi" w:cstheme="minorHAnsi"/>
          <w:b/>
          <w:szCs w:val="36"/>
        </w:rPr>
      </w:pPr>
    </w:p>
    <w:p w:rsidR="00E44887" w:rsidRPr="008C0126" w:rsidRDefault="00E44887" w:rsidP="00E44887">
      <w:pPr>
        <w:shd w:val="clear" w:color="auto" w:fill="FFFFFF"/>
        <w:rPr>
          <w:rFonts w:asciiTheme="minorHAnsi" w:eastAsiaTheme="minorHAnsi" w:hAnsiTheme="minorHAnsi" w:cstheme="minorHAnsi"/>
          <w:b/>
          <w:sz w:val="28"/>
          <w:szCs w:val="40"/>
          <w:lang w:val="en-US"/>
        </w:rPr>
      </w:pPr>
      <w:r w:rsidRPr="008C0126">
        <w:rPr>
          <w:rFonts w:asciiTheme="minorHAnsi" w:eastAsiaTheme="minorHAnsi" w:hAnsiTheme="minorHAnsi" w:cstheme="minorHAnsi"/>
          <w:b/>
          <w:sz w:val="28"/>
          <w:szCs w:val="40"/>
          <w:lang w:val="sr-Cyrl-CS"/>
        </w:rPr>
        <w:t>Стручно веће</w:t>
      </w:r>
      <w:r w:rsidRPr="008C0126">
        <w:rPr>
          <w:rFonts w:asciiTheme="minorHAnsi" w:eastAsiaTheme="minorHAnsi" w:hAnsiTheme="minorHAnsi" w:cstheme="minorHAnsi"/>
          <w:b/>
          <w:sz w:val="28"/>
          <w:szCs w:val="40"/>
          <w:lang w:val="ru-RU"/>
        </w:rPr>
        <w:t xml:space="preserve"> наставника </w:t>
      </w:r>
      <w:r w:rsidRPr="008C0126">
        <w:rPr>
          <w:rFonts w:asciiTheme="minorHAnsi" w:eastAsiaTheme="minorHAnsi" w:hAnsiTheme="minorHAnsi" w:cstheme="minorHAnsi"/>
          <w:b/>
          <w:sz w:val="28"/>
          <w:szCs w:val="40"/>
          <w:lang w:val="sr-Cyrl-CS"/>
        </w:rPr>
        <w:t xml:space="preserve"> језика –</w:t>
      </w:r>
    </w:p>
    <w:p w:rsidR="00E44887" w:rsidRPr="008C0126" w:rsidRDefault="00E44887" w:rsidP="00E44887">
      <w:pPr>
        <w:shd w:val="clear" w:color="auto" w:fill="FFFFFF"/>
        <w:rPr>
          <w:rFonts w:asciiTheme="minorHAnsi" w:eastAsiaTheme="minorHAnsi" w:hAnsiTheme="minorHAnsi" w:cstheme="minorHAnsi"/>
          <w:b/>
          <w:sz w:val="28"/>
          <w:szCs w:val="28"/>
          <w:lang w:val="en-US"/>
        </w:rPr>
      </w:pPr>
    </w:p>
    <w:p w:rsidR="00E44887" w:rsidRPr="008C0126" w:rsidRDefault="00E44887" w:rsidP="00E44887">
      <w:pPr>
        <w:spacing w:after="200" w:line="276" w:lineRule="auto"/>
        <w:rPr>
          <w:rFonts w:asciiTheme="minorHAnsi" w:eastAsiaTheme="minorHAnsi" w:hAnsiTheme="minorHAnsi" w:cstheme="minorHAnsi"/>
          <w:sz w:val="22"/>
          <w:szCs w:val="22"/>
          <w:lang w:val="sr-Cyrl-CS"/>
        </w:rPr>
      </w:pP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7"/>
        <w:gridCol w:w="6891"/>
        <w:gridCol w:w="1521"/>
      </w:tblGrid>
      <w:tr w:rsidR="00E44887" w:rsidRPr="008C0126" w:rsidTr="00401D5B">
        <w:trPr>
          <w:trHeight w:val="691"/>
          <w:tblHeader/>
        </w:trPr>
        <w:tc>
          <w:tcPr>
            <w:tcW w:w="1723" w:type="dxa"/>
            <w:tcBorders>
              <w:top w:val="single" w:sz="6" w:space="0" w:color="auto"/>
              <w:left w:val="single" w:sz="6" w:space="0" w:color="auto"/>
              <w:bottom w:val="single" w:sz="6" w:space="0" w:color="auto"/>
              <w:right w:val="single" w:sz="6" w:space="0" w:color="auto"/>
            </w:tcBorders>
            <w:shd w:val="pct10" w:color="auto" w:fill="auto"/>
            <w:vAlign w:val="center"/>
            <w:hideMark/>
          </w:tcPr>
          <w:p w:rsidR="00E44887" w:rsidRPr="008C0126" w:rsidRDefault="00E44887" w:rsidP="00401D5B">
            <w:pPr>
              <w:spacing w:after="200" w:line="276" w:lineRule="auto"/>
              <w:jc w:val="center"/>
              <w:rPr>
                <w:rFonts w:asciiTheme="minorHAnsi" w:hAnsiTheme="minorHAnsi" w:cstheme="minorHAnsi"/>
                <w:b/>
                <w:bCs/>
              </w:rPr>
            </w:pPr>
            <w:r w:rsidRPr="008C0126">
              <w:rPr>
                <w:rFonts w:asciiTheme="minorHAnsi" w:eastAsiaTheme="minorHAnsi" w:hAnsiTheme="minorHAnsi" w:cstheme="minorHAnsi"/>
                <w:b/>
                <w:bCs/>
                <w:sz w:val="22"/>
                <w:szCs w:val="22"/>
                <w:lang w:val="en-US"/>
              </w:rPr>
              <w:lastRenderedPageBreak/>
              <w:t>Време</w:t>
            </w:r>
          </w:p>
        </w:tc>
        <w:tc>
          <w:tcPr>
            <w:tcW w:w="10220" w:type="dxa"/>
            <w:tcBorders>
              <w:top w:val="single" w:sz="6" w:space="0" w:color="auto"/>
              <w:left w:val="single" w:sz="6" w:space="0" w:color="auto"/>
              <w:bottom w:val="single" w:sz="6" w:space="0" w:color="auto"/>
              <w:right w:val="single" w:sz="6" w:space="0" w:color="auto"/>
            </w:tcBorders>
            <w:shd w:val="pct10" w:color="auto" w:fill="auto"/>
            <w:vAlign w:val="center"/>
            <w:hideMark/>
          </w:tcPr>
          <w:p w:rsidR="00E44887" w:rsidRPr="008C0126" w:rsidRDefault="00E44887" w:rsidP="00401D5B">
            <w:pPr>
              <w:spacing w:after="200" w:line="276" w:lineRule="auto"/>
              <w:jc w:val="center"/>
              <w:rPr>
                <w:rFonts w:asciiTheme="minorHAnsi" w:hAnsiTheme="minorHAnsi" w:cstheme="minorHAnsi"/>
                <w:b/>
                <w:bCs/>
              </w:rPr>
            </w:pPr>
            <w:r w:rsidRPr="008C0126">
              <w:rPr>
                <w:rFonts w:asciiTheme="minorHAnsi" w:eastAsiaTheme="minorHAnsi" w:hAnsiTheme="minorHAnsi" w:cstheme="minorHAnsi"/>
                <w:b/>
                <w:bCs/>
                <w:sz w:val="22"/>
                <w:szCs w:val="22"/>
                <w:lang w:val="en-US"/>
              </w:rPr>
              <w:t>Програмски садр</w:t>
            </w:r>
            <w:r w:rsidRPr="008C0126">
              <w:rPr>
                <w:rFonts w:asciiTheme="minorHAnsi" w:eastAsiaTheme="minorHAnsi" w:hAnsiTheme="minorHAnsi" w:cstheme="minorHAnsi"/>
                <w:b/>
                <w:bCs/>
                <w:sz w:val="22"/>
                <w:szCs w:val="22"/>
                <w:lang w:val="sr-Cyrl-CS"/>
              </w:rPr>
              <w:t>ж</w:t>
            </w:r>
            <w:r w:rsidRPr="008C0126">
              <w:rPr>
                <w:rFonts w:asciiTheme="minorHAnsi" w:eastAsiaTheme="minorHAnsi" w:hAnsiTheme="minorHAnsi" w:cstheme="minorHAnsi"/>
                <w:b/>
                <w:bCs/>
                <w:sz w:val="22"/>
                <w:szCs w:val="22"/>
                <w:lang w:val="en-US"/>
              </w:rPr>
              <w:t>аји</w:t>
            </w:r>
          </w:p>
        </w:tc>
        <w:tc>
          <w:tcPr>
            <w:tcW w:w="2163" w:type="dxa"/>
            <w:tcBorders>
              <w:top w:val="single" w:sz="6" w:space="0" w:color="auto"/>
              <w:left w:val="single" w:sz="6" w:space="0" w:color="auto"/>
              <w:bottom w:val="single" w:sz="6" w:space="0" w:color="auto"/>
              <w:right w:val="single" w:sz="6" w:space="0" w:color="auto"/>
            </w:tcBorders>
            <w:shd w:val="pct10" w:color="000000" w:fill="FFFFFF"/>
            <w:vAlign w:val="center"/>
            <w:hideMark/>
          </w:tcPr>
          <w:p w:rsidR="00E44887" w:rsidRPr="008C0126" w:rsidRDefault="00E44887" w:rsidP="00401D5B">
            <w:pPr>
              <w:spacing w:after="200" w:line="276" w:lineRule="auto"/>
              <w:jc w:val="center"/>
              <w:rPr>
                <w:rFonts w:asciiTheme="minorHAnsi" w:hAnsiTheme="minorHAnsi" w:cstheme="minorHAnsi"/>
                <w:b/>
                <w:bCs/>
              </w:rPr>
            </w:pPr>
            <w:r w:rsidRPr="008C0126">
              <w:rPr>
                <w:rFonts w:asciiTheme="minorHAnsi" w:eastAsiaTheme="minorHAnsi" w:hAnsiTheme="minorHAnsi" w:cstheme="minorHAnsi"/>
                <w:b/>
                <w:bCs/>
                <w:sz w:val="22"/>
                <w:szCs w:val="22"/>
                <w:lang w:val="en-US"/>
              </w:rPr>
              <w:t>Носилац посла</w:t>
            </w:r>
          </w:p>
        </w:tc>
      </w:tr>
      <w:tr w:rsidR="00E44887" w:rsidRPr="008C0126" w:rsidTr="00401D5B">
        <w:trPr>
          <w:trHeight w:val="1142"/>
        </w:trPr>
        <w:tc>
          <w:tcPr>
            <w:tcW w:w="172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tabs>
                <w:tab w:val="left" w:pos="720"/>
                <w:tab w:val="center" w:pos="4320"/>
                <w:tab w:val="right" w:pos="8640"/>
              </w:tabs>
              <w:autoSpaceDE w:val="0"/>
              <w:autoSpaceDN w:val="0"/>
              <w:spacing w:line="276" w:lineRule="auto"/>
              <w:jc w:val="center"/>
              <w:rPr>
                <w:rFonts w:asciiTheme="minorHAnsi" w:hAnsiTheme="minorHAnsi" w:cstheme="minorHAnsi"/>
                <w:lang w:val="sr-Cyrl-CS"/>
              </w:rPr>
            </w:pPr>
            <w:r w:rsidRPr="008C0126">
              <w:rPr>
                <w:rFonts w:asciiTheme="minorHAnsi" w:hAnsiTheme="minorHAnsi" w:cstheme="minorHAnsi"/>
                <w:sz w:val="22"/>
                <w:szCs w:val="22"/>
                <w:lang w:val="en-GB"/>
              </w:rPr>
              <w:t>септембар</w:t>
            </w:r>
          </w:p>
        </w:tc>
        <w:tc>
          <w:tcPr>
            <w:tcW w:w="10220" w:type="dxa"/>
            <w:tcBorders>
              <w:top w:val="single" w:sz="6" w:space="0" w:color="auto"/>
              <w:left w:val="single" w:sz="6" w:space="0" w:color="auto"/>
              <w:bottom w:val="single" w:sz="6" w:space="0" w:color="auto"/>
              <w:right w:val="single" w:sz="6" w:space="0" w:color="auto"/>
            </w:tcBorders>
            <w:hideMark/>
          </w:tcPr>
          <w:p w:rsidR="00E44887" w:rsidRPr="008C0126" w:rsidRDefault="00E44887" w:rsidP="00E44887">
            <w:pPr>
              <w:numPr>
                <w:ilvl w:val="0"/>
                <w:numId w:val="40"/>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Усвајање плана рада стручног већа и избор председника</w:t>
            </w:r>
          </w:p>
          <w:p w:rsidR="00E44887" w:rsidRPr="008C0126" w:rsidRDefault="00E44887" w:rsidP="00E44887">
            <w:pPr>
              <w:numPr>
                <w:ilvl w:val="0"/>
                <w:numId w:val="40"/>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en-US"/>
              </w:rPr>
              <w:t>Разматрање и реализација плана за унапређење рада школе на основу мера екстерне евалуације</w:t>
            </w:r>
          </w:p>
          <w:p w:rsidR="00E44887" w:rsidRPr="008C0126" w:rsidRDefault="00E44887" w:rsidP="00E44887">
            <w:pPr>
              <w:numPr>
                <w:ilvl w:val="0"/>
                <w:numId w:val="40"/>
              </w:numPr>
              <w:tabs>
                <w:tab w:val="left" w:pos="360"/>
              </w:tabs>
              <w:autoSpaceDE w:val="0"/>
              <w:autoSpaceDN w:val="0"/>
              <w:spacing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Измене у наставном</w:t>
            </w:r>
            <w:r w:rsidRPr="008C0126">
              <w:rPr>
                <w:rFonts w:asciiTheme="minorHAnsi" w:eastAsiaTheme="minorHAnsi" w:hAnsiTheme="minorHAnsi" w:cstheme="minorHAnsi"/>
                <w:sz w:val="22"/>
                <w:szCs w:val="22"/>
                <w:lang w:val="ru-RU"/>
              </w:rPr>
              <w:t xml:space="preserve"> </w:t>
            </w:r>
            <w:r w:rsidRPr="008C0126">
              <w:rPr>
                <w:rFonts w:asciiTheme="minorHAnsi" w:eastAsiaTheme="minorHAnsi" w:hAnsiTheme="minorHAnsi" w:cstheme="minorHAnsi"/>
                <w:sz w:val="22"/>
                <w:szCs w:val="22"/>
                <w:lang w:val="sr-Cyrl-CS"/>
              </w:rPr>
              <w:t>плану и програм</w:t>
            </w:r>
            <w:r w:rsidRPr="008C0126">
              <w:rPr>
                <w:rFonts w:asciiTheme="minorHAnsi" w:eastAsiaTheme="minorHAnsi" w:hAnsiTheme="minorHAnsi" w:cstheme="minorHAnsi"/>
                <w:sz w:val="22"/>
                <w:szCs w:val="22"/>
                <w:lang w:val="en-US"/>
              </w:rPr>
              <w:t>у</w:t>
            </w:r>
          </w:p>
          <w:p w:rsidR="00E44887" w:rsidRPr="008C0126" w:rsidRDefault="00E44887" w:rsidP="00E44887">
            <w:pPr>
              <w:numPr>
                <w:ilvl w:val="0"/>
                <w:numId w:val="40"/>
              </w:numPr>
              <w:tabs>
                <w:tab w:val="left" w:pos="360"/>
              </w:tabs>
              <w:autoSpaceDE w:val="0"/>
              <w:autoSpaceDN w:val="0"/>
              <w:spacing w:after="200" w:line="276" w:lineRule="auto"/>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Снабдевеност ученика уџбеницима и осталим наставним средствима</w:t>
            </w:r>
          </w:p>
          <w:p w:rsidR="00E44887" w:rsidRPr="008C0126" w:rsidRDefault="00E44887" w:rsidP="00E44887">
            <w:pPr>
              <w:numPr>
                <w:ilvl w:val="0"/>
                <w:numId w:val="40"/>
              </w:numPr>
              <w:tabs>
                <w:tab w:val="left" w:pos="360"/>
              </w:tabs>
              <w:autoSpaceDE w:val="0"/>
              <w:autoSpaceDN w:val="0"/>
              <w:spacing w:after="200" w:line="276" w:lineRule="auto"/>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Иницијално тестирање и анализа</w:t>
            </w:r>
          </w:p>
          <w:p w:rsidR="00E44887" w:rsidRPr="008C0126" w:rsidRDefault="00E44887" w:rsidP="00E44887">
            <w:pPr>
              <w:numPr>
                <w:ilvl w:val="0"/>
                <w:numId w:val="40"/>
              </w:numPr>
              <w:tabs>
                <w:tab w:val="left" w:pos="360"/>
              </w:tabs>
              <w:autoSpaceDE w:val="0"/>
              <w:autoSpaceDN w:val="0"/>
              <w:spacing w:after="200" w:line="276" w:lineRule="auto"/>
              <w:rPr>
                <w:rFonts w:asciiTheme="minorHAnsi" w:hAnsiTheme="minorHAnsi" w:cstheme="minorHAnsi"/>
                <w:lang w:val="sr-Cyrl-CS"/>
              </w:rPr>
            </w:pPr>
            <w:r w:rsidRPr="008C0126">
              <w:rPr>
                <w:rFonts w:asciiTheme="minorHAnsi" w:eastAsiaTheme="minorHAnsi" w:hAnsiTheme="minorHAnsi" w:cstheme="minorHAnsi"/>
                <w:sz w:val="22"/>
                <w:szCs w:val="22"/>
                <w:lang w:val="sr-Cyrl-CS"/>
              </w:rPr>
              <w:t>Одређивање каталошког семинара за стручно усавршавање</w:t>
            </w:r>
          </w:p>
        </w:tc>
        <w:tc>
          <w:tcPr>
            <w:tcW w:w="216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rPr>
                <w:rFonts w:asciiTheme="minorHAnsi" w:hAnsiTheme="minorHAnsi" w:cstheme="minorHAnsi"/>
              </w:rPr>
            </w:pPr>
            <w:r w:rsidRPr="008C0126">
              <w:rPr>
                <w:rFonts w:asciiTheme="minorHAnsi" w:eastAsiaTheme="minorHAnsi" w:hAnsiTheme="minorHAnsi" w:cstheme="minorHAnsi"/>
                <w:sz w:val="22"/>
                <w:szCs w:val="22"/>
                <w:lang w:val="en-US"/>
              </w:rPr>
              <w:t>Председник већа</w:t>
            </w:r>
          </w:p>
          <w:p w:rsidR="00E44887" w:rsidRPr="008C0126" w:rsidRDefault="00E44887" w:rsidP="00401D5B">
            <w:pPr>
              <w:spacing w:after="200" w:line="276" w:lineRule="auto"/>
              <w:rPr>
                <w:rFonts w:asciiTheme="minorHAnsi" w:hAnsiTheme="minorHAnsi" w:cstheme="minorHAnsi"/>
                <w:lang w:val="sr-Cyrl-CS"/>
              </w:rPr>
            </w:pPr>
            <w:r w:rsidRPr="008C0126">
              <w:rPr>
                <w:rFonts w:asciiTheme="minorHAnsi" w:eastAsiaTheme="minorHAnsi" w:hAnsiTheme="minorHAnsi" w:cstheme="minorHAnsi"/>
                <w:sz w:val="22"/>
                <w:szCs w:val="22"/>
                <w:lang w:val="sr-Cyrl-CS"/>
              </w:rPr>
              <w:t xml:space="preserve">Сви чланови већа  </w:t>
            </w:r>
          </w:p>
        </w:tc>
      </w:tr>
      <w:tr w:rsidR="00E44887" w:rsidRPr="008C0126" w:rsidTr="00401D5B">
        <w:trPr>
          <w:trHeight w:val="1404"/>
        </w:trPr>
        <w:tc>
          <w:tcPr>
            <w:tcW w:w="172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октобар</w:t>
            </w:r>
          </w:p>
        </w:tc>
        <w:tc>
          <w:tcPr>
            <w:tcW w:w="10220" w:type="dxa"/>
            <w:tcBorders>
              <w:top w:val="single" w:sz="6" w:space="0" w:color="auto"/>
              <w:left w:val="single" w:sz="6" w:space="0" w:color="auto"/>
              <w:bottom w:val="single" w:sz="6" w:space="0" w:color="auto"/>
              <w:right w:val="single" w:sz="6" w:space="0" w:color="auto"/>
            </w:tcBorders>
            <w:vAlign w:val="center"/>
          </w:tcPr>
          <w:p w:rsidR="00E44887" w:rsidRPr="008C0126" w:rsidRDefault="00E44887" w:rsidP="00E44887">
            <w:pPr>
              <w:numPr>
                <w:ilvl w:val="0"/>
                <w:numId w:val="40"/>
              </w:numPr>
              <w:tabs>
                <w:tab w:val="left" w:pos="360"/>
              </w:tabs>
              <w:autoSpaceDE w:val="0"/>
              <w:autoSpaceDN w:val="0"/>
              <w:spacing w:after="200" w:line="276" w:lineRule="auto"/>
              <w:rPr>
                <w:rFonts w:asciiTheme="minorHAnsi" w:hAnsiTheme="minorHAnsi" w:cstheme="minorHAnsi"/>
                <w:lang w:val="sr-Cyrl-CS"/>
              </w:rPr>
            </w:pPr>
            <w:r w:rsidRPr="008C0126">
              <w:rPr>
                <w:rFonts w:asciiTheme="minorHAnsi" w:eastAsiaTheme="minorHAnsi" w:hAnsiTheme="minorHAnsi" w:cstheme="minorHAnsi"/>
                <w:sz w:val="22"/>
                <w:szCs w:val="22"/>
                <w:lang w:val="sr-Cyrl-CS"/>
              </w:rPr>
              <w:t>Активност ученика на часу српског и страног језика</w:t>
            </w:r>
          </w:p>
          <w:p w:rsidR="00E44887" w:rsidRPr="008C0126" w:rsidRDefault="00E44887" w:rsidP="00E44887">
            <w:pPr>
              <w:numPr>
                <w:ilvl w:val="0"/>
                <w:numId w:val="40"/>
              </w:numPr>
              <w:tabs>
                <w:tab w:val="left" w:pos="360"/>
              </w:tabs>
              <w:autoSpaceDE w:val="0"/>
              <w:autoSpaceDN w:val="0"/>
              <w:spacing w:after="200" w:line="276" w:lineRule="auto"/>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Посет</w:t>
            </w:r>
            <w:r w:rsidRPr="008C0126">
              <w:rPr>
                <w:rFonts w:asciiTheme="minorHAnsi" w:eastAsiaTheme="minorHAnsi" w:hAnsiTheme="minorHAnsi" w:cstheme="minorHAnsi"/>
                <w:sz w:val="22"/>
                <w:szCs w:val="22"/>
                <w:lang w:val="ru-RU"/>
              </w:rPr>
              <w:t>а Сајму књига у Београду</w:t>
            </w:r>
          </w:p>
          <w:p w:rsidR="00E44887" w:rsidRPr="008C0126" w:rsidRDefault="00E44887" w:rsidP="00E44887">
            <w:pPr>
              <w:numPr>
                <w:ilvl w:val="0"/>
                <w:numId w:val="40"/>
              </w:numPr>
              <w:tabs>
                <w:tab w:val="left" w:pos="360"/>
              </w:tabs>
              <w:autoSpaceDE w:val="0"/>
              <w:autoSpaceDN w:val="0"/>
              <w:spacing w:after="200" w:line="276" w:lineRule="auto"/>
              <w:contextualSpacing/>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Припрема за прославу Дана школе</w:t>
            </w:r>
          </w:p>
          <w:p w:rsidR="00E44887" w:rsidRPr="008C0126" w:rsidRDefault="00E44887" w:rsidP="00401D5B">
            <w:pPr>
              <w:tabs>
                <w:tab w:val="left" w:pos="360"/>
              </w:tabs>
              <w:autoSpaceDE w:val="0"/>
              <w:autoSpaceDN w:val="0"/>
              <w:spacing w:after="200" w:line="276" w:lineRule="auto"/>
              <w:ind w:left="720"/>
              <w:rPr>
                <w:rFonts w:asciiTheme="minorHAnsi" w:hAnsiTheme="minorHAnsi" w:cstheme="minorHAnsi"/>
                <w:lang w:val="sr-Cyrl-CS"/>
              </w:rPr>
            </w:pPr>
          </w:p>
        </w:tc>
        <w:tc>
          <w:tcPr>
            <w:tcW w:w="216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М.Станојевић</w:t>
            </w:r>
          </w:p>
          <w:p w:rsidR="00E44887" w:rsidRPr="008C0126" w:rsidRDefault="00E44887" w:rsidP="00401D5B">
            <w:pPr>
              <w:spacing w:after="200" w:line="276" w:lineRule="auto"/>
              <w:jc w:val="center"/>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А. Бонџић</w:t>
            </w:r>
          </w:p>
          <w:p w:rsidR="00E44887" w:rsidRPr="008C0126" w:rsidRDefault="00E44887" w:rsidP="00401D5B">
            <w:pPr>
              <w:spacing w:after="200" w:line="276" w:lineRule="auto"/>
              <w:jc w:val="center"/>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А.Јовановић</w:t>
            </w:r>
          </w:p>
          <w:p w:rsidR="00E44887" w:rsidRPr="008C0126" w:rsidRDefault="00E44887"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Ј. Јовић</w:t>
            </w:r>
          </w:p>
        </w:tc>
      </w:tr>
      <w:tr w:rsidR="00E44887" w:rsidRPr="008C0126" w:rsidTr="00401D5B">
        <w:trPr>
          <w:trHeight w:val="1214"/>
        </w:trPr>
        <w:tc>
          <w:tcPr>
            <w:tcW w:w="172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en-US"/>
              </w:rPr>
              <w:t>новембар</w:t>
            </w:r>
          </w:p>
        </w:tc>
        <w:tc>
          <w:tcPr>
            <w:tcW w:w="10220" w:type="dxa"/>
            <w:tcBorders>
              <w:top w:val="single" w:sz="6" w:space="0" w:color="auto"/>
              <w:left w:val="single" w:sz="6" w:space="0" w:color="auto"/>
              <w:bottom w:val="single" w:sz="6" w:space="0" w:color="auto"/>
              <w:right w:val="single" w:sz="6" w:space="0" w:color="auto"/>
            </w:tcBorders>
          </w:tcPr>
          <w:p w:rsidR="00E44887" w:rsidRPr="008C0126" w:rsidRDefault="00E44887" w:rsidP="00E44887">
            <w:pPr>
              <w:numPr>
                <w:ilvl w:val="0"/>
                <w:numId w:val="40"/>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Корелација међу наставним садржајима матерњег и страног језика</w:t>
            </w:r>
          </w:p>
          <w:p w:rsidR="00E44887" w:rsidRPr="008C0126" w:rsidRDefault="00E44887" w:rsidP="00E44887">
            <w:pPr>
              <w:numPr>
                <w:ilvl w:val="0"/>
                <w:numId w:val="40"/>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Усаглашавање критеријума оцењивања</w:t>
            </w:r>
          </w:p>
          <w:p w:rsidR="00E44887" w:rsidRPr="008C0126" w:rsidRDefault="00E44887" w:rsidP="00E44887">
            <w:pPr>
              <w:numPr>
                <w:ilvl w:val="0"/>
                <w:numId w:val="40"/>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en-US"/>
              </w:rPr>
              <w:t xml:space="preserve">Предавање </w:t>
            </w:r>
            <w:r w:rsidRPr="008C0126">
              <w:rPr>
                <w:rFonts w:asciiTheme="minorHAnsi" w:eastAsiaTheme="minorHAnsi" w:hAnsiTheme="minorHAnsi" w:cstheme="minorHAnsi"/>
                <w:sz w:val="22"/>
                <w:szCs w:val="22"/>
                <w:lang w:val="sr-Cyrl-CS"/>
              </w:rPr>
              <w:t>за стручно веће-Аница Трнинић</w:t>
            </w:r>
          </w:p>
          <w:p w:rsidR="00E44887" w:rsidRPr="008C0126" w:rsidRDefault="00E44887" w:rsidP="00401D5B">
            <w:pPr>
              <w:tabs>
                <w:tab w:val="left" w:pos="360"/>
              </w:tabs>
              <w:autoSpaceDE w:val="0"/>
              <w:autoSpaceDN w:val="0"/>
              <w:spacing w:after="200" w:line="276" w:lineRule="auto"/>
              <w:ind w:left="720"/>
              <w:rPr>
                <w:rFonts w:asciiTheme="minorHAnsi" w:hAnsiTheme="minorHAnsi" w:cstheme="minorHAnsi"/>
                <w:lang w:val="ru-RU"/>
              </w:rPr>
            </w:pPr>
          </w:p>
        </w:tc>
        <w:tc>
          <w:tcPr>
            <w:tcW w:w="216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сви наставници</w:t>
            </w:r>
          </w:p>
          <w:p w:rsidR="00E44887" w:rsidRPr="008C0126" w:rsidRDefault="00E44887"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с.већа</w:t>
            </w:r>
          </w:p>
        </w:tc>
      </w:tr>
      <w:tr w:rsidR="00E44887" w:rsidRPr="008C0126" w:rsidTr="00401D5B">
        <w:trPr>
          <w:trHeight w:val="855"/>
        </w:trPr>
        <w:tc>
          <w:tcPr>
            <w:tcW w:w="172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децембар</w:t>
            </w:r>
          </w:p>
        </w:tc>
        <w:tc>
          <w:tcPr>
            <w:tcW w:w="10220" w:type="dxa"/>
            <w:tcBorders>
              <w:top w:val="single" w:sz="6" w:space="0" w:color="auto"/>
              <w:left w:val="single" w:sz="6" w:space="0" w:color="auto"/>
              <w:bottom w:val="single" w:sz="6" w:space="0" w:color="auto"/>
              <w:right w:val="single" w:sz="6" w:space="0" w:color="auto"/>
            </w:tcBorders>
            <w:vAlign w:val="center"/>
          </w:tcPr>
          <w:p w:rsidR="00E44887" w:rsidRPr="008C0126" w:rsidRDefault="00E44887" w:rsidP="00E44887">
            <w:pPr>
              <w:numPr>
                <w:ilvl w:val="0"/>
                <w:numId w:val="40"/>
              </w:numPr>
              <w:autoSpaceDE w:val="0"/>
              <w:autoSpaceDN w:val="0"/>
              <w:spacing w:after="200" w:line="276" w:lineRule="auto"/>
              <w:rPr>
                <w:rFonts w:asciiTheme="minorHAnsi" w:hAnsiTheme="minorHAnsi" w:cstheme="minorHAnsi"/>
                <w:lang w:val="sr-Cyrl-CS"/>
              </w:rPr>
            </w:pPr>
            <w:r w:rsidRPr="008C0126">
              <w:rPr>
                <w:rFonts w:asciiTheme="minorHAnsi" w:eastAsiaTheme="minorHAnsi" w:hAnsiTheme="minorHAnsi" w:cstheme="minorHAnsi"/>
                <w:sz w:val="22"/>
                <w:szCs w:val="22"/>
                <w:lang w:val="sr-Cyrl-CS"/>
              </w:rPr>
              <w:t>Динамика рада у првом полугодишту</w:t>
            </w:r>
          </w:p>
          <w:p w:rsidR="00E44887" w:rsidRPr="008C0126" w:rsidRDefault="00E44887" w:rsidP="00401D5B">
            <w:pPr>
              <w:autoSpaceDE w:val="0"/>
              <w:autoSpaceDN w:val="0"/>
              <w:spacing w:after="200" w:line="276" w:lineRule="auto"/>
              <w:ind w:left="720"/>
              <w:rPr>
                <w:rFonts w:asciiTheme="minorHAnsi" w:hAnsiTheme="minorHAnsi" w:cstheme="minorHAnsi"/>
                <w:lang w:val="sr-Cyrl-CS"/>
              </w:rPr>
            </w:pPr>
          </w:p>
        </w:tc>
        <w:tc>
          <w:tcPr>
            <w:tcW w:w="2163" w:type="dxa"/>
            <w:tcBorders>
              <w:top w:val="single" w:sz="6" w:space="0" w:color="auto"/>
              <w:left w:val="single" w:sz="6" w:space="0" w:color="auto"/>
              <w:bottom w:val="single" w:sz="6" w:space="0" w:color="auto"/>
              <w:right w:val="single" w:sz="6" w:space="0" w:color="auto"/>
            </w:tcBorders>
            <w:vAlign w:val="center"/>
          </w:tcPr>
          <w:p w:rsidR="00E44887" w:rsidRPr="008C0126" w:rsidRDefault="00E44887"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сви  чланови</w:t>
            </w:r>
          </w:p>
          <w:p w:rsidR="00E44887" w:rsidRPr="008C0126" w:rsidRDefault="00E44887" w:rsidP="00401D5B">
            <w:pPr>
              <w:spacing w:after="200" w:line="276" w:lineRule="auto"/>
              <w:jc w:val="center"/>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А. Бонџић</w:t>
            </w:r>
          </w:p>
          <w:p w:rsidR="00E44887" w:rsidRPr="008C0126" w:rsidRDefault="00E44887" w:rsidP="00401D5B">
            <w:pPr>
              <w:spacing w:after="200" w:line="276" w:lineRule="auto"/>
              <w:jc w:val="center"/>
              <w:rPr>
                <w:rFonts w:asciiTheme="minorHAnsi" w:hAnsiTheme="minorHAnsi" w:cstheme="minorHAnsi"/>
                <w:lang w:val="sr-Cyrl-CS"/>
              </w:rPr>
            </w:pPr>
          </w:p>
        </w:tc>
      </w:tr>
      <w:tr w:rsidR="00E44887" w:rsidRPr="008C0126" w:rsidTr="00401D5B">
        <w:trPr>
          <w:trHeight w:val="574"/>
        </w:trPr>
        <w:tc>
          <w:tcPr>
            <w:tcW w:w="172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јануар</w:t>
            </w:r>
          </w:p>
        </w:tc>
        <w:tc>
          <w:tcPr>
            <w:tcW w:w="10220" w:type="dxa"/>
            <w:tcBorders>
              <w:top w:val="single" w:sz="6" w:space="0" w:color="auto"/>
              <w:left w:val="single" w:sz="6" w:space="0" w:color="auto"/>
              <w:bottom w:val="single" w:sz="6" w:space="0" w:color="auto"/>
              <w:right w:val="single" w:sz="6" w:space="0" w:color="auto"/>
            </w:tcBorders>
            <w:hideMark/>
          </w:tcPr>
          <w:p w:rsidR="00E44887" w:rsidRPr="008C0126" w:rsidRDefault="00E44887" w:rsidP="00E44887">
            <w:pPr>
              <w:numPr>
                <w:ilvl w:val="0"/>
                <w:numId w:val="40"/>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Анализа успеха у настави српског  и страних језика и мере за побољшање успеха</w:t>
            </w:r>
          </w:p>
        </w:tc>
        <w:tc>
          <w:tcPr>
            <w:tcW w:w="216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 xml:space="preserve">сви </w:t>
            </w:r>
          </w:p>
        </w:tc>
      </w:tr>
      <w:tr w:rsidR="00E44887" w:rsidRPr="008C0126" w:rsidTr="00401D5B">
        <w:trPr>
          <w:trHeight w:val="920"/>
        </w:trPr>
        <w:tc>
          <w:tcPr>
            <w:tcW w:w="172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фебруар</w:t>
            </w:r>
          </w:p>
        </w:tc>
        <w:tc>
          <w:tcPr>
            <w:tcW w:w="10220" w:type="dxa"/>
            <w:tcBorders>
              <w:top w:val="single" w:sz="6" w:space="0" w:color="auto"/>
              <w:left w:val="single" w:sz="6" w:space="0" w:color="auto"/>
              <w:bottom w:val="single" w:sz="6" w:space="0" w:color="auto"/>
              <w:right w:val="single" w:sz="6" w:space="0" w:color="auto"/>
            </w:tcBorders>
          </w:tcPr>
          <w:p w:rsidR="00E44887" w:rsidRPr="008C0126" w:rsidRDefault="00E44887" w:rsidP="00E44887">
            <w:pPr>
              <w:numPr>
                <w:ilvl w:val="0"/>
                <w:numId w:val="40"/>
              </w:numPr>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Припрема за школско и општинско такмичење</w:t>
            </w:r>
          </w:p>
          <w:p w:rsidR="00E44887" w:rsidRPr="008C0126" w:rsidRDefault="00E44887" w:rsidP="00E44887">
            <w:pPr>
              <w:numPr>
                <w:ilvl w:val="0"/>
                <w:numId w:val="40"/>
              </w:numPr>
              <w:autoSpaceDE w:val="0"/>
              <w:autoSpaceDN w:val="0"/>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sr-Cyrl-CS"/>
              </w:rPr>
              <w:t>Поспешивање додатне наставе</w:t>
            </w:r>
          </w:p>
          <w:p w:rsidR="00E44887" w:rsidRPr="008C0126" w:rsidRDefault="00E44887" w:rsidP="00401D5B">
            <w:pPr>
              <w:autoSpaceDE w:val="0"/>
              <w:autoSpaceDN w:val="0"/>
              <w:spacing w:after="200" w:line="276" w:lineRule="auto"/>
              <w:ind w:left="720"/>
              <w:rPr>
                <w:rFonts w:asciiTheme="minorHAnsi" w:hAnsiTheme="minorHAnsi" w:cstheme="minorHAnsi"/>
                <w:lang w:val="ru-RU"/>
              </w:rPr>
            </w:pPr>
          </w:p>
        </w:tc>
        <w:tc>
          <w:tcPr>
            <w:tcW w:w="216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 xml:space="preserve">сви </w:t>
            </w:r>
          </w:p>
        </w:tc>
      </w:tr>
      <w:tr w:rsidR="00E44887" w:rsidRPr="008C0126" w:rsidTr="00401D5B">
        <w:trPr>
          <w:trHeight w:val="613"/>
        </w:trPr>
        <w:tc>
          <w:tcPr>
            <w:tcW w:w="172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март</w:t>
            </w:r>
          </w:p>
        </w:tc>
        <w:tc>
          <w:tcPr>
            <w:tcW w:w="10220" w:type="dxa"/>
            <w:tcBorders>
              <w:top w:val="single" w:sz="6" w:space="0" w:color="auto"/>
              <w:left w:val="single" w:sz="6" w:space="0" w:color="auto"/>
              <w:bottom w:val="single" w:sz="6" w:space="0" w:color="auto"/>
              <w:right w:val="single" w:sz="6" w:space="0" w:color="auto"/>
            </w:tcBorders>
            <w:vAlign w:val="center"/>
          </w:tcPr>
          <w:p w:rsidR="00E44887" w:rsidRPr="008C0126" w:rsidRDefault="00E44887" w:rsidP="00E44887">
            <w:pPr>
              <w:numPr>
                <w:ilvl w:val="0"/>
                <w:numId w:val="40"/>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Часови редовне и додатне наставе матерњег и страног језика</w:t>
            </w:r>
          </w:p>
          <w:p w:rsidR="00E44887" w:rsidRPr="008C0126" w:rsidRDefault="00E44887" w:rsidP="00401D5B">
            <w:pPr>
              <w:tabs>
                <w:tab w:val="left" w:pos="360"/>
              </w:tabs>
              <w:autoSpaceDE w:val="0"/>
              <w:autoSpaceDN w:val="0"/>
              <w:spacing w:after="200" w:line="276" w:lineRule="auto"/>
              <w:ind w:left="720"/>
              <w:rPr>
                <w:rFonts w:asciiTheme="minorHAnsi" w:hAnsiTheme="minorHAnsi" w:cstheme="minorHAnsi"/>
                <w:lang w:val="ru-RU"/>
              </w:rPr>
            </w:pPr>
          </w:p>
        </w:tc>
        <w:tc>
          <w:tcPr>
            <w:tcW w:w="2163" w:type="dxa"/>
            <w:tcBorders>
              <w:top w:val="single" w:sz="6" w:space="0" w:color="auto"/>
              <w:left w:val="single" w:sz="6" w:space="0" w:color="auto"/>
              <w:bottom w:val="single" w:sz="6" w:space="0" w:color="auto"/>
              <w:right w:val="single" w:sz="6" w:space="0" w:color="auto"/>
            </w:tcBorders>
            <w:vAlign w:val="center"/>
          </w:tcPr>
          <w:p w:rsidR="00E44887" w:rsidRPr="008C0126" w:rsidRDefault="00E44887" w:rsidP="00401D5B">
            <w:pPr>
              <w:spacing w:after="200" w:line="276" w:lineRule="auto"/>
              <w:rPr>
                <w:rFonts w:asciiTheme="minorHAnsi" w:hAnsiTheme="minorHAnsi" w:cstheme="minorHAnsi"/>
                <w:lang w:val="sr-Cyrl-CS"/>
              </w:rPr>
            </w:pPr>
          </w:p>
          <w:p w:rsidR="00E44887" w:rsidRPr="008C0126" w:rsidRDefault="00E44887"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lastRenderedPageBreak/>
              <w:t xml:space="preserve">сви </w:t>
            </w:r>
          </w:p>
        </w:tc>
      </w:tr>
      <w:tr w:rsidR="00E44887" w:rsidRPr="008C0126" w:rsidTr="00401D5B">
        <w:trPr>
          <w:trHeight w:val="868"/>
        </w:trPr>
        <w:tc>
          <w:tcPr>
            <w:tcW w:w="172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lastRenderedPageBreak/>
              <w:t>април</w:t>
            </w:r>
          </w:p>
        </w:tc>
        <w:tc>
          <w:tcPr>
            <w:tcW w:w="10220"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E44887">
            <w:pPr>
              <w:numPr>
                <w:ilvl w:val="0"/>
                <w:numId w:val="40"/>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Анализа постигнутих резултата на такмичењима</w:t>
            </w:r>
          </w:p>
        </w:tc>
        <w:tc>
          <w:tcPr>
            <w:tcW w:w="2163" w:type="dxa"/>
            <w:tcBorders>
              <w:top w:val="single" w:sz="6" w:space="0" w:color="auto"/>
              <w:left w:val="single" w:sz="6" w:space="0" w:color="auto"/>
              <w:bottom w:val="single" w:sz="6" w:space="0" w:color="auto"/>
              <w:right w:val="single" w:sz="6" w:space="0" w:color="auto"/>
            </w:tcBorders>
            <w:vAlign w:val="center"/>
          </w:tcPr>
          <w:p w:rsidR="00E44887" w:rsidRPr="008C0126" w:rsidRDefault="00E44887" w:rsidP="00401D5B">
            <w:pPr>
              <w:spacing w:after="200" w:line="276" w:lineRule="auto"/>
              <w:rPr>
                <w:rFonts w:asciiTheme="minorHAnsi" w:hAnsiTheme="minorHAnsi" w:cstheme="minorHAnsi"/>
                <w:lang w:val="sr-Cyrl-CS"/>
              </w:rPr>
            </w:pPr>
          </w:p>
          <w:p w:rsidR="00E44887" w:rsidRPr="008C0126" w:rsidRDefault="00E44887" w:rsidP="00401D5B">
            <w:pPr>
              <w:spacing w:after="200" w:line="276" w:lineRule="auto"/>
              <w:jc w:val="center"/>
              <w:rPr>
                <w:rFonts w:asciiTheme="minorHAnsi" w:eastAsiaTheme="minorHAnsi" w:hAnsiTheme="minorHAnsi" w:cstheme="minorHAnsi"/>
                <w:sz w:val="22"/>
                <w:szCs w:val="22"/>
                <w:lang w:val="sr-Cyrl-CS"/>
              </w:rPr>
            </w:pPr>
          </w:p>
          <w:p w:rsidR="00E44887" w:rsidRPr="008C0126" w:rsidRDefault="00E44887"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Сви</w:t>
            </w:r>
          </w:p>
        </w:tc>
      </w:tr>
      <w:tr w:rsidR="00E44887" w:rsidRPr="008C0126" w:rsidTr="00401D5B">
        <w:trPr>
          <w:trHeight w:val="549"/>
        </w:trPr>
        <w:tc>
          <w:tcPr>
            <w:tcW w:w="172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rPr>
            </w:pPr>
            <w:r w:rsidRPr="008C0126">
              <w:rPr>
                <w:rFonts w:asciiTheme="minorHAnsi" w:eastAsiaTheme="minorHAnsi" w:hAnsiTheme="minorHAnsi" w:cstheme="minorHAnsi"/>
                <w:sz w:val="22"/>
                <w:szCs w:val="22"/>
                <w:lang w:val="en-US"/>
              </w:rPr>
              <w:t>мај</w:t>
            </w:r>
          </w:p>
        </w:tc>
        <w:tc>
          <w:tcPr>
            <w:tcW w:w="10220" w:type="dxa"/>
            <w:tcBorders>
              <w:top w:val="single" w:sz="6" w:space="0" w:color="auto"/>
              <w:left w:val="single" w:sz="6" w:space="0" w:color="auto"/>
              <w:bottom w:val="single" w:sz="6" w:space="0" w:color="auto"/>
              <w:right w:val="single" w:sz="6" w:space="0" w:color="auto"/>
            </w:tcBorders>
            <w:hideMark/>
          </w:tcPr>
          <w:p w:rsidR="00E44887" w:rsidRPr="008C0126" w:rsidRDefault="00E44887" w:rsidP="00E44887">
            <w:pPr>
              <w:numPr>
                <w:ilvl w:val="0"/>
                <w:numId w:val="40"/>
              </w:numPr>
              <w:tabs>
                <w:tab w:val="left" w:pos="360"/>
              </w:tabs>
              <w:autoSpaceDE w:val="0"/>
              <w:autoSpaceDN w:val="0"/>
              <w:spacing w:after="200" w:line="276" w:lineRule="auto"/>
              <w:rPr>
                <w:rFonts w:asciiTheme="minorHAnsi" w:hAnsiTheme="minorHAnsi" w:cstheme="minorHAnsi"/>
                <w:lang w:val="ru-RU"/>
              </w:rPr>
            </w:pPr>
            <w:r w:rsidRPr="008C0126">
              <w:rPr>
                <w:rFonts w:asciiTheme="minorHAnsi" w:eastAsiaTheme="minorHAnsi" w:hAnsiTheme="minorHAnsi" w:cstheme="minorHAnsi"/>
                <w:sz w:val="22"/>
                <w:szCs w:val="22"/>
                <w:lang w:val="sr-Cyrl-CS"/>
              </w:rPr>
              <w:t>Анализа рада и резултати рада у протеклој школској години</w:t>
            </w:r>
          </w:p>
        </w:tc>
        <w:tc>
          <w:tcPr>
            <w:tcW w:w="216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sr-Cyrl-CS"/>
              </w:rPr>
              <w:t>сви наставници</w:t>
            </w:r>
          </w:p>
        </w:tc>
      </w:tr>
      <w:tr w:rsidR="00E44887" w:rsidRPr="008C0126" w:rsidTr="00401D5B">
        <w:trPr>
          <w:trHeight w:val="1801"/>
        </w:trPr>
        <w:tc>
          <w:tcPr>
            <w:tcW w:w="1723" w:type="dxa"/>
            <w:tcBorders>
              <w:top w:val="single" w:sz="6" w:space="0" w:color="auto"/>
              <w:left w:val="single" w:sz="6" w:space="0" w:color="auto"/>
              <w:bottom w:val="single" w:sz="6" w:space="0" w:color="auto"/>
              <w:right w:val="single" w:sz="6" w:space="0" w:color="auto"/>
            </w:tcBorders>
            <w:vAlign w:val="center"/>
            <w:hideMark/>
          </w:tcPr>
          <w:p w:rsidR="00E44887" w:rsidRPr="008C0126" w:rsidRDefault="00E44887" w:rsidP="00401D5B">
            <w:pPr>
              <w:spacing w:after="200" w:line="276" w:lineRule="auto"/>
              <w:jc w:val="center"/>
              <w:rPr>
                <w:rFonts w:asciiTheme="minorHAnsi" w:hAnsiTheme="minorHAnsi" w:cstheme="minorHAnsi"/>
                <w:lang w:val="sr-Cyrl-CS"/>
              </w:rPr>
            </w:pPr>
            <w:r w:rsidRPr="008C0126">
              <w:rPr>
                <w:rFonts w:asciiTheme="minorHAnsi" w:eastAsiaTheme="minorHAnsi" w:hAnsiTheme="minorHAnsi" w:cstheme="minorHAnsi"/>
                <w:sz w:val="22"/>
                <w:szCs w:val="22"/>
                <w:lang w:val="en-US"/>
              </w:rPr>
              <w:t>јун</w:t>
            </w:r>
          </w:p>
        </w:tc>
        <w:tc>
          <w:tcPr>
            <w:tcW w:w="10220" w:type="dxa"/>
            <w:tcBorders>
              <w:top w:val="single" w:sz="6" w:space="0" w:color="auto"/>
              <w:left w:val="single" w:sz="6" w:space="0" w:color="auto"/>
              <w:bottom w:val="single" w:sz="6" w:space="0" w:color="auto"/>
              <w:right w:val="single" w:sz="6" w:space="0" w:color="auto"/>
            </w:tcBorders>
            <w:vAlign w:val="center"/>
          </w:tcPr>
          <w:p w:rsidR="00E44887" w:rsidRPr="008C0126" w:rsidRDefault="00E44887" w:rsidP="00E44887">
            <w:pPr>
              <w:numPr>
                <w:ilvl w:val="0"/>
                <w:numId w:val="40"/>
              </w:numPr>
              <w:autoSpaceDE w:val="0"/>
              <w:autoSpaceDN w:val="0"/>
              <w:spacing w:after="200" w:line="276" w:lineRule="auto"/>
              <w:rPr>
                <w:rFonts w:asciiTheme="minorHAnsi" w:hAnsiTheme="minorHAnsi" w:cstheme="minorHAnsi"/>
                <w:lang w:val="sr-Cyrl-CS"/>
              </w:rPr>
            </w:pPr>
            <w:r w:rsidRPr="008C0126">
              <w:rPr>
                <w:rFonts w:asciiTheme="minorHAnsi" w:eastAsiaTheme="minorHAnsi" w:hAnsiTheme="minorHAnsi" w:cstheme="minorHAnsi"/>
                <w:sz w:val="22"/>
                <w:szCs w:val="22"/>
                <w:lang w:val="sr-Cyrl-CS"/>
              </w:rPr>
              <w:t>Критеријум оцењивања на крају школске године</w:t>
            </w:r>
          </w:p>
          <w:p w:rsidR="00E44887" w:rsidRPr="008C0126" w:rsidRDefault="00E44887" w:rsidP="00E44887">
            <w:pPr>
              <w:numPr>
                <w:ilvl w:val="0"/>
                <w:numId w:val="40"/>
              </w:numPr>
              <w:autoSpaceDE w:val="0"/>
              <w:autoSpaceDN w:val="0"/>
              <w:spacing w:after="200" w:line="276" w:lineRule="auto"/>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Анализа имплементације образ.стандарда</w:t>
            </w:r>
          </w:p>
          <w:p w:rsidR="00E44887" w:rsidRPr="008C0126" w:rsidRDefault="00E44887" w:rsidP="00E44887">
            <w:pPr>
              <w:numPr>
                <w:ilvl w:val="0"/>
                <w:numId w:val="40"/>
              </w:numPr>
              <w:autoSpaceDE w:val="0"/>
              <w:autoSpaceDN w:val="0"/>
              <w:spacing w:after="200" w:line="276" w:lineRule="auto"/>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Мере за унапређење рада у наредној школској години</w:t>
            </w:r>
          </w:p>
          <w:p w:rsidR="00E44887" w:rsidRPr="008C0126" w:rsidRDefault="00E44887" w:rsidP="00E44887">
            <w:pPr>
              <w:numPr>
                <w:ilvl w:val="0"/>
                <w:numId w:val="40"/>
              </w:numPr>
              <w:autoSpaceDE w:val="0"/>
              <w:autoSpaceDN w:val="0"/>
              <w:spacing w:after="200" w:line="276" w:lineRule="auto"/>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Извештај о раду стр.већа, самовредновање рада и примене образовних стандарда</w:t>
            </w:r>
          </w:p>
          <w:p w:rsidR="00E44887" w:rsidRPr="008C0126" w:rsidRDefault="00E44887" w:rsidP="00401D5B">
            <w:pPr>
              <w:autoSpaceDE w:val="0"/>
              <w:autoSpaceDN w:val="0"/>
              <w:spacing w:after="200" w:line="276" w:lineRule="auto"/>
              <w:ind w:left="360"/>
              <w:rPr>
                <w:rFonts w:asciiTheme="minorHAnsi" w:hAnsiTheme="minorHAnsi" w:cstheme="minorHAnsi"/>
                <w:lang w:val="sr-Cyrl-CS"/>
              </w:rPr>
            </w:pPr>
          </w:p>
        </w:tc>
        <w:tc>
          <w:tcPr>
            <w:tcW w:w="2163" w:type="dxa"/>
            <w:tcBorders>
              <w:top w:val="single" w:sz="6" w:space="0" w:color="auto"/>
              <w:left w:val="single" w:sz="6" w:space="0" w:color="auto"/>
              <w:bottom w:val="single" w:sz="6" w:space="0" w:color="auto"/>
              <w:right w:val="single" w:sz="6" w:space="0" w:color="auto"/>
            </w:tcBorders>
            <w:vAlign w:val="center"/>
          </w:tcPr>
          <w:p w:rsidR="00E44887" w:rsidRPr="008C0126" w:rsidRDefault="00E44887" w:rsidP="00401D5B">
            <w:pPr>
              <w:spacing w:after="200" w:line="276" w:lineRule="auto"/>
              <w:rPr>
                <w:rFonts w:asciiTheme="minorHAnsi" w:hAnsiTheme="minorHAnsi" w:cstheme="minorHAnsi"/>
                <w:lang w:val="sr-Cyrl-CS"/>
              </w:rPr>
            </w:pPr>
            <w:r w:rsidRPr="008C0126">
              <w:rPr>
                <w:rFonts w:asciiTheme="minorHAnsi" w:eastAsiaTheme="minorHAnsi" w:hAnsiTheme="minorHAnsi" w:cstheme="minorHAnsi"/>
                <w:sz w:val="22"/>
                <w:szCs w:val="22"/>
                <w:lang w:val="sr-Cyrl-CS"/>
              </w:rPr>
              <w:t xml:space="preserve">         сви</w:t>
            </w:r>
          </w:p>
          <w:p w:rsidR="00E44887" w:rsidRPr="008C0126" w:rsidRDefault="00E44887" w:rsidP="00401D5B">
            <w:pPr>
              <w:spacing w:after="200" w:line="276" w:lineRule="auto"/>
              <w:jc w:val="center"/>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 xml:space="preserve">сви </w:t>
            </w:r>
          </w:p>
          <w:p w:rsidR="00E44887" w:rsidRPr="008C0126" w:rsidRDefault="00E44887" w:rsidP="00401D5B">
            <w:pPr>
              <w:spacing w:after="200" w:line="276" w:lineRule="auto"/>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sr-Cyrl-CS"/>
              </w:rPr>
              <w:t xml:space="preserve"> </w:t>
            </w:r>
          </w:p>
          <w:p w:rsidR="00E44887" w:rsidRPr="008C0126" w:rsidRDefault="00E44887" w:rsidP="00401D5B">
            <w:pPr>
              <w:spacing w:after="200" w:line="276" w:lineRule="auto"/>
              <w:jc w:val="center"/>
              <w:rPr>
                <w:rFonts w:asciiTheme="minorHAnsi" w:eastAsiaTheme="minorHAnsi" w:hAnsiTheme="minorHAnsi" w:cstheme="minorHAnsi"/>
                <w:sz w:val="22"/>
                <w:szCs w:val="22"/>
                <w:lang w:val="sr-Cyrl-CS"/>
              </w:rPr>
            </w:pPr>
          </w:p>
          <w:p w:rsidR="00E44887" w:rsidRPr="008C0126" w:rsidRDefault="00E44887" w:rsidP="00401D5B">
            <w:pPr>
              <w:spacing w:after="200" w:line="276" w:lineRule="auto"/>
              <w:jc w:val="center"/>
              <w:rPr>
                <w:rFonts w:asciiTheme="minorHAnsi" w:hAnsiTheme="minorHAnsi" w:cstheme="minorHAnsi"/>
                <w:lang w:val="sr-Cyrl-CS"/>
              </w:rPr>
            </w:pPr>
          </w:p>
        </w:tc>
      </w:tr>
    </w:tbl>
    <w:p w:rsidR="00E44887" w:rsidRPr="008C0126" w:rsidRDefault="00E44887" w:rsidP="00E44887">
      <w:pPr>
        <w:spacing w:after="200" w:line="276" w:lineRule="auto"/>
        <w:rPr>
          <w:rFonts w:asciiTheme="minorHAnsi" w:eastAsia="Calibri" w:hAnsiTheme="minorHAnsi" w:cstheme="minorHAnsi"/>
          <w:b/>
          <w:szCs w:val="28"/>
        </w:rPr>
      </w:pP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1646"/>
        <w:gridCol w:w="1341"/>
        <w:gridCol w:w="10"/>
        <w:gridCol w:w="2435"/>
        <w:gridCol w:w="1408"/>
        <w:gridCol w:w="10"/>
        <w:gridCol w:w="1719"/>
      </w:tblGrid>
      <w:tr w:rsidR="004E4B95" w:rsidRPr="008C0126" w:rsidTr="00401D5B">
        <w:trPr>
          <w:trHeight w:val="612"/>
        </w:trPr>
        <w:tc>
          <w:tcPr>
            <w:tcW w:w="1335" w:type="dxa"/>
            <w:vMerge w:val="restart"/>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r w:rsidRPr="008C0126">
              <w:rPr>
                <w:rFonts w:asciiTheme="minorHAnsi" w:eastAsiaTheme="minorHAnsi" w:hAnsiTheme="minorHAnsi" w:cstheme="minorBidi"/>
                <w:sz w:val="20"/>
                <w:szCs w:val="20"/>
                <w:lang w:val="en-US"/>
              </w:rPr>
              <w:t>ван установе</w:t>
            </w:r>
          </w:p>
        </w:tc>
        <w:tc>
          <w:tcPr>
            <w:tcW w:w="2895" w:type="dxa"/>
          </w:tcPr>
          <w:p w:rsidR="004E4B95" w:rsidRPr="008C0126" w:rsidRDefault="004E4B95" w:rsidP="00401D5B">
            <w:pPr>
              <w:spacing w:after="200" w:line="276" w:lineRule="auto"/>
              <w:rPr>
                <w:rFonts w:asciiTheme="minorHAnsi" w:eastAsiaTheme="minorHAnsi" w:hAnsiTheme="minorHAnsi" w:cstheme="minorBidi"/>
                <w:sz w:val="20"/>
                <w:szCs w:val="20"/>
                <w:lang w:val="en-US"/>
              </w:rPr>
            </w:pPr>
            <w:r w:rsidRPr="008C0126">
              <w:rPr>
                <w:rFonts w:asciiTheme="minorHAnsi" w:eastAsiaTheme="minorHAnsi" w:hAnsiTheme="minorHAnsi" w:cstheme="minorBidi"/>
                <w:sz w:val="20"/>
                <w:szCs w:val="20"/>
                <w:lang w:val="en-US"/>
              </w:rPr>
              <w:t xml:space="preserve">     </w:t>
            </w:r>
          </w:p>
          <w:p w:rsidR="004E4B95" w:rsidRPr="008C0126" w:rsidRDefault="004E4B95" w:rsidP="00401D5B">
            <w:pPr>
              <w:spacing w:after="200" w:line="276" w:lineRule="auto"/>
              <w:rPr>
                <w:rFonts w:asciiTheme="minorHAnsi" w:eastAsiaTheme="minorHAnsi" w:hAnsiTheme="minorHAnsi" w:cstheme="minorHAnsi"/>
                <w:sz w:val="20"/>
                <w:szCs w:val="20"/>
                <w:lang w:val="en-US"/>
              </w:rPr>
            </w:pPr>
            <w:r w:rsidRPr="008C0126">
              <w:rPr>
                <w:rFonts w:asciiTheme="minorHAnsi" w:eastAsiaTheme="minorHAnsi" w:hAnsiTheme="minorHAnsi" w:cstheme="minorBidi"/>
                <w:sz w:val="20"/>
                <w:szCs w:val="20"/>
                <w:lang w:val="en-US"/>
              </w:rPr>
              <w:t>ЗАПОСЛЕНИ</w:t>
            </w:r>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1016" w:type="dxa"/>
            <w:gridSpan w:val="2"/>
          </w:tcPr>
          <w:p w:rsidR="004E4B95" w:rsidRPr="008C0126" w:rsidRDefault="004E4B95" w:rsidP="00401D5B">
            <w:pPr>
              <w:spacing w:after="200" w:line="276" w:lineRule="auto"/>
              <w:rPr>
                <w:rFonts w:asciiTheme="minorHAnsi" w:eastAsiaTheme="minorHAnsi" w:hAnsiTheme="minorHAnsi" w:cstheme="minorHAnsi"/>
                <w:sz w:val="20"/>
                <w:szCs w:val="20"/>
                <w:lang w:val="en-US"/>
              </w:rPr>
            </w:pP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Комп.</w:t>
            </w:r>
          </w:p>
        </w:tc>
        <w:tc>
          <w:tcPr>
            <w:tcW w:w="4714" w:type="dxa"/>
          </w:tcPr>
          <w:p w:rsidR="004E4B95" w:rsidRPr="008C0126" w:rsidRDefault="004E4B95" w:rsidP="00401D5B">
            <w:pPr>
              <w:spacing w:after="200" w:line="276" w:lineRule="auto"/>
              <w:rPr>
                <w:rFonts w:asciiTheme="minorHAnsi" w:eastAsiaTheme="minorHAnsi" w:hAnsiTheme="minorHAnsi" w:cstheme="minorBidi"/>
                <w:sz w:val="20"/>
                <w:szCs w:val="20"/>
                <w:lang w:val="en-US"/>
              </w:rPr>
            </w:pPr>
          </w:p>
          <w:p w:rsidR="004E4B95" w:rsidRPr="008C0126" w:rsidRDefault="004E4B95" w:rsidP="00401D5B">
            <w:pPr>
              <w:spacing w:after="200" w:line="276" w:lineRule="auto"/>
              <w:rPr>
                <w:rFonts w:asciiTheme="minorHAnsi" w:eastAsiaTheme="minorHAnsi" w:hAnsiTheme="minorHAnsi" w:cstheme="minorHAnsi"/>
                <w:sz w:val="20"/>
                <w:szCs w:val="20"/>
                <w:lang w:val="en-US"/>
              </w:rPr>
            </w:pPr>
            <w:r w:rsidRPr="008C0126">
              <w:rPr>
                <w:rFonts w:asciiTheme="minorHAnsi" w:eastAsiaTheme="minorHAnsi" w:hAnsiTheme="minorHAnsi" w:cstheme="minorBidi"/>
                <w:sz w:val="20"/>
                <w:szCs w:val="20"/>
                <w:lang w:val="en-US"/>
              </w:rPr>
              <w:t>НАЗИВ ТЕМЕ И ОБЛИКА СТРУЧНОГ УСАВРШАВАЊА</w:t>
            </w:r>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1740" w:type="dxa"/>
            <w:gridSpan w:val="2"/>
          </w:tcPr>
          <w:p w:rsidR="004E4B95" w:rsidRPr="008C0126" w:rsidRDefault="004E4B95" w:rsidP="00401D5B">
            <w:pPr>
              <w:rPr>
                <w:rFonts w:asciiTheme="minorHAnsi" w:hAnsiTheme="minorHAnsi"/>
                <w:color w:val="5C5B5B"/>
                <w:sz w:val="20"/>
                <w:szCs w:val="20"/>
                <w:lang w:val="en-US"/>
              </w:rPr>
            </w:pPr>
          </w:p>
          <w:p w:rsidR="004E4B95" w:rsidRPr="008C0126" w:rsidRDefault="004E4B95" w:rsidP="00401D5B">
            <w:pPr>
              <w:rPr>
                <w:rFonts w:asciiTheme="minorHAnsi" w:hAnsiTheme="minorHAnsi"/>
                <w:color w:val="5C5B5B"/>
                <w:sz w:val="20"/>
                <w:szCs w:val="20"/>
              </w:rPr>
            </w:pPr>
            <w:r w:rsidRPr="008C0126">
              <w:rPr>
                <w:rFonts w:asciiTheme="minorHAnsi" w:hAnsiTheme="minorHAnsi"/>
                <w:color w:val="5C5B5B"/>
                <w:sz w:val="20"/>
                <w:szCs w:val="20"/>
              </w:rPr>
              <w:t>КАТАЛОШКИ</w:t>
            </w:r>
          </w:p>
          <w:p w:rsidR="004E4B95" w:rsidRPr="008C0126" w:rsidRDefault="004E4B95" w:rsidP="00401D5B">
            <w:pPr>
              <w:spacing w:after="200" w:line="276" w:lineRule="auto"/>
              <w:rPr>
                <w:rFonts w:asciiTheme="minorHAnsi" w:eastAsiaTheme="minorHAnsi" w:hAnsiTheme="minorHAnsi" w:cstheme="minorHAnsi"/>
                <w:sz w:val="20"/>
                <w:szCs w:val="20"/>
                <w:lang w:val="en-US"/>
              </w:rPr>
            </w:pPr>
            <w:r w:rsidRPr="008C0126">
              <w:rPr>
                <w:rFonts w:asciiTheme="minorHAnsi" w:hAnsiTheme="minorHAnsi"/>
                <w:color w:val="5C5B5B"/>
                <w:sz w:val="20"/>
                <w:szCs w:val="20"/>
              </w:rPr>
              <w:t>БРОЈ</w:t>
            </w:r>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2674" w:type="dxa"/>
          </w:tcPr>
          <w:p w:rsidR="004E4B95" w:rsidRPr="008C0126" w:rsidRDefault="004E4B95" w:rsidP="00401D5B">
            <w:pPr>
              <w:spacing w:after="200" w:line="276" w:lineRule="auto"/>
              <w:rPr>
                <w:rFonts w:asciiTheme="minorHAnsi" w:eastAsiaTheme="minorHAnsi" w:hAnsiTheme="minorHAnsi" w:cstheme="minorHAnsi"/>
                <w:sz w:val="20"/>
                <w:szCs w:val="20"/>
                <w:lang w:val="en-US"/>
              </w:rPr>
            </w:pPr>
          </w:p>
          <w:p w:rsidR="004E4B95" w:rsidRPr="008C0126" w:rsidRDefault="004E4B95" w:rsidP="00401D5B">
            <w:pPr>
              <w:shd w:val="clear" w:color="auto" w:fill="FFFFFF"/>
              <w:rPr>
                <w:rFonts w:asciiTheme="minorHAnsi" w:eastAsiaTheme="minorHAnsi" w:hAnsiTheme="minorHAnsi" w:cstheme="minorHAnsi"/>
                <w:sz w:val="20"/>
                <w:szCs w:val="20"/>
                <w:lang w:val="en-US"/>
              </w:rPr>
            </w:pPr>
            <w:r w:rsidRPr="008C0126">
              <w:rPr>
                <w:rFonts w:asciiTheme="minorHAnsi" w:hAnsiTheme="minorHAnsi"/>
                <w:color w:val="5C5B5B"/>
                <w:sz w:val="20"/>
                <w:szCs w:val="20"/>
              </w:rPr>
              <w:t>РЕАЛИЗАТОР ПРОГРАМА</w:t>
            </w:r>
          </w:p>
        </w:tc>
      </w:tr>
      <w:tr w:rsidR="004E4B95" w:rsidRPr="008C0126" w:rsidTr="00401D5B">
        <w:trPr>
          <w:trHeight w:val="1065"/>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vMerge w:val="restart"/>
          </w:tcPr>
          <w:p w:rsidR="004E4B95" w:rsidRPr="008C0126" w:rsidRDefault="004E4B95" w:rsidP="00401D5B">
            <w:pPr>
              <w:shd w:val="clear" w:color="auto" w:fill="FFFFFF"/>
              <w:rPr>
                <w:rFonts w:asciiTheme="minorHAnsi" w:hAnsiTheme="minorHAnsi"/>
                <w:color w:val="5C5B5B"/>
                <w:sz w:val="20"/>
                <w:szCs w:val="20"/>
              </w:rPr>
            </w:pPr>
            <w:r w:rsidRPr="008C0126">
              <w:rPr>
                <w:rFonts w:asciiTheme="minorHAnsi" w:hAnsiTheme="minorHAnsi"/>
                <w:color w:val="5C5B5B"/>
                <w:sz w:val="20"/>
                <w:szCs w:val="20"/>
                <w:lang w:val="en-US"/>
              </w:rPr>
              <w:t xml:space="preserve">Ана Јовановић - српски </w:t>
            </w:r>
          </w:p>
          <w:p w:rsidR="004E4B95" w:rsidRPr="008C0126" w:rsidRDefault="004E4B95" w:rsidP="00401D5B">
            <w:pPr>
              <w:spacing w:after="200" w:line="276" w:lineRule="auto"/>
              <w:rPr>
                <w:rFonts w:asciiTheme="minorHAnsi" w:eastAsiaTheme="minorHAnsi" w:hAnsiTheme="minorHAnsi" w:cstheme="minorHAnsi"/>
                <w:sz w:val="20"/>
                <w:szCs w:val="20"/>
                <w:lang w:val="en-US"/>
              </w:rPr>
            </w:pPr>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1016" w:type="dxa"/>
            <w:gridSpan w:val="2"/>
          </w:tcPr>
          <w:p w:rsidR="004E4B95" w:rsidRPr="008C0126" w:rsidRDefault="004E4B95" w:rsidP="00401D5B">
            <w:pPr>
              <w:spacing w:after="200" w:line="276" w:lineRule="auto"/>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К1,</w:t>
            </w:r>
          </w:p>
          <w:p w:rsidR="004E4B95" w:rsidRPr="008C0126" w:rsidRDefault="004E4B95" w:rsidP="00401D5B">
            <w:pPr>
              <w:spacing w:after="200" w:line="276" w:lineRule="auto"/>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П3</w:t>
            </w:r>
          </w:p>
        </w:tc>
        <w:tc>
          <w:tcPr>
            <w:tcW w:w="4714" w:type="dxa"/>
          </w:tcPr>
          <w:p w:rsidR="004E4B95" w:rsidRPr="008C0126" w:rsidRDefault="00D073B5" w:rsidP="00401D5B">
            <w:pPr>
              <w:shd w:val="clear" w:color="auto" w:fill="FFFFFF" w:themeFill="background1"/>
              <w:spacing w:before="150" w:after="150"/>
              <w:outlineLvl w:val="3"/>
              <w:rPr>
                <w:rFonts w:asciiTheme="minorHAnsi" w:hAnsiTheme="minorHAnsi" w:cs="Arial"/>
                <w:color w:val="000000" w:themeColor="text1"/>
                <w:sz w:val="20"/>
                <w:szCs w:val="20"/>
                <w:lang w:val="en-US"/>
              </w:rPr>
            </w:pPr>
            <w:hyperlink r:id="rId23" w:history="1">
              <w:r w:rsidR="004E4B95" w:rsidRPr="008C0126">
                <w:rPr>
                  <w:rFonts w:asciiTheme="minorHAnsi" w:hAnsiTheme="minorHAnsi" w:cs="Arial"/>
                  <w:color w:val="000000" w:themeColor="text1"/>
                  <w:sz w:val="20"/>
                  <w:szCs w:val="20"/>
                  <w:u w:val="single"/>
                  <w:lang w:val="en-US"/>
                </w:rPr>
                <w:t>Писмени задатак у настави српског језика – (не)решив задатак</w:t>
              </w:r>
            </w:hyperlink>
          </w:p>
          <w:p w:rsidR="004E4B95" w:rsidRPr="008C0126" w:rsidRDefault="004E4B95" w:rsidP="00401D5B">
            <w:pPr>
              <w:shd w:val="clear" w:color="auto" w:fill="FFFFFF"/>
              <w:spacing w:before="150" w:after="150"/>
              <w:outlineLvl w:val="3"/>
              <w:rPr>
                <w:rFonts w:asciiTheme="minorHAnsi" w:eastAsiaTheme="minorHAnsi" w:hAnsiTheme="minorHAnsi" w:cstheme="minorHAnsi"/>
                <w:sz w:val="20"/>
                <w:szCs w:val="20"/>
                <w:lang w:val="en-US"/>
              </w:rPr>
            </w:pPr>
          </w:p>
        </w:tc>
        <w:tc>
          <w:tcPr>
            <w:tcW w:w="1740" w:type="dxa"/>
            <w:gridSpan w:val="2"/>
          </w:tcPr>
          <w:p w:rsidR="004E4B95" w:rsidRPr="008C0126" w:rsidRDefault="004E4B95" w:rsidP="00401D5B">
            <w:pPr>
              <w:spacing w:after="200" w:line="276" w:lineRule="auto"/>
              <w:rPr>
                <w:rFonts w:asciiTheme="minorHAnsi" w:eastAsiaTheme="minorHAnsi" w:hAnsiTheme="minorHAnsi" w:cstheme="minorHAnsi"/>
                <w:sz w:val="20"/>
                <w:szCs w:val="20"/>
                <w:lang w:val="en-US"/>
              </w:rPr>
            </w:pP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935.</w:t>
            </w:r>
          </w:p>
        </w:tc>
        <w:tc>
          <w:tcPr>
            <w:tcW w:w="2674" w:type="dxa"/>
          </w:tcPr>
          <w:p w:rsidR="004E4B95" w:rsidRPr="008C0126" w:rsidRDefault="004E4B95" w:rsidP="00401D5B">
            <w:pPr>
              <w:spacing w:after="200" w:line="276" w:lineRule="auto"/>
              <w:rPr>
                <w:rFonts w:asciiTheme="minorHAnsi" w:eastAsiaTheme="minorHAnsi" w:hAnsiTheme="minorHAnsi" w:cstheme="minorHAnsi"/>
                <w:sz w:val="20"/>
                <w:szCs w:val="20"/>
                <w:lang w:val="en-US"/>
              </w:rPr>
            </w:pPr>
          </w:p>
          <w:p w:rsidR="004E4B95" w:rsidRPr="008C0126" w:rsidRDefault="004E4B95" w:rsidP="00401D5B">
            <w:pPr>
              <w:shd w:val="clear" w:color="auto" w:fill="FFFFFF"/>
              <w:spacing w:before="150" w:after="150"/>
              <w:outlineLvl w:val="4"/>
              <w:rPr>
                <w:rFonts w:asciiTheme="minorHAnsi" w:eastAsiaTheme="minorHAnsi" w:hAnsiTheme="minorHAnsi" w:cstheme="minorHAnsi"/>
                <w:sz w:val="20"/>
                <w:szCs w:val="20"/>
                <w:lang w:val="en-US"/>
              </w:rPr>
            </w:pPr>
            <w:r w:rsidRPr="008C0126">
              <w:rPr>
                <w:rFonts w:asciiTheme="minorHAnsi" w:hAnsiTheme="minorHAnsi" w:cs="Arial"/>
                <w:color w:val="333333"/>
                <w:sz w:val="20"/>
                <w:szCs w:val="20"/>
                <w:lang w:val="en-US"/>
              </w:rPr>
              <w:t>Друштво за српски језик и књижевност Србије</w:t>
            </w:r>
          </w:p>
        </w:tc>
      </w:tr>
      <w:tr w:rsidR="004E4B95" w:rsidRPr="008C0126" w:rsidTr="00401D5B">
        <w:trPr>
          <w:trHeight w:val="857"/>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vMerge/>
          </w:tcPr>
          <w:p w:rsidR="004E4B95" w:rsidRPr="008C0126" w:rsidRDefault="004E4B95" w:rsidP="00401D5B">
            <w:pPr>
              <w:shd w:val="clear" w:color="auto" w:fill="FFFFFF"/>
              <w:rPr>
                <w:rFonts w:asciiTheme="minorHAnsi" w:hAnsiTheme="minorHAnsi"/>
                <w:color w:val="5C5B5B"/>
                <w:sz w:val="20"/>
                <w:szCs w:val="20"/>
                <w:lang w:val="en-US"/>
              </w:rPr>
            </w:pPr>
          </w:p>
        </w:tc>
        <w:tc>
          <w:tcPr>
            <w:tcW w:w="1016" w:type="dxa"/>
            <w:gridSpan w:val="2"/>
          </w:tcPr>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К1,К23</w:t>
            </w: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П3</w:t>
            </w:r>
          </w:p>
        </w:tc>
        <w:tc>
          <w:tcPr>
            <w:tcW w:w="4714" w:type="dxa"/>
          </w:tcPr>
          <w:p w:rsidR="004E4B95" w:rsidRPr="008C0126" w:rsidRDefault="004E4B95" w:rsidP="00401D5B">
            <w:pPr>
              <w:shd w:val="clear" w:color="auto" w:fill="FFFFFF"/>
              <w:spacing w:before="150" w:after="150"/>
              <w:outlineLvl w:val="3"/>
              <w:rPr>
                <w:rFonts w:asciiTheme="minorHAnsi" w:hAnsiTheme="minorHAnsi" w:cs="Arial"/>
                <w:color w:val="000000" w:themeColor="text1"/>
                <w:sz w:val="20"/>
                <w:szCs w:val="20"/>
              </w:rPr>
            </w:pPr>
            <w:r w:rsidRPr="008C0126">
              <w:rPr>
                <w:rFonts w:asciiTheme="minorHAnsi" w:hAnsiTheme="minorHAnsi" w:cs="Arial"/>
                <w:color w:val="000000" w:themeColor="text1"/>
                <w:sz w:val="20"/>
                <w:szCs w:val="20"/>
              </w:rPr>
              <w:t>Републички зимски семинар</w:t>
            </w:r>
          </w:p>
        </w:tc>
        <w:tc>
          <w:tcPr>
            <w:tcW w:w="1740" w:type="dxa"/>
            <w:gridSpan w:val="2"/>
          </w:tcPr>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938.</w:t>
            </w:r>
          </w:p>
        </w:tc>
        <w:tc>
          <w:tcPr>
            <w:tcW w:w="2674" w:type="dxa"/>
          </w:tcPr>
          <w:p w:rsidR="004E4B95" w:rsidRPr="008C0126" w:rsidRDefault="004E4B95" w:rsidP="00401D5B">
            <w:pPr>
              <w:shd w:val="clear" w:color="auto" w:fill="FBFCFD"/>
              <w:spacing w:before="150" w:after="150"/>
              <w:outlineLvl w:val="4"/>
              <w:rPr>
                <w:rFonts w:asciiTheme="minorHAnsi" w:hAnsiTheme="minorHAnsi" w:cs="Arial"/>
                <w:color w:val="333333"/>
                <w:sz w:val="20"/>
                <w:szCs w:val="20"/>
                <w:lang w:val="en-US"/>
              </w:rPr>
            </w:pPr>
            <w:r w:rsidRPr="008C0126">
              <w:rPr>
                <w:rFonts w:asciiTheme="minorHAnsi" w:hAnsiTheme="minorHAnsi" w:cs="Arial"/>
                <w:color w:val="333333"/>
                <w:sz w:val="20"/>
                <w:szCs w:val="20"/>
                <w:lang w:val="en-US"/>
              </w:rPr>
              <w:t>Друштво за српски језик и књижевност Србије</w:t>
            </w:r>
          </w:p>
          <w:p w:rsidR="004E4B95" w:rsidRPr="008C0126" w:rsidRDefault="004E4B95" w:rsidP="00401D5B">
            <w:pPr>
              <w:shd w:val="clear" w:color="auto" w:fill="FFFFFF"/>
              <w:rPr>
                <w:rFonts w:asciiTheme="minorHAnsi" w:eastAsiaTheme="minorHAnsi" w:hAnsiTheme="minorHAnsi" w:cstheme="minorHAnsi"/>
                <w:sz w:val="20"/>
                <w:szCs w:val="20"/>
                <w:lang w:val="en-US"/>
              </w:rPr>
            </w:pPr>
          </w:p>
        </w:tc>
      </w:tr>
      <w:tr w:rsidR="004E4B95" w:rsidRPr="008C0126" w:rsidTr="00401D5B">
        <w:trPr>
          <w:trHeight w:val="510"/>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tcPr>
          <w:p w:rsidR="004E4B95" w:rsidRPr="008C0126" w:rsidRDefault="004E4B95" w:rsidP="00401D5B">
            <w:pPr>
              <w:shd w:val="clear" w:color="auto" w:fill="FFFFFF"/>
              <w:rPr>
                <w:rFonts w:asciiTheme="minorHAnsi" w:hAnsiTheme="minorHAnsi"/>
                <w:color w:val="5C5B5B"/>
                <w:sz w:val="20"/>
                <w:szCs w:val="20"/>
              </w:rPr>
            </w:pPr>
            <w:r w:rsidRPr="008C0126">
              <w:rPr>
                <w:rFonts w:asciiTheme="minorHAnsi" w:hAnsiTheme="minorHAnsi"/>
                <w:color w:val="5C5B5B"/>
                <w:sz w:val="20"/>
                <w:szCs w:val="20"/>
                <w:lang w:val="en-US"/>
              </w:rPr>
              <w:t xml:space="preserve">Андријана Бонџић - српски </w:t>
            </w:r>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1016" w:type="dxa"/>
            <w:gridSpan w:val="2"/>
          </w:tcPr>
          <w:p w:rsidR="004E4B95" w:rsidRPr="008C0126" w:rsidRDefault="004E4B95" w:rsidP="00401D5B">
            <w:pPr>
              <w:spacing w:after="200" w:line="276" w:lineRule="auto"/>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К1,</w:t>
            </w:r>
          </w:p>
          <w:p w:rsidR="004E4B95" w:rsidRPr="008C0126" w:rsidRDefault="004E4B95" w:rsidP="00401D5B">
            <w:pPr>
              <w:shd w:val="clear" w:color="auto" w:fill="FFFFFF"/>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П3</w:t>
            </w:r>
          </w:p>
        </w:tc>
        <w:tc>
          <w:tcPr>
            <w:tcW w:w="4714" w:type="dxa"/>
          </w:tcPr>
          <w:p w:rsidR="004E4B95" w:rsidRPr="008C0126" w:rsidRDefault="00D073B5" w:rsidP="00401D5B">
            <w:pPr>
              <w:shd w:val="clear" w:color="auto" w:fill="FFFFFF" w:themeFill="background1"/>
              <w:spacing w:before="150" w:after="150"/>
              <w:outlineLvl w:val="3"/>
              <w:rPr>
                <w:rFonts w:asciiTheme="minorHAnsi" w:hAnsiTheme="minorHAnsi" w:cs="Arial"/>
                <w:color w:val="000000" w:themeColor="text1"/>
                <w:sz w:val="20"/>
                <w:szCs w:val="20"/>
                <w:lang w:val="en-US"/>
              </w:rPr>
            </w:pPr>
            <w:hyperlink r:id="rId24" w:history="1">
              <w:r w:rsidR="004E4B95" w:rsidRPr="008C0126">
                <w:rPr>
                  <w:rFonts w:asciiTheme="minorHAnsi" w:hAnsiTheme="minorHAnsi" w:cs="Arial"/>
                  <w:color w:val="000000" w:themeColor="text1"/>
                  <w:sz w:val="20"/>
                  <w:szCs w:val="20"/>
                  <w:u w:val="single"/>
                  <w:lang w:val="en-US"/>
                </w:rPr>
                <w:t>Писмени задатак у настави српског језика – (не)решив задатак</w:t>
              </w:r>
            </w:hyperlink>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1740" w:type="dxa"/>
            <w:gridSpan w:val="2"/>
          </w:tcPr>
          <w:p w:rsidR="004E4B95" w:rsidRPr="008C0126" w:rsidRDefault="004E4B95" w:rsidP="00401D5B">
            <w:pPr>
              <w:shd w:val="clear" w:color="auto" w:fill="FFFFFF"/>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935.</w:t>
            </w:r>
          </w:p>
        </w:tc>
        <w:tc>
          <w:tcPr>
            <w:tcW w:w="2674" w:type="dxa"/>
          </w:tcPr>
          <w:p w:rsidR="004E4B95" w:rsidRPr="008C0126" w:rsidRDefault="004E4B95" w:rsidP="00401D5B">
            <w:pPr>
              <w:shd w:val="clear" w:color="auto" w:fill="FFFFFF"/>
              <w:rPr>
                <w:rFonts w:asciiTheme="minorHAnsi" w:eastAsiaTheme="minorHAnsi" w:hAnsiTheme="minorHAnsi" w:cstheme="minorHAnsi"/>
                <w:sz w:val="20"/>
                <w:szCs w:val="20"/>
                <w:lang w:val="en-US"/>
              </w:rPr>
            </w:pPr>
            <w:r w:rsidRPr="008C0126">
              <w:rPr>
                <w:rFonts w:asciiTheme="minorHAnsi" w:hAnsiTheme="minorHAnsi" w:cs="Arial"/>
                <w:color w:val="333333"/>
                <w:sz w:val="20"/>
                <w:szCs w:val="20"/>
                <w:lang w:val="en-US"/>
              </w:rPr>
              <w:t>Друштво за српски језик и књижевност Србије</w:t>
            </w:r>
          </w:p>
        </w:tc>
      </w:tr>
      <w:tr w:rsidR="004E4B95" w:rsidRPr="008C0126" w:rsidTr="00401D5B">
        <w:trPr>
          <w:trHeight w:val="410"/>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tcPr>
          <w:p w:rsidR="004E4B95" w:rsidRPr="008C0126" w:rsidRDefault="004E4B95" w:rsidP="00401D5B">
            <w:pPr>
              <w:shd w:val="clear" w:color="auto" w:fill="FFFFFF"/>
              <w:rPr>
                <w:rFonts w:asciiTheme="minorHAnsi" w:hAnsiTheme="minorHAnsi"/>
                <w:color w:val="5C5B5B"/>
                <w:sz w:val="20"/>
                <w:szCs w:val="20"/>
              </w:rPr>
            </w:pPr>
            <w:r w:rsidRPr="008C0126">
              <w:rPr>
                <w:rFonts w:asciiTheme="minorHAnsi" w:hAnsiTheme="minorHAnsi"/>
                <w:color w:val="5C5B5B"/>
                <w:sz w:val="20"/>
                <w:szCs w:val="20"/>
                <w:lang w:val="en-US"/>
              </w:rPr>
              <w:t xml:space="preserve">Милена Станојевић - српски </w:t>
            </w:r>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1016" w:type="dxa"/>
            <w:gridSpan w:val="2"/>
          </w:tcPr>
          <w:p w:rsidR="004E4B95" w:rsidRPr="008C0126" w:rsidRDefault="004E4B95" w:rsidP="00401D5B">
            <w:pPr>
              <w:spacing w:after="200" w:line="276" w:lineRule="auto"/>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К1,</w:t>
            </w:r>
          </w:p>
          <w:p w:rsidR="004E4B95" w:rsidRPr="008C0126" w:rsidRDefault="004E4B95" w:rsidP="00401D5B">
            <w:pPr>
              <w:shd w:val="clear" w:color="auto" w:fill="FFFFFF"/>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П3</w:t>
            </w:r>
          </w:p>
        </w:tc>
        <w:tc>
          <w:tcPr>
            <w:tcW w:w="4714" w:type="dxa"/>
          </w:tcPr>
          <w:p w:rsidR="004E4B95" w:rsidRPr="008C0126" w:rsidRDefault="00D073B5" w:rsidP="00401D5B">
            <w:pPr>
              <w:shd w:val="clear" w:color="auto" w:fill="FFFFFF" w:themeFill="background1"/>
              <w:spacing w:before="150" w:after="150"/>
              <w:outlineLvl w:val="3"/>
              <w:rPr>
                <w:rFonts w:asciiTheme="minorHAnsi" w:hAnsiTheme="minorHAnsi" w:cs="Arial"/>
                <w:color w:val="000000" w:themeColor="text1"/>
                <w:sz w:val="20"/>
                <w:szCs w:val="20"/>
                <w:lang w:val="en-US"/>
              </w:rPr>
            </w:pPr>
            <w:hyperlink r:id="rId25" w:history="1">
              <w:r w:rsidR="004E4B95" w:rsidRPr="008C0126">
                <w:rPr>
                  <w:rFonts w:asciiTheme="minorHAnsi" w:hAnsiTheme="minorHAnsi" w:cs="Arial"/>
                  <w:color w:val="000000" w:themeColor="text1"/>
                  <w:sz w:val="20"/>
                  <w:szCs w:val="20"/>
                  <w:u w:val="single"/>
                  <w:lang w:val="en-US"/>
                </w:rPr>
                <w:t>Писмени задатак у настави српског језика – (не)решив задатак</w:t>
              </w:r>
            </w:hyperlink>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1740" w:type="dxa"/>
            <w:gridSpan w:val="2"/>
          </w:tcPr>
          <w:p w:rsidR="004E4B95" w:rsidRPr="008C0126" w:rsidRDefault="004E4B95" w:rsidP="00401D5B">
            <w:pPr>
              <w:shd w:val="clear" w:color="auto" w:fill="FFFFFF"/>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935.</w:t>
            </w:r>
          </w:p>
        </w:tc>
        <w:tc>
          <w:tcPr>
            <w:tcW w:w="2674" w:type="dxa"/>
          </w:tcPr>
          <w:p w:rsidR="004E4B95" w:rsidRPr="008C0126" w:rsidRDefault="004E4B95" w:rsidP="00401D5B">
            <w:pPr>
              <w:shd w:val="clear" w:color="auto" w:fill="FFFFFF"/>
              <w:rPr>
                <w:rFonts w:asciiTheme="minorHAnsi" w:eastAsiaTheme="minorHAnsi" w:hAnsiTheme="minorHAnsi" w:cstheme="minorHAnsi"/>
                <w:sz w:val="20"/>
                <w:szCs w:val="20"/>
                <w:lang w:val="en-US"/>
              </w:rPr>
            </w:pPr>
            <w:r w:rsidRPr="008C0126">
              <w:rPr>
                <w:rFonts w:asciiTheme="minorHAnsi" w:hAnsiTheme="minorHAnsi" w:cs="Arial"/>
                <w:color w:val="333333"/>
                <w:sz w:val="20"/>
                <w:szCs w:val="20"/>
                <w:lang w:val="en-US"/>
              </w:rPr>
              <w:t>Друштво за српски језик и књижевност Србије</w:t>
            </w:r>
          </w:p>
        </w:tc>
      </w:tr>
      <w:tr w:rsidR="004E4B95" w:rsidRPr="008C0126" w:rsidTr="00401D5B">
        <w:trPr>
          <w:trHeight w:val="410"/>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tcPr>
          <w:p w:rsidR="004E4B95" w:rsidRPr="008C0126" w:rsidRDefault="004E4B9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Немања Ђорђевић - српски</w:t>
            </w: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1016" w:type="dxa"/>
            <w:gridSpan w:val="2"/>
          </w:tcPr>
          <w:p w:rsidR="004E4B95" w:rsidRPr="008C0126" w:rsidRDefault="004E4B95" w:rsidP="00401D5B">
            <w:pPr>
              <w:spacing w:after="200" w:line="276" w:lineRule="auto"/>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К1,</w:t>
            </w: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П3</w:t>
            </w:r>
          </w:p>
        </w:tc>
        <w:tc>
          <w:tcPr>
            <w:tcW w:w="4714" w:type="dxa"/>
          </w:tcPr>
          <w:p w:rsidR="004E4B95" w:rsidRPr="008C0126" w:rsidRDefault="00D073B5" w:rsidP="00401D5B">
            <w:pPr>
              <w:shd w:val="clear" w:color="auto" w:fill="FFFFFF" w:themeFill="background1"/>
              <w:spacing w:before="150" w:after="150"/>
              <w:outlineLvl w:val="3"/>
              <w:rPr>
                <w:rFonts w:asciiTheme="minorHAnsi" w:hAnsiTheme="minorHAnsi" w:cs="Arial"/>
                <w:color w:val="000000" w:themeColor="text1"/>
                <w:sz w:val="20"/>
                <w:szCs w:val="20"/>
                <w:lang w:val="en-US"/>
              </w:rPr>
            </w:pPr>
            <w:hyperlink r:id="rId26" w:history="1">
              <w:r w:rsidR="004E4B95" w:rsidRPr="008C0126">
                <w:rPr>
                  <w:rFonts w:asciiTheme="minorHAnsi" w:hAnsiTheme="minorHAnsi" w:cs="Arial"/>
                  <w:color w:val="000000" w:themeColor="text1"/>
                  <w:sz w:val="20"/>
                  <w:szCs w:val="20"/>
                  <w:u w:val="single"/>
                  <w:lang w:val="en-US"/>
                </w:rPr>
                <w:t>Писмени задатак у настави српског језика – (не)решив задатак</w:t>
              </w:r>
            </w:hyperlink>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1740" w:type="dxa"/>
            <w:gridSpan w:val="2"/>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935.</w:t>
            </w:r>
          </w:p>
        </w:tc>
        <w:tc>
          <w:tcPr>
            <w:tcW w:w="2674" w:type="dxa"/>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r w:rsidRPr="008C0126">
              <w:rPr>
                <w:rFonts w:asciiTheme="minorHAnsi" w:hAnsiTheme="minorHAnsi" w:cs="Arial"/>
                <w:color w:val="333333"/>
                <w:sz w:val="20"/>
                <w:szCs w:val="20"/>
                <w:lang w:val="en-US"/>
              </w:rPr>
              <w:t>Друштво за српски језик и књижевност Србије</w:t>
            </w:r>
          </w:p>
        </w:tc>
      </w:tr>
      <w:tr w:rsidR="004E4B95" w:rsidRPr="008C0126" w:rsidTr="00401D5B">
        <w:trPr>
          <w:trHeight w:val="990"/>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vMerge w:val="restart"/>
          </w:tcPr>
          <w:p w:rsidR="004E4B95" w:rsidRPr="008C0126" w:rsidRDefault="004E4B95" w:rsidP="00401D5B">
            <w:pPr>
              <w:shd w:val="clear" w:color="auto" w:fill="FFFFFF"/>
              <w:rPr>
                <w:rFonts w:asciiTheme="minorHAnsi" w:eastAsiaTheme="minorHAnsi" w:hAnsiTheme="minorHAnsi" w:cstheme="minorHAnsi"/>
                <w:sz w:val="20"/>
                <w:szCs w:val="20"/>
              </w:rPr>
            </w:pPr>
          </w:p>
          <w:p w:rsidR="004E4B95" w:rsidRPr="008C0126" w:rsidRDefault="004E4B95" w:rsidP="00401D5B">
            <w:pPr>
              <w:shd w:val="clear" w:color="auto" w:fill="FFFFFF"/>
              <w:rPr>
                <w:rFonts w:asciiTheme="minorHAnsi" w:hAnsiTheme="minorHAnsi"/>
                <w:color w:val="5C5B5B"/>
                <w:sz w:val="20"/>
                <w:szCs w:val="20"/>
              </w:rPr>
            </w:pPr>
            <w:r w:rsidRPr="008C0126">
              <w:rPr>
                <w:rFonts w:asciiTheme="minorHAnsi" w:hAnsiTheme="minorHAnsi"/>
                <w:color w:val="5C5B5B"/>
                <w:sz w:val="20"/>
                <w:szCs w:val="20"/>
              </w:rPr>
              <w:t>Младен Марковић</w:t>
            </w:r>
            <w:r w:rsidRPr="008C0126">
              <w:rPr>
                <w:rFonts w:asciiTheme="minorHAnsi" w:hAnsiTheme="minorHAnsi"/>
                <w:color w:val="5C5B5B"/>
                <w:sz w:val="20"/>
                <w:szCs w:val="20"/>
                <w:lang w:val="en-US"/>
              </w:rPr>
              <w:t xml:space="preserve">- енглески </w:t>
            </w:r>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1016" w:type="dxa"/>
            <w:gridSpan w:val="2"/>
          </w:tcPr>
          <w:p w:rsidR="004E4B95" w:rsidRPr="008C0126" w:rsidRDefault="004E4B95" w:rsidP="00401D5B">
            <w:pPr>
              <w:shd w:val="clear" w:color="auto" w:fill="FFFFFF"/>
              <w:rPr>
                <w:rFonts w:asciiTheme="minorHAnsi" w:eastAsiaTheme="minorHAnsi" w:hAnsiTheme="minorHAnsi" w:cstheme="minorHAnsi"/>
                <w:sz w:val="20"/>
                <w:szCs w:val="20"/>
              </w:rPr>
            </w:pP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К1.</w:t>
            </w: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П4</w:t>
            </w:r>
          </w:p>
        </w:tc>
        <w:tc>
          <w:tcPr>
            <w:tcW w:w="4714" w:type="dxa"/>
          </w:tcPr>
          <w:p w:rsidR="004E4B95" w:rsidRPr="008C0126" w:rsidRDefault="004E4B95" w:rsidP="00401D5B">
            <w:pPr>
              <w:shd w:val="clear" w:color="auto" w:fill="FFFFFF"/>
              <w:spacing w:before="150" w:after="150"/>
              <w:outlineLvl w:val="3"/>
              <w:rPr>
                <w:rFonts w:asciiTheme="minorHAnsi" w:hAnsiTheme="minorHAnsi" w:cs="Arial"/>
                <w:color w:val="333333"/>
                <w:sz w:val="20"/>
                <w:szCs w:val="20"/>
              </w:rPr>
            </w:pPr>
          </w:p>
          <w:p w:rsidR="004E4B95" w:rsidRPr="008C0126" w:rsidRDefault="00D073B5" w:rsidP="00401D5B">
            <w:pPr>
              <w:shd w:val="clear" w:color="auto" w:fill="FFFFFF"/>
              <w:spacing w:before="150" w:after="150"/>
              <w:outlineLvl w:val="3"/>
              <w:rPr>
                <w:rFonts w:asciiTheme="minorHAnsi" w:eastAsiaTheme="minorHAnsi" w:hAnsiTheme="minorHAnsi" w:cstheme="minorHAnsi"/>
                <w:sz w:val="20"/>
                <w:szCs w:val="20"/>
                <w:lang w:val="en-US"/>
              </w:rPr>
            </w:pPr>
            <w:hyperlink r:id="rId27" w:history="1">
              <w:r w:rsidR="004E4B95" w:rsidRPr="008C0126">
                <w:rPr>
                  <w:rFonts w:asciiTheme="minorHAnsi" w:hAnsiTheme="minorHAnsi" w:cs="Arial"/>
                  <w:color w:val="000000" w:themeColor="text1"/>
                  <w:sz w:val="20"/>
                  <w:szCs w:val="20"/>
                  <w:u w:val="single"/>
                  <w:lang w:val="en-US"/>
                </w:rPr>
                <w:t>Beyond English</w:t>
              </w:r>
            </w:hyperlink>
          </w:p>
        </w:tc>
        <w:tc>
          <w:tcPr>
            <w:tcW w:w="1740" w:type="dxa"/>
            <w:gridSpan w:val="2"/>
          </w:tcPr>
          <w:p w:rsidR="004E4B95" w:rsidRPr="008C0126" w:rsidRDefault="004E4B95" w:rsidP="00401D5B">
            <w:pPr>
              <w:spacing w:after="200" w:line="276" w:lineRule="auto"/>
              <w:rPr>
                <w:rFonts w:asciiTheme="minorHAnsi" w:eastAsiaTheme="minorHAnsi" w:hAnsiTheme="minorHAnsi" w:cstheme="minorHAnsi"/>
                <w:sz w:val="20"/>
                <w:szCs w:val="20"/>
                <w:lang w:val="en-US"/>
              </w:rPr>
            </w:pP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947.</w:t>
            </w:r>
          </w:p>
        </w:tc>
        <w:tc>
          <w:tcPr>
            <w:tcW w:w="2674" w:type="dxa"/>
          </w:tcPr>
          <w:p w:rsidR="004E4B95" w:rsidRPr="008C0126" w:rsidRDefault="004E4B95" w:rsidP="00401D5B">
            <w:pPr>
              <w:spacing w:after="200" w:line="276" w:lineRule="auto"/>
              <w:rPr>
                <w:rFonts w:asciiTheme="minorHAnsi" w:eastAsiaTheme="minorHAnsi" w:hAnsiTheme="minorHAnsi" w:cstheme="minorHAnsi"/>
                <w:sz w:val="20"/>
                <w:szCs w:val="20"/>
              </w:rPr>
            </w:pPr>
          </w:p>
          <w:p w:rsidR="004E4B95" w:rsidRPr="008C0126" w:rsidRDefault="004E4B95" w:rsidP="00401D5B">
            <w:pPr>
              <w:shd w:val="clear" w:color="auto" w:fill="FFFFFF"/>
              <w:spacing w:before="150" w:after="150"/>
              <w:outlineLvl w:val="4"/>
              <w:rPr>
                <w:rFonts w:asciiTheme="minorHAnsi" w:eastAsiaTheme="minorHAnsi" w:hAnsiTheme="minorHAnsi" w:cstheme="minorHAnsi"/>
                <w:sz w:val="20"/>
                <w:szCs w:val="20"/>
                <w:lang w:val="en-US"/>
              </w:rPr>
            </w:pPr>
            <w:r w:rsidRPr="008C0126">
              <w:rPr>
                <w:rFonts w:asciiTheme="minorHAnsi" w:hAnsiTheme="minorHAnsi" w:cs="Arial"/>
                <w:color w:val="333333"/>
                <w:sz w:val="20"/>
                <w:szCs w:val="20"/>
                <w:lang w:val="en-US"/>
              </w:rPr>
              <w:t>Klett друштво за развој образовања</w:t>
            </w:r>
          </w:p>
        </w:tc>
      </w:tr>
      <w:tr w:rsidR="004E4B95" w:rsidRPr="008C0126" w:rsidTr="00401D5B">
        <w:trPr>
          <w:trHeight w:val="563"/>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vMerge/>
          </w:tcPr>
          <w:p w:rsidR="004E4B95" w:rsidRPr="008C0126" w:rsidRDefault="004E4B95" w:rsidP="00401D5B">
            <w:pPr>
              <w:shd w:val="clear" w:color="auto" w:fill="FFFFFF"/>
              <w:rPr>
                <w:rFonts w:asciiTheme="minorHAnsi" w:eastAsiaTheme="minorHAnsi" w:hAnsiTheme="minorHAnsi" w:cstheme="minorHAnsi"/>
                <w:sz w:val="20"/>
                <w:szCs w:val="20"/>
              </w:rPr>
            </w:pPr>
          </w:p>
        </w:tc>
        <w:tc>
          <w:tcPr>
            <w:tcW w:w="1016" w:type="dxa"/>
            <w:gridSpan w:val="2"/>
          </w:tcPr>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К1</w:t>
            </w: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К2</w:t>
            </w: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П2</w:t>
            </w:r>
          </w:p>
        </w:tc>
        <w:tc>
          <w:tcPr>
            <w:tcW w:w="4714" w:type="dxa"/>
          </w:tcPr>
          <w:p w:rsidR="004E4B95" w:rsidRPr="008C0126" w:rsidRDefault="00D073B5" w:rsidP="00401D5B">
            <w:pPr>
              <w:shd w:val="clear" w:color="auto" w:fill="FFFFFF"/>
              <w:spacing w:before="150" w:after="150"/>
              <w:outlineLvl w:val="3"/>
              <w:rPr>
                <w:rFonts w:asciiTheme="minorHAnsi" w:hAnsiTheme="minorHAnsi" w:cs="Arial"/>
                <w:color w:val="333333"/>
                <w:sz w:val="20"/>
                <w:szCs w:val="20"/>
                <w:lang w:val="en-US"/>
              </w:rPr>
            </w:pPr>
            <w:hyperlink r:id="rId28" w:history="1">
              <w:r w:rsidR="004E4B95" w:rsidRPr="008C0126">
                <w:rPr>
                  <w:rFonts w:asciiTheme="minorHAnsi" w:hAnsiTheme="minorHAnsi" w:cs="Arial"/>
                  <w:color w:val="000000" w:themeColor="text1"/>
                  <w:sz w:val="20"/>
                  <w:szCs w:val="20"/>
                  <w:u w:val="single"/>
                  <w:lang w:val="en-US"/>
                </w:rPr>
                <w:t>Савремене препоруке за израду тестова знања за страни језик</w:t>
              </w:r>
            </w:hyperlink>
            <w:r w:rsidR="004E4B95" w:rsidRPr="008C0126">
              <w:rPr>
                <w:rFonts w:asciiTheme="minorHAnsi" w:hAnsiTheme="minorHAnsi" w:cs="Arial"/>
                <w:color w:val="000000" w:themeColor="text1"/>
                <w:sz w:val="20"/>
                <w:szCs w:val="20"/>
                <w:shd w:val="clear" w:color="auto" w:fill="FFFFFF"/>
                <w:lang w:val="en-US"/>
              </w:rPr>
              <w:t>Електронски</w:t>
            </w:r>
          </w:p>
        </w:tc>
        <w:tc>
          <w:tcPr>
            <w:tcW w:w="1740" w:type="dxa"/>
            <w:gridSpan w:val="2"/>
          </w:tcPr>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965.</w:t>
            </w:r>
          </w:p>
        </w:tc>
        <w:tc>
          <w:tcPr>
            <w:tcW w:w="2674" w:type="dxa"/>
          </w:tcPr>
          <w:p w:rsidR="004E4B95" w:rsidRPr="008C0126" w:rsidRDefault="004E4B95" w:rsidP="00401D5B">
            <w:pPr>
              <w:shd w:val="clear" w:color="auto" w:fill="FFFFFF"/>
              <w:spacing w:before="150" w:after="150"/>
              <w:outlineLvl w:val="4"/>
              <w:rPr>
                <w:rFonts w:asciiTheme="minorHAnsi" w:hAnsiTheme="minorHAnsi" w:cs="Arial"/>
                <w:color w:val="333333"/>
                <w:sz w:val="20"/>
                <w:szCs w:val="20"/>
                <w:lang w:val="en-US"/>
              </w:rPr>
            </w:pPr>
            <w:r w:rsidRPr="008C0126">
              <w:rPr>
                <w:rFonts w:asciiTheme="minorHAnsi" w:hAnsiTheme="minorHAnsi" w:cs="Arial"/>
                <w:color w:val="333333"/>
                <w:sz w:val="20"/>
                <w:szCs w:val="20"/>
                <w:lang w:val="en-US"/>
              </w:rPr>
              <w:t>Факултет за правне и пословне студије Др Лазар Вркатић</w:t>
            </w:r>
          </w:p>
          <w:p w:rsidR="004E4B95" w:rsidRPr="008C0126" w:rsidRDefault="004E4B95" w:rsidP="00401D5B">
            <w:pPr>
              <w:shd w:val="clear" w:color="auto" w:fill="FFFFFF"/>
              <w:rPr>
                <w:rFonts w:asciiTheme="minorHAnsi" w:eastAsiaTheme="minorHAnsi" w:hAnsiTheme="minorHAnsi" w:cstheme="minorHAnsi"/>
                <w:sz w:val="20"/>
                <w:szCs w:val="20"/>
              </w:rPr>
            </w:pPr>
          </w:p>
        </w:tc>
      </w:tr>
      <w:tr w:rsidR="004E4B95" w:rsidRPr="008C0126" w:rsidTr="00401D5B">
        <w:trPr>
          <w:trHeight w:val="1155"/>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vMerge w:val="restart"/>
          </w:tcPr>
          <w:p w:rsidR="004E4B95" w:rsidRPr="008C0126" w:rsidRDefault="004E4B9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rPr>
              <w:t>Наташа Маљковић</w:t>
            </w:r>
            <w:r w:rsidRPr="008C0126">
              <w:rPr>
                <w:rFonts w:asciiTheme="minorHAnsi" w:hAnsiTheme="minorHAnsi"/>
                <w:color w:val="5C5B5B"/>
                <w:sz w:val="20"/>
                <w:szCs w:val="20"/>
                <w:lang w:val="en-US"/>
              </w:rPr>
              <w:t xml:space="preserve">- енглески </w:t>
            </w:r>
          </w:p>
          <w:p w:rsidR="004E4B95" w:rsidRPr="008C0126" w:rsidRDefault="004E4B95" w:rsidP="00401D5B">
            <w:pPr>
              <w:spacing w:after="200" w:line="276" w:lineRule="auto"/>
              <w:rPr>
                <w:rFonts w:asciiTheme="minorHAnsi" w:eastAsiaTheme="minorHAnsi" w:hAnsiTheme="minorHAnsi" w:cstheme="minorHAnsi"/>
                <w:sz w:val="20"/>
                <w:szCs w:val="20"/>
                <w:lang w:val="en-US"/>
              </w:rPr>
            </w:pPr>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1016" w:type="dxa"/>
            <w:gridSpan w:val="2"/>
          </w:tcPr>
          <w:p w:rsidR="004E4B95" w:rsidRPr="008C0126" w:rsidRDefault="004E4B95" w:rsidP="00401D5B">
            <w:pPr>
              <w:spacing w:after="200" w:line="276" w:lineRule="auto"/>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К2</w:t>
            </w:r>
          </w:p>
          <w:p w:rsidR="004E4B95" w:rsidRPr="008C0126" w:rsidRDefault="004E4B95" w:rsidP="00401D5B">
            <w:pPr>
              <w:spacing w:after="200" w:line="276" w:lineRule="auto"/>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П3</w:t>
            </w:r>
          </w:p>
        </w:tc>
        <w:tc>
          <w:tcPr>
            <w:tcW w:w="4714" w:type="dxa"/>
          </w:tcPr>
          <w:p w:rsidR="004E4B95" w:rsidRPr="008C0126" w:rsidRDefault="00D073B5" w:rsidP="00401D5B">
            <w:pPr>
              <w:shd w:val="clear" w:color="auto" w:fill="FFFFFF"/>
              <w:spacing w:before="150" w:after="150"/>
              <w:outlineLvl w:val="3"/>
              <w:rPr>
                <w:rFonts w:asciiTheme="minorHAnsi" w:hAnsiTheme="minorHAnsi" w:cs="Arial"/>
                <w:color w:val="000000" w:themeColor="text1"/>
                <w:sz w:val="20"/>
                <w:szCs w:val="20"/>
                <w:lang w:val="en-US"/>
              </w:rPr>
            </w:pPr>
            <w:hyperlink r:id="rId29" w:history="1">
              <w:r w:rsidR="004E4B95" w:rsidRPr="008C0126">
                <w:rPr>
                  <w:rFonts w:asciiTheme="minorHAnsi" w:hAnsiTheme="minorHAnsi" w:cs="Arial"/>
                  <w:color w:val="000000" w:themeColor="text1"/>
                  <w:sz w:val="20"/>
                  <w:szCs w:val="20"/>
                  <w:u w:val="single"/>
                  <w:lang w:val="en-US"/>
                </w:rPr>
                <w:t>Подстицање и развој мисаоних вештина ученика кроз наставу страног језика</w:t>
              </w:r>
            </w:hyperlink>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1740" w:type="dxa"/>
            <w:gridSpan w:val="2"/>
          </w:tcPr>
          <w:p w:rsidR="004E4B95" w:rsidRPr="008C0126" w:rsidRDefault="004E4B95" w:rsidP="00401D5B">
            <w:pPr>
              <w:spacing w:after="200" w:line="276" w:lineRule="auto"/>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961.</w:t>
            </w:r>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2674" w:type="dxa"/>
          </w:tcPr>
          <w:p w:rsidR="004E4B95" w:rsidRPr="008C0126" w:rsidRDefault="004E4B95" w:rsidP="00401D5B">
            <w:pPr>
              <w:shd w:val="clear" w:color="auto" w:fill="FFFFFF"/>
              <w:spacing w:before="150" w:after="150"/>
              <w:outlineLvl w:val="4"/>
              <w:rPr>
                <w:rFonts w:asciiTheme="minorHAnsi" w:hAnsiTheme="minorHAnsi" w:cs="Arial"/>
                <w:color w:val="333333"/>
                <w:sz w:val="20"/>
                <w:szCs w:val="20"/>
                <w:lang w:val="en-US"/>
              </w:rPr>
            </w:pPr>
            <w:r w:rsidRPr="008C0126">
              <w:rPr>
                <w:rFonts w:asciiTheme="minorHAnsi" w:hAnsiTheme="minorHAnsi" w:cs="Arial"/>
                <w:color w:val="333333"/>
                <w:sz w:val="20"/>
                <w:szCs w:val="20"/>
                <w:lang w:val="en-US"/>
              </w:rPr>
              <w:t>Удружење наставника енглеског језика - ЕЛТА</w:t>
            </w:r>
          </w:p>
          <w:p w:rsidR="004E4B95" w:rsidRPr="008C0126" w:rsidRDefault="004E4B95" w:rsidP="00401D5B">
            <w:pPr>
              <w:shd w:val="clear" w:color="auto" w:fill="FFFFFF"/>
              <w:rPr>
                <w:rFonts w:asciiTheme="minorHAnsi" w:eastAsiaTheme="minorHAnsi" w:hAnsiTheme="minorHAnsi" w:cstheme="minorHAnsi"/>
                <w:sz w:val="20"/>
                <w:szCs w:val="20"/>
                <w:lang w:val="en-US"/>
              </w:rPr>
            </w:pPr>
          </w:p>
        </w:tc>
      </w:tr>
      <w:tr w:rsidR="004E4B95" w:rsidRPr="008C0126" w:rsidTr="00401D5B">
        <w:trPr>
          <w:trHeight w:val="660"/>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vMerge/>
          </w:tcPr>
          <w:p w:rsidR="004E4B95" w:rsidRPr="008C0126" w:rsidRDefault="004E4B95" w:rsidP="00401D5B">
            <w:pPr>
              <w:shd w:val="clear" w:color="auto" w:fill="FFFFFF"/>
              <w:rPr>
                <w:rFonts w:asciiTheme="minorHAnsi" w:hAnsiTheme="minorHAnsi"/>
                <w:color w:val="5C5B5B"/>
                <w:sz w:val="20"/>
                <w:szCs w:val="20"/>
              </w:rPr>
            </w:pPr>
          </w:p>
        </w:tc>
        <w:tc>
          <w:tcPr>
            <w:tcW w:w="1016" w:type="dxa"/>
            <w:gridSpan w:val="2"/>
          </w:tcPr>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К1.</w:t>
            </w: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П4</w:t>
            </w:r>
          </w:p>
        </w:tc>
        <w:tc>
          <w:tcPr>
            <w:tcW w:w="4714" w:type="dxa"/>
          </w:tcPr>
          <w:p w:rsidR="004E4B95" w:rsidRPr="008C0126" w:rsidRDefault="00D073B5" w:rsidP="00401D5B">
            <w:pPr>
              <w:shd w:val="clear" w:color="auto" w:fill="FFFFFF"/>
              <w:spacing w:before="150" w:after="150"/>
              <w:outlineLvl w:val="3"/>
              <w:rPr>
                <w:rFonts w:asciiTheme="minorHAnsi" w:hAnsiTheme="minorHAnsi" w:cs="Arial"/>
                <w:color w:val="000000" w:themeColor="text1"/>
                <w:sz w:val="20"/>
                <w:szCs w:val="20"/>
              </w:rPr>
            </w:pPr>
            <w:hyperlink r:id="rId30" w:history="1">
              <w:r w:rsidR="004E4B95" w:rsidRPr="008C0126">
                <w:rPr>
                  <w:rFonts w:asciiTheme="minorHAnsi" w:hAnsiTheme="minorHAnsi" w:cs="Arial"/>
                  <w:color w:val="000000" w:themeColor="text1"/>
                  <w:sz w:val="20"/>
                  <w:szCs w:val="20"/>
                  <w:u w:val="single"/>
                  <w:lang w:val="en-US"/>
                </w:rPr>
                <w:t>Beyond English</w:t>
              </w:r>
            </w:hyperlink>
          </w:p>
          <w:p w:rsidR="004E4B95" w:rsidRPr="008C0126" w:rsidRDefault="004E4B95" w:rsidP="00401D5B">
            <w:pPr>
              <w:shd w:val="clear" w:color="auto" w:fill="FFFFFF"/>
              <w:rPr>
                <w:rFonts w:asciiTheme="minorHAnsi" w:hAnsiTheme="minorHAnsi" w:cs="Arial"/>
                <w:color w:val="000000" w:themeColor="text1"/>
                <w:sz w:val="20"/>
                <w:szCs w:val="20"/>
                <w:lang w:val="en-US"/>
              </w:rPr>
            </w:pPr>
          </w:p>
        </w:tc>
        <w:tc>
          <w:tcPr>
            <w:tcW w:w="1740" w:type="dxa"/>
            <w:gridSpan w:val="2"/>
          </w:tcPr>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947.</w:t>
            </w:r>
          </w:p>
        </w:tc>
        <w:tc>
          <w:tcPr>
            <w:tcW w:w="2674" w:type="dxa"/>
          </w:tcPr>
          <w:p w:rsidR="004E4B95" w:rsidRPr="008C0126" w:rsidRDefault="004E4B95" w:rsidP="00401D5B">
            <w:pPr>
              <w:shd w:val="clear" w:color="auto" w:fill="FFFFFF"/>
              <w:spacing w:before="150" w:after="150"/>
              <w:outlineLvl w:val="4"/>
              <w:rPr>
                <w:rFonts w:asciiTheme="minorHAnsi" w:hAnsiTheme="minorHAnsi" w:cs="Arial"/>
                <w:color w:val="333333"/>
                <w:sz w:val="20"/>
                <w:szCs w:val="20"/>
                <w:lang w:val="en-US"/>
              </w:rPr>
            </w:pPr>
            <w:r w:rsidRPr="008C0126">
              <w:rPr>
                <w:rFonts w:asciiTheme="minorHAnsi" w:hAnsiTheme="minorHAnsi" w:cs="Arial"/>
                <w:color w:val="333333"/>
                <w:sz w:val="20"/>
                <w:szCs w:val="20"/>
                <w:lang w:val="en-US"/>
              </w:rPr>
              <w:t>Klett друштво за развој образовања</w:t>
            </w:r>
          </w:p>
        </w:tc>
      </w:tr>
      <w:tr w:rsidR="004E4B95" w:rsidRPr="008C0126" w:rsidTr="00401D5B">
        <w:trPr>
          <w:trHeight w:val="349"/>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vMerge/>
          </w:tcPr>
          <w:p w:rsidR="004E4B95" w:rsidRPr="008C0126" w:rsidRDefault="004E4B95" w:rsidP="00401D5B">
            <w:pPr>
              <w:shd w:val="clear" w:color="auto" w:fill="FFFFFF"/>
              <w:rPr>
                <w:rFonts w:asciiTheme="minorHAnsi" w:hAnsiTheme="minorHAnsi"/>
                <w:color w:val="5C5B5B"/>
                <w:sz w:val="20"/>
                <w:szCs w:val="20"/>
              </w:rPr>
            </w:pPr>
          </w:p>
        </w:tc>
        <w:tc>
          <w:tcPr>
            <w:tcW w:w="1016" w:type="dxa"/>
            <w:gridSpan w:val="2"/>
          </w:tcPr>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К1</w:t>
            </w: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К2</w:t>
            </w: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П2</w:t>
            </w:r>
          </w:p>
        </w:tc>
        <w:tc>
          <w:tcPr>
            <w:tcW w:w="4714" w:type="dxa"/>
          </w:tcPr>
          <w:p w:rsidR="004E4B95" w:rsidRPr="008C0126" w:rsidRDefault="00D073B5" w:rsidP="00401D5B">
            <w:pPr>
              <w:shd w:val="clear" w:color="auto" w:fill="FFFFFF"/>
              <w:rPr>
                <w:rFonts w:asciiTheme="minorHAnsi" w:hAnsiTheme="minorHAnsi" w:cs="Arial"/>
                <w:color w:val="000000" w:themeColor="text1"/>
                <w:sz w:val="20"/>
                <w:szCs w:val="20"/>
                <w:lang w:val="en-US"/>
              </w:rPr>
            </w:pPr>
            <w:hyperlink r:id="rId31" w:history="1">
              <w:r w:rsidR="004E4B95" w:rsidRPr="008C0126">
                <w:rPr>
                  <w:rFonts w:asciiTheme="minorHAnsi" w:hAnsiTheme="minorHAnsi" w:cs="Arial"/>
                  <w:color w:val="000000" w:themeColor="text1"/>
                  <w:sz w:val="20"/>
                  <w:szCs w:val="20"/>
                  <w:u w:val="single"/>
                  <w:lang w:val="en-US"/>
                </w:rPr>
                <w:t>Савремене препоруке за израду тестова знања за страни језик</w:t>
              </w:r>
            </w:hyperlink>
            <w:r w:rsidR="004E4B95" w:rsidRPr="008C0126">
              <w:rPr>
                <w:rFonts w:asciiTheme="minorHAnsi" w:hAnsiTheme="minorHAnsi" w:cs="Arial"/>
                <w:color w:val="000000" w:themeColor="text1"/>
                <w:sz w:val="20"/>
                <w:szCs w:val="20"/>
                <w:shd w:val="clear" w:color="auto" w:fill="FFFFFF"/>
                <w:lang w:val="en-US"/>
              </w:rPr>
              <w:t>Електронски</w:t>
            </w:r>
          </w:p>
        </w:tc>
        <w:tc>
          <w:tcPr>
            <w:tcW w:w="1740" w:type="dxa"/>
            <w:gridSpan w:val="2"/>
          </w:tcPr>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965.</w:t>
            </w:r>
          </w:p>
        </w:tc>
        <w:tc>
          <w:tcPr>
            <w:tcW w:w="2674" w:type="dxa"/>
          </w:tcPr>
          <w:p w:rsidR="004E4B95" w:rsidRPr="008C0126" w:rsidRDefault="004E4B95" w:rsidP="00401D5B">
            <w:pPr>
              <w:shd w:val="clear" w:color="auto" w:fill="FFFFFF"/>
              <w:spacing w:before="150" w:after="150"/>
              <w:outlineLvl w:val="4"/>
              <w:rPr>
                <w:rFonts w:asciiTheme="minorHAnsi" w:hAnsiTheme="minorHAnsi" w:cs="Arial"/>
                <w:color w:val="333333"/>
                <w:sz w:val="20"/>
                <w:szCs w:val="20"/>
                <w:lang w:val="en-US"/>
              </w:rPr>
            </w:pPr>
            <w:r w:rsidRPr="008C0126">
              <w:rPr>
                <w:rFonts w:asciiTheme="minorHAnsi" w:hAnsiTheme="minorHAnsi" w:cs="Arial"/>
                <w:color w:val="333333"/>
                <w:sz w:val="20"/>
                <w:szCs w:val="20"/>
                <w:lang w:val="en-US"/>
              </w:rPr>
              <w:t>Факултет за правне и пословне студије Др Лазар Вркатић</w:t>
            </w:r>
          </w:p>
          <w:p w:rsidR="004E4B95" w:rsidRPr="008C0126" w:rsidRDefault="004E4B95" w:rsidP="00401D5B">
            <w:pPr>
              <w:shd w:val="clear" w:color="auto" w:fill="FFFFFF"/>
              <w:rPr>
                <w:rFonts w:asciiTheme="minorHAnsi" w:hAnsiTheme="minorHAnsi" w:cs="Arial"/>
                <w:color w:val="333333"/>
                <w:sz w:val="20"/>
                <w:szCs w:val="20"/>
                <w:lang w:val="en-US"/>
              </w:rPr>
            </w:pPr>
          </w:p>
        </w:tc>
      </w:tr>
      <w:tr w:rsidR="004E4B95" w:rsidRPr="008C0126" w:rsidTr="00401D5B">
        <w:trPr>
          <w:trHeight w:val="1305"/>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vMerge w:val="restart"/>
          </w:tcPr>
          <w:p w:rsidR="004E4B95" w:rsidRPr="008C0126" w:rsidRDefault="004E4B9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Бранислава Чича - енглески</w:t>
            </w:r>
          </w:p>
          <w:p w:rsidR="004E4B95" w:rsidRPr="008C0126" w:rsidRDefault="004E4B95" w:rsidP="00401D5B">
            <w:pPr>
              <w:spacing w:after="200" w:line="276" w:lineRule="auto"/>
              <w:rPr>
                <w:rFonts w:asciiTheme="minorHAnsi" w:eastAsiaTheme="minorHAnsi" w:hAnsiTheme="minorHAnsi" w:cstheme="minorHAnsi"/>
                <w:sz w:val="20"/>
                <w:szCs w:val="20"/>
                <w:lang w:val="en-US"/>
              </w:rPr>
            </w:pPr>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1016" w:type="dxa"/>
            <w:gridSpan w:val="2"/>
          </w:tcPr>
          <w:p w:rsidR="004E4B95" w:rsidRPr="008C0126" w:rsidRDefault="004E4B95" w:rsidP="00401D5B">
            <w:pPr>
              <w:spacing w:after="200" w:line="276" w:lineRule="auto"/>
              <w:rPr>
                <w:rFonts w:asciiTheme="minorHAnsi" w:eastAsiaTheme="minorHAnsi" w:hAnsiTheme="minorHAnsi" w:cstheme="minorHAnsi"/>
                <w:sz w:val="20"/>
                <w:szCs w:val="20"/>
                <w:lang w:val="en-US"/>
              </w:rPr>
            </w:pP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К1.</w:t>
            </w:r>
          </w:p>
          <w:p w:rsidR="004E4B95" w:rsidRPr="008C0126" w:rsidRDefault="004E4B95" w:rsidP="00401D5B">
            <w:pPr>
              <w:shd w:val="clear" w:color="auto" w:fill="FFFFFF"/>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П4</w:t>
            </w:r>
          </w:p>
        </w:tc>
        <w:tc>
          <w:tcPr>
            <w:tcW w:w="4714" w:type="dxa"/>
          </w:tcPr>
          <w:p w:rsidR="004E4B95" w:rsidRPr="008C0126" w:rsidRDefault="004E4B95" w:rsidP="00401D5B">
            <w:pPr>
              <w:spacing w:after="200" w:line="276" w:lineRule="auto"/>
              <w:rPr>
                <w:rFonts w:asciiTheme="minorHAnsi" w:eastAsiaTheme="minorHAnsi" w:hAnsiTheme="minorHAnsi" w:cstheme="minorHAnsi"/>
                <w:sz w:val="20"/>
                <w:szCs w:val="20"/>
                <w:lang w:val="en-US"/>
              </w:rPr>
            </w:pPr>
          </w:p>
          <w:p w:rsidR="004E4B95" w:rsidRPr="008C0126" w:rsidRDefault="00D073B5" w:rsidP="00401D5B">
            <w:pPr>
              <w:shd w:val="clear" w:color="auto" w:fill="FFFFFF"/>
              <w:spacing w:before="150" w:after="150"/>
              <w:outlineLvl w:val="3"/>
              <w:rPr>
                <w:rFonts w:asciiTheme="minorHAnsi" w:hAnsiTheme="minorHAnsi" w:cs="Arial"/>
                <w:color w:val="000000" w:themeColor="text1"/>
                <w:sz w:val="20"/>
                <w:szCs w:val="20"/>
              </w:rPr>
            </w:pPr>
            <w:hyperlink r:id="rId32" w:history="1">
              <w:r w:rsidR="004E4B95" w:rsidRPr="008C0126">
                <w:rPr>
                  <w:rFonts w:asciiTheme="minorHAnsi" w:hAnsiTheme="minorHAnsi" w:cs="Arial"/>
                  <w:color w:val="000000" w:themeColor="text1"/>
                  <w:sz w:val="20"/>
                  <w:szCs w:val="20"/>
                  <w:u w:val="single"/>
                  <w:lang w:val="en-US"/>
                </w:rPr>
                <w:t>Beyond English</w:t>
              </w:r>
            </w:hyperlink>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1740" w:type="dxa"/>
            <w:gridSpan w:val="2"/>
          </w:tcPr>
          <w:p w:rsidR="004E4B95" w:rsidRPr="008C0126" w:rsidRDefault="004E4B95" w:rsidP="00401D5B">
            <w:pPr>
              <w:spacing w:after="200" w:line="276" w:lineRule="auto"/>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947.</w:t>
            </w:r>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2674" w:type="dxa"/>
          </w:tcPr>
          <w:p w:rsidR="004E4B95" w:rsidRPr="008C0126" w:rsidRDefault="004E4B95" w:rsidP="00401D5B">
            <w:pPr>
              <w:shd w:val="clear" w:color="auto" w:fill="FFFFFF"/>
              <w:spacing w:before="150" w:after="150"/>
              <w:outlineLvl w:val="4"/>
              <w:rPr>
                <w:rFonts w:asciiTheme="minorHAnsi" w:hAnsiTheme="minorHAnsi" w:cs="Arial"/>
                <w:color w:val="333333"/>
                <w:sz w:val="20"/>
                <w:szCs w:val="20"/>
                <w:lang w:val="en-US"/>
              </w:rPr>
            </w:pPr>
            <w:r w:rsidRPr="008C0126">
              <w:rPr>
                <w:rFonts w:asciiTheme="minorHAnsi" w:hAnsiTheme="minorHAnsi" w:cs="Arial"/>
                <w:color w:val="333333"/>
                <w:sz w:val="20"/>
                <w:szCs w:val="20"/>
                <w:lang w:val="en-US"/>
              </w:rPr>
              <w:t>Klett друштво за развој образовања</w:t>
            </w:r>
          </w:p>
          <w:p w:rsidR="004E4B95" w:rsidRPr="008C0126" w:rsidRDefault="004E4B95" w:rsidP="00401D5B">
            <w:pPr>
              <w:shd w:val="clear" w:color="auto" w:fill="FFFFFF"/>
              <w:rPr>
                <w:rFonts w:asciiTheme="minorHAnsi" w:eastAsiaTheme="minorHAnsi" w:hAnsiTheme="minorHAnsi" w:cstheme="minorHAnsi"/>
                <w:sz w:val="20"/>
                <w:szCs w:val="20"/>
                <w:lang w:val="en-US"/>
              </w:rPr>
            </w:pPr>
          </w:p>
        </w:tc>
      </w:tr>
      <w:tr w:rsidR="004E4B95" w:rsidRPr="008C0126" w:rsidTr="00401D5B">
        <w:trPr>
          <w:trHeight w:val="398"/>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vMerge/>
          </w:tcPr>
          <w:p w:rsidR="004E4B95" w:rsidRPr="008C0126" w:rsidRDefault="004E4B95" w:rsidP="00401D5B">
            <w:pPr>
              <w:shd w:val="clear" w:color="auto" w:fill="FFFFFF"/>
              <w:rPr>
                <w:rFonts w:asciiTheme="minorHAnsi" w:hAnsiTheme="minorHAnsi"/>
                <w:color w:val="5C5B5B"/>
                <w:sz w:val="20"/>
                <w:szCs w:val="20"/>
                <w:lang w:val="en-US"/>
              </w:rPr>
            </w:pPr>
          </w:p>
        </w:tc>
        <w:tc>
          <w:tcPr>
            <w:tcW w:w="1016" w:type="dxa"/>
            <w:gridSpan w:val="2"/>
          </w:tcPr>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К1</w:t>
            </w: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К2</w:t>
            </w:r>
          </w:p>
          <w:p w:rsidR="004E4B95" w:rsidRPr="008C0126" w:rsidRDefault="004E4B95" w:rsidP="00401D5B">
            <w:pPr>
              <w:shd w:val="clear" w:color="auto" w:fill="FFFFFF"/>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П2</w:t>
            </w:r>
          </w:p>
        </w:tc>
        <w:tc>
          <w:tcPr>
            <w:tcW w:w="4714" w:type="dxa"/>
          </w:tcPr>
          <w:p w:rsidR="004E4B95" w:rsidRPr="008C0126" w:rsidRDefault="00D073B5" w:rsidP="00401D5B">
            <w:pPr>
              <w:shd w:val="clear" w:color="auto" w:fill="FFFFFF"/>
              <w:rPr>
                <w:rFonts w:asciiTheme="minorHAnsi" w:eastAsiaTheme="minorHAnsi" w:hAnsiTheme="minorHAnsi" w:cstheme="minorHAnsi"/>
                <w:sz w:val="20"/>
                <w:szCs w:val="20"/>
                <w:lang w:val="en-US"/>
              </w:rPr>
            </w:pPr>
            <w:hyperlink r:id="rId33" w:history="1">
              <w:r w:rsidR="004E4B95" w:rsidRPr="008C0126">
                <w:rPr>
                  <w:rFonts w:asciiTheme="minorHAnsi" w:hAnsiTheme="minorHAnsi" w:cs="Arial"/>
                  <w:color w:val="000000" w:themeColor="text1"/>
                  <w:sz w:val="20"/>
                  <w:szCs w:val="20"/>
                  <w:u w:val="single"/>
                  <w:lang w:val="en-US"/>
                </w:rPr>
                <w:t>Савремене препоруке за израду тестова знања за страни језик</w:t>
              </w:r>
            </w:hyperlink>
            <w:r w:rsidR="004E4B95" w:rsidRPr="008C0126">
              <w:rPr>
                <w:rFonts w:asciiTheme="minorHAnsi" w:hAnsiTheme="minorHAnsi" w:cs="Arial"/>
                <w:color w:val="000000" w:themeColor="text1"/>
                <w:sz w:val="20"/>
                <w:szCs w:val="20"/>
                <w:shd w:val="clear" w:color="auto" w:fill="FFFFFF"/>
                <w:lang w:val="en-US"/>
              </w:rPr>
              <w:t>Електронски</w:t>
            </w:r>
          </w:p>
        </w:tc>
        <w:tc>
          <w:tcPr>
            <w:tcW w:w="1740" w:type="dxa"/>
            <w:gridSpan w:val="2"/>
          </w:tcPr>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965.</w:t>
            </w:r>
          </w:p>
        </w:tc>
        <w:tc>
          <w:tcPr>
            <w:tcW w:w="2674" w:type="dxa"/>
          </w:tcPr>
          <w:p w:rsidR="004E4B95" w:rsidRPr="008C0126" w:rsidRDefault="004E4B95" w:rsidP="00401D5B">
            <w:pPr>
              <w:shd w:val="clear" w:color="auto" w:fill="FFFFFF"/>
              <w:spacing w:before="150" w:after="150"/>
              <w:outlineLvl w:val="4"/>
              <w:rPr>
                <w:rFonts w:asciiTheme="minorHAnsi" w:hAnsiTheme="minorHAnsi" w:cs="Arial"/>
                <w:color w:val="333333"/>
                <w:sz w:val="20"/>
                <w:szCs w:val="20"/>
                <w:lang w:val="en-US"/>
              </w:rPr>
            </w:pPr>
            <w:r w:rsidRPr="008C0126">
              <w:rPr>
                <w:rFonts w:asciiTheme="minorHAnsi" w:hAnsiTheme="minorHAnsi" w:cs="Arial"/>
                <w:color w:val="333333"/>
                <w:sz w:val="20"/>
                <w:szCs w:val="20"/>
                <w:lang w:val="en-US"/>
              </w:rPr>
              <w:t>Факултет за правне и пословне студије Др Лазар Вркатић</w:t>
            </w:r>
          </w:p>
          <w:p w:rsidR="004E4B95" w:rsidRPr="008C0126" w:rsidRDefault="004E4B95" w:rsidP="00401D5B">
            <w:pPr>
              <w:shd w:val="clear" w:color="auto" w:fill="FFFFFF"/>
              <w:rPr>
                <w:rFonts w:asciiTheme="minorHAnsi" w:hAnsiTheme="minorHAnsi" w:cs="Arial"/>
                <w:color w:val="333333"/>
                <w:sz w:val="20"/>
                <w:szCs w:val="20"/>
                <w:lang w:val="en-US"/>
              </w:rPr>
            </w:pPr>
          </w:p>
        </w:tc>
      </w:tr>
      <w:tr w:rsidR="004E4B95" w:rsidRPr="008C0126" w:rsidTr="00401D5B">
        <w:trPr>
          <w:trHeight w:val="705"/>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vMerge w:val="restart"/>
          </w:tcPr>
          <w:p w:rsidR="004E4B95" w:rsidRPr="008C0126" w:rsidRDefault="004E4B9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Тања Јовашевић - енглески</w:t>
            </w: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1016" w:type="dxa"/>
            <w:gridSpan w:val="2"/>
          </w:tcPr>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К1.</w:t>
            </w: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П4</w:t>
            </w:r>
          </w:p>
        </w:tc>
        <w:tc>
          <w:tcPr>
            <w:tcW w:w="4714" w:type="dxa"/>
          </w:tcPr>
          <w:p w:rsidR="004E4B95" w:rsidRPr="008C0126" w:rsidRDefault="00D073B5" w:rsidP="00401D5B">
            <w:pPr>
              <w:shd w:val="clear" w:color="auto" w:fill="FFFFFF"/>
              <w:spacing w:before="150" w:after="150"/>
              <w:outlineLvl w:val="3"/>
              <w:rPr>
                <w:rFonts w:asciiTheme="minorHAnsi" w:hAnsiTheme="minorHAnsi" w:cs="Arial"/>
                <w:color w:val="000000" w:themeColor="text1"/>
                <w:sz w:val="20"/>
                <w:szCs w:val="20"/>
              </w:rPr>
            </w:pPr>
            <w:hyperlink r:id="rId34" w:history="1">
              <w:r w:rsidR="004E4B95" w:rsidRPr="008C0126">
                <w:rPr>
                  <w:rFonts w:asciiTheme="minorHAnsi" w:hAnsiTheme="minorHAnsi" w:cs="Arial"/>
                  <w:color w:val="000000" w:themeColor="text1"/>
                  <w:sz w:val="20"/>
                  <w:szCs w:val="20"/>
                  <w:u w:val="single"/>
                  <w:lang w:val="en-US"/>
                </w:rPr>
                <w:t>Beyond English</w:t>
              </w:r>
            </w:hyperlink>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1740" w:type="dxa"/>
            <w:gridSpan w:val="2"/>
          </w:tcPr>
          <w:p w:rsidR="004E4B95" w:rsidRPr="008C0126" w:rsidRDefault="004E4B95" w:rsidP="00401D5B">
            <w:pPr>
              <w:spacing w:after="200" w:line="276" w:lineRule="auto"/>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947.</w:t>
            </w: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674" w:type="dxa"/>
          </w:tcPr>
          <w:p w:rsidR="004E4B95" w:rsidRPr="008C0126" w:rsidRDefault="004E4B95" w:rsidP="00401D5B">
            <w:pPr>
              <w:shd w:val="clear" w:color="auto" w:fill="FFFFFF"/>
              <w:spacing w:before="150" w:after="150"/>
              <w:outlineLvl w:val="4"/>
              <w:rPr>
                <w:rFonts w:asciiTheme="minorHAnsi" w:eastAsiaTheme="minorHAnsi" w:hAnsiTheme="minorHAnsi" w:cstheme="minorHAnsi"/>
                <w:sz w:val="20"/>
                <w:szCs w:val="20"/>
                <w:lang w:val="en-US"/>
              </w:rPr>
            </w:pPr>
            <w:r w:rsidRPr="008C0126">
              <w:rPr>
                <w:rFonts w:asciiTheme="minorHAnsi" w:hAnsiTheme="minorHAnsi" w:cs="Arial"/>
                <w:color w:val="333333"/>
                <w:sz w:val="20"/>
                <w:szCs w:val="20"/>
                <w:lang w:val="en-US"/>
              </w:rPr>
              <w:t xml:space="preserve">Klett друштво за развој </w:t>
            </w:r>
            <w:r w:rsidRPr="008C0126">
              <w:rPr>
                <w:rFonts w:asciiTheme="minorHAnsi" w:hAnsiTheme="minorHAnsi" w:cs="Arial"/>
                <w:color w:val="333333"/>
                <w:sz w:val="20"/>
                <w:szCs w:val="20"/>
                <w:lang w:val="en-US"/>
              </w:rPr>
              <w:lastRenderedPageBreak/>
              <w:t>образовања</w:t>
            </w:r>
          </w:p>
        </w:tc>
      </w:tr>
      <w:tr w:rsidR="004E4B95" w:rsidRPr="008C0126" w:rsidTr="00401D5B">
        <w:trPr>
          <w:trHeight w:val="405"/>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vMerge/>
          </w:tcPr>
          <w:p w:rsidR="004E4B95" w:rsidRPr="008C0126" w:rsidRDefault="004E4B95" w:rsidP="00401D5B">
            <w:pPr>
              <w:shd w:val="clear" w:color="auto" w:fill="FFFFFF"/>
              <w:rPr>
                <w:rFonts w:asciiTheme="minorHAnsi" w:hAnsiTheme="minorHAnsi"/>
                <w:color w:val="5C5B5B"/>
                <w:sz w:val="20"/>
                <w:szCs w:val="20"/>
                <w:lang w:val="en-US"/>
              </w:rPr>
            </w:pPr>
          </w:p>
        </w:tc>
        <w:tc>
          <w:tcPr>
            <w:tcW w:w="1016" w:type="dxa"/>
            <w:gridSpan w:val="2"/>
          </w:tcPr>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К1</w:t>
            </w:r>
          </w:p>
          <w:p w:rsidR="004E4B95" w:rsidRPr="008C0126" w:rsidRDefault="004E4B95" w:rsidP="00401D5B">
            <w:pPr>
              <w:shd w:val="clear" w:color="auto" w:fill="FFFFFF"/>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К2</w:t>
            </w:r>
          </w:p>
          <w:p w:rsidR="004E4B95" w:rsidRPr="008C0126" w:rsidRDefault="004E4B95" w:rsidP="00401D5B">
            <w:pPr>
              <w:shd w:val="clear" w:color="auto" w:fill="FFFFFF"/>
              <w:ind w:left="15"/>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П2</w:t>
            </w:r>
          </w:p>
        </w:tc>
        <w:tc>
          <w:tcPr>
            <w:tcW w:w="4714" w:type="dxa"/>
          </w:tcPr>
          <w:p w:rsidR="004E4B95" w:rsidRPr="008C0126" w:rsidRDefault="00D073B5" w:rsidP="00401D5B">
            <w:pPr>
              <w:shd w:val="clear" w:color="auto" w:fill="FFFFFF"/>
              <w:ind w:left="15"/>
              <w:rPr>
                <w:rFonts w:asciiTheme="minorHAnsi" w:hAnsiTheme="minorHAnsi" w:cs="Arial"/>
                <w:color w:val="000000" w:themeColor="text1"/>
                <w:sz w:val="20"/>
                <w:szCs w:val="20"/>
                <w:lang w:val="en-US"/>
              </w:rPr>
            </w:pPr>
            <w:hyperlink r:id="rId35" w:history="1">
              <w:r w:rsidR="004E4B95" w:rsidRPr="008C0126">
                <w:rPr>
                  <w:rFonts w:asciiTheme="minorHAnsi" w:hAnsiTheme="minorHAnsi" w:cs="Arial"/>
                  <w:color w:val="000000" w:themeColor="text1"/>
                  <w:sz w:val="20"/>
                  <w:szCs w:val="20"/>
                  <w:u w:val="single"/>
                  <w:lang w:val="en-US"/>
                </w:rPr>
                <w:t>Савремене препоруке за израду тестова знања за страни језик</w:t>
              </w:r>
            </w:hyperlink>
            <w:r w:rsidR="004E4B95" w:rsidRPr="008C0126">
              <w:rPr>
                <w:rFonts w:asciiTheme="minorHAnsi" w:hAnsiTheme="minorHAnsi" w:cs="Arial"/>
                <w:color w:val="000000" w:themeColor="text1"/>
                <w:sz w:val="20"/>
                <w:szCs w:val="20"/>
                <w:shd w:val="clear" w:color="auto" w:fill="FFFFFF"/>
                <w:lang w:val="en-US"/>
              </w:rPr>
              <w:t>Електронски</w:t>
            </w:r>
          </w:p>
        </w:tc>
        <w:tc>
          <w:tcPr>
            <w:tcW w:w="1740" w:type="dxa"/>
            <w:gridSpan w:val="2"/>
          </w:tcPr>
          <w:p w:rsidR="004E4B95" w:rsidRPr="008C0126" w:rsidRDefault="004E4B95" w:rsidP="00401D5B">
            <w:pPr>
              <w:shd w:val="clear" w:color="auto" w:fill="FFFFFF"/>
              <w:ind w:left="15"/>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965.</w:t>
            </w:r>
          </w:p>
        </w:tc>
        <w:tc>
          <w:tcPr>
            <w:tcW w:w="2674" w:type="dxa"/>
          </w:tcPr>
          <w:p w:rsidR="004E4B95" w:rsidRPr="008C0126" w:rsidRDefault="004E4B95" w:rsidP="00401D5B">
            <w:pPr>
              <w:shd w:val="clear" w:color="auto" w:fill="FFFFFF"/>
              <w:spacing w:before="150" w:after="150"/>
              <w:outlineLvl w:val="4"/>
              <w:rPr>
                <w:rFonts w:asciiTheme="minorHAnsi" w:hAnsiTheme="minorHAnsi" w:cs="Arial"/>
                <w:color w:val="333333"/>
                <w:sz w:val="20"/>
                <w:szCs w:val="20"/>
                <w:lang w:val="en-US"/>
              </w:rPr>
            </w:pPr>
            <w:r w:rsidRPr="008C0126">
              <w:rPr>
                <w:rFonts w:asciiTheme="minorHAnsi" w:hAnsiTheme="minorHAnsi" w:cs="Arial"/>
                <w:color w:val="333333"/>
                <w:sz w:val="20"/>
                <w:szCs w:val="20"/>
                <w:lang w:val="en-US"/>
              </w:rPr>
              <w:t>Факултет за правне и пословне студије Др Лазар Вркатић</w:t>
            </w:r>
          </w:p>
          <w:p w:rsidR="004E4B95" w:rsidRPr="008C0126" w:rsidRDefault="004E4B95" w:rsidP="00401D5B">
            <w:pPr>
              <w:shd w:val="clear" w:color="auto" w:fill="FFFFFF"/>
              <w:ind w:left="15"/>
              <w:rPr>
                <w:rFonts w:asciiTheme="minorHAnsi" w:hAnsiTheme="minorHAnsi" w:cs="Arial"/>
                <w:color w:val="333333"/>
                <w:sz w:val="20"/>
                <w:szCs w:val="20"/>
                <w:lang w:val="en-US"/>
              </w:rPr>
            </w:pPr>
          </w:p>
        </w:tc>
      </w:tr>
      <w:tr w:rsidR="004E4B95" w:rsidRPr="008C0126" w:rsidTr="00401D5B">
        <w:trPr>
          <w:trHeight w:val="360"/>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tcPr>
          <w:p w:rsidR="004E4B95" w:rsidRPr="008C0126" w:rsidRDefault="004E4B95" w:rsidP="00401D5B">
            <w:pPr>
              <w:shd w:val="clear" w:color="auto" w:fill="FFFFFF"/>
              <w:rPr>
                <w:rFonts w:asciiTheme="minorHAnsi" w:hAnsiTheme="minorHAnsi"/>
                <w:color w:val="5C5B5B"/>
                <w:sz w:val="20"/>
                <w:szCs w:val="20"/>
                <w:lang w:val="en-US"/>
              </w:rPr>
            </w:pPr>
            <w:r w:rsidRPr="008C0126">
              <w:rPr>
                <w:rFonts w:asciiTheme="minorHAnsi" w:hAnsiTheme="minorHAnsi"/>
                <w:color w:val="5C5B5B"/>
                <w:sz w:val="20"/>
                <w:szCs w:val="20"/>
                <w:lang w:val="en-US"/>
              </w:rPr>
              <w:t xml:space="preserve">Јасмина Јовић - немачки - </w:t>
            </w: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1016" w:type="dxa"/>
            <w:gridSpan w:val="2"/>
          </w:tcPr>
          <w:p w:rsidR="004E4B95" w:rsidRPr="008C0126" w:rsidRDefault="004E4B95" w:rsidP="00401D5B">
            <w:pPr>
              <w:shd w:val="clear" w:color="auto" w:fill="FFFFFF"/>
              <w:ind w:left="15"/>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К2</w:t>
            </w:r>
          </w:p>
          <w:p w:rsidR="004E4B95" w:rsidRPr="008C0126" w:rsidRDefault="004E4B95" w:rsidP="00401D5B">
            <w:pPr>
              <w:shd w:val="clear" w:color="auto" w:fill="FFFFFF"/>
              <w:ind w:left="15"/>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П6</w:t>
            </w:r>
          </w:p>
        </w:tc>
        <w:tc>
          <w:tcPr>
            <w:tcW w:w="4714" w:type="dxa"/>
          </w:tcPr>
          <w:p w:rsidR="004E4B95" w:rsidRPr="008C0126" w:rsidRDefault="00D073B5" w:rsidP="00401D5B">
            <w:pPr>
              <w:shd w:val="clear" w:color="auto" w:fill="FBFCFD"/>
              <w:spacing w:before="150" w:after="150"/>
              <w:outlineLvl w:val="3"/>
              <w:rPr>
                <w:rFonts w:asciiTheme="minorHAnsi" w:hAnsiTheme="minorHAnsi" w:cs="Arial"/>
                <w:color w:val="000000" w:themeColor="text1"/>
                <w:sz w:val="20"/>
                <w:szCs w:val="20"/>
              </w:rPr>
            </w:pPr>
            <w:hyperlink r:id="rId36" w:history="1">
              <w:r w:rsidR="004E4B95" w:rsidRPr="008C0126">
                <w:rPr>
                  <w:rFonts w:asciiTheme="minorHAnsi" w:hAnsiTheme="minorHAnsi" w:cs="Arial"/>
                  <w:color w:val="000000" w:themeColor="text1"/>
                  <w:sz w:val="20"/>
                  <w:szCs w:val="20"/>
                  <w:u w:val="single"/>
                  <w:lang w:val="en-US"/>
                </w:rPr>
                <w:t>Креативна употреба дигиталних алата у настави језика</w:t>
              </w:r>
            </w:hyperlink>
          </w:p>
        </w:tc>
        <w:tc>
          <w:tcPr>
            <w:tcW w:w="1740" w:type="dxa"/>
            <w:gridSpan w:val="2"/>
          </w:tcPr>
          <w:p w:rsidR="004E4B95" w:rsidRPr="008C0126" w:rsidRDefault="004E4B95" w:rsidP="00401D5B">
            <w:pPr>
              <w:shd w:val="clear" w:color="auto" w:fill="FFFFFF"/>
              <w:ind w:left="15"/>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989.</w:t>
            </w:r>
          </w:p>
        </w:tc>
        <w:tc>
          <w:tcPr>
            <w:tcW w:w="2674" w:type="dxa"/>
          </w:tcPr>
          <w:p w:rsidR="004E4B95" w:rsidRPr="008C0126" w:rsidRDefault="004E4B95" w:rsidP="00401D5B">
            <w:pPr>
              <w:shd w:val="clear" w:color="auto" w:fill="FBFCFD"/>
              <w:spacing w:before="150" w:after="150"/>
              <w:outlineLvl w:val="4"/>
              <w:rPr>
                <w:rFonts w:asciiTheme="minorHAnsi" w:hAnsiTheme="minorHAnsi" w:cs="Arial"/>
                <w:color w:val="333333"/>
                <w:sz w:val="20"/>
                <w:szCs w:val="20"/>
                <w:lang w:val="en-US"/>
              </w:rPr>
            </w:pPr>
            <w:r w:rsidRPr="008C0126">
              <w:rPr>
                <w:rFonts w:asciiTheme="minorHAnsi" w:hAnsiTheme="minorHAnsi" w:cs="Arial"/>
                <w:color w:val="333333"/>
                <w:sz w:val="20"/>
                <w:szCs w:val="20"/>
                <w:lang w:val="en-US"/>
              </w:rPr>
              <w:t>УНИВЕРЗИТЕТ СИНГИДУНУМ</w:t>
            </w: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r>
      <w:tr w:rsidR="004E4B95" w:rsidRPr="008C0126" w:rsidTr="00401D5B">
        <w:trPr>
          <w:trHeight w:val="350"/>
        </w:trPr>
        <w:tc>
          <w:tcPr>
            <w:tcW w:w="1335" w:type="dxa"/>
            <w:vMerge/>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2895" w:type="dxa"/>
          </w:tcPr>
          <w:p w:rsidR="004E4B95" w:rsidRPr="008C0126" w:rsidRDefault="004E4B95" w:rsidP="00401D5B">
            <w:pPr>
              <w:shd w:val="clear" w:color="auto" w:fill="FFFFFF"/>
              <w:rPr>
                <w:rFonts w:asciiTheme="minorHAnsi" w:hAnsiTheme="minorHAnsi"/>
                <w:color w:val="5C5B5B"/>
                <w:sz w:val="20"/>
                <w:szCs w:val="20"/>
              </w:rPr>
            </w:pPr>
            <w:r w:rsidRPr="008C0126">
              <w:rPr>
                <w:rFonts w:asciiTheme="minorHAnsi" w:hAnsiTheme="minorHAnsi"/>
                <w:color w:val="5C5B5B"/>
                <w:sz w:val="20"/>
                <w:szCs w:val="20"/>
                <w:lang w:val="en-US"/>
              </w:rPr>
              <w:t>Милица Стевановић - немачки </w:t>
            </w:r>
          </w:p>
          <w:p w:rsidR="004E4B95" w:rsidRPr="008C0126" w:rsidRDefault="004E4B95" w:rsidP="00401D5B">
            <w:pPr>
              <w:shd w:val="clear" w:color="auto" w:fill="FFFFFF"/>
              <w:rPr>
                <w:rFonts w:asciiTheme="minorHAnsi" w:eastAsiaTheme="minorHAnsi" w:hAnsiTheme="minorHAnsi" w:cstheme="minorHAnsi"/>
                <w:sz w:val="20"/>
                <w:szCs w:val="20"/>
                <w:lang w:val="en-US"/>
              </w:rPr>
            </w:pPr>
          </w:p>
        </w:tc>
        <w:tc>
          <w:tcPr>
            <w:tcW w:w="1016" w:type="dxa"/>
            <w:gridSpan w:val="2"/>
          </w:tcPr>
          <w:p w:rsidR="004E4B95" w:rsidRPr="008C0126" w:rsidRDefault="004E4B95" w:rsidP="00401D5B">
            <w:pPr>
              <w:shd w:val="clear" w:color="auto" w:fill="FFFFFF"/>
              <w:ind w:left="15"/>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rPr>
              <w:t>К2</w:t>
            </w: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П6</w:t>
            </w:r>
          </w:p>
        </w:tc>
        <w:tc>
          <w:tcPr>
            <w:tcW w:w="4714" w:type="dxa"/>
          </w:tcPr>
          <w:p w:rsidR="004E4B95" w:rsidRPr="008C0126" w:rsidRDefault="00D073B5" w:rsidP="00401D5B">
            <w:pPr>
              <w:shd w:val="clear" w:color="auto" w:fill="FBFCFD"/>
              <w:spacing w:before="150" w:after="150"/>
              <w:outlineLvl w:val="3"/>
              <w:rPr>
                <w:rFonts w:asciiTheme="minorHAnsi" w:hAnsiTheme="minorHAnsi" w:cs="Arial"/>
                <w:color w:val="000000" w:themeColor="text1"/>
                <w:sz w:val="20"/>
                <w:szCs w:val="20"/>
                <w:lang w:val="en-US"/>
              </w:rPr>
            </w:pPr>
            <w:hyperlink r:id="rId37" w:history="1">
              <w:r w:rsidR="004E4B95" w:rsidRPr="008C0126">
                <w:rPr>
                  <w:rFonts w:asciiTheme="minorHAnsi" w:hAnsiTheme="minorHAnsi" w:cs="Arial"/>
                  <w:color w:val="000000" w:themeColor="text1"/>
                  <w:sz w:val="20"/>
                  <w:szCs w:val="20"/>
                  <w:u w:val="single"/>
                  <w:lang w:val="en-US"/>
                </w:rPr>
                <w:t>Креативна употреба дигиталних алата у настави језика</w:t>
              </w:r>
            </w:hyperlink>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c>
          <w:tcPr>
            <w:tcW w:w="1740" w:type="dxa"/>
            <w:gridSpan w:val="2"/>
          </w:tcPr>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r w:rsidRPr="008C0126">
              <w:rPr>
                <w:rFonts w:asciiTheme="minorHAnsi" w:eastAsiaTheme="minorHAnsi" w:hAnsiTheme="minorHAnsi" w:cstheme="minorHAnsi"/>
                <w:sz w:val="20"/>
                <w:szCs w:val="20"/>
              </w:rPr>
              <w:t>989.</w:t>
            </w:r>
          </w:p>
        </w:tc>
        <w:tc>
          <w:tcPr>
            <w:tcW w:w="2674" w:type="dxa"/>
          </w:tcPr>
          <w:p w:rsidR="004E4B95" w:rsidRPr="008C0126" w:rsidRDefault="004E4B95" w:rsidP="00401D5B">
            <w:pPr>
              <w:shd w:val="clear" w:color="auto" w:fill="FBFCFD"/>
              <w:spacing w:before="150" w:after="150"/>
              <w:outlineLvl w:val="4"/>
              <w:rPr>
                <w:rFonts w:asciiTheme="minorHAnsi" w:hAnsiTheme="minorHAnsi" w:cs="Arial"/>
                <w:color w:val="333333"/>
                <w:sz w:val="20"/>
                <w:szCs w:val="20"/>
                <w:lang w:val="en-US"/>
              </w:rPr>
            </w:pPr>
            <w:r w:rsidRPr="008C0126">
              <w:rPr>
                <w:rFonts w:asciiTheme="minorHAnsi" w:hAnsiTheme="minorHAnsi" w:cs="Arial"/>
                <w:color w:val="333333"/>
                <w:sz w:val="20"/>
                <w:szCs w:val="20"/>
                <w:lang w:val="en-US"/>
              </w:rPr>
              <w:t>УНИВЕРЗИТЕТ СИНГИДУНУМ</w:t>
            </w:r>
          </w:p>
          <w:p w:rsidR="004E4B95" w:rsidRPr="008C0126" w:rsidRDefault="004E4B95" w:rsidP="00401D5B">
            <w:pPr>
              <w:shd w:val="clear" w:color="auto" w:fill="FFFFFF"/>
              <w:ind w:left="15"/>
              <w:rPr>
                <w:rFonts w:asciiTheme="minorHAnsi" w:eastAsiaTheme="minorHAnsi" w:hAnsiTheme="minorHAnsi" w:cstheme="minorHAnsi"/>
                <w:sz w:val="20"/>
                <w:szCs w:val="20"/>
                <w:lang w:val="en-US"/>
              </w:rPr>
            </w:pPr>
          </w:p>
        </w:tc>
      </w:tr>
      <w:tr w:rsidR="004E4B95" w:rsidRPr="008C0126" w:rsidTr="00401D5B">
        <w:trPr>
          <w:trHeight w:val="735"/>
        </w:trPr>
        <w:tc>
          <w:tcPr>
            <w:tcW w:w="4230" w:type="dxa"/>
            <w:gridSpan w:val="2"/>
          </w:tcPr>
          <w:p w:rsidR="004E4B95" w:rsidRPr="008C0126" w:rsidRDefault="004E4B95" w:rsidP="00401D5B">
            <w:pPr>
              <w:shd w:val="clear" w:color="auto" w:fill="FFFFFF"/>
              <w:ind w:left="15"/>
              <w:rPr>
                <w:rFonts w:asciiTheme="minorHAnsi" w:hAnsiTheme="minorHAnsi"/>
                <w:color w:val="5C5B5B"/>
                <w:sz w:val="20"/>
                <w:szCs w:val="20"/>
              </w:rPr>
            </w:pPr>
          </w:p>
          <w:p w:rsidR="004E4B95" w:rsidRPr="008C0126" w:rsidRDefault="004E4B95" w:rsidP="00401D5B">
            <w:pPr>
              <w:shd w:val="clear" w:color="auto" w:fill="FFFFFF"/>
              <w:ind w:left="15"/>
              <w:rPr>
                <w:rFonts w:asciiTheme="minorHAnsi" w:hAnsiTheme="minorHAnsi"/>
                <w:color w:val="5C5B5B"/>
                <w:sz w:val="20"/>
                <w:szCs w:val="20"/>
              </w:rPr>
            </w:pPr>
            <w:r w:rsidRPr="008C0126">
              <w:rPr>
                <w:rFonts w:asciiTheme="minorHAnsi" w:hAnsiTheme="minorHAnsi"/>
                <w:color w:val="5C5B5B"/>
                <w:sz w:val="20"/>
                <w:szCs w:val="20"/>
              </w:rPr>
              <w:t>Семинар за стручно веће</w:t>
            </w:r>
          </w:p>
        </w:tc>
        <w:tc>
          <w:tcPr>
            <w:tcW w:w="990" w:type="dxa"/>
            <w:shd w:val="clear" w:color="auto" w:fill="auto"/>
          </w:tcPr>
          <w:p w:rsidR="004E4B95" w:rsidRPr="008C0126" w:rsidRDefault="004E4B95" w:rsidP="00401D5B">
            <w:pPr>
              <w:spacing w:after="200" w:line="276" w:lineRule="auto"/>
              <w:rPr>
                <w:rFonts w:asciiTheme="minorHAnsi" w:eastAsiaTheme="minorHAnsi" w:hAnsiTheme="minorHAnsi" w:cs="Arial"/>
                <w:color w:val="333333"/>
                <w:sz w:val="20"/>
                <w:szCs w:val="20"/>
                <w:shd w:val="clear" w:color="auto" w:fill="FBFCFD"/>
              </w:rPr>
            </w:pPr>
            <w:r w:rsidRPr="008C0126">
              <w:rPr>
                <w:rFonts w:asciiTheme="minorHAnsi" w:eastAsiaTheme="minorHAnsi" w:hAnsiTheme="minorHAnsi" w:cs="Arial"/>
                <w:color w:val="333333"/>
                <w:sz w:val="20"/>
                <w:szCs w:val="20"/>
                <w:shd w:val="clear" w:color="auto" w:fill="FBFCFD"/>
                <w:lang w:val="en-US"/>
              </w:rPr>
              <w:t>К4, К7, К12, </w:t>
            </w:r>
          </w:p>
          <w:p w:rsidR="004E4B95" w:rsidRPr="008C0126" w:rsidRDefault="004E4B95" w:rsidP="00401D5B">
            <w:pPr>
              <w:spacing w:after="200" w:line="276" w:lineRule="auto"/>
              <w:rPr>
                <w:rFonts w:asciiTheme="minorHAnsi" w:eastAsiaTheme="minorHAnsi" w:hAnsiTheme="minorHAnsi" w:cs="Arial"/>
                <w:color w:val="333333"/>
                <w:sz w:val="20"/>
                <w:szCs w:val="20"/>
                <w:shd w:val="clear" w:color="auto" w:fill="FBFCFD"/>
              </w:rPr>
            </w:pPr>
            <w:r w:rsidRPr="008C0126">
              <w:rPr>
                <w:rFonts w:asciiTheme="minorHAnsi" w:eastAsiaTheme="minorHAnsi" w:hAnsiTheme="minorHAnsi" w:cs="Arial"/>
                <w:color w:val="333333"/>
                <w:sz w:val="20"/>
                <w:szCs w:val="20"/>
                <w:shd w:val="clear" w:color="auto" w:fill="FBFCFD"/>
                <w:lang w:val="en-US"/>
              </w:rPr>
              <w:t>К15, К20, К23</w:t>
            </w:r>
          </w:p>
          <w:p w:rsidR="004E4B95" w:rsidRPr="008C0126" w:rsidRDefault="004E4B95" w:rsidP="00401D5B">
            <w:pPr>
              <w:spacing w:after="200" w:line="276" w:lineRule="auto"/>
              <w:rPr>
                <w:rFonts w:asciiTheme="minorHAnsi" w:hAnsiTheme="minorHAnsi"/>
                <w:color w:val="5C5B5B"/>
                <w:sz w:val="20"/>
                <w:szCs w:val="20"/>
              </w:rPr>
            </w:pPr>
            <w:r w:rsidRPr="008C0126">
              <w:rPr>
                <w:rFonts w:asciiTheme="minorHAnsi" w:eastAsiaTheme="minorHAnsi" w:hAnsiTheme="minorHAnsi" w:cs="Arial"/>
                <w:color w:val="333333"/>
                <w:sz w:val="20"/>
                <w:szCs w:val="20"/>
                <w:shd w:val="clear" w:color="auto" w:fill="FBFCFD"/>
              </w:rPr>
              <w:t>П4</w:t>
            </w:r>
          </w:p>
        </w:tc>
        <w:tc>
          <w:tcPr>
            <w:tcW w:w="4740" w:type="dxa"/>
            <w:gridSpan w:val="2"/>
            <w:shd w:val="clear" w:color="auto" w:fill="auto"/>
          </w:tcPr>
          <w:p w:rsidR="004E4B95" w:rsidRPr="008C0126" w:rsidRDefault="00D073B5" w:rsidP="00401D5B">
            <w:pPr>
              <w:shd w:val="clear" w:color="auto" w:fill="FBFCFD"/>
              <w:spacing w:before="150" w:after="150"/>
              <w:outlineLvl w:val="3"/>
              <w:rPr>
                <w:rFonts w:asciiTheme="minorHAnsi" w:hAnsiTheme="minorHAnsi" w:cs="Arial"/>
                <w:sz w:val="20"/>
                <w:szCs w:val="20"/>
                <w:lang w:val="en-US"/>
              </w:rPr>
            </w:pPr>
            <w:hyperlink r:id="rId38" w:history="1">
              <w:r w:rsidR="004E4B95" w:rsidRPr="008C0126">
                <w:rPr>
                  <w:rFonts w:asciiTheme="minorHAnsi" w:hAnsiTheme="minorHAnsi" w:cs="Arial"/>
                  <w:sz w:val="20"/>
                  <w:szCs w:val="20"/>
                  <w:u w:val="single"/>
                  <w:lang w:val="en-US"/>
                </w:rPr>
                <w:t>Болести зависности – препознавање, реаговање и превенција – оно што наставници треба да знају</w:t>
              </w:r>
            </w:hyperlink>
          </w:p>
          <w:p w:rsidR="004E4B95" w:rsidRPr="008C0126" w:rsidRDefault="004E4B95" w:rsidP="00401D5B">
            <w:pPr>
              <w:spacing w:after="200" w:line="276" w:lineRule="auto"/>
              <w:rPr>
                <w:rFonts w:asciiTheme="minorHAnsi" w:hAnsiTheme="minorHAnsi"/>
                <w:color w:val="5C5B5B"/>
                <w:sz w:val="20"/>
                <w:szCs w:val="20"/>
              </w:rPr>
            </w:pPr>
          </w:p>
        </w:tc>
        <w:tc>
          <w:tcPr>
            <w:tcW w:w="1725" w:type="dxa"/>
            <w:shd w:val="clear" w:color="auto" w:fill="auto"/>
          </w:tcPr>
          <w:p w:rsidR="004E4B95" w:rsidRPr="008C0126" w:rsidRDefault="004E4B95" w:rsidP="00401D5B">
            <w:pPr>
              <w:spacing w:after="200" w:line="276" w:lineRule="auto"/>
              <w:rPr>
                <w:rFonts w:asciiTheme="minorHAnsi" w:eastAsiaTheme="minorHAnsi" w:hAnsiTheme="minorHAnsi" w:cs="Arial"/>
                <w:color w:val="333333"/>
                <w:sz w:val="20"/>
                <w:szCs w:val="20"/>
                <w:shd w:val="clear" w:color="auto" w:fill="FBFCFD"/>
              </w:rPr>
            </w:pPr>
          </w:p>
          <w:p w:rsidR="004E4B95" w:rsidRPr="008C0126" w:rsidRDefault="004E4B95" w:rsidP="00401D5B">
            <w:pPr>
              <w:spacing w:after="200" w:line="276" w:lineRule="auto"/>
              <w:rPr>
                <w:rFonts w:asciiTheme="minorHAnsi" w:hAnsiTheme="minorHAnsi"/>
                <w:color w:val="5C5B5B"/>
                <w:sz w:val="20"/>
                <w:szCs w:val="20"/>
              </w:rPr>
            </w:pPr>
            <w:r w:rsidRPr="008C0126">
              <w:rPr>
                <w:rFonts w:asciiTheme="minorHAnsi" w:eastAsiaTheme="minorHAnsi" w:hAnsiTheme="minorHAnsi" w:cs="Arial"/>
                <w:color w:val="333333"/>
                <w:sz w:val="20"/>
                <w:szCs w:val="20"/>
                <w:shd w:val="clear" w:color="auto" w:fill="FBFCFD"/>
                <w:lang w:val="en-US"/>
              </w:rPr>
              <w:t>301</w:t>
            </w:r>
          </w:p>
        </w:tc>
        <w:tc>
          <w:tcPr>
            <w:tcW w:w="2689" w:type="dxa"/>
            <w:gridSpan w:val="2"/>
            <w:shd w:val="clear" w:color="auto" w:fill="auto"/>
          </w:tcPr>
          <w:p w:rsidR="004E4B95" w:rsidRPr="008C0126" w:rsidRDefault="004E4B95" w:rsidP="00401D5B">
            <w:pPr>
              <w:shd w:val="clear" w:color="auto" w:fill="FBFCFD"/>
              <w:spacing w:before="150" w:after="150"/>
              <w:outlineLvl w:val="4"/>
              <w:rPr>
                <w:rFonts w:asciiTheme="minorHAnsi" w:hAnsiTheme="minorHAnsi" w:cs="Arial"/>
                <w:color w:val="333333"/>
                <w:sz w:val="20"/>
                <w:szCs w:val="20"/>
                <w:lang w:val="en-US"/>
              </w:rPr>
            </w:pPr>
            <w:r w:rsidRPr="008C0126">
              <w:rPr>
                <w:rFonts w:asciiTheme="minorHAnsi" w:hAnsiTheme="minorHAnsi" w:cs="Arial"/>
                <w:color w:val="333333"/>
                <w:sz w:val="20"/>
                <w:szCs w:val="20"/>
                <w:lang w:val="en-US"/>
              </w:rPr>
              <w:t>Удружење Креативни учитељи</w:t>
            </w:r>
          </w:p>
          <w:p w:rsidR="004E4B95" w:rsidRPr="008C0126" w:rsidRDefault="004E4B95" w:rsidP="00401D5B">
            <w:pPr>
              <w:spacing w:after="200" w:line="276" w:lineRule="auto"/>
              <w:rPr>
                <w:rFonts w:asciiTheme="minorHAnsi" w:hAnsiTheme="minorHAnsi"/>
                <w:color w:val="5C5B5B"/>
                <w:sz w:val="20"/>
                <w:szCs w:val="20"/>
              </w:rPr>
            </w:pPr>
          </w:p>
        </w:tc>
      </w:tr>
    </w:tbl>
    <w:p w:rsidR="00E44887" w:rsidRPr="008C0126" w:rsidRDefault="00E44887" w:rsidP="00A15F68">
      <w:pPr>
        <w:spacing w:after="200" w:line="276" w:lineRule="auto"/>
        <w:rPr>
          <w:rFonts w:asciiTheme="minorHAnsi" w:hAnsiTheme="minorHAnsi" w:cstheme="minorHAnsi"/>
          <w:b/>
          <w:szCs w:val="36"/>
        </w:rPr>
      </w:pPr>
    </w:p>
    <w:p w:rsidR="004E4B95" w:rsidRPr="008C0126" w:rsidRDefault="004E4B95"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A15F68">
      <w:pPr>
        <w:spacing w:after="200" w:line="276" w:lineRule="auto"/>
        <w:rPr>
          <w:rFonts w:asciiTheme="minorHAnsi" w:hAnsiTheme="minorHAnsi" w:cstheme="minorHAnsi"/>
          <w:b/>
          <w:szCs w:val="36"/>
        </w:rPr>
      </w:pPr>
    </w:p>
    <w:p w:rsidR="00226E22" w:rsidRPr="008C0126" w:rsidRDefault="00226E22" w:rsidP="00226E22">
      <w:pPr>
        <w:shd w:val="clear" w:color="auto" w:fill="FFFFFF"/>
        <w:rPr>
          <w:rFonts w:asciiTheme="minorHAnsi" w:eastAsiaTheme="minorHAnsi" w:hAnsiTheme="minorHAnsi" w:cstheme="minorHAnsi"/>
          <w:b/>
          <w:sz w:val="28"/>
          <w:szCs w:val="36"/>
          <w:lang w:val="en-US"/>
        </w:rPr>
      </w:pPr>
      <w:r w:rsidRPr="008C0126">
        <w:rPr>
          <w:rFonts w:asciiTheme="minorHAnsi" w:eastAsiaTheme="minorHAnsi" w:hAnsiTheme="minorHAnsi" w:cstheme="minorHAnsi"/>
          <w:b/>
          <w:sz w:val="28"/>
          <w:szCs w:val="36"/>
          <w:lang w:val="sr-Cyrl-CS"/>
        </w:rPr>
        <w:t>Стручно веће</w:t>
      </w:r>
      <w:r w:rsidRPr="008C0126">
        <w:rPr>
          <w:rFonts w:asciiTheme="minorHAnsi" w:eastAsiaTheme="minorHAnsi" w:hAnsiTheme="minorHAnsi" w:cstheme="minorHAnsi"/>
          <w:b/>
          <w:sz w:val="28"/>
          <w:szCs w:val="36"/>
          <w:lang w:val="ru-RU"/>
        </w:rPr>
        <w:t xml:space="preserve"> наставника математике и информатике, ТТ</w:t>
      </w:r>
    </w:p>
    <w:p w:rsidR="00226E22" w:rsidRPr="008C0126" w:rsidRDefault="00226E22" w:rsidP="00226E22">
      <w:pPr>
        <w:shd w:val="clear" w:color="auto" w:fill="FFFFFF"/>
        <w:rPr>
          <w:rFonts w:asciiTheme="minorHAnsi" w:eastAsiaTheme="minorHAnsi" w:hAnsiTheme="minorHAnsi" w:cstheme="minorHAnsi"/>
          <w:b/>
          <w:sz w:val="28"/>
          <w:szCs w:val="28"/>
          <w:lang w:val="en-US"/>
        </w:rPr>
      </w:pPr>
    </w:p>
    <w:p w:rsidR="00226E22" w:rsidRPr="008C0126" w:rsidRDefault="00226E22" w:rsidP="00226E22">
      <w:pPr>
        <w:spacing w:after="200" w:line="276" w:lineRule="auto"/>
        <w:rPr>
          <w:rFonts w:asciiTheme="minorHAnsi" w:eastAsiaTheme="minorHAnsi" w:hAnsiTheme="minorHAnsi" w:cstheme="minorHAnsi"/>
          <w:b/>
          <w:sz w:val="28"/>
          <w:szCs w:val="28"/>
          <w:lang w:val="sr-Cyrl-CS"/>
        </w:rPr>
      </w:pPr>
    </w:p>
    <w:tbl>
      <w:tblPr>
        <w:tblpPr w:leftFromText="180" w:rightFromText="180" w:bottomFromText="20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860"/>
        <w:gridCol w:w="1799"/>
      </w:tblGrid>
      <w:tr w:rsidR="00226E22" w:rsidRPr="008C0126" w:rsidTr="00401D5B">
        <w:trPr>
          <w:trHeight w:val="148"/>
        </w:trPr>
        <w:tc>
          <w:tcPr>
            <w:tcW w:w="2720" w:type="dxa"/>
            <w:tcBorders>
              <w:top w:val="single" w:sz="4" w:space="0" w:color="auto"/>
              <w:left w:val="single" w:sz="4" w:space="0" w:color="auto"/>
              <w:bottom w:val="single" w:sz="4" w:space="0" w:color="auto"/>
              <w:right w:val="single" w:sz="4" w:space="0" w:color="auto"/>
            </w:tcBorders>
            <w:shd w:val="clear" w:color="auto" w:fill="A6A6A6"/>
            <w:hideMark/>
          </w:tcPr>
          <w:p w:rsidR="00226E22" w:rsidRPr="008C0126" w:rsidRDefault="00226E22" w:rsidP="00401D5B">
            <w:pPr>
              <w:spacing w:after="200" w:line="276" w:lineRule="auto"/>
              <w:jc w:val="center"/>
              <w:rPr>
                <w:rFonts w:asciiTheme="minorHAnsi" w:eastAsia="Calibri" w:hAnsiTheme="minorHAnsi" w:cstheme="minorHAnsi"/>
                <w:sz w:val="20"/>
                <w:szCs w:val="20"/>
              </w:rPr>
            </w:pPr>
            <w:r w:rsidRPr="008C0126">
              <w:rPr>
                <w:rFonts w:asciiTheme="minorHAnsi" w:eastAsiaTheme="minorHAnsi" w:hAnsiTheme="minorHAnsi" w:cstheme="minorHAnsi"/>
                <w:sz w:val="20"/>
                <w:szCs w:val="20"/>
                <w:lang w:val="en-US"/>
              </w:rPr>
              <w:t>Време</w:t>
            </w:r>
          </w:p>
          <w:p w:rsidR="00226E22" w:rsidRPr="008C0126" w:rsidRDefault="00226E22" w:rsidP="00401D5B">
            <w:pPr>
              <w:spacing w:after="200" w:line="276" w:lineRule="auto"/>
              <w:jc w:val="center"/>
              <w:rPr>
                <w:rFonts w:asciiTheme="minorHAnsi" w:eastAsia="Calibri" w:hAnsiTheme="minorHAnsi" w:cstheme="minorHAnsi"/>
                <w:sz w:val="20"/>
                <w:szCs w:val="20"/>
              </w:rPr>
            </w:pPr>
            <w:r w:rsidRPr="008C0126">
              <w:rPr>
                <w:rFonts w:asciiTheme="minorHAnsi" w:eastAsiaTheme="minorHAnsi" w:hAnsiTheme="minorHAnsi" w:cstheme="minorHAnsi"/>
                <w:sz w:val="20"/>
                <w:szCs w:val="20"/>
                <w:lang w:val="en-US"/>
              </w:rPr>
              <w:t>Реализације</w:t>
            </w:r>
          </w:p>
        </w:tc>
        <w:tc>
          <w:tcPr>
            <w:tcW w:w="9425" w:type="dxa"/>
            <w:tcBorders>
              <w:top w:val="single" w:sz="4" w:space="0" w:color="auto"/>
              <w:left w:val="single" w:sz="4" w:space="0" w:color="auto"/>
              <w:bottom w:val="single" w:sz="4" w:space="0" w:color="auto"/>
              <w:right w:val="single" w:sz="4" w:space="0" w:color="auto"/>
            </w:tcBorders>
            <w:shd w:val="clear" w:color="auto" w:fill="A6A6A6"/>
            <w:hideMark/>
          </w:tcPr>
          <w:p w:rsidR="00226E22" w:rsidRPr="008C0126" w:rsidRDefault="00226E22" w:rsidP="00401D5B">
            <w:pPr>
              <w:spacing w:after="200" w:line="276" w:lineRule="auto"/>
              <w:jc w:val="center"/>
              <w:rPr>
                <w:rFonts w:asciiTheme="minorHAnsi" w:eastAsia="Calibri" w:hAnsiTheme="minorHAnsi" w:cstheme="minorHAnsi"/>
                <w:sz w:val="20"/>
                <w:szCs w:val="20"/>
              </w:rPr>
            </w:pPr>
            <w:r w:rsidRPr="008C0126">
              <w:rPr>
                <w:rFonts w:asciiTheme="minorHAnsi" w:eastAsiaTheme="minorHAnsi" w:hAnsiTheme="minorHAnsi" w:cstheme="minorHAnsi"/>
                <w:sz w:val="20"/>
                <w:szCs w:val="20"/>
                <w:lang w:val="en-US"/>
              </w:rPr>
              <w:t>Програмски садржаји</w:t>
            </w:r>
          </w:p>
        </w:tc>
        <w:tc>
          <w:tcPr>
            <w:tcW w:w="2181" w:type="dxa"/>
            <w:tcBorders>
              <w:top w:val="single" w:sz="4" w:space="0" w:color="auto"/>
              <w:left w:val="single" w:sz="4" w:space="0" w:color="auto"/>
              <w:bottom w:val="single" w:sz="4" w:space="0" w:color="auto"/>
              <w:right w:val="single" w:sz="4" w:space="0" w:color="auto"/>
            </w:tcBorders>
            <w:shd w:val="clear" w:color="auto" w:fill="A6A6A6"/>
            <w:hideMark/>
          </w:tcPr>
          <w:p w:rsidR="00226E22" w:rsidRPr="008C0126" w:rsidRDefault="00226E22" w:rsidP="00401D5B">
            <w:pPr>
              <w:spacing w:after="200" w:line="276" w:lineRule="auto"/>
              <w:jc w:val="center"/>
              <w:rPr>
                <w:rFonts w:asciiTheme="minorHAnsi" w:eastAsia="Calibri" w:hAnsiTheme="minorHAnsi" w:cstheme="minorHAnsi"/>
                <w:sz w:val="20"/>
                <w:szCs w:val="20"/>
              </w:rPr>
            </w:pPr>
            <w:r w:rsidRPr="008C0126">
              <w:rPr>
                <w:rFonts w:asciiTheme="minorHAnsi" w:eastAsiaTheme="minorHAnsi" w:hAnsiTheme="minorHAnsi" w:cstheme="minorHAnsi"/>
                <w:sz w:val="20"/>
                <w:szCs w:val="20"/>
                <w:lang w:val="en-US"/>
              </w:rPr>
              <w:t>Носиоци посла</w:t>
            </w:r>
          </w:p>
        </w:tc>
      </w:tr>
      <w:tr w:rsidR="00226E22" w:rsidRPr="008C0126" w:rsidTr="00401D5B">
        <w:trPr>
          <w:trHeight w:val="148"/>
        </w:trPr>
        <w:tc>
          <w:tcPr>
            <w:tcW w:w="2720" w:type="dxa"/>
            <w:tcBorders>
              <w:top w:val="single" w:sz="4" w:space="0" w:color="auto"/>
              <w:left w:val="single" w:sz="4" w:space="0" w:color="auto"/>
              <w:bottom w:val="single" w:sz="4" w:space="0" w:color="auto"/>
              <w:right w:val="single" w:sz="4" w:space="0" w:color="auto"/>
            </w:tcBorders>
            <w:vAlign w:val="center"/>
            <w:hideMark/>
          </w:tcPr>
          <w:p w:rsidR="00226E22" w:rsidRPr="008C0126" w:rsidRDefault="00226E22" w:rsidP="00401D5B">
            <w:pPr>
              <w:spacing w:after="200" w:line="276" w:lineRule="auto"/>
              <w:jc w:val="center"/>
              <w:rPr>
                <w:rFonts w:asciiTheme="minorHAnsi" w:eastAsia="Calibri" w:hAnsiTheme="minorHAnsi" w:cstheme="minorHAnsi"/>
                <w:sz w:val="20"/>
                <w:szCs w:val="20"/>
              </w:rPr>
            </w:pPr>
            <w:r w:rsidRPr="008C0126">
              <w:rPr>
                <w:rFonts w:asciiTheme="minorHAnsi" w:eastAsiaTheme="minorHAnsi" w:hAnsiTheme="minorHAnsi" w:cstheme="minorHAnsi"/>
                <w:sz w:val="20"/>
                <w:szCs w:val="20"/>
                <w:lang w:val="en-US"/>
              </w:rPr>
              <w:t>Септембар</w:t>
            </w:r>
          </w:p>
        </w:tc>
        <w:tc>
          <w:tcPr>
            <w:tcW w:w="9425" w:type="dxa"/>
            <w:tcBorders>
              <w:top w:val="single" w:sz="4" w:space="0" w:color="auto"/>
              <w:left w:val="single" w:sz="4" w:space="0" w:color="auto"/>
              <w:bottom w:val="single" w:sz="4" w:space="0" w:color="auto"/>
              <w:right w:val="single" w:sz="4" w:space="0" w:color="auto"/>
            </w:tcBorders>
            <w:hideMark/>
          </w:tcPr>
          <w:p w:rsidR="00226E22" w:rsidRPr="008C0126" w:rsidRDefault="00226E22" w:rsidP="00226E22">
            <w:pPr>
              <w:numPr>
                <w:ilvl w:val="0"/>
                <w:numId w:val="41"/>
              </w:numPr>
              <w:spacing w:after="200" w:line="276" w:lineRule="auto"/>
              <w:contextualSpacing/>
              <w:rPr>
                <w:rFonts w:asciiTheme="minorHAnsi" w:hAnsiTheme="minorHAnsi" w:cstheme="minorHAnsi"/>
                <w:sz w:val="20"/>
                <w:szCs w:val="20"/>
              </w:rPr>
            </w:pPr>
            <w:r w:rsidRPr="008C0126">
              <w:rPr>
                <w:rFonts w:asciiTheme="minorHAnsi" w:eastAsiaTheme="minorHAnsi" w:hAnsiTheme="minorHAnsi" w:cstheme="minorHAnsi"/>
                <w:sz w:val="20"/>
                <w:szCs w:val="20"/>
                <w:lang w:val="en-US"/>
              </w:rPr>
              <w:t>Усвајање плана рада већа</w:t>
            </w:r>
          </w:p>
          <w:p w:rsidR="00226E22" w:rsidRPr="008C0126" w:rsidRDefault="00226E22" w:rsidP="00226E22">
            <w:pPr>
              <w:numPr>
                <w:ilvl w:val="0"/>
                <w:numId w:val="41"/>
              </w:numPr>
              <w:spacing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sr-Cyrl-CS"/>
              </w:rPr>
              <w:t>Усвајање плана стручног усавршавања чланова већа</w:t>
            </w:r>
          </w:p>
          <w:p w:rsidR="00226E22" w:rsidRPr="008C0126" w:rsidRDefault="00226E22" w:rsidP="00226E22">
            <w:pPr>
              <w:numPr>
                <w:ilvl w:val="0"/>
                <w:numId w:val="41"/>
              </w:numPr>
              <w:spacing w:after="200" w:line="276" w:lineRule="auto"/>
              <w:contextualSpacing/>
              <w:rPr>
                <w:rFonts w:asciiTheme="minorHAnsi" w:eastAsiaTheme="minorHAnsi" w:hAnsiTheme="minorHAnsi" w:cstheme="minorHAnsi"/>
                <w:sz w:val="20"/>
                <w:szCs w:val="20"/>
              </w:rPr>
            </w:pPr>
            <w:r w:rsidRPr="008C0126">
              <w:rPr>
                <w:rFonts w:asciiTheme="minorHAnsi" w:eastAsiaTheme="minorHAnsi" w:hAnsiTheme="minorHAnsi" w:cstheme="minorHAnsi"/>
                <w:sz w:val="20"/>
                <w:szCs w:val="20"/>
                <w:lang w:val="ru-RU"/>
              </w:rPr>
              <w:t>Разматрање тестова за иницијално тестирање</w:t>
            </w:r>
          </w:p>
          <w:p w:rsidR="00226E22" w:rsidRPr="008C0126" w:rsidRDefault="00226E22" w:rsidP="00226E22">
            <w:pPr>
              <w:numPr>
                <w:ilvl w:val="0"/>
                <w:numId w:val="41"/>
              </w:numPr>
              <w:spacing w:before="100" w:beforeAutospacing="1"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Допунска, додатна настава и слободне активности</w:t>
            </w:r>
          </w:p>
          <w:p w:rsidR="00226E22" w:rsidRPr="008C0126" w:rsidRDefault="00226E22" w:rsidP="00226E22">
            <w:pPr>
              <w:numPr>
                <w:ilvl w:val="0"/>
                <w:numId w:val="41"/>
              </w:numPr>
              <w:spacing w:before="100" w:beforeAutospacing="1"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Формирање захтева за набавку потрошног матерјала и наставних средстава</w:t>
            </w:r>
          </w:p>
          <w:p w:rsidR="00226E22" w:rsidRPr="008C0126" w:rsidRDefault="00226E22" w:rsidP="00226E22">
            <w:pPr>
              <w:numPr>
                <w:ilvl w:val="0"/>
                <w:numId w:val="41"/>
              </w:numPr>
              <w:spacing w:before="100" w:beforeAutospacing="1"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Разно</w:t>
            </w:r>
          </w:p>
        </w:tc>
        <w:tc>
          <w:tcPr>
            <w:tcW w:w="2181" w:type="dxa"/>
            <w:tcBorders>
              <w:top w:val="single" w:sz="4" w:space="0" w:color="auto"/>
              <w:left w:val="single" w:sz="4" w:space="0" w:color="auto"/>
              <w:bottom w:val="single" w:sz="4" w:space="0" w:color="auto"/>
              <w:right w:val="single" w:sz="4" w:space="0" w:color="auto"/>
            </w:tcBorders>
            <w:hideMark/>
          </w:tcPr>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Ковачевић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Маџаревић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Круљ</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ru-RU"/>
              </w:rPr>
              <w:t>Љ. Јовановић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Терзић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Ж. Милинковић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З. Вил</w:t>
            </w:r>
          </w:p>
        </w:tc>
      </w:tr>
      <w:tr w:rsidR="00226E22" w:rsidRPr="008C0126" w:rsidTr="00401D5B">
        <w:trPr>
          <w:trHeight w:val="148"/>
        </w:trPr>
        <w:tc>
          <w:tcPr>
            <w:tcW w:w="2720" w:type="dxa"/>
            <w:tcBorders>
              <w:top w:val="single" w:sz="4" w:space="0" w:color="auto"/>
              <w:left w:val="single" w:sz="4" w:space="0" w:color="auto"/>
              <w:bottom w:val="single" w:sz="4" w:space="0" w:color="auto"/>
              <w:right w:val="single" w:sz="4" w:space="0" w:color="auto"/>
            </w:tcBorders>
            <w:vAlign w:val="center"/>
            <w:hideMark/>
          </w:tcPr>
          <w:p w:rsidR="00226E22" w:rsidRPr="008C0126" w:rsidRDefault="00226E22" w:rsidP="00401D5B">
            <w:pPr>
              <w:spacing w:after="200" w:line="276" w:lineRule="auto"/>
              <w:jc w:val="center"/>
              <w:rPr>
                <w:rFonts w:asciiTheme="minorHAnsi" w:eastAsia="Calibri" w:hAnsiTheme="minorHAnsi" w:cstheme="minorHAnsi"/>
                <w:sz w:val="20"/>
                <w:szCs w:val="20"/>
                <w:lang w:val="ru-RU"/>
              </w:rPr>
            </w:pPr>
            <w:r w:rsidRPr="008C0126">
              <w:rPr>
                <w:rFonts w:asciiTheme="minorHAnsi" w:eastAsiaTheme="minorHAnsi" w:hAnsiTheme="minorHAnsi" w:cstheme="minorHAnsi"/>
                <w:sz w:val="20"/>
                <w:szCs w:val="20"/>
                <w:lang w:val="ru-RU"/>
              </w:rPr>
              <w:t>Октобар</w:t>
            </w:r>
          </w:p>
        </w:tc>
        <w:tc>
          <w:tcPr>
            <w:tcW w:w="9425" w:type="dxa"/>
            <w:tcBorders>
              <w:top w:val="single" w:sz="4" w:space="0" w:color="auto"/>
              <w:left w:val="single" w:sz="4" w:space="0" w:color="auto"/>
              <w:bottom w:val="single" w:sz="4" w:space="0" w:color="auto"/>
              <w:right w:val="single" w:sz="4" w:space="0" w:color="auto"/>
            </w:tcBorders>
            <w:hideMark/>
          </w:tcPr>
          <w:p w:rsidR="00226E22" w:rsidRPr="008C0126" w:rsidRDefault="00226E22" w:rsidP="00226E22">
            <w:pPr>
              <w:numPr>
                <w:ilvl w:val="0"/>
                <w:numId w:val="42"/>
              </w:numPr>
              <w:spacing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sr-Cyrl-CS"/>
              </w:rPr>
              <w:t>Анализа резултата иницијалних тестирања</w:t>
            </w:r>
            <w:r w:rsidRPr="008C0126">
              <w:rPr>
                <w:rFonts w:asciiTheme="minorHAnsi" w:eastAsiaTheme="minorHAnsi" w:hAnsiTheme="minorHAnsi" w:cstheme="minorHAnsi"/>
                <w:sz w:val="20"/>
                <w:szCs w:val="20"/>
                <w:lang w:val="ru-RU"/>
              </w:rPr>
              <w:t xml:space="preserve"> </w:t>
            </w:r>
          </w:p>
          <w:p w:rsidR="00226E22" w:rsidRPr="008C0126" w:rsidRDefault="00226E22" w:rsidP="00226E22">
            <w:pPr>
              <w:numPr>
                <w:ilvl w:val="0"/>
                <w:numId w:val="42"/>
              </w:numPr>
              <w:spacing w:before="100" w:beforeAutospacing="1"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Опремање кабинета математике неопходним наставним средствима</w:t>
            </w:r>
          </w:p>
          <w:p w:rsidR="00226E22" w:rsidRPr="008C0126" w:rsidRDefault="00226E22" w:rsidP="00226E22">
            <w:pPr>
              <w:numPr>
                <w:ilvl w:val="0"/>
                <w:numId w:val="42"/>
              </w:numPr>
              <w:spacing w:before="100" w:beforeAutospacing="1"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Извештај са састанка наставника математике општине Сурчин</w:t>
            </w:r>
          </w:p>
          <w:p w:rsidR="00226E22" w:rsidRPr="008C0126" w:rsidRDefault="00226E22" w:rsidP="00226E22">
            <w:pPr>
              <w:numPr>
                <w:ilvl w:val="0"/>
                <w:numId w:val="42"/>
              </w:numPr>
              <w:spacing w:before="100" w:beforeAutospacing="1"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Разматрање потребе за увођењем нових ИОП-а</w:t>
            </w:r>
          </w:p>
          <w:p w:rsidR="00226E22" w:rsidRPr="008C0126" w:rsidRDefault="00226E22" w:rsidP="00226E22">
            <w:pPr>
              <w:numPr>
                <w:ilvl w:val="0"/>
                <w:numId w:val="42"/>
              </w:numPr>
              <w:spacing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Предавање на наставничком већу – анализа завршног испита</w:t>
            </w:r>
          </w:p>
        </w:tc>
        <w:tc>
          <w:tcPr>
            <w:tcW w:w="2181" w:type="dxa"/>
            <w:tcBorders>
              <w:top w:val="single" w:sz="4" w:space="0" w:color="auto"/>
              <w:left w:val="single" w:sz="4" w:space="0" w:color="auto"/>
              <w:bottom w:val="single" w:sz="4" w:space="0" w:color="auto"/>
              <w:right w:val="single" w:sz="4" w:space="0" w:color="auto"/>
            </w:tcBorders>
            <w:hideMark/>
          </w:tcPr>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Ковачевић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Маџаревић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Круљ</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ru-RU"/>
              </w:rPr>
              <w:t>Љ. Јовановић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Терзић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Ж. Милинковић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З. Вил</w:t>
            </w:r>
          </w:p>
        </w:tc>
      </w:tr>
      <w:tr w:rsidR="00226E22" w:rsidRPr="008C0126" w:rsidTr="00401D5B">
        <w:trPr>
          <w:trHeight w:val="148"/>
        </w:trPr>
        <w:tc>
          <w:tcPr>
            <w:tcW w:w="2720" w:type="dxa"/>
            <w:tcBorders>
              <w:top w:val="single" w:sz="4" w:space="0" w:color="auto"/>
              <w:left w:val="single" w:sz="4" w:space="0" w:color="auto"/>
              <w:bottom w:val="single" w:sz="4" w:space="0" w:color="auto"/>
              <w:right w:val="single" w:sz="4" w:space="0" w:color="auto"/>
            </w:tcBorders>
            <w:vAlign w:val="center"/>
            <w:hideMark/>
          </w:tcPr>
          <w:p w:rsidR="00226E22" w:rsidRPr="008C0126" w:rsidRDefault="00226E22" w:rsidP="00401D5B">
            <w:pPr>
              <w:spacing w:after="200" w:line="276" w:lineRule="auto"/>
              <w:jc w:val="center"/>
              <w:rPr>
                <w:rFonts w:asciiTheme="minorHAnsi" w:eastAsia="Calibri" w:hAnsiTheme="minorHAnsi" w:cstheme="minorHAnsi"/>
                <w:sz w:val="20"/>
                <w:szCs w:val="20"/>
              </w:rPr>
            </w:pPr>
            <w:r w:rsidRPr="008C0126">
              <w:rPr>
                <w:rFonts w:asciiTheme="minorHAnsi" w:eastAsiaTheme="minorHAnsi" w:hAnsiTheme="minorHAnsi" w:cstheme="minorHAnsi"/>
                <w:sz w:val="20"/>
                <w:szCs w:val="20"/>
                <w:lang w:val="en-US"/>
              </w:rPr>
              <w:t>Новембар</w:t>
            </w:r>
          </w:p>
        </w:tc>
        <w:tc>
          <w:tcPr>
            <w:tcW w:w="9425" w:type="dxa"/>
            <w:tcBorders>
              <w:top w:val="single" w:sz="4" w:space="0" w:color="auto"/>
              <w:left w:val="single" w:sz="4" w:space="0" w:color="auto"/>
              <w:bottom w:val="single" w:sz="4" w:space="0" w:color="auto"/>
              <w:right w:val="single" w:sz="4" w:space="0" w:color="auto"/>
            </w:tcBorders>
            <w:hideMark/>
          </w:tcPr>
          <w:p w:rsidR="00226E22" w:rsidRPr="008C0126" w:rsidRDefault="00226E22" w:rsidP="00226E22">
            <w:pPr>
              <w:numPr>
                <w:ilvl w:val="0"/>
                <w:numId w:val="43"/>
              </w:numPr>
              <w:spacing w:before="100" w:beforeAutospacing="1" w:after="200" w:line="276" w:lineRule="auto"/>
              <w:contextualSpacing/>
              <w:rPr>
                <w:rFonts w:asciiTheme="minorHAnsi" w:hAnsiTheme="minorHAnsi" w:cstheme="minorHAnsi"/>
                <w:sz w:val="20"/>
                <w:szCs w:val="20"/>
              </w:rPr>
            </w:pPr>
            <w:r w:rsidRPr="008C0126">
              <w:rPr>
                <w:rFonts w:asciiTheme="minorHAnsi" w:eastAsiaTheme="minorHAnsi" w:hAnsiTheme="minorHAnsi" w:cstheme="minorHAnsi"/>
                <w:sz w:val="20"/>
                <w:szCs w:val="20"/>
                <w:lang w:val="sr-Cyrl-CS"/>
              </w:rPr>
              <w:t>Усклађивање оцењивања</w:t>
            </w:r>
          </w:p>
          <w:p w:rsidR="00226E22" w:rsidRPr="008C0126" w:rsidRDefault="00226E22" w:rsidP="00226E22">
            <w:pPr>
              <w:numPr>
                <w:ilvl w:val="0"/>
                <w:numId w:val="43"/>
              </w:numPr>
              <w:spacing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sr-Cyrl-CS"/>
              </w:rPr>
              <w:t>Угледни часови у четвртом разреду</w:t>
            </w:r>
          </w:p>
          <w:p w:rsidR="00226E22" w:rsidRPr="008C0126" w:rsidRDefault="00226E22" w:rsidP="00226E22">
            <w:pPr>
              <w:numPr>
                <w:ilvl w:val="0"/>
                <w:numId w:val="43"/>
              </w:numPr>
              <w:spacing w:before="100" w:beforeAutospacing="1"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 xml:space="preserve">Постигнућа ученика </w:t>
            </w:r>
            <w:r w:rsidRPr="008C0126">
              <w:rPr>
                <w:rFonts w:asciiTheme="minorHAnsi" w:eastAsiaTheme="minorHAnsi" w:hAnsiTheme="minorHAnsi" w:cstheme="minorHAnsi"/>
                <w:sz w:val="20"/>
                <w:szCs w:val="20"/>
                <w:lang w:val="sr-Cyrl-CS"/>
              </w:rPr>
              <w:t>по ИОП-у (стари)</w:t>
            </w:r>
          </w:p>
          <w:p w:rsidR="00226E22" w:rsidRPr="008C0126" w:rsidRDefault="00226E22" w:rsidP="00226E22">
            <w:pPr>
              <w:numPr>
                <w:ilvl w:val="0"/>
                <w:numId w:val="43"/>
              </w:numPr>
              <w:spacing w:before="100" w:beforeAutospacing="1" w:after="200" w:line="276" w:lineRule="auto"/>
              <w:contextualSpacing/>
              <w:rPr>
                <w:rFonts w:asciiTheme="minorHAnsi" w:hAnsiTheme="minorHAnsi" w:cstheme="minorHAnsi"/>
                <w:sz w:val="20"/>
                <w:szCs w:val="20"/>
              </w:rPr>
            </w:pPr>
            <w:r w:rsidRPr="008C0126">
              <w:rPr>
                <w:rFonts w:asciiTheme="minorHAnsi" w:eastAsiaTheme="minorHAnsi" w:hAnsiTheme="minorHAnsi" w:cstheme="minorHAnsi"/>
                <w:sz w:val="20"/>
                <w:szCs w:val="20"/>
                <w:lang w:val="en-US"/>
              </w:rPr>
              <w:t>Текућа питања</w:t>
            </w:r>
          </w:p>
        </w:tc>
        <w:tc>
          <w:tcPr>
            <w:tcW w:w="2181" w:type="dxa"/>
            <w:tcBorders>
              <w:top w:val="single" w:sz="4" w:space="0" w:color="auto"/>
              <w:left w:val="single" w:sz="4" w:space="0" w:color="auto"/>
              <w:bottom w:val="single" w:sz="4" w:space="0" w:color="auto"/>
              <w:right w:val="single" w:sz="4" w:space="0" w:color="auto"/>
            </w:tcBorders>
            <w:hideMark/>
          </w:tcPr>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Ковачевић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Маџаревић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Круљ</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ru-RU"/>
              </w:rPr>
              <w:t>Љ. Јовановић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Терзић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lastRenderedPageBreak/>
              <w:t>Ж. Милинковић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З. Вил</w:t>
            </w:r>
          </w:p>
        </w:tc>
      </w:tr>
      <w:tr w:rsidR="00226E22" w:rsidRPr="008C0126" w:rsidTr="00401D5B">
        <w:trPr>
          <w:trHeight w:val="148"/>
        </w:trPr>
        <w:tc>
          <w:tcPr>
            <w:tcW w:w="2720" w:type="dxa"/>
            <w:tcBorders>
              <w:top w:val="single" w:sz="4" w:space="0" w:color="auto"/>
              <w:left w:val="single" w:sz="4" w:space="0" w:color="auto"/>
              <w:bottom w:val="single" w:sz="4" w:space="0" w:color="auto"/>
              <w:right w:val="single" w:sz="4" w:space="0" w:color="auto"/>
            </w:tcBorders>
            <w:vAlign w:val="center"/>
            <w:hideMark/>
          </w:tcPr>
          <w:p w:rsidR="00226E22" w:rsidRPr="008C0126" w:rsidRDefault="00226E22" w:rsidP="00401D5B">
            <w:pPr>
              <w:spacing w:after="200" w:line="276" w:lineRule="auto"/>
              <w:jc w:val="center"/>
              <w:rPr>
                <w:rFonts w:asciiTheme="minorHAnsi" w:eastAsia="Calibri" w:hAnsiTheme="minorHAnsi" w:cstheme="minorHAnsi"/>
                <w:sz w:val="20"/>
                <w:szCs w:val="20"/>
                <w:lang w:val="ru-RU"/>
              </w:rPr>
            </w:pPr>
            <w:r w:rsidRPr="008C0126">
              <w:rPr>
                <w:rFonts w:asciiTheme="minorHAnsi" w:eastAsiaTheme="minorHAnsi" w:hAnsiTheme="minorHAnsi" w:cstheme="minorHAnsi"/>
                <w:sz w:val="20"/>
                <w:szCs w:val="20"/>
                <w:lang w:val="ru-RU"/>
              </w:rPr>
              <w:lastRenderedPageBreak/>
              <w:t>Децембар</w:t>
            </w:r>
          </w:p>
        </w:tc>
        <w:tc>
          <w:tcPr>
            <w:tcW w:w="9425" w:type="dxa"/>
            <w:tcBorders>
              <w:top w:val="single" w:sz="4" w:space="0" w:color="auto"/>
              <w:left w:val="single" w:sz="4" w:space="0" w:color="auto"/>
              <w:bottom w:val="single" w:sz="4" w:space="0" w:color="auto"/>
              <w:right w:val="single" w:sz="4" w:space="0" w:color="auto"/>
            </w:tcBorders>
            <w:hideMark/>
          </w:tcPr>
          <w:p w:rsidR="00226E22" w:rsidRPr="008C0126" w:rsidRDefault="00226E22" w:rsidP="00226E22">
            <w:pPr>
              <w:numPr>
                <w:ilvl w:val="0"/>
                <w:numId w:val="44"/>
              </w:numPr>
              <w:spacing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 xml:space="preserve">Избор зимског семинара </w:t>
            </w:r>
          </w:p>
          <w:p w:rsidR="00226E22" w:rsidRPr="008C0126" w:rsidRDefault="00226E22" w:rsidP="00226E22">
            <w:pPr>
              <w:numPr>
                <w:ilvl w:val="0"/>
                <w:numId w:val="44"/>
              </w:numPr>
              <w:spacing w:before="100" w:beforeAutospacing="1"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Припрема за такмичење</w:t>
            </w:r>
          </w:p>
          <w:p w:rsidR="00226E22" w:rsidRPr="008C0126" w:rsidRDefault="00226E22" w:rsidP="00226E22">
            <w:pPr>
              <w:numPr>
                <w:ilvl w:val="0"/>
                <w:numId w:val="44"/>
              </w:numPr>
              <w:spacing w:before="100" w:beforeAutospacing="1"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Извештај са састанка наставника математике општине Сурчин</w:t>
            </w:r>
          </w:p>
          <w:p w:rsidR="00226E22" w:rsidRPr="008C0126" w:rsidRDefault="00226E22" w:rsidP="00226E22">
            <w:pPr>
              <w:numPr>
                <w:ilvl w:val="0"/>
                <w:numId w:val="44"/>
              </w:numPr>
              <w:spacing w:before="100" w:beforeAutospacing="1"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Разно</w:t>
            </w:r>
          </w:p>
        </w:tc>
        <w:tc>
          <w:tcPr>
            <w:tcW w:w="2181" w:type="dxa"/>
            <w:tcBorders>
              <w:top w:val="single" w:sz="4" w:space="0" w:color="auto"/>
              <w:left w:val="single" w:sz="4" w:space="0" w:color="auto"/>
              <w:bottom w:val="single" w:sz="4" w:space="0" w:color="auto"/>
              <w:right w:val="single" w:sz="4" w:space="0" w:color="auto"/>
            </w:tcBorders>
            <w:hideMark/>
          </w:tcPr>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 xml:space="preserve"> Т Маџаревић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 xml:space="preserve"> М Ковачевић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Круљ</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ru-RU"/>
              </w:rPr>
              <w:t>Љ. Јовановић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Терзић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Ж. Милинковић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З. Вил</w:t>
            </w:r>
          </w:p>
        </w:tc>
      </w:tr>
      <w:tr w:rsidR="00226E22" w:rsidRPr="008C0126" w:rsidTr="00401D5B">
        <w:trPr>
          <w:trHeight w:val="148"/>
        </w:trPr>
        <w:tc>
          <w:tcPr>
            <w:tcW w:w="2720" w:type="dxa"/>
            <w:tcBorders>
              <w:top w:val="single" w:sz="4" w:space="0" w:color="auto"/>
              <w:left w:val="single" w:sz="4" w:space="0" w:color="auto"/>
              <w:bottom w:val="single" w:sz="4" w:space="0" w:color="auto"/>
              <w:right w:val="single" w:sz="4" w:space="0" w:color="auto"/>
            </w:tcBorders>
            <w:vAlign w:val="center"/>
            <w:hideMark/>
          </w:tcPr>
          <w:p w:rsidR="00226E22" w:rsidRPr="008C0126" w:rsidRDefault="00226E22" w:rsidP="00401D5B">
            <w:pPr>
              <w:spacing w:after="200" w:line="276" w:lineRule="auto"/>
              <w:jc w:val="center"/>
              <w:rPr>
                <w:rFonts w:asciiTheme="minorHAnsi" w:eastAsia="Calibri" w:hAnsiTheme="minorHAnsi" w:cstheme="minorHAnsi"/>
                <w:sz w:val="20"/>
                <w:szCs w:val="20"/>
                <w:lang w:val="ru-RU"/>
              </w:rPr>
            </w:pPr>
            <w:r w:rsidRPr="008C0126">
              <w:rPr>
                <w:rFonts w:asciiTheme="minorHAnsi" w:eastAsiaTheme="minorHAnsi" w:hAnsiTheme="minorHAnsi" w:cstheme="minorHAnsi"/>
                <w:sz w:val="20"/>
                <w:szCs w:val="20"/>
                <w:lang w:val="ru-RU"/>
              </w:rPr>
              <w:t>Јануар</w:t>
            </w:r>
          </w:p>
        </w:tc>
        <w:tc>
          <w:tcPr>
            <w:tcW w:w="9425" w:type="dxa"/>
            <w:tcBorders>
              <w:top w:val="single" w:sz="4" w:space="0" w:color="auto"/>
              <w:left w:val="single" w:sz="4" w:space="0" w:color="auto"/>
              <w:bottom w:val="single" w:sz="4" w:space="0" w:color="auto"/>
              <w:right w:val="single" w:sz="4" w:space="0" w:color="auto"/>
            </w:tcBorders>
          </w:tcPr>
          <w:p w:rsidR="00226E22" w:rsidRPr="008C0126" w:rsidRDefault="00226E22" w:rsidP="00226E22">
            <w:pPr>
              <w:numPr>
                <w:ilvl w:val="0"/>
                <w:numId w:val="45"/>
              </w:numPr>
              <w:spacing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Школско такмичење</w:t>
            </w:r>
          </w:p>
          <w:p w:rsidR="00226E22" w:rsidRPr="008C0126" w:rsidRDefault="00226E22" w:rsidP="00226E22">
            <w:pPr>
              <w:numPr>
                <w:ilvl w:val="0"/>
                <w:numId w:val="45"/>
              </w:numPr>
              <w:spacing w:before="100" w:beforeAutospacing="1"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 xml:space="preserve">План припрема ученика </w:t>
            </w:r>
            <w:r w:rsidRPr="008C0126">
              <w:rPr>
                <w:rFonts w:asciiTheme="minorHAnsi" w:eastAsiaTheme="minorHAnsi" w:hAnsiTheme="minorHAnsi" w:cstheme="minorHAnsi"/>
                <w:sz w:val="20"/>
                <w:szCs w:val="20"/>
                <w:lang w:val="en-US"/>
              </w:rPr>
              <w:t>VIII</w:t>
            </w:r>
            <w:r w:rsidRPr="008C0126">
              <w:rPr>
                <w:rFonts w:asciiTheme="minorHAnsi" w:eastAsiaTheme="minorHAnsi" w:hAnsiTheme="minorHAnsi" w:cstheme="minorHAnsi"/>
                <w:sz w:val="20"/>
                <w:szCs w:val="20"/>
                <w:lang w:val="ru-RU"/>
              </w:rPr>
              <w:t>-их разреда за завршни испит</w:t>
            </w:r>
          </w:p>
          <w:p w:rsidR="00226E22" w:rsidRPr="008C0126" w:rsidRDefault="00226E22" w:rsidP="00401D5B">
            <w:pPr>
              <w:spacing w:before="100" w:beforeAutospacing="1" w:after="200" w:line="276" w:lineRule="auto"/>
              <w:ind w:left="360"/>
              <w:contextualSpacing/>
              <w:rPr>
                <w:rFonts w:asciiTheme="minorHAnsi" w:eastAsiaTheme="minorHAnsi" w:hAnsiTheme="minorHAnsi" w:cstheme="minorHAnsi"/>
                <w:sz w:val="20"/>
                <w:szCs w:val="20"/>
                <w:lang w:val="ru-RU"/>
              </w:rPr>
            </w:pPr>
          </w:p>
          <w:p w:rsidR="00226E22" w:rsidRPr="008C0126" w:rsidRDefault="00226E22" w:rsidP="00226E22">
            <w:pPr>
              <w:numPr>
                <w:ilvl w:val="0"/>
                <w:numId w:val="45"/>
              </w:numPr>
              <w:spacing w:before="100" w:beforeAutospacing="1"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Текућа питања</w:t>
            </w:r>
          </w:p>
        </w:tc>
        <w:tc>
          <w:tcPr>
            <w:tcW w:w="2181" w:type="dxa"/>
            <w:tcBorders>
              <w:top w:val="single" w:sz="4" w:space="0" w:color="auto"/>
              <w:left w:val="single" w:sz="4" w:space="0" w:color="auto"/>
              <w:bottom w:val="single" w:sz="4" w:space="0" w:color="auto"/>
              <w:right w:val="single" w:sz="4" w:space="0" w:color="auto"/>
            </w:tcBorders>
            <w:hideMark/>
          </w:tcPr>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Ковачевић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Круљ</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ru-RU"/>
              </w:rPr>
              <w:t>Љ. Јовановић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Терзић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Ж. Милинковић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Маџаревић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З. Вил</w:t>
            </w:r>
          </w:p>
        </w:tc>
      </w:tr>
      <w:tr w:rsidR="00226E22" w:rsidRPr="008C0126" w:rsidTr="00401D5B">
        <w:trPr>
          <w:trHeight w:val="148"/>
        </w:trPr>
        <w:tc>
          <w:tcPr>
            <w:tcW w:w="2720" w:type="dxa"/>
            <w:tcBorders>
              <w:top w:val="single" w:sz="4" w:space="0" w:color="auto"/>
              <w:left w:val="single" w:sz="4" w:space="0" w:color="auto"/>
              <w:bottom w:val="single" w:sz="4" w:space="0" w:color="auto"/>
              <w:right w:val="single" w:sz="4" w:space="0" w:color="auto"/>
            </w:tcBorders>
            <w:vAlign w:val="center"/>
            <w:hideMark/>
          </w:tcPr>
          <w:p w:rsidR="00226E22" w:rsidRPr="008C0126" w:rsidRDefault="00226E22" w:rsidP="00401D5B">
            <w:pPr>
              <w:spacing w:after="200" w:line="276" w:lineRule="auto"/>
              <w:jc w:val="center"/>
              <w:rPr>
                <w:rFonts w:asciiTheme="minorHAnsi" w:eastAsia="Calibri" w:hAnsiTheme="minorHAnsi" w:cstheme="minorHAnsi"/>
                <w:sz w:val="20"/>
                <w:szCs w:val="20"/>
                <w:lang w:val="ru-RU"/>
              </w:rPr>
            </w:pPr>
            <w:r w:rsidRPr="008C0126">
              <w:rPr>
                <w:rFonts w:asciiTheme="minorHAnsi" w:eastAsiaTheme="minorHAnsi" w:hAnsiTheme="minorHAnsi" w:cstheme="minorHAnsi"/>
                <w:sz w:val="20"/>
                <w:szCs w:val="20"/>
                <w:lang w:val="ru-RU"/>
              </w:rPr>
              <w:t>Фебруар</w:t>
            </w:r>
          </w:p>
        </w:tc>
        <w:tc>
          <w:tcPr>
            <w:tcW w:w="9425" w:type="dxa"/>
            <w:tcBorders>
              <w:top w:val="single" w:sz="4" w:space="0" w:color="auto"/>
              <w:left w:val="single" w:sz="4" w:space="0" w:color="auto"/>
              <w:bottom w:val="single" w:sz="4" w:space="0" w:color="auto"/>
              <w:right w:val="single" w:sz="4" w:space="0" w:color="auto"/>
            </w:tcBorders>
            <w:hideMark/>
          </w:tcPr>
          <w:p w:rsidR="00226E22" w:rsidRPr="008C0126" w:rsidRDefault="00226E22" w:rsidP="00226E22">
            <w:pPr>
              <w:numPr>
                <w:ilvl w:val="0"/>
                <w:numId w:val="46"/>
              </w:numPr>
              <w:spacing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Извештај са зимског семинара</w:t>
            </w:r>
          </w:p>
          <w:p w:rsidR="00226E22" w:rsidRPr="008C0126" w:rsidRDefault="00226E22" w:rsidP="00226E22">
            <w:pPr>
              <w:numPr>
                <w:ilvl w:val="0"/>
                <w:numId w:val="46"/>
              </w:numPr>
              <w:spacing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Општинско такмичење</w:t>
            </w:r>
          </w:p>
          <w:p w:rsidR="00226E22" w:rsidRPr="008C0126" w:rsidRDefault="00226E22" w:rsidP="00226E22">
            <w:pPr>
              <w:numPr>
                <w:ilvl w:val="0"/>
                <w:numId w:val="46"/>
              </w:numPr>
              <w:spacing w:before="100" w:beforeAutospacing="1"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Извештај са састанка општинског актива</w:t>
            </w:r>
          </w:p>
          <w:p w:rsidR="00226E22" w:rsidRPr="008C0126" w:rsidRDefault="00226E22" w:rsidP="00226E22">
            <w:pPr>
              <w:numPr>
                <w:ilvl w:val="0"/>
                <w:numId w:val="46"/>
              </w:numPr>
              <w:spacing w:before="100" w:beforeAutospacing="1"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Анализа постигнућа по ИОП-у</w:t>
            </w:r>
          </w:p>
          <w:p w:rsidR="00226E22" w:rsidRPr="008C0126" w:rsidRDefault="00226E22" w:rsidP="00226E22">
            <w:pPr>
              <w:numPr>
                <w:ilvl w:val="0"/>
                <w:numId w:val="46"/>
              </w:numPr>
              <w:spacing w:before="100" w:beforeAutospacing="1"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Текућа питања</w:t>
            </w:r>
          </w:p>
        </w:tc>
        <w:tc>
          <w:tcPr>
            <w:tcW w:w="2181" w:type="dxa"/>
            <w:tcBorders>
              <w:top w:val="single" w:sz="4" w:space="0" w:color="auto"/>
              <w:left w:val="single" w:sz="4" w:space="0" w:color="auto"/>
              <w:bottom w:val="single" w:sz="4" w:space="0" w:color="auto"/>
              <w:right w:val="single" w:sz="4" w:space="0" w:color="auto"/>
            </w:tcBorders>
            <w:hideMark/>
          </w:tcPr>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Ковачевић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Маџаревић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Круљ</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ru-RU"/>
              </w:rPr>
              <w:t>Љ. Јовановић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Терзић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Ж. Милинковић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З. Вил</w:t>
            </w:r>
          </w:p>
        </w:tc>
      </w:tr>
      <w:tr w:rsidR="00226E22" w:rsidRPr="008C0126" w:rsidTr="00401D5B">
        <w:trPr>
          <w:trHeight w:val="148"/>
        </w:trPr>
        <w:tc>
          <w:tcPr>
            <w:tcW w:w="2720" w:type="dxa"/>
            <w:tcBorders>
              <w:top w:val="single" w:sz="4" w:space="0" w:color="auto"/>
              <w:left w:val="single" w:sz="4" w:space="0" w:color="auto"/>
              <w:bottom w:val="single" w:sz="4" w:space="0" w:color="auto"/>
              <w:right w:val="single" w:sz="4" w:space="0" w:color="auto"/>
            </w:tcBorders>
            <w:vAlign w:val="center"/>
            <w:hideMark/>
          </w:tcPr>
          <w:p w:rsidR="00226E22" w:rsidRPr="008C0126" w:rsidRDefault="00226E22" w:rsidP="00401D5B">
            <w:pPr>
              <w:spacing w:after="200" w:line="276" w:lineRule="auto"/>
              <w:jc w:val="center"/>
              <w:rPr>
                <w:rFonts w:asciiTheme="minorHAnsi" w:eastAsia="Calibri" w:hAnsiTheme="minorHAnsi" w:cstheme="minorHAnsi"/>
                <w:sz w:val="20"/>
                <w:szCs w:val="20"/>
                <w:lang w:val="ru-RU"/>
              </w:rPr>
            </w:pPr>
            <w:r w:rsidRPr="008C0126">
              <w:rPr>
                <w:rFonts w:asciiTheme="minorHAnsi" w:eastAsiaTheme="minorHAnsi" w:hAnsiTheme="minorHAnsi" w:cstheme="minorHAnsi"/>
                <w:sz w:val="20"/>
                <w:szCs w:val="20"/>
                <w:lang w:val="ru-RU"/>
              </w:rPr>
              <w:t>Март</w:t>
            </w:r>
          </w:p>
        </w:tc>
        <w:tc>
          <w:tcPr>
            <w:tcW w:w="9425" w:type="dxa"/>
            <w:tcBorders>
              <w:top w:val="single" w:sz="4" w:space="0" w:color="auto"/>
              <w:left w:val="single" w:sz="4" w:space="0" w:color="auto"/>
              <w:bottom w:val="single" w:sz="4" w:space="0" w:color="auto"/>
              <w:right w:val="single" w:sz="4" w:space="0" w:color="auto"/>
            </w:tcBorders>
            <w:hideMark/>
          </w:tcPr>
          <w:p w:rsidR="00226E22" w:rsidRPr="008C0126" w:rsidRDefault="00226E22" w:rsidP="00226E22">
            <w:pPr>
              <w:numPr>
                <w:ilvl w:val="0"/>
                <w:numId w:val="47"/>
              </w:numPr>
              <w:spacing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Угледни час у четвртом разреду</w:t>
            </w:r>
          </w:p>
          <w:p w:rsidR="00226E22" w:rsidRPr="008C0126" w:rsidRDefault="00226E22" w:rsidP="00226E22">
            <w:pPr>
              <w:numPr>
                <w:ilvl w:val="0"/>
                <w:numId w:val="47"/>
              </w:numPr>
              <w:spacing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Угледни час у трећем разреду</w:t>
            </w:r>
          </w:p>
          <w:p w:rsidR="00226E22" w:rsidRPr="008C0126" w:rsidRDefault="00226E22" w:rsidP="00226E22">
            <w:pPr>
              <w:numPr>
                <w:ilvl w:val="0"/>
                <w:numId w:val="47"/>
              </w:numPr>
              <w:spacing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Градско такмичење</w:t>
            </w:r>
          </w:p>
          <w:p w:rsidR="00226E22" w:rsidRPr="008C0126" w:rsidRDefault="00226E22" w:rsidP="00226E22">
            <w:pPr>
              <w:numPr>
                <w:ilvl w:val="0"/>
                <w:numId w:val="47"/>
              </w:numPr>
              <w:spacing w:before="100" w:beforeAutospacing="1"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Избор уџбеника за школску 2021/22</w:t>
            </w:r>
          </w:p>
          <w:p w:rsidR="00226E22" w:rsidRPr="008C0126" w:rsidRDefault="00226E22" w:rsidP="00226E22">
            <w:pPr>
              <w:numPr>
                <w:ilvl w:val="0"/>
                <w:numId w:val="47"/>
              </w:numPr>
              <w:spacing w:before="100" w:beforeAutospacing="1"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 xml:space="preserve">Текућа питања </w:t>
            </w:r>
          </w:p>
        </w:tc>
        <w:tc>
          <w:tcPr>
            <w:tcW w:w="2181" w:type="dxa"/>
            <w:tcBorders>
              <w:top w:val="single" w:sz="4" w:space="0" w:color="auto"/>
              <w:left w:val="single" w:sz="4" w:space="0" w:color="auto"/>
              <w:bottom w:val="single" w:sz="4" w:space="0" w:color="auto"/>
              <w:right w:val="single" w:sz="4" w:space="0" w:color="auto"/>
            </w:tcBorders>
            <w:hideMark/>
          </w:tcPr>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Ковачевић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Маџаревић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Круљ</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ru-RU"/>
              </w:rPr>
              <w:t>Љ. Јовановић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Терзић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lastRenderedPageBreak/>
              <w:t>Ж. Милинковић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З. Вил</w:t>
            </w:r>
          </w:p>
        </w:tc>
      </w:tr>
      <w:tr w:rsidR="00226E22" w:rsidRPr="008C0126" w:rsidTr="00401D5B">
        <w:trPr>
          <w:trHeight w:val="148"/>
        </w:trPr>
        <w:tc>
          <w:tcPr>
            <w:tcW w:w="2720" w:type="dxa"/>
            <w:tcBorders>
              <w:top w:val="single" w:sz="4" w:space="0" w:color="auto"/>
              <w:left w:val="single" w:sz="4" w:space="0" w:color="auto"/>
              <w:bottom w:val="single" w:sz="4" w:space="0" w:color="auto"/>
              <w:right w:val="single" w:sz="4" w:space="0" w:color="auto"/>
            </w:tcBorders>
            <w:vAlign w:val="center"/>
            <w:hideMark/>
          </w:tcPr>
          <w:p w:rsidR="00226E22" w:rsidRPr="008C0126" w:rsidRDefault="00226E22" w:rsidP="00401D5B">
            <w:pPr>
              <w:spacing w:after="200" w:line="276" w:lineRule="auto"/>
              <w:jc w:val="center"/>
              <w:rPr>
                <w:rFonts w:asciiTheme="minorHAnsi" w:eastAsia="Calibri" w:hAnsiTheme="minorHAnsi" w:cstheme="minorHAnsi"/>
                <w:sz w:val="20"/>
                <w:szCs w:val="20"/>
              </w:rPr>
            </w:pPr>
            <w:r w:rsidRPr="008C0126">
              <w:rPr>
                <w:rFonts w:asciiTheme="minorHAnsi" w:eastAsiaTheme="minorHAnsi" w:hAnsiTheme="minorHAnsi" w:cstheme="minorHAnsi"/>
                <w:sz w:val="20"/>
                <w:szCs w:val="20"/>
                <w:lang w:val="en-US"/>
              </w:rPr>
              <w:lastRenderedPageBreak/>
              <w:t>Април</w:t>
            </w:r>
          </w:p>
        </w:tc>
        <w:tc>
          <w:tcPr>
            <w:tcW w:w="9425" w:type="dxa"/>
            <w:tcBorders>
              <w:top w:val="single" w:sz="4" w:space="0" w:color="auto"/>
              <w:left w:val="single" w:sz="4" w:space="0" w:color="auto"/>
              <w:bottom w:val="single" w:sz="4" w:space="0" w:color="auto"/>
              <w:right w:val="single" w:sz="4" w:space="0" w:color="auto"/>
            </w:tcBorders>
            <w:hideMark/>
          </w:tcPr>
          <w:p w:rsidR="00226E22" w:rsidRPr="008C0126" w:rsidRDefault="00226E22" w:rsidP="00226E22">
            <w:pPr>
              <w:numPr>
                <w:ilvl w:val="0"/>
                <w:numId w:val="48"/>
              </w:numPr>
              <w:spacing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Анализа задатака и резултата са спроведених такмичења</w:t>
            </w:r>
          </w:p>
          <w:p w:rsidR="00226E22" w:rsidRPr="008C0126" w:rsidRDefault="00226E22" w:rsidP="00226E22">
            <w:pPr>
              <w:numPr>
                <w:ilvl w:val="0"/>
                <w:numId w:val="48"/>
              </w:numPr>
              <w:spacing w:before="100" w:beforeAutospacing="1"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Извештај са састанка наставника математике општине Сурчин</w:t>
            </w:r>
          </w:p>
          <w:p w:rsidR="00226E22" w:rsidRPr="008C0126" w:rsidRDefault="00226E22" w:rsidP="00226E22">
            <w:pPr>
              <w:numPr>
                <w:ilvl w:val="0"/>
                <w:numId w:val="48"/>
              </w:numPr>
              <w:spacing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Пробни завршни испит за ученика осмог разреда и анализа резултата</w:t>
            </w:r>
          </w:p>
          <w:p w:rsidR="00226E22" w:rsidRPr="008C0126" w:rsidRDefault="00226E22" w:rsidP="00226E22">
            <w:pPr>
              <w:numPr>
                <w:ilvl w:val="0"/>
                <w:numId w:val="48"/>
              </w:numPr>
              <w:spacing w:before="100" w:beforeAutospacing="1"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Разно</w:t>
            </w:r>
          </w:p>
        </w:tc>
        <w:tc>
          <w:tcPr>
            <w:tcW w:w="2181" w:type="dxa"/>
            <w:tcBorders>
              <w:top w:val="single" w:sz="4" w:space="0" w:color="auto"/>
              <w:left w:val="single" w:sz="4" w:space="0" w:color="auto"/>
              <w:bottom w:val="single" w:sz="4" w:space="0" w:color="auto"/>
              <w:right w:val="single" w:sz="4" w:space="0" w:color="auto"/>
            </w:tcBorders>
            <w:hideMark/>
          </w:tcPr>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Ковачевић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Маџаревић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Круљ</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ru-RU"/>
              </w:rPr>
              <w:t>Љ. Јовановић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Терзић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Ж. Милинковић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З. Вил</w:t>
            </w:r>
          </w:p>
        </w:tc>
      </w:tr>
      <w:tr w:rsidR="00226E22" w:rsidRPr="008C0126" w:rsidTr="00401D5B">
        <w:trPr>
          <w:trHeight w:val="3255"/>
        </w:trPr>
        <w:tc>
          <w:tcPr>
            <w:tcW w:w="2720" w:type="dxa"/>
            <w:tcBorders>
              <w:top w:val="single" w:sz="4" w:space="0" w:color="auto"/>
              <w:left w:val="single" w:sz="4" w:space="0" w:color="auto"/>
              <w:bottom w:val="single" w:sz="4" w:space="0" w:color="auto"/>
              <w:right w:val="single" w:sz="4" w:space="0" w:color="auto"/>
            </w:tcBorders>
            <w:vAlign w:val="center"/>
            <w:hideMark/>
          </w:tcPr>
          <w:p w:rsidR="00226E22" w:rsidRPr="008C0126" w:rsidRDefault="00226E22" w:rsidP="00401D5B">
            <w:pPr>
              <w:spacing w:after="200" w:line="276" w:lineRule="auto"/>
              <w:jc w:val="center"/>
              <w:rPr>
                <w:rFonts w:asciiTheme="minorHAnsi" w:eastAsia="Calibri" w:hAnsiTheme="minorHAnsi" w:cstheme="minorHAnsi"/>
                <w:sz w:val="20"/>
                <w:szCs w:val="20"/>
              </w:rPr>
            </w:pPr>
            <w:r w:rsidRPr="008C0126">
              <w:rPr>
                <w:rFonts w:asciiTheme="minorHAnsi" w:eastAsiaTheme="minorHAnsi" w:hAnsiTheme="minorHAnsi" w:cstheme="minorHAnsi"/>
                <w:sz w:val="20"/>
                <w:szCs w:val="20"/>
                <w:lang w:val="en-US"/>
              </w:rPr>
              <w:t>Мај</w:t>
            </w:r>
          </w:p>
        </w:tc>
        <w:tc>
          <w:tcPr>
            <w:tcW w:w="9425" w:type="dxa"/>
            <w:tcBorders>
              <w:top w:val="single" w:sz="4" w:space="0" w:color="auto"/>
              <w:left w:val="single" w:sz="4" w:space="0" w:color="auto"/>
              <w:bottom w:val="single" w:sz="4" w:space="0" w:color="auto"/>
              <w:right w:val="single" w:sz="4" w:space="0" w:color="auto"/>
            </w:tcBorders>
            <w:hideMark/>
          </w:tcPr>
          <w:p w:rsidR="00226E22" w:rsidRPr="008C0126" w:rsidRDefault="00226E22" w:rsidP="00226E22">
            <w:pPr>
              <w:numPr>
                <w:ilvl w:val="0"/>
                <w:numId w:val="49"/>
              </w:numPr>
              <w:spacing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Огледни час</w:t>
            </w:r>
          </w:p>
          <w:p w:rsidR="00226E22" w:rsidRPr="008C0126" w:rsidRDefault="00226E22" w:rsidP="00226E22">
            <w:pPr>
              <w:numPr>
                <w:ilvl w:val="0"/>
                <w:numId w:val="49"/>
              </w:numPr>
              <w:spacing w:after="200" w:line="276" w:lineRule="auto"/>
              <w:contextualSpacing/>
              <w:rPr>
                <w:rFonts w:asciiTheme="minorHAnsi" w:eastAsiaTheme="minorHAnsi" w:hAnsiTheme="minorHAnsi" w:cstheme="minorHAnsi"/>
                <w:sz w:val="20"/>
                <w:szCs w:val="20"/>
                <w:lang w:val="ru-RU"/>
              </w:rPr>
            </w:pPr>
            <w:r w:rsidRPr="008C0126">
              <w:rPr>
                <w:rFonts w:asciiTheme="minorHAnsi" w:eastAsiaTheme="minorHAnsi" w:hAnsiTheme="minorHAnsi" w:cstheme="minorHAnsi"/>
                <w:sz w:val="20"/>
                <w:szCs w:val="20"/>
                <w:lang w:val="ru-RU"/>
              </w:rPr>
              <w:t>Пробни тестови за седмаке</w:t>
            </w:r>
          </w:p>
          <w:p w:rsidR="00226E22" w:rsidRPr="008C0126" w:rsidRDefault="00226E22" w:rsidP="00226E22">
            <w:pPr>
              <w:numPr>
                <w:ilvl w:val="0"/>
                <w:numId w:val="49"/>
              </w:numPr>
              <w:spacing w:before="100" w:beforeAutospacing="1" w:after="200" w:line="276" w:lineRule="auto"/>
              <w:contextualSpacing/>
              <w:rPr>
                <w:rFonts w:asciiTheme="minorHAnsi" w:hAnsiTheme="minorHAnsi" w:cstheme="minorHAnsi"/>
                <w:sz w:val="20"/>
                <w:szCs w:val="20"/>
              </w:rPr>
            </w:pPr>
            <w:r w:rsidRPr="008C0126">
              <w:rPr>
                <w:rFonts w:asciiTheme="minorHAnsi" w:eastAsiaTheme="minorHAnsi" w:hAnsiTheme="minorHAnsi" w:cstheme="minorHAnsi"/>
                <w:sz w:val="20"/>
                <w:szCs w:val="20"/>
                <w:lang w:val="en-US"/>
              </w:rPr>
              <w:t>Текућа питањ</w:t>
            </w:r>
            <w:r w:rsidRPr="008C0126">
              <w:rPr>
                <w:rFonts w:asciiTheme="minorHAnsi" w:eastAsiaTheme="minorHAnsi" w:hAnsiTheme="minorHAnsi" w:cstheme="minorHAnsi"/>
                <w:sz w:val="20"/>
                <w:szCs w:val="20"/>
                <w:lang w:val="sr-Cyrl-CS"/>
              </w:rPr>
              <w:t>а</w:t>
            </w:r>
          </w:p>
        </w:tc>
        <w:tc>
          <w:tcPr>
            <w:tcW w:w="2181" w:type="dxa"/>
            <w:tcBorders>
              <w:top w:val="single" w:sz="4" w:space="0" w:color="auto"/>
              <w:left w:val="single" w:sz="4" w:space="0" w:color="auto"/>
              <w:bottom w:val="single" w:sz="4" w:space="0" w:color="auto"/>
              <w:right w:val="single" w:sz="4" w:space="0" w:color="auto"/>
            </w:tcBorders>
            <w:hideMark/>
          </w:tcPr>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Ковачевић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Круљ</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Маџаревић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ru-RU"/>
              </w:rPr>
              <w:t>Љ. Јовановић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Терзић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Ж. Милинковић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З. Вил</w:t>
            </w:r>
          </w:p>
        </w:tc>
      </w:tr>
      <w:tr w:rsidR="00226E22" w:rsidRPr="008C0126" w:rsidTr="00401D5B">
        <w:trPr>
          <w:trHeight w:val="3239"/>
        </w:trPr>
        <w:tc>
          <w:tcPr>
            <w:tcW w:w="2720" w:type="dxa"/>
            <w:tcBorders>
              <w:top w:val="single" w:sz="4" w:space="0" w:color="auto"/>
              <w:left w:val="single" w:sz="4" w:space="0" w:color="auto"/>
              <w:bottom w:val="single" w:sz="4" w:space="0" w:color="auto"/>
              <w:right w:val="single" w:sz="4" w:space="0" w:color="auto"/>
            </w:tcBorders>
            <w:vAlign w:val="center"/>
            <w:hideMark/>
          </w:tcPr>
          <w:p w:rsidR="00226E22" w:rsidRPr="008C0126" w:rsidRDefault="00226E22" w:rsidP="00401D5B">
            <w:pPr>
              <w:spacing w:after="200" w:line="276" w:lineRule="auto"/>
              <w:jc w:val="center"/>
              <w:rPr>
                <w:rFonts w:asciiTheme="minorHAnsi" w:eastAsia="Calibri" w:hAnsiTheme="minorHAnsi" w:cstheme="minorHAnsi"/>
                <w:sz w:val="20"/>
                <w:szCs w:val="20"/>
                <w:lang w:val="ru-RU"/>
              </w:rPr>
            </w:pPr>
            <w:r w:rsidRPr="008C0126">
              <w:rPr>
                <w:rFonts w:asciiTheme="minorHAnsi" w:eastAsiaTheme="minorHAnsi" w:hAnsiTheme="minorHAnsi" w:cstheme="minorHAnsi"/>
                <w:sz w:val="20"/>
                <w:szCs w:val="20"/>
                <w:lang w:val="ru-RU"/>
              </w:rPr>
              <w:t>Јун</w:t>
            </w:r>
          </w:p>
        </w:tc>
        <w:tc>
          <w:tcPr>
            <w:tcW w:w="9425" w:type="dxa"/>
            <w:tcBorders>
              <w:top w:val="single" w:sz="4" w:space="0" w:color="auto"/>
              <w:left w:val="single" w:sz="4" w:space="0" w:color="auto"/>
              <w:bottom w:val="single" w:sz="4" w:space="0" w:color="auto"/>
              <w:right w:val="single" w:sz="4" w:space="0" w:color="auto"/>
            </w:tcBorders>
            <w:hideMark/>
          </w:tcPr>
          <w:p w:rsidR="00226E22" w:rsidRPr="008C0126" w:rsidRDefault="00226E22" w:rsidP="00226E22">
            <w:pPr>
              <w:numPr>
                <w:ilvl w:val="0"/>
                <w:numId w:val="50"/>
              </w:numPr>
              <w:spacing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Предлог поделе одељења и задужења наставника у школској 2020/21 години</w:t>
            </w:r>
          </w:p>
          <w:p w:rsidR="00226E22" w:rsidRPr="008C0126" w:rsidRDefault="00226E22" w:rsidP="00226E22">
            <w:pPr>
              <w:numPr>
                <w:ilvl w:val="0"/>
                <w:numId w:val="50"/>
              </w:numPr>
              <w:spacing w:before="100" w:beforeAutospacing="1" w:after="200" w:line="276" w:lineRule="auto"/>
              <w:contextualSpacing/>
              <w:rPr>
                <w:rFonts w:asciiTheme="minorHAnsi" w:hAnsiTheme="minorHAnsi" w:cstheme="minorHAnsi"/>
                <w:sz w:val="20"/>
                <w:szCs w:val="20"/>
                <w:lang w:val="ru-RU"/>
              </w:rPr>
            </w:pPr>
            <w:r w:rsidRPr="008C0126">
              <w:rPr>
                <w:rFonts w:asciiTheme="minorHAnsi" w:eastAsiaTheme="minorHAnsi" w:hAnsiTheme="minorHAnsi" w:cstheme="minorHAnsi"/>
                <w:sz w:val="20"/>
                <w:szCs w:val="20"/>
                <w:lang w:val="ru-RU"/>
              </w:rPr>
              <w:t>Одређивање руководиоца већа за школску 2020/21</w:t>
            </w:r>
          </w:p>
        </w:tc>
        <w:tc>
          <w:tcPr>
            <w:tcW w:w="2181" w:type="dxa"/>
            <w:tcBorders>
              <w:top w:val="single" w:sz="4" w:space="0" w:color="auto"/>
              <w:left w:val="single" w:sz="4" w:space="0" w:color="auto"/>
              <w:bottom w:val="single" w:sz="4" w:space="0" w:color="auto"/>
              <w:right w:val="single" w:sz="4" w:space="0" w:color="auto"/>
            </w:tcBorders>
            <w:hideMark/>
          </w:tcPr>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Ковачевић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Маџаревић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Т. Круљ</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ru-RU"/>
              </w:rPr>
              <w:t>Љ. Јовановић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М. Терзић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Ж. Милинковић</w:t>
            </w:r>
          </w:p>
          <w:p w:rsidR="00226E22" w:rsidRPr="008C0126" w:rsidRDefault="00226E22" w:rsidP="00401D5B">
            <w:pPr>
              <w:spacing w:after="200" w:line="276" w:lineRule="auto"/>
              <w:rPr>
                <w:rFonts w:asciiTheme="minorHAnsi" w:eastAsia="Calibri" w:hAnsiTheme="minorHAnsi" w:cstheme="minorHAnsi"/>
                <w:sz w:val="20"/>
                <w:szCs w:val="20"/>
                <w:lang w:val="sr-Cyrl-CS"/>
              </w:rPr>
            </w:pPr>
            <w:r w:rsidRPr="008C0126">
              <w:rPr>
                <w:rFonts w:asciiTheme="minorHAnsi" w:eastAsia="Calibri" w:hAnsiTheme="minorHAnsi" w:cstheme="minorHAnsi"/>
                <w:sz w:val="20"/>
                <w:szCs w:val="20"/>
                <w:lang w:val="sr-Cyrl-CS"/>
              </w:rPr>
              <w:t>З. Вил</w:t>
            </w:r>
          </w:p>
        </w:tc>
      </w:tr>
      <w:tr w:rsidR="00226E22" w:rsidRPr="008C0126" w:rsidTr="00401D5B">
        <w:trPr>
          <w:trHeight w:val="3270"/>
        </w:trPr>
        <w:tc>
          <w:tcPr>
            <w:tcW w:w="2720" w:type="dxa"/>
            <w:tcBorders>
              <w:top w:val="single" w:sz="4" w:space="0" w:color="auto"/>
              <w:left w:val="single" w:sz="4" w:space="0" w:color="auto"/>
              <w:bottom w:val="single" w:sz="4" w:space="0" w:color="auto"/>
              <w:right w:val="single" w:sz="4" w:space="0" w:color="auto"/>
            </w:tcBorders>
            <w:vAlign w:val="center"/>
            <w:hideMark/>
          </w:tcPr>
          <w:p w:rsidR="00226E22" w:rsidRPr="008C0126" w:rsidRDefault="00226E22" w:rsidP="00401D5B">
            <w:pPr>
              <w:spacing w:after="200" w:line="276" w:lineRule="auto"/>
              <w:jc w:val="center"/>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lastRenderedPageBreak/>
              <w:t>Август</w:t>
            </w:r>
          </w:p>
        </w:tc>
        <w:tc>
          <w:tcPr>
            <w:tcW w:w="9425" w:type="dxa"/>
            <w:tcBorders>
              <w:top w:val="single" w:sz="4" w:space="0" w:color="auto"/>
              <w:left w:val="single" w:sz="4" w:space="0" w:color="auto"/>
              <w:bottom w:val="single" w:sz="4" w:space="0" w:color="auto"/>
              <w:right w:val="single" w:sz="4" w:space="0" w:color="auto"/>
            </w:tcBorders>
            <w:hideMark/>
          </w:tcPr>
          <w:p w:rsidR="00226E22" w:rsidRPr="008C0126" w:rsidRDefault="00226E22" w:rsidP="00226E22">
            <w:pPr>
              <w:numPr>
                <w:ilvl w:val="0"/>
                <w:numId w:val="50"/>
              </w:numPr>
              <w:spacing w:before="100" w:beforeAutospacing="1"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 xml:space="preserve">Анализа резултата  завршног испита </w:t>
            </w:r>
          </w:p>
          <w:p w:rsidR="00226E22" w:rsidRPr="008C0126" w:rsidRDefault="00226E22" w:rsidP="00226E22">
            <w:pPr>
              <w:numPr>
                <w:ilvl w:val="0"/>
                <w:numId w:val="50"/>
              </w:numPr>
              <w:spacing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Извештај о стручном усавршавању чланова већа</w:t>
            </w:r>
          </w:p>
          <w:p w:rsidR="00226E22" w:rsidRPr="008C0126" w:rsidRDefault="00226E22" w:rsidP="00226E22">
            <w:pPr>
              <w:numPr>
                <w:ilvl w:val="0"/>
                <w:numId w:val="50"/>
              </w:numPr>
              <w:spacing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Договор о плановима стручног усавршавања за 2020/21</w:t>
            </w:r>
          </w:p>
          <w:p w:rsidR="00226E22" w:rsidRPr="008C0126" w:rsidRDefault="00226E22" w:rsidP="00226E22">
            <w:pPr>
              <w:numPr>
                <w:ilvl w:val="0"/>
                <w:numId w:val="50"/>
              </w:numPr>
              <w:spacing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Разно</w:t>
            </w:r>
          </w:p>
        </w:tc>
        <w:tc>
          <w:tcPr>
            <w:tcW w:w="2181" w:type="dxa"/>
            <w:tcBorders>
              <w:top w:val="single" w:sz="4" w:space="0" w:color="auto"/>
              <w:left w:val="single" w:sz="4" w:space="0" w:color="auto"/>
              <w:bottom w:val="single" w:sz="4" w:space="0" w:color="auto"/>
              <w:right w:val="single" w:sz="4" w:space="0" w:color="auto"/>
            </w:tcBorders>
            <w:hideMark/>
          </w:tcPr>
          <w:p w:rsidR="00226E22" w:rsidRPr="008C0126" w:rsidRDefault="00226E22" w:rsidP="00401D5B">
            <w:pPr>
              <w:spacing w:after="200" w:line="276" w:lineRule="auto"/>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sr-Cyrl-CS"/>
              </w:rPr>
              <w:t>М. Ковачевић</w:t>
            </w:r>
          </w:p>
          <w:p w:rsidR="00226E22" w:rsidRPr="008C0126" w:rsidRDefault="00226E22" w:rsidP="00401D5B">
            <w:pPr>
              <w:spacing w:after="200" w:line="276" w:lineRule="auto"/>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sr-Cyrl-CS"/>
              </w:rPr>
              <w:t>Т. Т Маџаревић</w:t>
            </w:r>
          </w:p>
          <w:p w:rsidR="00226E22" w:rsidRPr="008C0126" w:rsidRDefault="00226E22" w:rsidP="00401D5B">
            <w:pPr>
              <w:spacing w:after="200" w:line="276" w:lineRule="auto"/>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sr-Cyrl-CS"/>
              </w:rPr>
              <w:t xml:space="preserve">  Т. Круљ</w:t>
            </w:r>
          </w:p>
          <w:p w:rsidR="00226E22" w:rsidRPr="008C0126" w:rsidRDefault="00226E22" w:rsidP="00401D5B">
            <w:pPr>
              <w:spacing w:after="200" w:line="276" w:lineRule="auto"/>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ru-RU"/>
              </w:rPr>
              <w:t>Љ. Јовановић</w:t>
            </w:r>
          </w:p>
          <w:p w:rsidR="00226E22" w:rsidRPr="008C0126" w:rsidRDefault="00226E22" w:rsidP="00401D5B">
            <w:pPr>
              <w:spacing w:after="200" w:line="276" w:lineRule="auto"/>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sr-Cyrl-CS"/>
              </w:rPr>
              <w:t>М. Терзић</w:t>
            </w:r>
          </w:p>
          <w:p w:rsidR="00226E22" w:rsidRPr="008C0126" w:rsidRDefault="00226E22" w:rsidP="00401D5B">
            <w:pPr>
              <w:spacing w:after="200" w:line="276" w:lineRule="auto"/>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sr-Cyrl-CS"/>
              </w:rPr>
              <w:t>Ж. Милинковић</w:t>
            </w:r>
          </w:p>
          <w:p w:rsidR="00226E22" w:rsidRPr="008C0126" w:rsidRDefault="00226E22" w:rsidP="00401D5B">
            <w:pPr>
              <w:spacing w:after="200" w:line="276" w:lineRule="auto"/>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sr-Cyrl-CS"/>
              </w:rPr>
              <w:t>З. Вил</w:t>
            </w:r>
          </w:p>
        </w:tc>
      </w:tr>
    </w:tbl>
    <w:p w:rsidR="00226E22" w:rsidRPr="008C0126" w:rsidRDefault="00226E22" w:rsidP="00A15F68">
      <w:pPr>
        <w:spacing w:after="200" w:line="276" w:lineRule="auto"/>
        <w:rPr>
          <w:rFonts w:asciiTheme="minorHAnsi" w:hAnsiTheme="minorHAnsi" w:cstheme="minorHAnsi"/>
          <w:b/>
          <w:szCs w:val="36"/>
        </w:rPr>
      </w:pPr>
    </w:p>
    <w:tbl>
      <w:tblPr>
        <w:tblStyle w:val="TableGrid10"/>
        <w:tblW w:w="9639" w:type="dxa"/>
        <w:tblLook w:val="01E0" w:firstRow="1" w:lastRow="1" w:firstColumn="1" w:lastColumn="1" w:noHBand="0" w:noVBand="0"/>
      </w:tblPr>
      <w:tblGrid>
        <w:gridCol w:w="4140"/>
        <w:gridCol w:w="1134"/>
        <w:gridCol w:w="1572"/>
        <w:gridCol w:w="1409"/>
        <w:gridCol w:w="1384"/>
      </w:tblGrid>
      <w:tr w:rsidR="008941F2" w:rsidRPr="008C0126" w:rsidTr="00401D5B">
        <w:tc>
          <w:tcPr>
            <w:tcW w:w="8928"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eastAsiaTheme="minorHAnsi" w:hAnsiTheme="minorHAnsi" w:cstheme="minorHAnsi"/>
                <w:b/>
                <w:noProof/>
                <w:sz w:val="22"/>
                <w:szCs w:val="22"/>
                <w:lang w:val="sr-Cyrl-CS" w:eastAsia="sr-Latn-CS"/>
              </w:rPr>
            </w:pPr>
            <w:r w:rsidRPr="008C0126">
              <w:rPr>
                <w:rFonts w:asciiTheme="minorHAnsi" w:eastAsiaTheme="minorHAnsi" w:hAnsiTheme="minorHAnsi" w:cstheme="minorHAnsi"/>
                <w:noProof/>
                <w:sz w:val="22"/>
                <w:szCs w:val="22"/>
                <w:lang w:val="sr-Cyrl-CS" w:eastAsia="sr-Latn-CS"/>
              </w:rPr>
              <w:t xml:space="preserve">  </w:t>
            </w:r>
            <w:r w:rsidRPr="008C0126">
              <w:rPr>
                <w:rFonts w:asciiTheme="minorHAnsi" w:eastAsiaTheme="minorHAnsi" w:hAnsiTheme="minorHAnsi" w:cstheme="minorHAnsi"/>
                <w:b/>
                <w:noProof/>
                <w:sz w:val="22"/>
                <w:szCs w:val="22"/>
                <w:lang w:val="sr-Cyrl-CS" w:eastAsia="sr-Latn-CS"/>
              </w:rPr>
              <w:t>Облици сталног стручног усавршавања</w:t>
            </w:r>
          </w:p>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 xml:space="preserve">        ( назив семинара из каталога )</w:t>
            </w:r>
          </w:p>
        </w:tc>
        <w:tc>
          <w:tcPr>
            <w:tcW w:w="162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eastAsia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 xml:space="preserve">Татјана </w:t>
            </w:r>
          </w:p>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Круљ</w:t>
            </w:r>
          </w:p>
        </w:tc>
        <w:tc>
          <w:tcPr>
            <w:tcW w:w="180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Т.Маџаревић</w:t>
            </w:r>
          </w:p>
        </w:tc>
        <w:tc>
          <w:tcPr>
            <w:tcW w:w="180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Мира Ковачевић</w:t>
            </w:r>
          </w:p>
        </w:tc>
        <w:tc>
          <w:tcPr>
            <w:tcW w:w="178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Љубиша Јовановић</w:t>
            </w:r>
          </w:p>
        </w:tc>
      </w:tr>
      <w:tr w:rsidR="008941F2" w:rsidRPr="008C0126" w:rsidTr="00401D5B">
        <w:tc>
          <w:tcPr>
            <w:tcW w:w="8928"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Систематизација градива у настави математике (бр. укаталогу 259 - цена 2000 по учеснику)</w:t>
            </w:r>
          </w:p>
        </w:tc>
        <w:tc>
          <w:tcPr>
            <w:tcW w:w="162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8</w:t>
            </w:r>
          </w:p>
        </w:tc>
        <w:tc>
          <w:tcPr>
            <w:tcW w:w="180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8</w:t>
            </w:r>
          </w:p>
        </w:tc>
        <w:tc>
          <w:tcPr>
            <w:tcW w:w="180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8</w:t>
            </w:r>
          </w:p>
        </w:tc>
        <w:tc>
          <w:tcPr>
            <w:tcW w:w="178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8</w:t>
            </w:r>
          </w:p>
        </w:tc>
      </w:tr>
      <w:tr w:rsidR="008941F2" w:rsidRPr="008C0126" w:rsidTr="00401D5B">
        <w:tc>
          <w:tcPr>
            <w:tcW w:w="8928"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Визуелизација у настави математике (бр. у каталогу 264 -цена 3000 по учеснику)</w:t>
            </w:r>
          </w:p>
        </w:tc>
        <w:tc>
          <w:tcPr>
            <w:tcW w:w="162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8</w:t>
            </w:r>
          </w:p>
        </w:tc>
        <w:tc>
          <w:tcPr>
            <w:tcW w:w="180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8</w:t>
            </w:r>
          </w:p>
        </w:tc>
        <w:tc>
          <w:tcPr>
            <w:tcW w:w="180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8</w:t>
            </w:r>
          </w:p>
        </w:tc>
        <w:tc>
          <w:tcPr>
            <w:tcW w:w="178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w:t>
            </w:r>
          </w:p>
        </w:tc>
      </w:tr>
      <w:tr w:rsidR="008941F2" w:rsidRPr="008C0126" w:rsidTr="00401D5B">
        <w:tc>
          <w:tcPr>
            <w:tcW w:w="8928"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ЗАЈЕДНИЧКИ СЕМИНАР</w:t>
            </w:r>
          </w:p>
        </w:tc>
        <w:tc>
          <w:tcPr>
            <w:tcW w:w="162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24</w:t>
            </w:r>
          </w:p>
        </w:tc>
        <w:tc>
          <w:tcPr>
            <w:tcW w:w="180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24</w:t>
            </w:r>
          </w:p>
        </w:tc>
        <w:tc>
          <w:tcPr>
            <w:tcW w:w="180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24</w:t>
            </w:r>
          </w:p>
        </w:tc>
        <w:tc>
          <w:tcPr>
            <w:tcW w:w="178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eastAsia="sr-Latn-CS"/>
              </w:rPr>
            </w:pPr>
            <w:r w:rsidRPr="008C0126">
              <w:rPr>
                <w:rFonts w:asciiTheme="minorHAnsi" w:eastAsiaTheme="minorHAnsi" w:hAnsiTheme="minorHAnsi" w:cstheme="minorHAnsi"/>
                <w:noProof/>
                <w:sz w:val="22"/>
                <w:szCs w:val="22"/>
                <w:lang w:val="en-US" w:eastAsia="sr-Latn-CS"/>
              </w:rPr>
              <w:t>24</w:t>
            </w:r>
          </w:p>
        </w:tc>
      </w:tr>
      <w:tr w:rsidR="008941F2" w:rsidRPr="008C0126" w:rsidTr="00401D5B">
        <w:tc>
          <w:tcPr>
            <w:tcW w:w="8928"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 xml:space="preserve">укупно бодова:               </w:t>
            </w:r>
          </w:p>
        </w:tc>
        <w:tc>
          <w:tcPr>
            <w:tcW w:w="162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40</w:t>
            </w:r>
          </w:p>
        </w:tc>
        <w:tc>
          <w:tcPr>
            <w:tcW w:w="180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40</w:t>
            </w:r>
          </w:p>
        </w:tc>
        <w:tc>
          <w:tcPr>
            <w:tcW w:w="1800"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40</w:t>
            </w:r>
          </w:p>
        </w:tc>
        <w:tc>
          <w:tcPr>
            <w:tcW w:w="178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32</w:t>
            </w:r>
          </w:p>
        </w:tc>
      </w:tr>
    </w:tbl>
    <w:p w:rsidR="008941F2" w:rsidRPr="008C0126" w:rsidRDefault="008941F2" w:rsidP="00A15F68">
      <w:pPr>
        <w:spacing w:after="200" w:line="276" w:lineRule="auto"/>
        <w:rPr>
          <w:rFonts w:asciiTheme="minorHAnsi" w:hAnsiTheme="minorHAnsi" w:cstheme="minorHAnsi"/>
          <w:b/>
          <w:szCs w:val="36"/>
        </w:rPr>
      </w:pPr>
    </w:p>
    <w:tbl>
      <w:tblPr>
        <w:tblStyle w:val="TableGrid10"/>
        <w:tblW w:w="9639" w:type="dxa"/>
        <w:tblLook w:val="01E0" w:firstRow="1" w:lastRow="1" w:firstColumn="1" w:lastColumn="1" w:noHBand="0" w:noVBand="0"/>
      </w:tblPr>
      <w:tblGrid>
        <w:gridCol w:w="3672"/>
        <w:gridCol w:w="1503"/>
        <w:gridCol w:w="1281"/>
        <w:gridCol w:w="1632"/>
        <w:gridCol w:w="1551"/>
      </w:tblGrid>
      <w:tr w:rsidR="008941F2" w:rsidRPr="008C0126" w:rsidTr="00401D5B">
        <w:trPr>
          <w:trHeight w:val="327"/>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noProof/>
                <w:sz w:val="22"/>
                <w:szCs w:val="22"/>
                <w:lang w:val="en-US" w:eastAsia="sr-Latn-CS"/>
              </w:rPr>
              <w:t xml:space="preserve">  </w:t>
            </w:r>
            <w:r w:rsidRPr="008C0126">
              <w:rPr>
                <w:rFonts w:asciiTheme="minorHAnsi" w:eastAsiaTheme="minorHAnsi" w:hAnsiTheme="minorHAnsi" w:cstheme="minorHAnsi"/>
                <w:b/>
                <w:noProof/>
                <w:sz w:val="22"/>
                <w:szCs w:val="22"/>
                <w:lang w:val="sr-Cyrl-CS" w:eastAsia="sr-Latn-CS"/>
              </w:rPr>
              <w:t>Остали облици стручног усавршавања</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Мира Ковачевић</w:t>
            </w:r>
          </w:p>
        </w:tc>
        <w:tc>
          <w:tcPr>
            <w:tcW w:w="1849"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rPr>
                <w:rFonts w:asciiTheme="minorHAnsi" w:eastAsia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 xml:space="preserve">Татјана </w:t>
            </w:r>
          </w:p>
          <w:p w:rsidR="008941F2" w:rsidRPr="008C0126" w:rsidRDefault="008941F2" w:rsidP="00401D5B">
            <w:pPr>
              <w:rPr>
                <w:rFonts w:asciiTheme="minorHAnsi" w:eastAsia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 xml:space="preserve">Круљ </w:t>
            </w:r>
          </w:p>
          <w:p w:rsidR="008941F2" w:rsidRPr="008C0126" w:rsidRDefault="008941F2" w:rsidP="00401D5B">
            <w:pPr>
              <w:rPr>
                <w:rFonts w:asciiTheme="minorHAnsi" w:hAnsiTheme="minorHAnsi" w:cstheme="minorHAnsi"/>
                <w:noProof/>
                <w:sz w:val="22"/>
                <w:szCs w:val="22"/>
                <w:lang w:val="sr-Cyrl-CS" w:eastAsia="sr-Latn-CS"/>
              </w:rPr>
            </w:pP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Тијана Маџаревић</w:t>
            </w:r>
          </w:p>
        </w:tc>
        <w:tc>
          <w:tcPr>
            <w:tcW w:w="208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Љубиша Јовановић</w:t>
            </w:r>
          </w:p>
        </w:tc>
      </w:tr>
      <w:tr w:rsidR="008941F2" w:rsidRPr="008C0126" w:rsidTr="00401D5B">
        <w:trPr>
          <w:trHeight w:val="100"/>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састанци општинског актива</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4</w:t>
            </w: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4</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2</w:t>
            </w:r>
          </w:p>
        </w:tc>
        <w:tc>
          <w:tcPr>
            <w:tcW w:w="208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4</w:t>
            </w:r>
          </w:p>
        </w:tc>
      </w:tr>
      <w:tr w:rsidR="008941F2" w:rsidRPr="008C0126" w:rsidTr="00401D5B">
        <w:trPr>
          <w:trHeight w:val="107"/>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учешће у културним активностима школе</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3</w:t>
            </w: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3</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2</w:t>
            </w:r>
          </w:p>
        </w:tc>
        <w:tc>
          <w:tcPr>
            <w:tcW w:w="208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3</w:t>
            </w:r>
          </w:p>
        </w:tc>
      </w:tr>
      <w:tr w:rsidR="008941F2" w:rsidRPr="008C0126" w:rsidTr="00401D5B">
        <w:trPr>
          <w:trHeight w:val="107"/>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eastAsia="sr-Latn-CS"/>
              </w:rPr>
            </w:pPr>
            <w:r w:rsidRPr="008C0126">
              <w:rPr>
                <w:rFonts w:asciiTheme="minorHAnsi" w:eastAsiaTheme="minorHAnsi" w:hAnsiTheme="minorHAnsi" w:cstheme="minorHAnsi"/>
                <w:noProof/>
                <w:sz w:val="22"/>
                <w:szCs w:val="22"/>
                <w:lang w:val="sr-Cyrl-CS" w:eastAsia="sr-Latn-CS"/>
              </w:rPr>
              <w:t>СТРУЧНА ПРЕДАВАЊА (наставничко вече)</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6</w:t>
            </w: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6</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4</w:t>
            </w:r>
          </w:p>
        </w:tc>
        <w:tc>
          <w:tcPr>
            <w:tcW w:w="208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6</w:t>
            </w:r>
          </w:p>
        </w:tc>
      </w:tr>
      <w:tr w:rsidR="008941F2" w:rsidRPr="008C0126" w:rsidTr="00401D5B">
        <w:trPr>
          <w:trHeight w:val="107"/>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 xml:space="preserve">УГЛЕДНИ ЧАС  </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2</w:t>
            </w: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b/>
                <w:noProof/>
                <w:sz w:val="22"/>
                <w:szCs w:val="22"/>
                <w:lang w:eastAsia="sr-Latn-CS"/>
              </w:rPr>
            </w:pPr>
            <w:r w:rsidRPr="008C0126">
              <w:rPr>
                <w:rFonts w:asciiTheme="minorHAnsi" w:eastAsiaTheme="minorHAnsi" w:hAnsiTheme="minorHAnsi" w:cstheme="minorHAnsi"/>
                <w:b/>
                <w:noProof/>
                <w:sz w:val="22"/>
                <w:szCs w:val="22"/>
                <w:lang w:val="en-US" w:eastAsia="sr-Latn-CS"/>
              </w:rPr>
              <w:t>2</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2</w:t>
            </w:r>
          </w:p>
        </w:tc>
        <w:tc>
          <w:tcPr>
            <w:tcW w:w="208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2</w:t>
            </w:r>
          </w:p>
        </w:tc>
      </w:tr>
      <w:tr w:rsidR="008941F2" w:rsidRPr="008C0126" w:rsidTr="00401D5B">
        <w:trPr>
          <w:trHeight w:val="327"/>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присуствовање угледним часовима осталих чланова стручног већа математике и информатике</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eastAsia="sr-Latn-CS"/>
              </w:rPr>
            </w:pPr>
            <w:r w:rsidRPr="008C0126">
              <w:rPr>
                <w:rFonts w:asciiTheme="minorHAnsi" w:eastAsiaTheme="minorHAnsi" w:hAnsiTheme="minorHAnsi" w:cstheme="minorHAnsi"/>
                <w:noProof/>
                <w:sz w:val="22"/>
                <w:szCs w:val="22"/>
                <w:lang w:val="en-US" w:eastAsia="sr-Latn-CS"/>
              </w:rPr>
              <w:t>2</w:t>
            </w: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en-US" w:eastAsia="sr-Latn-CS"/>
              </w:rPr>
              <w:t>2</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eastAsia="sr-Latn-CS"/>
              </w:rPr>
            </w:pPr>
            <w:r w:rsidRPr="008C0126">
              <w:rPr>
                <w:rFonts w:asciiTheme="minorHAnsi" w:eastAsiaTheme="minorHAnsi" w:hAnsiTheme="minorHAnsi" w:cstheme="minorHAnsi"/>
                <w:noProof/>
                <w:sz w:val="22"/>
                <w:szCs w:val="22"/>
                <w:lang w:val="en-US" w:eastAsia="sr-Latn-CS"/>
              </w:rPr>
              <w:t>2</w:t>
            </w:r>
          </w:p>
        </w:tc>
        <w:tc>
          <w:tcPr>
            <w:tcW w:w="208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1</w:t>
            </w:r>
          </w:p>
        </w:tc>
      </w:tr>
      <w:tr w:rsidR="008941F2" w:rsidRPr="008C0126" w:rsidTr="00401D5B">
        <w:trPr>
          <w:trHeight w:val="220"/>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 xml:space="preserve">присуствовање угледним часовима осталих чланова наставничког већа </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2</w:t>
            </w: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2</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2</w:t>
            </w:r>
          </w:p>
        </w:tc>
        <w:tc>
          <w:tcPr>
            <w:tcW w:w="208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2</w:t>
            </w:r>
          </w:p>
        </w:tc>
      </w:tr>
      <w:tr w:rsidR="008941F2" w:rsidRPr="008C0126" w:rsidTr="00401D5B">
        <w:trPr>
          <w:trHeight w:val="107"/>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 xml:space="preserve">УГЛЕДНИ ЧАС У ОДЕЉЕЊИМА  4.РАЗРЕДА </w:t>
            </w:r>
          </w:p>
        </w:tc>
        <w:tc>
          <w:tcPr>
            <w:tcW w:w="1923"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jc w:val="center"/>
              <w:rPr>
                <w:rFonts w:asciiTheme="minorHAnsi" w:hAnsiTheme="minorHAnsi" w:cstheme="minorHAnsi"/>
                <w:b/>
                <w:noProof/>
                <w:sz w:val="22"/>
                <w:szCs w:val="22"/>
                <w:lang w:eastAsia="sr-Latn-CS"/>
              </w:rPr>
            </w:pP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b/>
                <w:noProof/>
                <w:sz w:val="22"/>
                <w:szCs w:val="22"/>
                <w:lang w:eastAsia="sr-Latn-CS"/>
              </w:rPr>
            </w:pPr>
            <w:r w:rsidRPr="008C0126">
              <w:rPr>
                <w:rFonts w:asciiTheme="minorHAnsi" w:eastAsiaTheme="minorHAnsi" w:hAnsiTheme="minorHAnsi" w:cstheme="minorHAnsi"/>
                <w:b/>
                <w:noProof/>
                <w:sz w:val="22"/>
                <w:szCs w:val="22"/>
                <w:lang w:val="en-US" w:eastAsia="sr-Latn-CS"/>
              </w:rPr>
              <w:t>4</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eastAsia="sr-Latn-CS"/>
              </w:rPr>
            </w:pPr>
            <w:r w:rsidRPr="008C0126">
              <w:rPr>
                <w:rFonts w:asciiTheme="minorHAnsi" w:eastAsiaTheme="minorHAnsi" w:hAnsiTheme="minorHAnsi" w:cstheme="minorHAnsi"/>
                <w:noProof/>
                <w:sz w:val="22"/>
                <w:szCs w:val="22"/>
                <w:lang w:val="en-US" w:eastAsia="sr-Latn-CS"/>
              </w:rPr>
              <w:t>2</w:t>
            </w:r>
          </w:p>
        </w:tc>
        <w:tc>
          <w:tcPr>
            <w:tcW w:w="2084"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jc w:val="center"/>
              <w:rPr>
                <w:rFonts w:asciiTheme="minorHAnsi" w:hAnsiTheme="minorHAnsi" w:cstheme="minorHAnsi"/>
                <w:noProof/>
                <w:sz w:val="22"/>
                <w:szCs w:val="22"/>
                <w:lang w:val="sr-Cyrl-CS" w:eastAsia="sr-Latn-CS"/>
              </w:rPr>
            </w:pPr>
          </w:p>
        </w:tc>
      </w:tr>
      <w:tr w:rsidR="008941F2" w:rsidRPr="008C0126" w:rsidTr="00401D5B">
        <w:trPr>
          <w:trHeight w:val="214"/>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eastAsia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ИНИЦИЈАЛНА ТЕСТИРАЊА (сви разреди)</w:t>
            </w:r>
          </w:p>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анализа резултата иницијалног тестирања</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eastAsia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6</w:t>
            </w:r>
          </w:p>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2</w:t>
            </w: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eastAsia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6</w:t>
            </w:r>
          </w:p>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2</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eastAsiaTheme="minorHAnsi" w:hAnsiTheme="minorHAnsi" w:cstheme="minorHAnsi"/>
                <w:b/>
                <w:noProof/>
                <w:sz w:val="22"/>
                <w:szCs w:val="22"/>
                <w:lang w:eastAsia="sr-Latn-CS"/>
              </w:rPr>
            </w:pPr>
            <w:r w:rsidRPr="008C0126">
              <w:rPr>
                <w:rFonts w:asciiTheme="minorHAnsi" w:eastAsiaTheme="minorHAnsi" w:hAnsiTheme="minorHAnsi" w:cstheme="minorHAnsi"/>
                <w:b/>
                <w:noProof/>
                <w:sz w:val="22"/>
                <w:szCs w:val="22"/>
                <w:lang w:val="en-US" w:eastAsia="sr-Latn-CS"/>
              </w:rPr>
              <w:t>4</w:t>
            </w:r>
          </w:p>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1</w:t>
            </w:r>
          </w:p>
        </w:tc>
        <w:tc>
          <w:tcPr>
            <w:tcW w:w="2084"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jc w:val="center"/>
              <w:rPr>
                <w:rFonts w:asciiTheme="minorHAnsi" w:hAnsiTheme="minorHAnsi" w:cstheme="minorHAnsi"/>
                <w:noProof/>
                <w:sz w:val="22"/>
                <w:szCs w:val="22"/>
                <w:lang w:val="sr-Cyrl-CS" w:eastAsia="sr-Latn-CS"/>
              </w:rPr>
            </w:pPr>
          </w:p>
        </w:tc>
      </w:tr>
      <w:tr w:rsidR="008941F2" w:rsidRPr="008C0126" w:rsidTr="00401D5B">
        <w:trPr>
          <w:trHeight w:val="327"/>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eastAsia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ПРОБНА ТЕСТИРАЊА ( седми и осми разред)</w:t>
            </w:r>
          </w:p>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анализа теста, спровођења тестирања и резултата тестирања</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eastAsiaTheme="minorHAnsi" w:hAnsiTheme="minorHAnsi" w:cstheme="minorHAnsi"/>
                <w:b/>
                <w:noProof/>
                <w:sz w:val="22"/>
                <w:szCs w:val="22"/>
                <w:lang w:eastAsia="sr-Latn-CS"/>
              </w:rPr>
            </w:pPr>
            <w:r w:rsidRPr="008C0126">
              <w:rPr>
                <w:rFonts w:asciiTheme="minorHAnsi" w:eastAsiaTheme="minorHAnsi" w:hAnsiTheme="minorHAnsi" w:cstheme="minorHAnsi"/>
                <w:b/>
                <w:noProof/>
                <w:sz w:val="22"/>
                <w:szCs w:val="22"/>
                <w:lang w:val="en-US" w:eastAsia="sr-Latn-CS"/>
              </w:rPr>
              <w:t>6</w:t>
            </w:r>
          </w:p>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2</w:t>
            </w: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eastAsiaTheme="minorHAnsi" w:hAnsiTheme="minorHAnsi" w:cstheme="minorHAnsi"/>
                <w:b/>
                <w:noProof/>
                <w:sz w:val="22"/>
                <w:szCs w:val="22"/>
                <w:lang w:eastAsia="sr-Latn-CS"/>
              </w:rPr>
            </w:pPr>
            <w:r w:rsidRPr="008C0126">
              <w:rPr>
                <w:rFonts w:asciiTheme="minorHAnsi" w:eastAsiaTheme="minorHAnsi" w:hAnsiTheme="minorHAnsi" w:cstheme="minorHAnsi"/>
                <w:b/>
                <w:noProof/>
                <w:sz w:val="22"/>
                <w:szCs w:val="22"/>
                <w:lang w:val="en-US" w:eastAsia="sr-Latn-CS"/>
              </w:rPr>
              <w:t>6</w:t>
            </w:r>
          </w:p>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2</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eastAsiaTheme="minorHAnsi" w:hAnsiTheme="minorHAnsi" w:cstheme="minorHAnsi"/>
                <w:b/>
                <w:noProof/>
                <w:sz w:val="22"/>
                <w:szCs w:val="22"/>
                <w:lang w:eastAsia="sr-Latn-CS"/>
              </w:rPr>
            </w:pPr>
            <w:r w:rsidRPr="008C0126">
              <w:rPr>
                <w:rFonts w:asciiTheme="minorHAnsi" w:eastAsiaTheme="minorHAnsi" w:hAnsiTheme="minorHAnsi" w:cstheme="minorHAnsi"/>
                <w:b/>
                <w:noProof/>
                <w:sz w:val="22"/>
                <w:szCs w:val="22"/>
                <w:lang w:val="en-US" w:eastAsia="sr-Latn-CS"/>
              </w:rPr>
              <w:t>4</w:t>
            </w:r>
          </w:p>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1</w:t>
            </w:r>
          </w:p>
        </w:tc>
        <w:tc>
          <w:tcPr>
            <w:tcW w:w="208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eastAsia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6</w:t>
            </w:r>
          </w:p>
          <w:p w:rsidR="008941F2" w:rsidRPr="008C0126" w:rsidRDefault="008941F2" w:rsidP="00401D5B">
            <w:pPr>
              <w:jc w:val="center"/>
              <w:rPr>
                <w:rFonts w:asciiTheme="minorHAnsi" w:hAnsiTheme="minorHAnsi" w:cstheme="minorHAnsi"/>
                <w:b/>
                <w:noProof/>
                <w:sz w:val="22"/>
                <w:szCs w:val="22"/>
                <w:lang w:eastAsia="sr-Latn-CS"/>
              </w:rPr>
            </w:pPr>
            <w:r w:rsidRPr="008C0126">
              <w:rPr>
                <w:rFonts w:asciiTheme="minorHAnsi" w:eastAsiaTheme="minorHAnsi" w:hAnsiTheme="minorHAnsi" w:cstheme="minorHAnsi"/>
                <w:b/>
                <w:noProof/>
                <w:sz w:val="22"/>
                <w:szCs w:val="22"/>
                <w:lang w:val="en-US" w:eastAsia="sr-Latn-CS"/>
              </w:rPr>
              <w:t>6</w:t>
            </w:r>
          </w:p>
        </w:tc>
      </w:tr>
      <w:tr w:rsidR="008941F2" w:rsidRPr="008C0126" w:rsidTr="00401D5B">
        <w:trPr>
          <w:trHeight w:val="214"/>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eastAsia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lastRenderedPageBreak/>
              <w:t>ЗАВРШНИ ИСПИТ</w:t>
            </w:r>
          </w:p>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анализа теста и резултата завршног испита</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eastAsia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6</w:t>
            </w:r>
          </w:p>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2</w:t>
            </w: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eastAsia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6</w:t>
            </w:r>
          </w:p>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2</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eastAsia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6</w:t>
            </w:r>
          </w:p>
          <w:p w:rsidR="008941F2" w:rsidRPr="008C0126" w:rsidRDefault="008941F2" w:rsidP="00401D5B">
            <w:pPr>
              <w:jc w:val="center"/>
              <w:rPr>
                <w:rFonts w:asciiTheme="minorHAnsi" w:hAnsiTheme="minorHAnsi" w:cstheme="minorHAnsi"/>
                <w:b/>
                <w:noProof/>
                <w:sz w:val="22"/>
                <w:szCs w:val="22"/>
                <w:lang w:eastAsia="sr-Latn-CS"/>
              </w:rPr>
            </w:pPr>
            <w:r w:rsidRPr="008C0126">
              <w:rPr>
                <w:rFonts w:asciiTheme="minorHAnsi" w:eastAsiaTheme="minorHAnsi" w:hAnsiTheme="minorHAnsi" w:cstheme="minorHAnsi"/>
                <w:b/>
                <w:noProof/>
                <w:sz w:val="22"/>
                <w:szCs w:val="22"/>
                <w:lang w:val="en-US" w:eastAsia="sr-Latn-CS"/>
              </w:rPr>
              <w:t>2</w:t>
            </w:r>
          </w:p>
        </w:tc>
        <w:tc>
          <w:tcPr>
            <w:tcW w:w="2084"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jc w:val="center"/>
              <w:rPr>
                <w:rFonts w:asciiTheme="minorHAnsi" w:eastAsia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6</w:t>
            </w:r>
          </w:p>
          <w:p w:rsidR="008941F2" w:rsidRPr="008C0126" w:rsidRDefault="008941F2" w:rsidP="00401D5B">
            <w:pPr>
              <w:jc w:val="center"/>
              <w:rPr>
                <w:rFonts w:asciiTheme="minorHAnsi" w:hAnsiTheme="minorHAnsi" w:cstheme="minorHAnsi"/>
                <w:b/>
                <w:noProof/>
                <w:sz w:val="22"/>
                <w:szCs w:val="22"/>
                <w:lang w:val="sr-Cyrl-CS" w:eastAsia="sr-Latn-CS"/>
              </w:rPr>
            </w:pPr>
          </w:p>
        </w:tc>
      </w:tr>
      <w:tr w:rsidR="008941F2" w:rsidRPr="008C0126" w:rsidTr="00401D5B">
        <w:trPr>
          <w:trHeight w:val="107"/>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ПРОБНА ТЕСТИРАЊА  МЛАЂИХ  РАЗРЕДА</w:t>
            </w:r>
          </w:p>
        </w:tc>
        <w:tc>
          <w:tcPr>
            <w:tcW w:w="1923"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jc w:val="center"/>
              <w:rPr>
                <w:rFonts w:asciiTheme="minorHAnsi" w:hAnsiTheme="minorHAnsi" w:cstheme="minorHAnsi"/>
                <w:noProof/>
                <w:sz w:val="22"/>
                <w:szCs w:val="22"/>
                <w:lang w:val="sr-Cyrl-CS" w:eastAsia="sr-Latn-CS"/>
              </w:rPr>
            </w:pPr>
          </w:p>
        </w:tc>
        <w:tc>
          <w:tcPr>
            <w:tcW w:w="1849"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jc w:val="center"/>
              <w:rPr>
                <w:rFonts w:asciiTheme="minorHAnsi" w:hAnsiTheme="minorHAnsi" w:cstheme="minorHAnsi"/>
                <w:noProof/>
                <w:sz w:val="22"/>
                <w:szCs w:val="22"/>
                <w:lang w:val="sr-Cyrl-CS" w:eastAsia="sr-Latn-CS"/>
              </w:rPr>
            </w:pPr>
          </w:p>
        </w:tc>
        <w:tc>
          <w:tcPr>
            <w:tcW w:w="2124"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jc w:val="center"/>
              <w:rPr>
                <w:rFonts w:asciiTheme="minorHAnsi" w:hAnsiTheme="minorHAnsi" w:cstheme="minorHAnsi"/>
                <w:noProof/>
                <w:sz w:val="22"/>
                <w:szCs w:val="22"/>
                <w:lang w:val="sr-Cyrl-CS" w:eastAsia="sr-Latn-CS"/>
              </w:rPr>
            </w:pPr>
          </w:p>
        </w:tc>
        <w:tc>
          <w:tcPr>
            <w:tcW w:w="208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6</w:t>
            </w:r>
          </w:p>
        </w:tc>
      </w:tr>
      <w:tr w:rsidR="008941F2" w:rsidRPr="008C0126" w:rsidTr="00401D5B">
        <w:trPr>
          <w:trHeight w:val="107"/>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посета САЈМА КЊИГА И УЧИЛА</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2</w:t>
            </w: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2</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2</w:t>
            </w:r>
          </w:p>
        </w:tc>
        <w:tc>
          <w:tcPr>
            <w:tcW w:w="208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b/>
                <w:noProof/>
                <w:sz w:val="22"/>
                <w:szCs w:val="22"/>
                <w:lang w:val="sr-Cyrl-CS" w:eastAsia="sr-Latn-CS"/>
              </w:rPr>
              <w:t>2</w:t>
            </w:r>
          </w:p>
        </w:tc>
      </w:tr>
      <w:tr w:rsidR="008941F2" w:rsidRPr="008C0126" w:rsidTr="00401D5B">
        <w:trPr>
          <w:trHeight w:val="107"/>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Учешће у спровођењу општинског такмичења</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4</w:t>
            </w: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4</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4</w:t>
            </w:r>
          </w:p>
        </w:tc>
        <w:tc>
          <w:tcPr>
            <w:tcW w:w="2084"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jc w:val="center"/>
              <w:rPr>
                <w:rFonts w:asciiTheme="minorHAnsi" w:hAnsiTheme="minorHAnsi" w:cstheme="minorHAnsi"/>
                <w:b/>
                <w:noProof/>
                <w:sz w:val="22"/>
                <w:szCs w:val="22"/>
                <w:lang w:val="sr-Cyrl-CS" w:eastAsia="sr-Latn-CS"/>
              </w:rPr>
            </w:pPr>
          </w:p>
        </w:tc>
      </w:tr>
      <w:tr w:rsidR="008941F2" w:rsidRPr="008C0126" w:rsidTr="00401D5B">
        <w:trPr>
          <w:trHeight w:val="107"/>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Учешће у еко-пројекту</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5</w:t>
            </w: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5</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2</w:t>
            </w:r>
          </w:p>
        </w:tc>
        <w:tc>
          <w:tcPr>
            <w:tcW w:w="2084"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jc w:val="center"/>
              <w:rPr>
                <w:rFonts w:asciiTheme="minorHAnsi" w:hAnsiTheme="minorHAnsi" w:cstheme="minorHAnsi"/>
                <w:b/>
                <w:noProof/>
                <w:sz w:val="22"/>
                <w:szCs w:val="22"/>
                <w:lang w:val="sr-Cyrl-CS" w:eastAsia="sr-Latn-CS"/>
              </w:rPr>
            </w:pPr>
          </w:p>
        </w:tc>
      </w:tr>
      <w:tr w:rsidR="008941F2" w:rsidRPr="008C0126" w:rsidTr="00401D5B">
        <w:trPr>
          <w:trHeight w:val="107"/>
        </w:trPr>
        <w:tc>
          <w:tcPr>
            <w:tcW w:w="6647"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rPr>
                <w:rFonts w:asciiTheme="minorHAnsi" w:hAnsiTheme="minorHAnsi" w:cstheme="minorHAnsi"/>
                <w:noProof/>
                <w:sz w:val="22"/>
                <w:szCs w:val="22"/>
                <w:lang w:val="sr-Cyrl-CS" w:eastAsia="sr-Latn-CS"/>
              </w:rPr>
            </w:pPr>
          </w:p>
        </w:tc>
        <w:tc>
          <w:tcPr>
            <w:tcW w:w="1923"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jc w:val="center"/>
              <w:rPr>
                <w:rFonts w:asciiTheme="minorHAnsi" w:hAnsiTheme="minorHAnsi" w:cstheme="minorHAnsi"/>
                <w:noProof/>
                <w:sz w:val="22"/>
                <w:szCs w:val="22"/>
                <w:lang w:val="sr-Cyrl-CS" w:eastAsia="sr-Latn-CS"/>
              </w:rPr>
            </w:pPr>
          </w:p>
        </w:tc>
        <w:tc>
          <w:tcPr>
            <w:tcW w:w="1849"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jc w:val="center"/>
              <w:rPr>
                <w:rFonts w:asciiTheme="minorHAnsi" w:hAnsiTheme="minorHAnsi" w:cstheme="minorHAnsi"/>
                <w:noProof/>
                <w:sz w:val="22"/>
                <w:szCs w:val="22"/>
                <w:lang w:val="sr-Cyrl-CS" w:eastAsia="sr-Latn-CS"/>
              </w:rPr>
            </w:pPr>
          </w:p>
        </w:tc>
        <w:tc>
          <w:tcPr>
            <w:tcW w:w="2124"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jc w:val="center"/>
              <w:rPr>
                <w:rFonts w:asciiTheme="minorHAnsi" w:hAnsiTheme="minorHAnsi" w:cstheme="minorHAnsi"/>
                <w:noProof/>
                <w:sz w:val="22"/>
                <w:szCs w:val="22"/>
                <w:lang w:val="sr-Cyrl-CS" w:eastAsia="sr-Latn-CS"/>
              </w:rPr>
            </w:pPr>
          </w:p>
        </w:tc>
        <w:tc>
          <w:tcPr>
            <w:tcW w:w="2084"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jc w:val="center"/>
              <w:rPr>
                <w:rFonts w:asciiTheme="minorHAnsi" w:hAnsiTheme="minorHAnsi" w:cstheme="minorHAnsi"/>
                <w:b/>
                <w:noProof/>
                <w:sz w:val="22"/>
                <w:szCs w:val="22"/>
                <w:lang w:val="sr-Cyrl-CS" w:eastAsia="sr-Latn-CS"/>
              </w:rPr>
            </w:pPr>
          </w:p>
        </w:tc>
      </w:tr>
      <w:tr w:rsidR="008941F2" w:rsidRPr="008C0126" w:rsidTr="00401D5B">
        <w:trPr>
          <w:trHeight w:val="107"/>
        </w:trPr>
        <w:tc>
          <w:tcPr>
            <w:tcW w:w="6647"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rPr>
                <w:rFonts w:asciiTheme="minorHAnsi" w:hAnsiTheme="minorHAnsi" w:cstheme="minorHAnsi"/>
                <w:noProof/>
                <w:sz w:val="22"/>
                <w:szCs w:val="22"/>
                <w:lang w:val="sr-Cyrl-CS" w:eastAsia="sr-Latn-CS"/>
              </w:rPr>
            </w:pPr>
            <w:r w:rsidRPr="008C0126">
              <w:rPr>
                <w:rFonts w:asciiTheme="minorHAnsi" w:eastAsiaTheme="minorHAnsi" w:hAnsiTheme="minorHAnsi" w:cstheme="minorHAnsi"/>
                <w:noProof/>
                <w:sz w:val="22"/>
                <w:szCs w:val="22"/>
                <w:lang w:val="sr-Cyrl-CS" w:eastAsia="sr-Latn-CS"/>
              </w:rPr>
              <w:t>укупно часова:</w:t>
            </w:r>
          </w:p>
        </w:tc>
        <w:tc>
          <w:tcPr>
            <w:tcW w:w="1923"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eastAsia="sr-Latn-CS"/>
              </w:rPr>
            </w:pPr>
            <w:r w:rsidRPr="008C0126">
              <w:rPr>
                <w:rFonts w:asciiTheme="minorHAnsi" w:eastAsiaTheme="minorHAnsi" w:hAnsiTheme="minorHAnsi" w:cstheme="minorHAnsi"/>
                <w:noProof/>
                <w:sz w:val="22"/>
                <w:szCs w:val="22"/>
                <w:lang w:val="en-US" w:eastAsia="sr-Latn-CS"/>
              </w:rPr>
              <w:t>54</w:t>
            </w:r>
          </w:p>
        </w:tc>
        <w:tc>
          <w:tcPr>
            <w:tcW w:w="1849"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eastAsia="sr-Latn-CS"/>
              </w:rPr>
            </w:pPr>
            <w:r w:rsidRPr="008C0126">
              <w:rPr>
                <w:rFonts w:asciiTheme="minorHAnsi" w:eastAsiaTheme="minorHAnsi" w:hAnsiTheme="minorHAnsi" w:cstheme="minorHAnsi"/>
                <w:noProof/>
                <w:sz w:val="22"/>
                <w:szCs w:val="22"/>
                <w:lang w:val="en-US" w:eastAsia="sr-Latn-CS"/>
              </w:rPr>
              <w:t>58</w:t>
            </w:r>
          </w:p>
        </w:tc>
        <w:tc>
          <w:tcPr>
            <w:tcW w:w="212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noProof/>
                <w:sz w:val="22"/>
                <w:szCs w:val="22"/>
                <w:lang w:eastAsia="sr-Latn-CS"/>
              </w:rPr>
            </w:pPr>
            <w:r w:rsidRPr="008C0126">
              <w:rPr>
                <w:rFonts w:asciiTheme="minorHAnsi" w:eastAsiaTheme="minorHAnsi" w:hAnsiTheme="minorHAnsi" w:cstheme="minorHAnsi"/>
                <w:noProof/>
                <w:sz w:val="22"/>
                <w:szCs w:val="22"/>
                <w:lang w:val="en-US" w:eastAsia="sr-Latn-CS"/>
              </w:rPr>
              <w:t>42</w:t>
            </w:r>
          </w:p>
        </w:tc>
        <w:tc>
          <w:tcPr>
            <w:tcW w:w="2084"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jc w:val="center"/>
              <w:rPr>
                <w:rFonts w:asciiTheme="minorHAnsi" w:hAnsiTheme="minorHAnsi" w:cstheme="minorHAnsi"/>
                <w:b/>
                <w:noProof/>
                <w:sz w:val="22"/>
                <w:szCs w:val="22"/>
                <w:lang w:val="sr-Cyrl-CS" w:eastAsia="sr-Latn-CS"/>
              </w:rPr>
            </w:pPr>
            <w:r w:rsidRPr="008C0126">
              <w:rPr>
                <w:rFonts w:asciiTheme="minorHAnsi" w:eastAsiaTheme="minorHAnsi" w:hAnsiTheme="minorHAnsi" w:cstheme="minorHAnsi"/>
                <w:noProof/>
                <w:sz w:val="22"/>
                <w:szCs w:val="22"/>
                <w:lang w:val="sr-Cyrl-CS" w:eastAsia="sr-Latn-CS"/>
              </w:rPr>
              <w:t>44</w:t>
            </w:r>
          </w:p>
        </w:tc>
      </w:tr>
    </w:tbl>
    <w:p w:rsidR="008941F2" w:rsidRPr="008C0126" w:rsidRDefault="008941F2" w:rsidP="00A15F68">
      <w:pPr>
        <w:spacing w:after="200" w:line="276" w:lineRule="auto"/>
        <w:rPr>
          <w:rFonts w:asciiTheme="minorHAnsi" w:hAnsiTheme="minorHAnsi" w:cstheme="minorHAnsi"/>
          <w:b/>
          <w:szCs w:val="36"/>
        </w:rPr>
      </w:pPr>
    </w:p>
    <w:tbl>
      <w:tblPr>
        <w:tblW w:w="97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1782"/>
        <w:gridCol w:w="849"/>
        <w:gridCol w:w="2458"/>
        <w:gridCol w:w="1504"/>
        <w:gridCol w:w="1934"/>
      </w:tblGrid>
      <w:tr w:rsidR="008941F2" w:rsidRPr="008C0126" w:rsidTr="008941F2">
        <w:trPr>
          <w:trHeight w:val="737"/>
        </w:trPr>
        <w:tc>
          <w:tcPr>
            <w:tcW w:w="1269" w:type="dxa"/>
          </w:tcPr>
          <w:p w:rsidR="008941F2" w:rsidRPr="008C0126" w:rsidRDefault="008941F2" w:rsidP="00401D5B">
            <w:pPr>
              <w:rPr>
                <w:rFonts w:asciiTheme="minorHAnsi" w:eastAsiaTheme="minorHAnsi" w:hAnsiTheme="minorHAnsi" w:cstheme="minorHAnsi"/>
                <w:sz w:val="22"/>
                <w:szCs w:val="22"/>
                <w:lang w:val="ru-RU"/>
              </w:rPr>
            </w:pPr>
          </w:p>
        </w:tc>
        <w:tc>
          <w:tcPr>
            <w:tcW w:w="1782" w:type="dxa"/>
          </w:tcPr>
          <w:p w:rsidR="008941F2" w:rsidRPr="008C0126" w:rsidRDefault="008941F2" w:rsidP="00401D5B">
            <w:pPr>
              <w:spacing w:after="200" w:line="276" w:lineRule="auto"/>
              <w:rPr>
                <w:rFonts w:asciiTheme="minorHAnsi" w:eastAsiaTheme="minorHAnsi" w:hAnsiTheme="minorHAnsi" w:cstheme="minorHAnsi"/>
                <w:sz w:val="22"/>
                <w:szCs w:val="22"/>
              </w:rPr>
            </w:pPr>
          </w:p>
          <w:p w:rsidR="008941F2" w:rsidRPr="008C0126" w:rsidRDefault="008941F2"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ЗАПОСЛЕН</w:t>
            </w:r>
            <w:r w:rsidRPr="008C0126">
              <w:rPr>
                <w:rFonts w:asciiTheme="minorHAnsi" w:eastAsiaTheme="minorHAnsi" w:hAnsiTheme="minorHAnsi" w:cstheme="minorHAnsi"/>
                <w:sz w:val="22"/>
                <w:szCs w:val="22"/>
              </w:rPr>
              <w:t>И</w:t>
            </w:r>
          </w:p>
        </w:tc>
        <w:tc>
          <w:tcPr>
            <w:tcW w:w="849" w:type="dxa"/>
          </w:tcPr>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rPr>
              <w:t>Комп.</w:t>
            </w:r>
          </w:p>
        </w:tc>
        <w:tc>
          <w:tcPr>
            <w:tcW w:w="2458" w:type="dxa"/>
          </w:tcPr>
          <w:p w:rsidR="008941F2" w:rsidRPr="008C0126" w:rsidRDefault="008941F2"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НАЗИВ ТЕМЕ И ОБЛИКА СТРУЧНОГ УСАВРШАВАЊА</w:t>
            </w:r>
          </w:p>
          <w:p w:rsidR="008941F2" w:rsidRPr="008C0126" w:rsidRDefault="008941F2" w:rsidP="00401D5B">
            <w:pPr>
              <w:rPr>
                <w:rFonts w:asciiTheme="minorHAnsi" w:eastAsiaTheme="minorHAnsi" w:hAnsiTheme="minorHAnsi" w:cstheme="minorHAnsi"/>
                <w:sz w:val="22"/>
                <w:szCs w:val="22"/>
                <w:lang w:val="ru-RU"/>
              </w:rPr>
            </w:pPr>
          </w:p>
        </w:tc>
        <w:tc>
          <w:tcPr>
            <w:tcW w:w="1504" w:type="dxa"/>
          </w:tcPr>
          <w:p w:rsidR="008941F2" w:rsidRPr="008C0126" w:rsidRDefault="008941F2" w:rsidP="00401D5B">
            <w:pPr>
              <w:rPr>
                <w:rFonts w:asciiTheme="minorHAnsi" w:hAnsiTheme="minorHAnsi" w:cstheme="minorHAnsi"/>
                <w:color w:val="5C5B5B"/>
                <w:sz w:val="22"/>
                <w:szCs w:val="22"/>
              </w:rPr>
            </w:pPr>
            <w:r w:rsidRPr="008C0126">
              <w:rPr>
                <w:rFonts w:asciiTheme="minorHAnsi" w:hAnsiTheme="minorHAnsi" w:cstheme="minorHAnsi"/>
                <w:color w:val="5C5B5B"/>
                <w:sz w:val="22"/>
                <w:szCs w:val="22"/>
              </w:rPr>
              <w:t>КАТАЛОШКИ</w:t>
            </w:r>
          </w:p>
          <w:p w:rsidR="008941F2" w:rsidRPr="008C0126" w:rsidRDefault="008941F2" w:rsidP="00401D5B">
            <w:pPr>
              <w:spacing w:after="200" w:line="276" w:lineRule="auto"/>
              <w:rPr>
                <w:rFonts w:asciiTheme="minorHAnsi" w:eastAsiaTheme="minorHAnsi" w:hAnsiTheme="minorHAnsi" w:cstheme="minorHAnsi"/>
                <w:sz w:val="22"/>
                <w:szCs w:val="22"/>
                <w:lang w:val="en-US"/>
              </w:rPr>
            </w:pPr>
            <w:r w:rsidRPr="008C0126">
              <w:rPr>
                <w:rFonts w:asciiTheme="minorHAnsi" w:hAnsiTheme="minorHAnsi" w:cstheme="minorHAnsi"/>
                <w:color w:val="5C5B5B"/>
                <w:sz w:val="22"/>
                <w:szCs w:val="22"/>
              </w:rPr>
              <w:t>БРОЈ</w:t>
            </w:r>
          </w:p>
          <w:p w:rsidR="008941F2" w:rsidRPr="008C0126" w:rsidRDefault="008941F2" w:rsidP="00401D5B">
            <w:pPr>
              <w:rPr>
                <w:rFonts w:asciiTheme="minorHAnsi" w:eastAsiaTheme="minorHAnsi" w:hAnsiTheme="minorHAnsi" w:cstheme="minorHAnsi"/>
                <w:sz w:val="22"/>
                <w:szCs w:val="22"/>
                <w:lang w:val="ru-RU"/>
              </w:rPr>
            </w:pPr>
          </w:p>
        </w:tc>
        <w:tc>
          <w:tcPr>
            <w:tcW w:w="193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hAnsiTheme="minorHAnsi" w:cstheme="minorHAnsi"/>
                <w:color w:val="5C5B5B"/>
                <w:sz w:val="22"/>
                <w:szCs w:val="22"/>
              </w:rPr>
              <w:t>РЕАЛИЗАТОР ПРОГРАМА</w:t>
            </w:r>
          </w:p>
        </w:tc>
      </w:tr>
      <w:tr w:rsidR="008941F2" w:rsidRPr="008C0126" w:rsidTr="008941F2">
        <w:trPr>
          <w:trHeight w:val="300"/>
        </w:trPr>
        <w:tc>
          <w:tcPr>
            <w:tcW w:w="1269" w:type="dxa"/>
            <w:vMerge w:val="restart"/>
          </w:tcPr>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rPr>
            </w:pPr>
          </w:p>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en-US"/>
              </w:rPr>
              <w:t>ван установе</w:t>
            </w:r>
          </w:p>
        </w:tc>
        <w:tc>
          <w:tcPr>
            <w:tcW w:w="1782" w:type="dxa"/>
          </w:tcPr>
          <w:p w:rsidR="008941F2" w:rsidRPr="008C0126" w:rsidRDefault="008941F2" w:rsidP="00401D5B">
            <w:pPr>
              <w:shd w:val="clear" w:color="auto" w:fill="FFFFFF"/>
              <w:rPr>
                <w:rFonts w:asciiTheme="minorHAnsi" w:hAnsiTheme="minorHAnsi" w:cstheme="minorHAnsi"/>
                <w:color w:val="5C5B5B"/>
                <w:sz w:val="22"/>
                <w:szCs w:val="22"/>
                <w:lang w:val="en-US"/>
              </w:rPr>
            </w:pPr>
            <w:r w:rsidRPr="008C0126">
              <w:rPr>
                <w:rFonts w:asciiTheme="minorHAnsi" w:hAnsiTheme="minorHAnsi" w:cstheme="minorHAnsi"/>
                <w:color w:val="5C5B5B"/>
                <w:sz w:val="22"/>
                <w:szCs w:val="22"/>
                <w:lang w:val="en-US"/>
              </w:rPr>
              <w:t xml:space="preserve">Татјана Круљ - математика - </w:t>
            </w:r>
          </w:p>
          <w:p w:rsidR="008941F2" w:rsidRPr="008C0126" w:rsidRDefault="008941F2" w:rsidP="00401D5B">
            <w:pPr>
              <w:rPr>
                <w:rFonts w:asciiTheme="minorHAnsi" w:eastAsiaTheme="minorHAnsi" w:hAnsiTheme="minorHAnsi" w:cstheme="minorHAnsi"/>
                <w:sz w:val="22"/>
                <w:szCs w:val="22"/>
                <w:lang w:val="ru-RU"/>
              </w:rPr>
            </w:pPr>
          </w:p>
        </w:tc>
        <w:tc>
          <w:tcPr>
            <w:tcW w:w="849"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К2</w:t>
            </w:r>
          </w:p>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К23</w:t>
            </w:r>
          </w:p>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П6</w:t>
            </w:r>
          </w:p>
        </w:tc>
        <w:tc>
          <w:tcPr>
            <w:tcW w:w="2458"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еМатематика</w:t>
            </w:r>
          </w:p>
        </w:tc>
        <w:tc>
          <w:tcPr>
            <w:tcW w:w="150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406</w:t>
            </w:r>
          </w:p>
        </w:tc>
        <w:tc>
          <w:tcPr>
            <w:tcW w:w="193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Регионални центар за професионални развој запослених у образовању</w:t>
            </w:r>
          </w:p>
        </w:tc>
      </w:tr>
      <w:tr w:rsidR="008941F2" w:rsidRPr="008C0126" w:rsidTr="008941F2">
        <w:trPr>
          <w:trHeight w:val="225"/>
        </w:trPr>
        <w:tc>
          <w:tcPr>
            <w:tcW w:w="1269" w:type="dxa"/>
            <w:vMerge/>
          </w:tcPr>
          <w:p w:rsidR="008941F2" w:rsidRPr="008C0126" w:rsidRDefault="008941F2" w:rsidP="00401D5B">
            <w:pPr>
              <w:rPr>
                <w:rFonts w:asciiTheme="minorHAnsi" w:eastAsiaTheme="minorHAnsi" w:hAnsiTheme="minorHAnsi" w:cstheme="minorHAnsi"/>
                <w:sz w:val="22"/>
                <w:szCs w:val="22"/>
                <w:lang w:val="ru-RU"/>
              </w:rPr>
            </w:pPr>
          </w:p>
        </w:tc>
        <w:tc>
          <w:tcPr>
            <w:tcW w:w="1782" w:type="dxa"/>
          </w:tcPr>
          <w:p w:rsidR="008941F2" w:rsidRPr="008C0126" w:rsidRDefault="008941F2" w:rsidP="00401D5B">
            <w:pPr>
              <w:shd w:val="clear" w:color="auto" w:fill="FFFFFF"/>
              <w:rPr>
                <w:rFonts w:asciiTheme="minorHAnsi" w:hAnsiTheme="minorHAnsi" w:cstheme="minorHAnsi"/>
                <w:color w:val="5C5B5B"/>
                <w:sz w:val="22"/>
                <w:szCs w:val="22"/>
                <w:lang w:val="en-US"/>
              </w:rPr>
            </w:pPr>
            <w:r w:rsidRPr="008C0126">
              <w:rPr>
                <w:rFonts w:asciiTheme="minorHAnsi" w:hAnsiTheme="minorHAnsi" w:cstheme="minorHAnsi"/>
                <w:color w:val="5C5B5B"/>
                <w:sz w:val="22"/>
                <w:szCs w:val="22"/>
                <w:lang w:val="en-US"/>
              </w:rPr>
              <w:t xml:space="preserve">Мира Ковачевић- математика - </w:t>
            </w:r>
          </w:p>
          <w:p w:rsidR="008941F2" w:rsidRPr="008C0126" w:rsidRDefault="008941F2" w:rsidP="00401D5B">
            <w:pPr>
              <w:rPr>
                <w:rFonts w:asciiTheme="minorHAnsi" w:eastAsiaTheme="minorHAnsi" w:hAnsiTheme="minorHAnsi" w:cstheme="minorHAnsi"/>
                <w:sz w:val="22"/>
                <w:szCs w:val="22"/>
                <w:lang w:val="ru-RU"/>
              </w:rPr>
            </w:pPr>
          </w:p>
        </w:tc>
        <w:tc>
          <w:tcPr>
            <w:tcW w:w="849"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К2</w:t>
            </w:r>
          </w:p>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К23</w:t>
            </w:r>
          </w:p>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П6</w:t>
            </w:r>
          </w:p>
        </w:tc>
        <w:tc>
          <w:tcPr>
            <w:tcW w:w="2458"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еМатематика</w:t>
            </w:r>
          </w:p>
        </w:tc>
        <w:tc>
          <w:tcPr>
            <w:tcW w:w="150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406</w:t>
            </w:r>
          </w:p>
        </w:tc>
        <w:tc>
          <w:tcPr>
            <w:tcW w:w="193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Регионални центар за професионални развој запослених у образовању</w:t>
            </w:r>
          </w:p>
        </w:tc>
      </w:tr>
      <w:tr w:rsidR="008941F2" w:rsidRPr="008C0126" w:rsidTr="008941F2">
        <w:trPr>
          <w:trHeight w:val="495"/>
        </w:trPr>
        <w:tc>
          <w:tcPr>
            <w:tcW w:w="1269" w:type="dxa"/>
            <w:vMerge/>
          </w:tcPr>
          <w:p w:rsidR="008941F2" w:rsidRPr="008C0126" w:rsidRDefault="008941F2" w:rsidP="00401D5B">
            <w:pPr>
              <w:rPr>
                <w:rFonts w:asciiTheme="minorHAnsi" w:eastAsiaTheme="minorHAnsi" w:hAnsiTheme="minorHAnsi" w:cstheme="minorHAnsi"/>
                <w:sz w:val="22"/>
                <w:szCs w:val="22"/>
                <w:lang w:val="ru-RU"/>
              </w:rPr>
            </w:pPr>
          </w:p>
        </w:tc>
        <w:tc>
          <w:tcPr>
            <w:tcW w:w="1782" w:type="dxa"/>
          </w:tcPr>
          <w:p w:rsidR="008941F2" w:rsidRPr="008C0126" w:rsidRDefault="008941F2" w:rsidP="00401D5B">
            <w:pPr>
              <w:shd w:val="clear" w:color="auto" w:fill="FFFFFF"/>
              <w:rPr>
                <w:rFonts w:asciiTheme="minorHAnsi" w:hAnsiTheme="minorHAnsi" w:cstheme="minorHAnsi"/>
                <w:color w:val="5C5B5B"/>
                <w:sz w:val="22"/>
                <w:szCs w:val="22"/>
              </w:rPr>
            </w:pPr>
            <w:r w:rsidRPr="008C0126">
              <w:rPr>
                <w:rFonts w:asciiTheme="minorHAnsi" w:hAnsiTheme="minorHAnsi" w:cstheme="minorHAnsi"/>
                <w:color w:val="5C5B5B"/>
                <w:sz w:val="22"/>
                <w:szCs w:val="22"/>
                <w:lang w:val="en-US"/>
              </w:rPr>
              <w:t xml:space="preserve">Тијана Маџаревић- математика </w:t>
            </w:r>
          </w:p>
          <w:p w:rsidR="008941F2" w:rsidRPr="008C0126" w:rsidRDefault="008941F2" w:rsidP="00401D5B">
            <w:pPr>
              <w:rPr>
                <w:rFonts w:asciiTheme="minorHAnsi" w:eastAsiaTheme="minorHAnsi" w:hAnsiTheme="minorHAnsi" w:cstheme="minorHAnsi"/>
                <w:sz w:val="22"/>
                <w:szCs w:val="22"/>
                <w:lang w:val="ru-RU"/>
              </w:rPr>
            </w:pPr>
          </w:p>
        </w:tc>
        <w:tc>
          <w:tcPr>
            <w:tcW w:w="849"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К2</w:t>
            </w:r>
          </w:p>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К23</w:t>
            </w:r>
          </w:p>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П6</w:t>
            </w:r>
          </w:p>
        </w:tc>
        <w:tc>
          <w:tcPr>
            <w:tcW w:w="2458"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еМатематика</w:t>
            </w:r>
          </w:p>
        </w:tc>
        <w:tc>
          <w:tcPr>
            <w:tcW w:w="150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406</w:t>
            </w:r>
          </w:p>
        </w:tc>
        <w:tc>
          <w:tcPr>
            <w:tcW w:w="193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Регионални центар за професионални развој запослених у образовању</w:t>
            </w:r>
          </w:p>
        </w:tc>
      </w:tr>
      <w:tr w:rsidR="008941F2" w:rsidRPr="008C0126" w:rsidTr="008941F2">
        <w:trPr>
          <w:trHeight w:val="488"/>
        </w:trPr>
        <w:tc>
          <w:tcPr>
            <w:tcW w:w="1269" w:type="dxa"/>
            <w:vMerge/>
          </w:tcPr>
          <w:p w:rsidR="008941F2" w:rsidRPr="008C0126" w:rsidRDefault="008941F2" w:rsidP="00401D5B">
            <w:pPr>
              <w:rPr>
                <w:rFonts w:asciiTheme="minorHAnsi" w:eastAsiaTheme="minorHAnsi" w:hAnsiTheme="minorHAnsi" w:cstheme="minorHAnsi"/>
                <w:sz w:val="22"/>
                <w:szCs w:val="22"/>
                <w:lang w:val="ru-RU"/>
              </w:rPr>
            </w:pPr>
          </w:p>
        </w:tc>
        <w:tc>
          <w:tcPr>
            <w:tcW w:w="1782" w:type="dxa"/>
            <w:vMerge w:val="restart"/>
          </w:tcPr>
          <w:p w:rsidR="008941F2" w:rsidRPr="008C0126" w:rsidRDefault="008941F2" w:rsidP="00401D5B">
            <w:pPr>
              <w:shd w:val="clear" w:color="auto" w:fill="FFFFFF"/>
              <w:rPr>
                <w:rFonts w:asciiTheme="minorHAnsi" w:hAnsiTheme="minorHAnsi" w:cstheme="minorHAnsi"/>
                <w:color w:val="5C5B5B"/>
                <w:sz w:val="22"/>
                <w:szCs w:val="22"/>
              </w:rPr>
            </w:pPr>
            <w:r w:rsidRPr="008C0126">
              <w:rPr>
                <w:rFonts w:asciiTheme="minorHAnsi" w:hAnsiTheme="minorHAnsi" w:cstheme="minorHAnsi"/>
                <w:color w:val="5C5B5B"/>
                <w:sz w:val="22"/>
                <w:szCs w:val="22"/>
                <w:lang w:val="en-US"/>
              </w:rPr>
              <w:t>Љубиша Јовановић – информатика</w:t>
            </w:r>
          </w:p>
          <w:p w:rsidR="008941F2" w:rsidRPr="008C0126" w:rsidRDefault="008941F2" w:rsidP="00401D5B">
            <w:pPr>
              <w:shd w:val="clear" w:color="auto" w:fill="FFFFFF"/>
              <w:rPr>
                <w:rFonts w:asciiTheme="minorHAnsi" w:eastAsiaTheme="minorHAnsi" w:hAnsiTheme="minorHAnsi" w:cstheme="minorHAnsi"/>
                <w:sz w:val="22"/>
                <w:szCs w:val="22"/>
                <w:lang w:val="ru-RU"/>
              </w:rPr>
            </w:pPr>
          </w:p>
        </w:tc>
        <w:tc>
          <w:tcPr>
            <w:tcW w:w="849" w:type="dxa"/>
          </w:tcPr>
          <w:p w:rsidR="008941F2" w:rsidRPr="008C0126" w:rsidRDefault="008941F2" w:rsidP="00401D5B">
            <w:pPr>
              <w:rPr>
                <w:rFonts w:asciiTheme="minorHAnsi" w:eastAsiaTheme="minorHAnsi" w:hAnsiTheme="minorHAnsi" w:cstheme="minorHAnsi"/>
                <w:sz w:val="22"/>
                <w:szCs w:val="22"/>
                <w:lang w:val="ru-RU"/>
              </w:rPr>
            </w:pPr>
          </w:p>
        </w:tc>
        <w:tc>
          <w:tcPr>
            <w:tcW w:w="2458"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en-US"/>
              </w:rPr>
              <w:t>Употреба мобилних апликација за побољшање квалитета наставе и учења: Паметни телефон као наставно средство 21. века.</w:t>
            </w:r>
          </w:p>
        </w:tc>
        <w:tc>
          <w:tcPr>
            <w:tcW w:w="150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202.</w:t>
            </w:r>
          </w:p>
        </w:tc>
        <w:tc>
          <w:tcPr>
            <w:tcW w:w="1934" w:type="dxa"/>
          </w:tcPr>
          <w:p w:rsidR="008941F2" w:rsidRPr="008C0126" w:rsidRDefault="008941F2" w:rsidP="00401D5B">
            <w:pPr>
              <w:rPr>
                <w:rFonts w:asciiTheme="minorHAnsi" w:eastAsiaTheme="minorHAnsi" w:hAnsiTheme="minorHAnsi" w:cstheme="minorHAnsi"/>
                <w:sz w:val="22"/>
                <w:szCs w:val="22"/>
                <w:lang w:val="ru-RU"/>
              </w:rPr>
            </w:pPr>
          </w:p>
        </w:tc>
      </w:tr>
      <w:tr w:rsidR="008941F2" w:rsidRPr="008C0126" w:rsidTr="008941F2">
        <w:trPr>
          <w:trHeight w:val="375"/>
        </w:trPr>
        <w:tc>
          <w:tcPr>
            <w:tcW w:w="1269" w:type="dxa"/>
            <w:vMerge/>
          </w:tcPr>
          <w:p w:rsidR="008941F2" w:rsidRPr="008C0126" w:rsidRDefault="008941F2" w:rsidP="00401D5B">
            <w:pPr>
              <w:rPr>
                <w:rFonts w:asciiTheme="minorHAnsi" w:eastAsiaTheme="minorHAnsi" w:hAnsiTheme="minorHAnsi" w:cstheme="minorHAnsi"/>
                <w:sz w:val="22"/>
                <w:szCs w:val="22"/>
                <w:lang w:val="ru-RU"/>
              </w:rPr>
            </w:pPr>
          </w:p>
        </w:tc>
        <w:tc>
          <w:tcPr>
            <w:tcW w:w="1782" w:type="dxa"/>
            <w:vMerge/>
          </w:tcPr>
          <w:p w:rsidR="008941F2" w:rsidRPr="008C0126" w:rsidRDefault="008941F2" w:rsidP="00401D5B">
            <w:pPr>
              <w:shd w:val="clear" w:color="auto" w:fill="FFFFFF"/>
              <w:rPr>
                <w:rFonts w:asciiTheme="minorHAnsi" w:hAnsiTheme="minorHAnsi" w:cstheme="minorHAnsi"/>
                <w:color w:val="5C5B5B"/>
                <w:sz w:val="22"/>
                <w:szCs w:val="22"/>
                <w:lang w:val="en-US"/>
              </w:rPr>
            </w:pPr>
          </w:p>
        </w:tc>
        <w:tc>
          <w:tcPr>
            <w:tcW w:w="849" w:type="dxa"/>
          </w:tcPr>
          <w:p w:rsidR="008941F2" w:rsidRPr="008C0126" w:rsidRDefault="008941F2" w:rsidP="00401D5B">
            <w:pPr>
              <w:rPr>
                <w:rFonts w:asciiTheme="minorHAnsi" w:eastAsiaTheme="minorHAnsi" w:hAnsiTheme="minorHAnsi" w:cstheme="minorHAnsi"/>
                <w:sz w:val="22"/>
                <w:szCs w:val="22"/>
                <w:lang w:val="ru-RU"/>
              </w:rPr>
            </w:pPr>
          </w:p>
        </w:tc>
        <w:tc>
          <w:tcPr>
            <w:tcW w:w="2458"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en-US"/>
              </w:rPr>
              <w:t>Напредно коришћење MS Word, PowerPoint и веб алата за повећање компетенција просветних радника.</w:t>
            </w:r>
          </w:p>
        </w:tc>
        <w:tc>
          <w:tcPr>
            <w:tcW w:w="150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625.</w:t>
            </w:r>
          </w:p>
        </w:tc>
        <w:tc>
          <w:tcPr>
            <w:tcW w:w="1934" w:type="dxa"/>
          </w:tcPr>
          <w:p w:rsidR="008941F2" w:rsidRPr="008C0126" w:rsidRDefault="008941F2" w:rsidP="00401D5B">
            <w:pPr>
              <w:rPr>
                <w:rFonts w:asciiTheme="minorHAnsi" w:eastAsiaTheme="minorHAnsi" w:hAnsiTheme="minorHAnsi" w:cstheme="minorHAnsi"/>
                <w:sz w:val="22"/>
                <w:szCs w:val="22"/>
                <w:lang w:val="ru-RU"/>
              </w:rPr>
            </w:pPr>
          </w:p>
        </w:tc>
      </w:tr>
      <w:tr w:rsidR="008941F2" w:rsidRPr="008C0126" w:rsidTr="008941F2">
        <w:trPr>
          <w:trHeight w:val="255"/>
        </w:trPr>
        <w:tc>
          <w:tcPr>
            <w:tcW w:w="1269" w:type="dxa"/>
            <w:vMerge/>
          </w:tcPr>
          <w:p w:rsidR="008941F2" w:rsidRPr="008C0126" w:rsidRDefault="008941F2" w:rsidP="00401D5B">
            <w:pPr>
              <w:rPr>
                <w:rFonts w:asciiTheme="minorHAnsi" w:eastAsiaTheme="minorHAnsi" w:hAnsiTheme="minorHAnsi" w:cstheme="minorHAnsi"/>
                <w:sz w:val="22"/>
                <w:szCs w:val="22"/>
                <w:lang w:val="ru-RU"/>
              </w:rPr>
            </w:pPr>
          </w:p>
        </w:tc>
        <w:tc>
          <w:tcPr>
            <w:tcW w:w="1782" w:type="dxa"/>
            <w:vMerge/>
          </w:tcPr>
          <w:p w:rsidR="008941F2" w:rsidRPr="008C0126" w:rsidRDefault="008941F2" w:rsidP="00401D5B">
            <w:pPr>
              <w:shd w:val="clear" w:color="auto" w:fill="FFFFFF"/>
              <w:rPr>
                <w:rFonts w:asciiTheme="minorHAnsi" w:hAnsiTheme="minorHAnsi" w:cstheme="minorHAnsi"/>
                <w:color w:val="5C5B5B"/>
                <w:sz w:val="22"/>
                <w:szCs w:val="22"/>
                <w:lang w:val="en-US"/>
              </w:rPr>
            </w:pPr>
          </w:p>
        </w:tc>
        <w:tc>
          <w:tcPr>
            <w:tcW w:w="849" w:type="dxa"/>
          </w:tcPr>
          <w:p w:rsidR="008941F2" w:rsidRPr="008C0126" w:rsidRDefault="008941F2" w:rsidP="00401D5B">
            <w:pPr>
              <w:rPr>
                <w:rFonts w:asciiTheme="minorHAnsi" w:eastAsiaTheme="minorHAnsi" w:hAnsiTheme="minorHAnsi" w:cstheme="minorHAnsi"/>
                <w:sz w:val="22"/>
                <w:szCs w:val="22"/>
                <w:lang w:val="ru-RU"/>
              </w:rPr>
            </w:pPr>
          </w:p>
        </w:tc>
        <w:tc>
          <w:tcPr>
            <w:tcW w:w="2458"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en-US"/>
              </w:rPr>
              <w:t>Алати за креирање интерактивних садржаја у савременој настави.</w:t>
            </w:r>
          </w:p>
        </w:tc>
        <w:tc>
          <w:tcPr>
            <w:tcW w:w="150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775.</w:t>
            </w:r>
          </w:p>
        </w:tc>
        <w:tc>
          <w:tcPr>
            <w:tcW w:w="1934" w:type="dxa"/>
          </w:tcPr>
          <w:p w:rsidR="008941F2" w:rsidRPr="008C0126" w:rsidRDefault="008941F2" w:rsidP="00401D5B">
            <w:pPr>
              <w:rPr>
                <w:rFonts w:asciiTheme="minorHAnsi" w:eastAsiaTheme="minorHAnsi" w:hAnsiTheme="minorHAnsi" w:cstheme="minorHAnsi"/>
                <w:sz w:val="22"/>
                <w:szCs w:val="22"/>
                <w:lang w:val="ru-RU"/>
              </w:rPr>
            </w:pPr>
          </w:p>
        </w:tc>
      </w:tr>
      <w:tr w:rsidR="008941F2" w:rsidRPr="008C0126" w:rsidTr="008941F2">
        <w:trPr>
          <w:trHeight w:val="345"/>
        </w:trPr>
        <w:tc>
          <w:tcPr>
            <w:tcW w:w="1269" w:type="dxa"/>
            <w:vMerge/>
          </w:tcPr>
          <w:p w:rsidR="008941F2" w:rsidRPr="008C0126" w:rsidRDefault="008941F2" w:rsidP="00401D5B">
            <w:pPr>
              <w:rPr>
                <w:rFonts w:asciiTheme="minorHAnsi" w:eastAsiaTheme="minorHAnsi" w:hAnsiTheme="minorHAnsi" w:cstheme="minorHAnsi"/>
                <w:sz w:val="22"/>
                <w:szCs w:val="22"/>
                <w:lang w:val="ru-RU"/>
              </w:rPr>
            </w:pPr>
          </w:p>
        </w:tc>
        <w:tc>
          <w:tcPr>
            <w:tcW w:w="1782" w:type="dxa"/>
            <w:vMerge/>
          </w:tcPr>
          <w:p w:rsidR="008941F2" w:rsidRPr="008C0126" w:rsidRDefault="008941F2" w:rsidP="00401D5B">
            <w:pPr>
              <w:shd w:val="clear" w:color="auto" w:fill="FFFFFF"/>
              <w:rPr>
                <w:rFonts w:asciiTheme="minorHAnsi" w:hAnsiTheme="minorHAnsi" w:cstheme="minorHAnsi"/>
                <w:color w:val="5C5B5B"/>
                <w:sz w:val="22"/>
                <w:szCs w:val="22"/>
                <w:lang w:val="en-US"/>
              </w:rPr>
            </w:pPr>
          </w:p>
        </w:tc>
        <w:tc>
          <w:tcPr>
            <w:tcW w:w="849" w:type="dxa"/>
          </w:tcPr>
          <w:p w:rsidR="008941F2" w:rsidRPr="008C0126" w:rsidRDefault="008941F2" w:rsidP="00401D5B">
            <w:pPr>
              <w:rPr>
                <w:rFonts w:asciiTheme="minorHAnsi" w:eastAsiaTheme="minorHAnsi" w:hAnsiTheme="minorHAnsi" w:cstheme="minorHAnsi"/>
                <w:sz w:val="22"/>
                <w:szCs w:val="22"/>
                <w:lang w:val="ru-RU"/>
              </w:rPr>
            </w:pPr>
          </w:p>
        </w:tc>
        <w:tc>
          <w:tcPr>
            <w:tcW w:w="2458"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en-US"/>
              </w:rPr>
              <w:t xml:space="preserve">Педагошка документација у </w:t>
            </w:r>
            <w:r w:rsidRPr="008C0126">
              <w:rPr>
                <w:rFonts w:asciiTheme="minorHAnsi" w:eastAsiaTheme="minorHAnsi" w:hAnsiTheme="minorHAnsi" w:cstheme="minorHAnsi"/>
                <w:sz w:val="22"/>
                <w:szCs w:val="22"/>
                <w:lang w:val="en-US"/>
              </w:rPr>
              <w:lastRenderedPageBreak/>
              <w:t>облаку</w:t>
            </w:r>
          </w:p>
        </w:tc>
        <w:tc>
          <w:tcPr>
            <w:tcW w:w="150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lastRenderedPageBreak/>
              <w:t>1401.</w:t>
            </w:r>
          </w:p>
        </w:tc>
        <w:tc>
          <w:tcPr>
            <w:tcW w:w="1934" w:type="dxa"/>
          </w:tcPr>
          <w:p w:rsidR="008941F2" w:rsidRPr="008C0126" w:rsidRDefault="008941F2" w:rsidP="00401D5B">
            <w:pPr>
              <w:shd w:val="clear" w:color="auto" w:fill="FBFCFD"/>
              <w:spacing w:before="150" w:after="150"/>
              <w:outlineLvl w:val="4"/>
              <w:rPr>
                <w:rFonts w:asciiTheme="minorHAnsi" w:hAnsiTheme="minorHAnsi" w:cstheme="minorHAnsi"/>
                <w:color w:val="333333"/>
                <w:sz w:val="22"/>
                <w:szCs w:val="22"/>
                <w:lang w:val="en-US"/>
              </w:rPr>
            </w:pPr>
            <w:r w:rsidRPr="008C0126">
              <w:rPr>
                <w:rFonts w:asciiTheme="minorHAnsi" w:hAnsiTheme="minorHAnsi" w:cstheme="minorHAnsi"/>
                <w:color w:val="333333"/>
                <w:sz w:val="22"/>
                <w:szCs w:val="22"/>
                <w:lang w:val="en-US"/>
              </w:rPr>
              <w:t>Абакус</w:t>
            </w:r>
          </w:p>
          <w:p w:rsidR="008941F2" w:rsidRPr="008C0126" w:rsidRDefault="008941F2" w:rsidP="00401D5B">
            <w:pPr>
              <w:rPr>
                <w:rFonts w:asciiTheme="minorHAnsi" w:eastAsiaTheme="minorHAnsi" w:hAnsiTheme="minorHAnsi" w:cstheme="minorHAnsi"/>
                <w:sz w:val="22"/>
                <w:szCs w:val="22"/>
                <w:lang w:val="ru-RU"/>
              </w:rPr>
            </w:pPr>
          </w:p>
        </w:tc>
      </w:tr>
      <w:tr w:rsidR="008941F2" w:rsidRPr="008C0126" w:rsidTr="008941F2">
        <w:trPr>
          <w:trHeight w:val="675"/>
        </w:trPr>
        <w:tc>
          <w:tcPr>
            <w:tcW w:w="1269" w:type="dxa"/>
            <w:vMerge/>
          </w:tcPr>
          <w:p w:rsidR="008941F2" w:rsidRPr="008C0126" w:rsidRDefault="008941F2" w:rsidP="00401D5B">
            <w:pPr>
              <w:rPr>
                <w:rFonts w:asciiTheme="minorHAnsi" w:eastAsiaTheme="minorHAnsi" w:hAnsiTheme="minorHAnsi" w:cstheme="minorHAnsi"/>
                <w:sz w:val="22"/>
                <w:szCs w:val="22"/>
                <w:lang w:val="ru-RU"/>
              </w:rPr>
            </w:pPr>
          </w:p>
        </w:tc>
        <w:tc>
          <w:tcPr>
            <w:tcW w:w="1782" w:type="dxa"/>
          </w:tcPr>
          <w:p w:rsidR="008941F2" w:rsidRPr="008C0126" w:rsidRDefault="008941F2" w:rsidP="00401D5B">
            <w:pPr>
              <w:shd w:val="clear" w:color="auto" w:fill="FFFFFF"/>
              <w:rPr>
                <w:rFonts w:asciiTheme="minorHAnsi" w:hAnsiTheme="minorHAnsi" w:cstheme="minorHAnsi"/>
                <w:color w:val="5C5B5B"/>
                <w:sz w:val="22"/>
                <w:szCs w:val="22"/>
              </w:rPr>
            </w:pPr>
            <w:r w:rsidRPr="008C0126">
              <w:rPr>
                <w:rFonts w:asciiTheme="minorHAnsi" w:hAnsiTheme="minorHAnsi" w:cstheme="minorHAnsi"/>
                <w:color w:val="5C5B5B"/>
                <w:sz w:val="22"/>
                <w:szCs w:val="22"/>
              </w:rPr>
              <w:t xml:space="preserve">Јелисавета Марић </w:t>
            </w:r>
            <w:r w:rsidRPr="008C0126">
              <w:rPr>
                <w:rFonts w:asciiTheme="minorHAnsi" w:hAnsiTheme="minorHAnsi" w:cstheme="minorHAnsi"/>
                <w:color w:val="5C5B5B"/>
                <w:sz w:val="22"/>
                <w:szCs w:val="22"/>
                <w:lang w:val="en-US"/>
              </w:rPr>
              <w:t>– информатика</w:t>
            </w:r>
          </w:p>
          <w:p w:rsidR="008941F2" w:rsidRPr="008C0126" w:rsidRDefault="008941F2" w:rsidP="00401D5B">
            <w:pPr>
              <w:rPr>
                <w:rFonts w:asciiTheme="minorHAnsi" w:hAnsiTheme="minorHAnsi" w:cstheme="minorHAnsi"/>
                <w:color w:val="5C5B5B"/>
                <w:sz w:val="22"/>
                <w:szCs w:val="22"/>
                <w:lang w:val="en-US"/>
              </w:rPr>
            </w:pPr>
          </w:p>
        </w:tc>
        <w:tc>
          <w:tcPr>
            <w:tcW w:w="849" w:type="dxa"/>
          </w:tcPr>
          <w:p w:rsidR="008941F2" w:rsidRPr="008C0126" w:rsidRDefault="008941F2" w:rsidP="00401D5B">
            <w:pPr>
              <w:rPr>
                <w:rFonts w:asciiTheme="minorHAnsi" w:eastAsiaTheme="minorHAnsi" w:hAnsiTheme="minorHAnsi" w:cstheme="minorHAnsi"/>
                <w:sz w:val="22"/>
                <w:szCs w:val="22"/>
                <w:lang w:val="ru-RU"/>
              </w:rPr>
            </w:pPr>
          </w:p>
        </w:tc>
        <w:tc>
          <w:tcPr>
            <w:tcW w:w="2458" w:type="dxa"/>
          </w:tcPr>
          <w:p w:rsidR="008941F2" w:rsidRPr="008C0126" w:rsidRDefault="008941F2" w:rsidP="00401D5B">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Компетенције за предузетништво-садржај и примена у образовном систему Србије</w:t>
            </w:r>
          </w:p>
        </w:tc>
        <w:tc>
          <w:tcPr>
            <w:tcW w:w="1504" w:type="dxa"/>
          </w:tcPr>
          <w:p w:rsidR="008941F2" w:rsidRPr="008C0126" w:rsidRDefault="008941F2" w:rsidP="00401D5B">
            <w:pPr>
              <w:rPr>
                <w:rFonts w:asciiTheme="minorHAnsi" w:eastAsiaTheme="minorHAnsi" w:hAnsiTheme="minorHAnsi" w:cstheme="minorHAnsi"/>
                <w:sz w:val="22"/>
                <w:szCs w:val="22"/>
                <w:lang w:val="ru-RU"/>
              </w:rPr>
            </w:pPr>
          </w:p>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577.</w:t>
            </w:r>
          </w:p>
        </w:tc>
        <w:tc>
          <w:tcPr>
            <w:tcW w:w="1934" w:type="dxa"/>
          </w:tcPr>
          <w:p w:rsidR="008941F2" w:rsidRPr="008C0126" w:rsidRDefault="008941F2" w:rsidP="00401D5B">
            <w:pPr>
              <w:rPr>
                <w:rFonts w:asciiTheme="minorHAnsi" w:eastAsiaTheme="minorHAnsi" w:hAnsiTheme="minorHAnsi" w:cstheme="minorHAnsi"/>
                <w:sz w:val="22"/>
                <w:szCs w:val="22"/>
                <w:lang w:val="ru-RU"/>
              </w:rPr>
            </w:pPr>
          </w:p>
        </w:tc>
      </w:tr>
      <w:tr w:rsidR="008941F2" w:rsidRPr="008C0126" w:rsidTr="008941F2">
        <w:trPr>
          <w:trHeight w:val="420"/>
        </w:trPr>
        <w:tc>
          <w:tcPr>
            <w:tcW w:w="1269" w:type="dxa"/>
            <w:vMerge/>
          </w:tcPr>
          <w:p w:rsidR="008941F2" w:rsidRPr="008C0126" w:rsidRDefault="008941F2" w:rsidP="00401D5B">
            <w:pPr>
              <w:rPr>
                <w:rFonts w:asciiTheme="minorHAnsi" w:eastAsiaTheme="minorHAnsi" w:hAnsiTheme="minorHAnsi" w:cstheme="minorHAnsi"/>
                <w:sz w:val="22"/>
                <w:szCs w:val="22"/>
                <w:lang w:val="ru-RU"/>
              </w:rPr>
            </w:pPr>
          </w:p>
        </w:tc>
        <w:tc>
          <w:tcPr>
            <w:tcW w:w="1782" w:type="dxa"/>
          </w:tcPr>
          <w:p w:rsidR="008941F2" w:rsidRPr="008C0126" w:rsidRDefault="008941F2" w:rsidP="00401D5B">
            <w:pPr>
              <w:shd w:val="clear" w:color="auto" w:fill="FFFFFF"/>
              <w:rPr>
                <w:rFonts w:asciiTheme="minorHAnsi" w:hAnsiTheme="minorHAnsi" w:cstheme="minorHAnsi"/>
                <w:color w:val="5C5B5B"/>
                <w:sz w:val="22"/>
                <w:szCs w:val="22"/>
                <w:lang w:val="en-US"/>
              </w:rPr>
            </w:pPr>
            <w:r w:rsidRPr="008C0126">
              <w:rPr>
                <w:rFonts w:asciiTheme="minorHAnsi" w:hAnsiTheme="minorHAnsi" w:cstheme="minorHAnsi"/>
                <w:color w:val="5C5B5B"/>
                <w:sz w:val="22"/>
                <w:szCs w:val="22"/>
                <w:lang w:val="en-US"/>
              </w:rPr>
              <w:t>Милан Терзић - Т</w:t>
            </w:r>
            <w:r w:rsidRPr="008C0126">
              <w:rPr>
                <w:rFonts w:asciiTheme="minorHAnsi" w:hAnsiTheme="minorHAnsi" w:cstheme="minorHAnsi"/>
                <w:color w:val="5C5B5B"/>
                <w:sz w:val="22"/>
                <w:szCs w:val="22"/>
              </w:rPr>
              <w:t>и</w:t>
            </w:r>
            <w:r w:rsidRPr="008C0126">
              <w:rPr>
                <w:rFonts w:asciiTheme="minorHAnsi" w:hAnsiTheme="minorHAnsi" w:cstheme="minorHAnsi"/>
                <w:color w:val="5C5B5B"/>
                <w:sz w:val="22"/>
                <w:szCs w:val="22"/>
                <w:lang w:val="en-US"/>
              </w:rPr>
              <w:t>Т</w:t>
            </w:r>
          </w:p>
          <w:p w:rsidR="008941F2" w:rsidRPr="008C0126" w:rsidRDefault="008941F2" w:rsidP="00401D5B">
            <w:pPr>
              <w:rPr>
                <w:rFonts w:asciiTheme="minorHAnsi" w:eastAsiaTheme="minorHAnsi" w:hAnsiTheme="minorHAnsi" w:cstheme="minorHAnsi"/>
                <w:sz w:val="22"/>
                <w:szCs w:val="22"/>
                <w:lang w:val="ru-RU"/>
              </w:rPr>
            </w:pPr>
          </w:p>
        </w:tc>
        <w:tc>
          <w:tcPr>
            <w:tcW w:w="849" w:type="dxa"/>
          </w:tcPr>
          <w:p w:rsidR="008941F2" w:rsidRPr="008C0126" w:rsidRDefault="008941F2" w:rsidP="00401D5B">
            <w:pPr>
              <w:rPr>
                <w:rFonts w:asciiTheme="minorHAnsi" w:eastAsiaTheme="minorHAnsi" w:hAnsiTheme="minorHAnsi" w:cstheme="minorHAnsi"/>
                <w:sz w:val="22"/>
                <w:szCs w:val="22"/>
                <w:lang w:val="ru-RU"/>
              </w:rPr>
            </w:pPr>
          </w:p>
        </w:tc>
        <w:tc>
          <w:tcPr>
            <w:tcW w:w="2458"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rPr>
              <w:t>Компетенције за предузетништво-садржај и примена у образовном систему Србије</w:t>
            </w:r>
          </w:p>
        </w:tc>
        <w:tc>
          <w:tcPr>
            <w:tcW w:w="150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577.</w:t>
            </w:r>
          </w:p>
        </w:tc>
        <w:tc>
          <w:tcPr>
            <w:tcW w:w="1934" w:type="dxa"/>
          </w:tcPr>
          <w:p w:rsidR="008941F2" w:rsidRPr="008C0126" w:rsidRDefault="008941F2" w:rsidP="00401D5B">
            <w:pPr>
              <w:rPr>
                <w:rFonts w:asciiTheme="minorHAnsi" w:eastAsiaTheme="minorHAnsi" w:hAnsiTheme="minorHAnsi" w:cstheme="minorHAnsi"/>
                <w:sz w:val="22"/>
                <w:szCs w:val="22"/>
                <w:lang w:val="ru-RU"/>
              </w:rPr>
            </w:pPr>
          </w:p>
        </w:tc>
      </w:tr>
      <w:tr w:rsidR="008941F2" w:rsidRPr="008C0126" w:rsidTr="008941F2">
        <w:trPr>
          <w:trHeight w:val="360"/>
        </w:trPr>
        <w:tc>
          <w:tcPr>
            <w:tcW w:w="1269" w:type="dxa"/>
            <w:vMerge/>
          </w:tcPr>
          <w:p w:rsidR="008941F2" w:rsidRPr="008C0126" w:rsidRDefault="008941F2" w:rsidP="00401D5B">
            <w:pPr>
              <w:rPr>
                <w:rFonts w:asciiTheme="minorHAnsi" w:eastAsiaTheme="minorHAnsi" w:hAnsiTheme="minorHAnsi" w:cstheme="minorHAnsi"/>
                <w:sz w:val="22"/>
                <w:szCs w:val="22"/>
                <w:lang w:val="ru-RU"/>
              </w:rPr>
            </w:pPr>
          </w:p>
        </w:tc>
        <w:tc>
          <w:tcPr>
            <w:tcW w:w="1782" w:type="dxa"/>
          </w:tcPr>
          <w:p w:rsidR="008941F2" w:rsidRPr="008C0126" w:rsidRDefault="008941F2" w:rsidP="00401D5B">
            <w:pPr>
              <w:shd w:val="clear" w:color="auto" w:fill="FFFFFF"/>
              <w:rPr>
                <w:rFonts w:asciiTheme="minorHAnsi" w:hAnsiTheme="minorHAnsi" w:cstheme="minorHAnsi"/>
                <w:color w:val="5C5B5B"/>
                <w:sz w:val="22"/>
                <w:szCs w:val="22"/>
              </w:rPr>
            </w:pPr>
            <w:r w:rsidRPr="008C0126">
              <w:rPr>
                <w:rFonts w:asciiTheme="minorHAnsi" w:hAnsiTheme="minorHAnsi" w:cstheme="minorHAnsi"/>
                <w:color w:val="5C5B5B"/>
                <w:sz w:val="22"/>
                <w:szCs w:val="22"/>
                <w:lang w:val="en-US"/>
              </w:rPr>
              <w:t>Жаклина Милинковић - Т</w:t>
            </w:r>
            <w:r w:rsidRPr="008C0126">
              <w:rPr>
                <w:rFonts w:asciiTheme="minorHAnsi" w:hAnsiTheme="minorHAnsi" w:cstheme="minorHAnsi"/>
                <w:color w:val="5C5B5B"/>
                <w:sz w:val="22"/>
                <w:szCs w:val="22"/>
              </w:rPr>
              <w:t>и</w:t>
            </w:r>
            <w:r w:rsidRPr="008C0126">
              <w:rPr>
                <w:rFonts w:asciiTheme="minorHAnsi" w:hAnsiTheme="minorHAnsi" w:cstheme="minorHAnsi"/>
                <w:color w:val="5C5B5B"/>
                <w:sz w:val="22"/>
                <w:szCs w:val="22"/>
                <w:lang w:val="en-US"/>
              </w:rPr>
              <w:t>Т</w:t>
            </w:r>
          </w:p>
          <w:p w:rsidR="008941F2" w:rsidRPr="008C0126" w:rsidRDefault="008941F2" w:rsidP="00401D5B">
            <w:pPr>
              <w:rPr>
                <w:rFonts w:asciiTheme="minorHAnsi" w:eastAsiaTheme="minorHAnsi" w:hAnsiTheme="minorHAnsi" w:cstheme="minorHAnsi"/>
                <w:sz w:val="22"/>
                <w:szCs w:val="22"/>
                <w:lang w:val="ru-RU"/>
              </w:rPr>
            </w:pPr>
          </w:p>
        </w:tc>
        <w:tc>
          <w:tcPr>
            <w:tcW w:w="849" w:type="dxa"/>
          </w:tcPr>
          <w:p w:rsidR="008941F2" w:rsidRPr="008C0126" w:rsidRDefault="008941F2" w:rsidP="00401D5B">
            <w:pPr>
              <w:rPr>
                <w:rFonts w:asciiTheme="minorHAnsi" w:eastAsiaTheme="minorHAnsi" w:hAnsiTheme="minorHAnsi" w:cstheme="minorHAnsi"/>
                <w:sz w:val="22"/>
                <w:szCs w:val="22"/>
                <w:lang w:val="ru-RU"/>
              </w:rPr>
            </w:pPr>
          </w:p>
        </w:tc>
        <w:tc>
          <w:tcPr>
            <w:tcW w:w="2458"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rPr>
              <w:t>Компетенције за предузетништво-садржај и примена у образовном систему Србије</w:t>
            </w:r>
          </w:p>
        </w:tc>
        <w:tc>
          <w:tcPr>
            <w:tcW w:w="150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577.</w:t>
            </w:r>
          </w:p>
        </w:tc>
        <w:tc>
          <w:tcPr>
            <w:tcW w:w="1934" w:type="dxa"/>
          </w:tcPr>
          <w:p w:rsidR="008941F2" w:rsidRPr="008C0126" w:rsidRDefault="008941F2" w:rsidP="00401D5B">
            <w:pPr>
              <w:rPr>
                <w:rFonts w:asciiTheme="minorHAnsi" w:eastAsiaTheme="minorHAnsi" w:hAnsiTheme="minorHAnsi" w:cstheme="minorHAnsi"/>
                <w:sz w:val="22"/>
                <w:szCs w:val="22"/>
                <w:lang w:val="ru-RU"/>
              </w:rPr>
            </w:pPr>
          </w:p>
        </w:tc>
      </w:tr>
      <w:tr w:rsidR="008941F2" w:rsidRPr="008C0126" w:rsidTr="008941F2">
        <w:trPr>
          <w:trHeight w:val="315"/>
        </w:trPr>
        <w:tc>
          <w:tcPr>
            <w:tcW w:w="1269" w:type="dxa"/>
            <w:vMerge/>
          </w:tcPr>
          <w:p w:rsidR="008941F2" w:rsidRPr="008C0126" w:rsidRDefault="008941F2" w:rsidP="00401D5B">
            <w:pPr>
              <w:rPr>
                <w:rFonts w:asciiTheme="minorHAnsi" w:eastAsiaTheme="minorHAnsi" w:hAnsiTheme="minorHAnsi" w:cstheme="minorHAnsi"/>
                <w:sz w:val="22"/>
                <w:szCs w:val="22"/>
                <w:lang w:val="ru-RU"/>
              </w:rPr>
            </w:pPr>
          </w:p>
        </w:tc>
        <w:tc>
          <w:tcPr>
            <w:tcW w:w="1782" w:type="dxa"/>
            <w:vMerge w:val="restart"/>
          </w:tcPr>
          <w:p w:rsidR="008941F2" w:rsidRPr="008C0126" w:rsidRDefault="008941F2" w:rsidP="00401D5B">
            <w:pPr>
              <w:shd w:val="clear" w:color="auto" w:fill="FFFFFF"/>
              <w:rPr>
                <w:rFonts w:asciiTheme="minorHAnsi" w:hAnsiTheme="minorHAnsi" w:cstheme="minorHAnsi"/>
                <w:color w:val="5C5B5B"/>
                <w:sz w:val="22"/>
                <w:szCs w:val="22"/>
                <w:lang w:val="en-US"/>
              </w:rPr>
            </w:pPr>
            <w:r w:rsidRPr="008C0126">
              <w:rPr>
                <w:rFonts w:asciiTheme="minorHAnsi" w:hAnsiTheme="minorHAnsi" w:cstheme="minorHAnsi"/>
                <w:color w:val="5C5B5B"/>
                <w:sz w:val="22"/>
                <w:szCs w:val="22"/>
                <w:lang w:val="en-US"/>
              </w:rPr>
              <w:t>Звездан Вил - Т</w:t>
            </w:r>
            <w:r w:rsidRPr="008C0126">
              <w:rPr>
                <w:rFonts w:asciiTheme="minorHAnsi" w:hAnsiTheme="minorHAnsi" w:cstheme="minorHAnsi"/>
                <w:color w:val="5C5B5B"/>
                <w:sz w:val="22"/>
                <w:szCs w:val="22"/>
              </w:rPr>
              <w:t>и</w:t>
            </w:r>
            <w:r w:rsidRPr="008C0126">
              <w:rPr>
                <w:rFonts w:asciiTheme="minorHAnsi" w:hAnsiTheme="minorHAnsi" w:cstheme="minorHAnsi"/>
                <w:color w:val="5C5B5B"/>
                <w:sz w:val="22"/>
                <w:szCs w:val="22"/>
                <w:lang w:val="en-US"/>
              </w:rPr>
              <w:t>Т</w:t>
            </w:r>
          </w:p>
          <w:p w:rsidR="008941F2" w:rsidRPr="008C0126" w:rsidRDefault="008941F2" w:rsidP="00401D5B">
            <w:pPr>
              <w:rPr>
                <w:rFonts w:asciiTheme="minorHAnsi" w:eastAsiaTheme="minorHAnsi" w:hAnsiTheme="minorHAnsi" w:cstheme="minorHAnsi"/>
                <w:sz w:val="22"/>
                <w:szCs w:val="22"/>
                <w:lang w:val="ru-RU"/>
              </w:rPr>
            </w:pPr>
          </w:p>
        </w:tc>
        <w:tc>
          <w:tcPr>
            <w:tcW w:w="849" w:type="dxa"/>
          </w:tcPr>
          <w:p w:rsidR="008941F2" w:rsidRPr="008C0126" w:rsidRDefault="008941F2" w:rsidP="00401D5B">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К2 К3</w:t>
            </w:r>
          </w:p>
          <w:p w:rsidR="008941F2" w:rsidRPr="008C0126" w:rsidRDefault="008941F2" w:rsidP="00401D5B">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П6</w:t>
            </w:r>
          </w:p>
        </w:tc>
        <w:tc>
          <w:tcPr>
            <w:tcW w:w="2458"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Републички семинар за наставу физике</w:t>
            </w:r>
          </w:p>
        </w:tc>
        <w:tc>
          <w:tcPr>
            <w:tcW w:w="150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915.</w:t>
            </w:r>
          </w:p>
        </w:tc>
        <w:tc>
          <w:tcPr>
            <w:tcW w:w="193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Друштво физичара Србије</w:t>
            </w:r>
          </w:p>
        </w:tc>
      </w:tr>
      <w:tr w:rsidR="008941F2" w:rsidRPr="008C0126" w:rsidTr="008941F2">
        <w:trPr>
          <w:trHeight w:val="284"/>
        </w:trPr>
        <w:tc>
          <w:tcPr>
            <w:tcW w:w="1269" w:type="dxa"/>
            <w:vMerge/>
          </w:tcPr>
          <w:p w:rsidR="008941F2" w:rsidRPr="008C0126" w:rsidRDefault="008941F2" w:rsidP="00401D5B">
            <w:pPr>
              <w:rPr>
                <w:rFonts w:asciiTheme="minorHAnsi" w:eastAsiaTheme="minorHAnsi" w:hAnsiTheme="minorHAnsi" w:cstheme="minorHAnsi"/>
                <w:sz w:val="22"/>
                <w:szCs w:val="22"/>
                <w:lang w:val="ru-RU"/>
              </w:rPr>
            </w:pPr>
          </w:p>
        </w:tc>
        <w:tc>
          <w:tcPr>
            <w:tcW w:w="1782" w:type="dxa"/>
            <w:vMerge/>
          </w:tcPr>
          <w:p w:rsidR="008941F2" w:rsidRPr="008C0126" w:rsidRDefault="008941F2" w:rsidP="00401D5B">
            <w:pPr>
              <w:shd w:val="clear" w:color="auto" w:fill="FFFFFF"/>
              <w:rPr>
                <w:rFonts w:asciiTheme="minorHAnsi" w:hAnsiTheme="minorHAnsi" w:cstheme="minorHAnsi"/>
                <w:color w:val="5C5B5B"/>
                <w:sz w:val="22"/>
                <w:szCs w:val="22"/>
                <w:lang w:val="en-US"/>
              </w:rPr>
            </w:pPr>
          </w:p>
        </w:tc>
        <w:tc>
          <w:tcPr>
            <w:tcW w:w="849"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К1 К2</w:t>
            </w:r>
          </w:p>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П6</w:t>
            </w:r>
          </w:p>
        </w:tc>
        <w:tc>
          <w:tcPr>
            <w:tcW w:w="2458"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Употреба мобилних телефона у настави физике</w:t>
            </w:r>
          </w:p>
        </w:tc>
        <w:tc>
          <w:tcPr>
            <w:tcW w:w="150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919.</w:t>
            </w:r>
          </w:p>
        </w:tc>
        <w:tc>
          <w:tcPr>
            <w:tcW w:w="1934" w:type="dxa"/>
          </w:tcPr>
          <w:p w:rsidR="008941F2" w:rsidRPr="008C0126" w:rsidRDefault="008941F2" w:rsidP="00401D5B">
            <w:pP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ПМФ</w:t>
            </w:r>
          </w:p>
        </w:tc>
      </w:tr>
    </w:tbl>
    <w:p w:rsidR="008941F2" w:rsidRPr="008C0126" w:rsidRDefault="008941F2" w:rsidP="00A15F68">
      <w:pPr>
        <w:spacing w:after="200" w:line="276" w:lineRule="auto"/>
        <w:rPr>
          <w:rFonts w:asciiTheme="minorHAnsi" w:hAnsiTheme="minorHAnsi" w:cstheme="minorHAnsi"/>
          <w:b/>
          <w:szCs w:val="36"/>
        </w:rPr>
      </w:pPr>
    </w:p>
    <w:p w:rsidR="008941F2" w:rsidRPr="008C0126" w:rsidRDefault="008941F2" w:rsidP="00A15F68">
      <w:pPr>
        <w:spacing w:after="200" w:line="276" w:lineRule="auto"/>
        <w:rPr>
          <w:rFonts w:asciiTheme="minorHAnsi" w:hAnsiTheme="minorHAnsi" w:cstheme="minorHAnsi"/>
          <w:b/>
          <w:szCs w:val="36"/>
        </w:rPr>
      </w:pPr>
    </w:p>
    <w:p w:rsidR="008941F2" w:rsidRPr="008C0126" w:rsidRDefault="008941F2" w:rsidP="008941F2">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ru-RU"/>
        </w:rPr>
        <w:t xml:space="preserve">             </w:t>
      </w:r>
      <w:r w:rsidRPr="008C0126">
        <w:rPr>
          <w:rFonts w:asciiTheme="minorHAnsi" w:eastAsiaTheme="minorHAnsi" w:hAnsiTheme="minorHAnsi" w:cstheme="minorHAnsi"/>
          <w:b/>
          <w:sz w:val="22"/>
          <w:szCs w:val="22"/>
          <w:lang w:val="en-US"/>
        </w:rPr>
        <w:t xml:space="preserve">ЉУБИША ЈОВАНОВИЋ </w:t>
      </w:r>
      <w:r w:rsidRPr="008C0126">
        <w:rPr>
          <w:rFonts w:asciiTheme="minorHAnsi" w:eastAsiaTheme="minorHAnsi" w:hAnsiTheme="minorHAnsi" w:cstheme="minorHAnsi"/>
          <w:sz w:val="22"/>
          <w:szCs w:val="22"/>
          <w:lang w:val="en-US"/>
        </w:rPr>
        <w:t>– НАСТАВНИК ИНФОРМАТИКЕ И РАЧУНАРСТВА</w:t>
      </w:r>
    </w:p>
    <w:p w:rsidR="008941F2" w:rsidRPr="008C0126" w:rsidRDefault="008941F2" w:rsidP="008941F2">
      <w:pPr>
        <w:spacing w:after="200" w:line="276" w:lineRule="auto"/>
        <w:jc w:val="center"/>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lang w:val="en-US"/>
        </w:rPr>
        <w:t>СТРУЧНО УСАВРШАВАЊЕ У УСТАНОВИ</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5362"/>
        <w:gridCol w:w="747"/>
        <w:gridCol w:w="1969"/>
      </w:tblGrid>
      <w:tr w:rsidR="008941F2" w:rsidRPr="008C0126" w:rsidTr="00401D5B">
        <w:trPr>
          <w:cantSplit/>
          <w:trHeight w:val="1165"/>
        </w:trPr>
        <w:tc>
          <w:tcPr>
            <w:tcW w:w="209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Име и през</w:t>
            </w:r>
            <w:r w:rsidRPr="008C0126">
              <w:rPr>
                <w:rFonts w:asciiTheme="minorHAnsi" w:eastAsiaTheme="minorHAnsi" w:hAnsiTheme="minorHAnsi" w:cstheme="minorHAnsi"/>
                <w:sz w:val="22"/>
                <w:szCs w:val="22"/>
              </w:rPr>
              <w:t>им</w:t>
            </w:r>
            <w:r w:rsidRPr="008C0126">
              <w:rPr>
                <w:rFonts w:asciiTheme="minorHAnsi" w:eastAsiaTheme="minorHAnsi" w:hAnsiTheme="minorHAnsi" w:cstheme="minorHAnsi"/>
                <w:sz w:val="22"/>
                <w:szCs w:val="22"/>
                <w:lang w:val="en-US"/>
              </w:rPr>
              <w:t>е</w:t>
            </w:r>
          </w:p>
        </w:tc>
        <w:tc>
          <w:tcPr>
            <w:tcW w:w="74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41F2" w:rsidRPr="008C0126" w:rsidRDefault="008941F2" w:rsidP="00401D5B">
            <w:pPr>
              <w:spacing w:after="160" w:line="256" w:lineRule="auto"/>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Врста активности</w:t>
            </w:r>
          </w:p>
        </w:tc>
        <w:tc>
          <w:tcPr>
            <w:tcW w:w="9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rsidR="008941F2" w:rsidRPr="008C0126" w:rsidRDefault="008941F2" w:rsidP="00401D5B">
            <w:pPr>
              <w:spacing w:after="160" w:line="256" w:lineRule="auto"/>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Број часова</w:t>
            </w:r>
          </w:p>
        </w:tc>
        <w:tc>
          <w:tcPr>
            <w:tcW w:w="26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Време реализације</w:t>
            </w:r>
          </w:p>
        </w:tc>
      </w:tr>
      <w:tr w:rsidR="008941F2" w:rsidRPr="008C0126" w:rsidTr="00401D5B">
        <w:trPr>
          <w:trHeight w:val="148"/>
        </w:trPr>
        <w:tc>
          <w:tcPr>
            <w:tcW w:w="2091"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spacing w:after="200" w:line="276" w:lineRule="auto"/>
              <w:rPr>
                <w:rFonts w:asciiTheme="minorHAnsi" w:eastAsiaTheme="minorHAnsi" w:hAnsiTheme="minorHAnsi" w:cstheme="minorHAnsi"/>
                <w:b/>
                <w:noProof/>
                <w:sz w:val="22"/>
                <w:szCs w:val="22"/>
                <w:lang w:val="en-US"/>
              </w:rPr>
            </w:pPr>
            <w:r w:rsidRPr="008C0126">
              <w:rPr>
                <w:rFonts w:asciiTheme="minorHAnsi" w:eastAsiaTheme="minorHAnsi" w:hAnsiTheme="minorHAnsi" w:cstheme="minorHAnsi"/>
                <w:sz w:val="22"/>
                <w:szCs w:val="22"/>
                <w:lang w:val="en-US"/>
              </w:rPr>
              <w:t xml:space="preserve">ЉУБИША </w:t>
            </w:r>
          </w:p>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ЈОВАНОВИЋ</w:t>
            </w:r>
          </w:p>
        </w:tc>
        <w:tc>
          <w:tcPr>
            <w:tcW w:w="7412"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Угледни/огледни час</w:t>
            </w:r>
          </w:p>
        </w:tc>
        <w:tc>
          <w:tcPr>
            <w:tcW w:w="951"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160" w:line="256" w:lineRule="auto"/>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6</w:t>
            </w:r>
          </w:p>
        </w:tc>
        <w:tc>
          <w:tcPr>
            <w:tcW w:w="2662"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spacing w:after="200" w:line="276" w:lineRule="auto"/>
              <w:rPr>
                <w:rFonts w:asciiTheme="minorHAnsi" w:eastAsiaTheme="minorHAnsi" w:hAnsiTheme="minorHAnsi" w:cstheme="minorHAnsi"/>
                <w:noProof/>
                <w:sz w:val="22"/>
                <w:szCs w:val="22"/>
                <w:lang w:val="en-US"/>
              </w:rPr>
            </w:pPr>
            <w:r w:rsidRPr="008C0126">
              <w:rPr>
                <w:rFonts w:asciiTheme="minorHAnsi" w:eastAsiaTheme="minorHAnsi" w:hAnsiTheme="minorHAnsi" w:cstheme="minorHAnsi"/>
                <w:sz w:val="22"/>
                <w:szCs w:val="22"/>
                <w:lang w:val="en-US"/>
              </w:rPr>
              <w:t>октобар</w:t>
            </w:r>
          </w:p>
          <w:p w:rsidR="008941F2" w:rsidRPr="008C0126" w:rsidRDefault="008941F2"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новембар</w:t>
            </w:r>
          </w:p>
          <w:p w:rsidR="008941F2" w:rsidRPr="008C0126" w:rsidRDefault="008941F2"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март</w:t>
            </w:r>
          </w:p>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април</w:t>
            </w:r>
          </w:p>
        </w:tc>
      </w:tr>
      <w:tr w:rsidR="008941F2" w:rsidRPr="008C0126" w:rsidTr="00401D5B">
        <w:trPr>
          <w:trHeight w:val="148"/>
        </w:trPr>
        <w:tc>
          <w:tcPr>
            <w:tcW w:w="2091"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spacing w:after="160" w:line="256" w:lineRule="auto"/>
              <w:rPr>
                <w:rFonts w:asciiTheme="minorHAnsi" w:eastAsiaTheme="minorHAnsi" w:hAnsiTheme="minorHAnsi" w:cstheme="minorHAnsi"/>
                <w:noProof/>
                <w:sz w:val="22"/>
                <w:szCs w:val="22"/>
              </w:rPr>
            </w:pPr>
          </w:p>
        </w:tc>
        <w:tc>
          <w:tcPr>
            <w:tcW w:w="7412"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spacing w:after="160" w:line="256" w:lineRule="auto"/>
              <w:jc w:val="both"/>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Радионице</w:t>
            </w:r>
          </w:p>
        </w:tc>
        <w:tc>
          <w:tcPr>
            <w:tcW w:w="951"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160" w:line="256" w:lineRule="auto"/>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4</w:t>
            </w:r>
          </w:p>
        </w:tc>
        <w:tc>
          <w:tcPr>
            <w:tcW w:w="2662"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мај</w:t>
            </w:r>
          </w:p>
        </w:tc>
      </w:tr>
      <w:tr w:rsidR="008941F2" w:rsidRPr="008C0126" w:rsidTr="00401D5B">
        <w:trPr>
          <w:trHeight w:val="148"/>
        </w:trPr>
        <w:tc>
          <w:tcPr>
            <w:tcW w:w="2091"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spacing w:after="160" w:line="256" w:lineRule="auto"/>
              <w:rPr>
                <w:rFonts w:asciiTheme="minorHAnsi" w:eastAsiaTheme="minorHAnsi" w:hAnsiTheme="minorHAnsi" w:cstheme="minorHAnsi"/>
                <w:noProof/>
                <w:sz w:val="22"/>
                <w:szCs w:val="22"/>
              </w:rPr>
            </w:pPr>
          </w:p>
        </w:tc>
        <w:tc>
          <w:tcPr>
            <w:tcW w:w="7412"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Предавање/трибина</w:t>
            </w:r>
            <w:r w:rsidRPr="008C0126">
              <w:rPr>
                <w:rFonts w:asciiTheme="minorHAnsi" w:eastAsiaTheme="minorHAnsi" w:hAnsiTheme="minorHAnsi" w:cstheme="minorHAnsi"/>
                <w:sz w:val="22"/>
                <w:szCs w:val="22"/>
                <w:lang w:val="en-US"/>
              </w:rPr>
              <w:tab/>
            </w:r>
          </w:p>
        </w:tc>
        <w:tc>
          <w:tcPr>
            <w:tcW w:w="951"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160" w:line="256" w:lineRule="auto"/>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2</w:t>
            </w:r>
          </w:p>
        </w:tc>
        <w:tc>
          <w:tcPr>
            <w:tcW w:w="2662"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spacing w:after="200" w:line="276" w:lineRule="auto"/>
              <w:rPr>
                <w:rFonts w:asciiTheme="minorHAnsi" w:eastAsiaTheme="minorHAnsi" w:hAnsiTheme="minorHAnsi" w:cstheme="minorHAnsi"/>
                <w:noProof/>
                <w:sz w:val="22"/>
                <w:szCs w:val="22"/>
                <w:lang w:val="en-US"/>
              </w:rPr>
            </w:pPr>
            <w:r w:rsidRPr="008C0126">
              <w:rPr>
                <w:rFonts w:asciiTheme="minorHAnsi" w:eastAsiaTheme="minorHAnsi" w:hAnsiTheme="minorHAnsi" w:cstheme="minorHAnsi"/>
                <w:sz w:val="22"/>
                <w:szCs w:val="22"/>
                <w:lang w:val="en-US"/>
              </w:rPr>
              <w:t>октобар</w:t>
            </w:r>
          </w:p>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децембар</w:t>
            </w:r>
          </w:p>
        </w:tc>
      </w:tr>
      <w:tr w:rsidR="008941F2" w:rsidRPr="008C0126" w:rsidTr="00401D5B">
        <w:trPr>
          <w:trHeight w:val="148"/>
        </w:trPr>
        <w:tc>
          <w:tcPr>
            <w:tcW w:w="2091"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spacing w:after="160" w:line="256" w:lineRule="auto"/>
              <w:rPr>
                <w:rFonts w:asciiTheme="minorHAnsi" w:eastAsiaTheme="minorHAnsi" w:hAnsiTheme="minorHAnsi" w:cstheme="minorHAnsi"/>
                <w:noProof/>
                <w:sz w:val="22"/>
                <w:szCs w:val="22"/>
              </w:rPr>
            </w:pPr>
          </w:p>
        </w:tc>
        <w:tc>
          <w:tcPr>
            <w:tcW w:w="7412"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spacing w:after="200" w:line="276" w:lineRule="auto"/>
              <w:jc w:val="both"/>
              <w:rPr>
                <w:rFonts w:asciiTheme="minorHAnsi" w:eastAsiaTheme="minorHAnsi" w:hAnsiTheme="minorHAnsi" w:cstheme="minorHAnsi"/>
                <w:noProof/>
                <w:sz w:val="22"/>
                <w:szCs w:val="22"/>
                <w:lang w:val="en-US"/>
              </w:rPr>
            </w:pPr>
            <w:r w:rsidRPr="008C0126">
              <w:rPr>
                <w:rFonts w:asciiTheme="minorHAnsi" w:eastAsiaTheme="minorHAnsi" w:hAnsiTheme="minorHAnsi" w:cstheme="minorHAnsi"/>
                <w:sz w:val="22"/>
                <w:szCs w:val="22"/>
                <w:lang w:val="en-US"/>
              </w:rPr>
              <w:t>Учешће у комисијама/радним групама, јавним</w:t>
            </w:r>
          </w:p>
          <w:p w:rsidR="008941F2" w:rsidRPr="008C0126" w:rsidRDefault="008941F2" w:rsidP="00401D5B">
            <w:pPr>
              <w:spacing w:after="160" w:line="256" w:lineRule="auto"/>
              <w:jc w:val="both"/>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дискусијама/расправама</w:t>
            </w:r>
          </w:p>
        </w:tc>
        <w:tc>
          <w:tcPr>
            <w:tcW w:w="951"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160" w:line="256" w:lineRule="auto"/>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10</w:t>
            </w:r>
          </w:p>
        </w:tc>
        <w:tc>
          <w:tcPr>
            <w:tcW w:w="2662"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Током школске године</w:t>
            </w:r>
          </w:p>
        </w:tc>
      </w:tr>
      <w:tr w:rsidR="008941F2" w:rsidRPr="008C0126" w:rsidTr="00401D5B">
        <w:trPr>
          <w:trHeight w:val="148"/>
        </w:trPr>
        <w:tc>
          <w:tcPr>
            <w:tcW w:w="2091"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spacing w:after="160" w:line="256" w:lineRule="auto"/>
              <w:rPr>
                <w:rFonts w:asciiTheme="minorHAnsi" w:eastAsiaTheme="minorHAnsi" w:hAnsiTheme="minorHAnsi" w:cstheme="minorHAnsi"/>
                <w:noProof/>
                <w:sz w:val="22"/>
                <w:szCs w:val="22"/>
              </w:rPr>
            </w:pPr>
          </w:p>
        </w:tc>
        <w:tc>
          <w:tcPr>
            <w:tcW w:w="7412"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spacing w:after="160" w:line="256" w:lineRule="auto"/>
              <w:jc w:val="both"/>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 xml:space="preserve">Приказ књиге/приручника, приказ стручног </w:t>
            </w:r>
            <w:r w:rsidRPr="008C0126">
              <w:rPr>
                <w:rFonts w:asciiTheme="minorHAnsi" w:eastAsiaTheme="minorHAnsi" w:hAnsiTheme="minorHAnsi" w:cstheme="minorHAnsi"/>
                <w:sz w:val="22"/>
                <w:szCs w:val="22"/>
                <w:lang w:val="en-US"/>
              </w:rPr>
              <w:lastRenderedPageBreak/>
              <w:t>часописа/чланка/резултата истраживања, приказ дидактичког средства/материјала, приказ блога, сајта, поста, аплета, друштвених мрежа и осталих мултимедијалних садржаја, излагање са посећених стручних усавршавања</w:t>
            </w:r>
            <w:r w:rsidRPr="008C0126">
              <w:rPr>
                <w:rFonts w:asciiTheme="minorHAnsi" w:eastAsiaTheme="minorHAnsi" w:hAnsiTheme="minorHAnsi" w:cstheme="minorHAnsi"/>
                <w:sz w:val="22"/>
                <w:szCs w:val="22"/>
                <w:lang w:val="en-US"/>
              </w:rPr>
              <w:tab/>
            </w:r>
          </w:p>
        </w:tc>
        <w:tc>
          <w:tcPr>
            <w:tcW w:w="951"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160" w:line="256" w:lineRule="auto"/>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lastRenderedPageBreak/>
              <w:t>1</w:t>
            </w:r>
          </w:p>
        </w:tc>
        <w:tc>
          <w:tcPr>
            <w:tcW w:w="2662"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фебруар</w:t>
            </w:r>
          </w:p>
        </w:tc>
      </w:tr>
      <w:tr w:rsidR="008941F2" w:rsidRPr="008C0126" w:rsidTr="00401D5B">
        <w:trPr>
          <w:trHeight w:val="148"/>
        </w:trPr>
        <w:tc>
          <w:tcPr>
            <w:tcW w:w="2091"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spacing w:after="160" w:line="256" w:lineRule="auto"/>
              <w:rPr>
                <w:rFonts w:asciiTheme="minorHAnsi" w:eastAsiaTheme="minorHAnsi" w:hAnsiTheme="minorHAnsi" w:cstheme="minorHAnsi"/>
                <w:noProof/>
                <w:sz w:val="22"/>
                <w:szCs w:val="22"/>
              </w:rPr>
            </w:pPr>
          </w:p>
        </w:tc>
        <w:tc>
          <w:tcPr>
            <w:tcW w:w="7412"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spacing w:after="160" w:line="256" w:lineRule="auto"/>
              <w:jc w:val="both"/>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Интерно истраживање</w:t>
            </w:r>
          </w:p>
        </w:tc>
        <w:tc>
          <w:tcPr>
            <w:tcW w:w="951"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160" w:line="256" w:lineRule="auto"/>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0</w:t>
            </w:r>
          </w:p>
        </w:tc>
        <w:tc>
          <w:tcPr>
            <w:tcW w:w="2662"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spacing w:after="160" w:line="256" w:lineRule="auto"/>
              <w:rPr>
                <w:rFonts w:asciiTheme="minorHAnsi" w:eastAsiaTheme="minorHAnsi" w:hAnsiTheme="minorHAnsi" w:cstheme="minorHAnsi"/>
                <w:noProof/>
                <w:sz w:val="22"/>
                <w:szCs w:val="22"/>
              </w:rPr>
            </w:pPr>
          </w:p>
        </w:tc>
      </w:tr>
      <w:tr w:rsidR="008941F2" w:rsidRPr="008C0126" w:rsidTr="00401D5B">
        <w:trPr>
          <w:trHeight w:val="148"/>
        </w:trPr>
        <w:tc>
          <w:tcPr>
            <w:tcW w:w="2091"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spacing w:after="160" w:line="256" w:lineRule="auto"/>
              <w:rPr>
                <w:rFonts w:asciiTheme="minorHAnsi" w:eastAsiaTheme="minorHAnsi" w:hAnsiTheme="minorHAnsi" w:cstheme="minorHAnsi"/>
                <w:noProof/>
                <w:sz w:val="22"/>
                <w:szCs w:val="22"/>
              </w:rPr>
            </w:pPr>
          </w:p>
        </w:tc>
        <w:tc>
          <w:tcPr>
            <w:tcW w:w="7412"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spacing w:after="160" w:line="256" w:lineRule="auto"/>
              <w:jc w:val="both"/>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Стручна посета, студијско путовање</w:t>
            </w:r>
          </w:p>
        </w:tc>
        <w:tc>
          <w:tcPr>
            <w:tcW w:w="951"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160" w:line="256" w:lineRule="auto"/>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1</w:t>
            </w:r>
          </w:p>
        </w:tc>
        <w:tc>
          <w:tcPr>
            <w:tcW w:w="2662"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децембар</w:t>
            </w:r>
          </w:p>
        </w:tc>
      </w:tr>
      <w:tr w:rsidR="008941F2" w:rsidRPr="008C0126" w:rsidTr="00401D5B">
        <w:trPr>
          <w:trHeight w:val="148"/>
        </w:trPr>
        <w:tc>
          <w:tcPr>
            <w:tcW w:w="2091"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spacing w:after="160" w:line="256" w:lineRule="auto"/>
              <w:rPr>
                <w:rFonts w:asciiTheme="minorHAnsi" w:eastAsiaTheme="minorHAnsi" w:hAnsiTheme="minorHAnsi" w:cstheme="minorHAnsi"/>
                <w:noProof/>
                <w:sz w:val="22"/>
                <w:szCs w:val="22"/>
              </w:rPr>
            </w:pPr>
          </w:p>
        </w:tc>
        <w:tc>
          <w:tcPr>
            <w:tcW w:w="7412"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Учешће на такмичењима</w:t>
            </w:r>
          </w:p>
        </w:tc>
        <w:tc>
          <w:tcPr>
            <w:tcW w:w="951" w:type="dxa"/>
            <w:tcBorders>
              <w:top w:val="single" w:sz="4" w:space="0" w:color="auto"/>
              <w:left w:val="single" w:sz="4" w:space="0" w:color="auto"/>
              <w:bottom w:val="single" w:sz="4" w:space="0" w:color="auto"/>
              <w:right w:val="single" w:sz="4" w:space="0" w:color="auto"/>
            </w:tcBorders>
            <w:vAlign w:val="center"/>
          </w:tcPr>
          <w:p w:rsidR="008941F2" w:rsidRPr="008C0126" w:rsidRDefault="008941F2" w:rsidP="00401D5B">
            <w:pPr>
              <w:spacing w:after="160" w:line="256" w:lineRule="auto"/>
              <w:jc w:val="center"/>
              <w:rPr>
                <w:rFonts w:asciiTheme="minorHAnsi" w:eastAsiaTheme="minorHAnsi" w:hAnsiTheme="minorHAnsi" w:cstheme="minorHAnsi"/>
                <w:noProof/>
                <w:sz w:val="22"/>
                <w:szCs w:val="22"/>
              </w:rPr>
            </w:pPr>
          </w:p>
        </w:tc>
        <w:tc>
          <w:tcPr>
            <w:tcW w:w="2662"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200" w:line="276" w:lineRule="auto"/>
              <w:rPr>
                <w:rFonts w:asciiTheme="minorHAnsi" w:eastAsiaTheme="minorHAnsi" w:hAnsiTheme="minorHAnsi" w:cstheme="minorHAnsi"/>
                <w:noProof/>
                <w:sz w:val="22"/>
                <w:szCs w:val="22"/>
                <w:lang w:val="en-US"/>
              </w:rPr>
            </w:pPr>
            <w:r w:rsidRPr="008C0126">
              <w:rPr>
                <w:rFonts w:asciiTheme="minorHAnsi" w:eastAsiaTheme="minorHAnsi" w:hAnsiTheme="minorHAnsi" w:cstheme="minorHAnsi"/>
                <w:sz w:val="22"/>
                <w:szCs w:val="22"/>
                <w:lang w:val="en-US"/>
              </w:rPr>
              <w:t>октобар</w:t>
            </w:r>
          </w:p>
          <w:p w:rsidR="008941F2" w:rsidRPr="008C0126" w:rsidRDefault="008941F2"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новембар</w:t>
            </w:r>
          </w:p>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децембар</w:t>
            </w:r>
          </w:p>
        </w:tc>
      </w:tr>
      <w:tr w:rsidR="008941F2" w:rsidRPr="008C0126" w:rsidTr="00401D5B">
        <w:trPr>
          <w:trHeight w:val="148"/>
        </w:trPr>
        <w:tc>
          <w:tcPr>
            <w:tcW w:w="2091" w:type="dxa"/>
            <w:tcBorders>
              <w:top w:val="single" w:sz="4" w:space="0" w:color="auto"/>
              <w:left w:val="single" w:sz="4" w:space="0" w:color="auto"/>
              <w:bottom w:val="single" w:sz="4" w:space="0" w:color="auto"/>
              <w:right w:val="single" w:sz="4" w:space="0" w:color="auto"/>
            </w:tcBorders>
          </w:tcPr>
          <w:p w:rsidR="008941F2" w:rsidRPr="008C0126" w:rsidRDefault="008941F2" w:rsidP="00401D5B">
            <w:pPr>
              <w:spacing w:after="160" w:line="256" w:lineRule="auto"/>
              <w:rPr>
                <w:rFonts w:asciiTheme="minorHAnsi" w:eastAsiaTheme="minorHAnsi" w:hAnsiTheme="minorHAnsi" w:cstheme="minorHAnsi"/>
                <w:noProof/>
                <w:sz w:val="22"/>
                <w:szCs w:val="22"/>
              </w:rPr>
            </w:pPr>
          </w:p>
        </w:tc>
        <w:tc>
          <w:tcPr>
            <w:tcW w:w="7412" w:type="dxa"/>
            <w:tcBorders>
              <w:top w:val="single" w:sz="4" w:space="0" w:color="auto"/>
              <w:left w:val="single" w:sz="4" w:space="0" w:color="auto"/>
              <w:bottom w:val="single" w:sz="4" w:space="0" w:color="auto"/>
              <w:right w:val="single" w:sz="4" w:space="0" w:color="auto"/>
            </w:tcBorders>
            <w:hideMark/>
          </w:tcPr>
          <w:p w:rsidR="008941F2" w:rsidRPr="008C0126" w:rsidRDefault="008941F2" w:rsidP="00401D5B">
            <w:pPr>
              <w:spacing w:after="200" w:line="276" w:lineRule="auto"/>
              <w:jc w:val="both"/>
              <w:rPr>
                <w:rFonts w:asciiTheme="minorHAnsi" w:eastAsiaTheme="minorHAnsi" w:hAnsiTheme="minorHAnsi" w:cstheme="minorHAnsi"/>
                <w:noProof/>
                <w:sz w:val="22"/>
                <w:szCs w:val="22"/>
                <w:lang w:val="en-US"/>
              </w:rPr>
            </w:pPr>
            <w:r w:rsidRPr="008C0126">
              <w:rPr>
                <w:rFonts w:asciiTheme="minorHAnsi" w:eastAsiaTheme="minorHAnsi" w:hAnsiTheme="minorHAnsi" w:cstheme="minorHAnsi"/>
                <w:sz w:val="22"/>
                <w:szCs w:val="22"/>
                <w:lang w:val="en-US"/>
              </w:rPr>
              <w:t>Остали облици стручног усавршавања:</w:t>
            </w:r>
          </w:p>
          <w:p w:rsidR="008941F2" w:rsidRPr="008C0126" w:rsidRDefault="008941F2" w:rsidP="00401D5B">
            <w:pPr>
              <w:shd w:val="clear" w:color="auto" w:fill="FFFFFF"/>
              <w:spacing w:before="150" w:after="150" w:line="276" w:lineRule="auto"/>
              <w:outlineLvl w:val="3"/>
              <w:rPr>
                <w:rFonts w:asciiTheme="minorHAnsi" w:hAnsiTheme="minorHAnsi" w:cstheme="minorHAnsi"/>
                <w:color w:val="333333"/>
                <w:sz w:val="22"/>
                <w:szCs w:val="22"/>
                <w:lang w:val="en-US"/>
              </w:rPr>
            </w:pPr>
            <w:r w:rsidRPr="008C0126">
              <w:rPr>
                <w:rFonts w:asciiTheme="minorHAnsi" w:eastAsiaTheme="minorHAnsi" w:hAnsiTheme="minorHAnsi" w:cstheme="minorHAnsi"/>
                <w:sz w:val="22"/>
                <w:szCs w:val="22"/>
                <w:lang w:val="en-US"/>
              </w:rPr>
              <w:t>Употреба мобилних апликација за побољшање квалитета наставе и учења: Паметни телефон као наставно средство 21. века.</w:t>
            </w:r>
            <w:r w:rsidRPr="008C0126">
              <w:rPr>
                <w:rFonts w:asciiTheme="minorHAnsi" w:hAnsiTheme="minorHAnsi" w:cstheme="minorHAnsi"/>
                <w:color w:val="333333"/>
                <w:sz w:val="22"/>
                <w:szCs w:val="22"/>
                <w:lang w:val="en-US"/>
              </w:rPr>
              <w:t xml:space="preserve"> Каталошки број програма 202.</w:t>
            </w:r>
          </w:p>
          <w:p w:rsidR="008941F2" w:rsidRPr="008C0126" w:rsidRDefault="008941F2" w:rsidP="00401D5B">
            <w:pPr>
              <w:shd w:val="clear" w:color="auto" w:fill="FFFFFF"/>
              <w:spacing w:before="150" w:after="150" w:line="276" w:lineRule="auto"/>
              <w:outlineLvl w:val="3"/>
              <w:rPr>
                <w:rFonts w:asciiTheme="minorHAnsi" w:hAnsiTheme="minorHAnsi" w:cstheme="minorHAnsi"/>
                <w:color w:val="333333"/>
                <w:sz w:val="22"/>
                <w:szCs w:val="22"/>
                <w:lang w:val="en-US"/>
              </w:rPr>
            </w:pPr>
            <w:r w:rsidRPr="008C0126">
              <w:rPr>
                <w:rFonts w:asciiTheme="minorHAnsi" w:eastAsiaTheme="minorHAnsi" w:hAnsiTheme="minorHAnsi" w:cstheme="minorHAnsi"/>
                <w:sz w:val="22"/>
                <w:szCs w:val="22"/>
                <w:lang w:val="en-US"/>
              </w:rPr>
              <w:t xml:space="preserve">Напредно коришћење MS Word, PowerPoint и веб алата за повећање компетенција просветних радника. </w:t>
            </w:r>
            <w:r w:rsidRPr="008C0126">
              <w:rPr>
                <w:rFonts w:asciiTheme="minorHAnsi" w:hAnsiTheme="minorHAnsi" w:cstheme="minorHAnsi"/>
                <w:color w:val="333333"/>
                <w:sz w:val="22"/>
                <w:szCs w:val="22"/>
                <w:lang w:val="en-US"/>
              </w:rPr>
              <w:t>Каталошки број програма 625.</w:t>
            </w:r>
          </w:p>
          <w:p w:rsidR="008941F2" w:rsidRPr="008C0126" w:rsidRDefault="008941F2" w:rsidP="00401D5B">
            <w:pPr>
              <w:shd w:val="clear" w:color="auto" w:fill="FFFFFF"/>
              <w:spacing w:before="150" w:after="150" w:line="276" w:lineRule="auto"/>
              <w:outlineLvl w:val="3"/>
              <w:rPr>
                <w:rFonts w:asciiTheme="minorHAnsi" w:hAnsiTheme="minorHAnsi" w:cstheme="minorHAnsi"/>
                <w:color w:val="333333"/>
                <w:sz w:val="22"/>
                <w:szCs w:val="22"/>
                <w:lang w:val="en-US"/>
              </w:rPr>
            </w:pPr>
            <w:r w:rsidRPr="008C0126">
              <w:rPr>
                <w:rFonts w:asciiTheme="minorHAnsi" w:eastAsiaTheme="minorHAnsi" w:hAnsiTheme="minorHAnsi" w:cstheme="minorHAnsi"/>
                <w:sz w:val="22"/>
                <w:szCs w:val="22"/>
                <w:lang w:val="en-US"/>
              </w:rPr>
              <w:t xml:space="preserve">Алати за креирање интерактивних садржаја у савременој настави. </w:t>
            </w:r>
            <w:r w:rsidRPr="008C0126">
              <w:rPr>
                <w:rFonts w:asciiTheme="minorHAnsi" w:hAnsiTheme="minorHAnsi" w:cstheme="minorHAnsi"/>
                <w:color w:val="333333"/>
                <w:sz w:val="22"/>
                <w:szCs w:val="22"/>
                <w:lang w:val="en-US"/>
              </w:rPr>
              <w:t>Каталошки број програма 775.</w:t>
            </w:r>
          </w:p>
          <w:p w:rsidR="008941F2" w:rsidRPr="008C0126" w:rsidRDefault="008941F2" w:rsidP="00401D5B">
            <w:pPr>
              <w:shd w:val="clear" w:color="auto" w:fill="FFFFFF"/>
              <w:spacing w:before="150" w:after="150" w:line="256" w:lineRule="auto"/>
              <w:outlineLvl w:val="3"/>
              <w:rPr>
                <w:rFonts w:asciiTheme="minorHAnsi" w:hAnsiTheme="minorHAnsi" w:cstheme="minorHAnsi"/>
                <w:color w:val="333333"/>
                <w:sz w:val="22"/>
                <w:szCs w:val="22"/>
              </w:rPr>
            </w:pPr>
            <w:r w:rsidRPr="008C0126">
              <w:rPr>
                <w:rFonts w:asciiTheme="minorHAnsi" w:eastAsiaTheme="minorHAnsi" w:hAnsiTheme="minorHAnsi" w:cstheme="minorHAnsi"/>
                <w:sz w:val="22"/>
                <w:szCs w:val="22"/>
                <w:lang w:val="en-US"/>
              </w:rPr>
              <w:t xml:space="preserve">Педагошка документација у облаку.  </w:t>
            </w:r>
            <w:r w:rsidRPr="008C0126">
              <w:rPr>
                <w:rFonts w:asciiTheme="minorHAnsi" w:hAnsiTheme="minorHAnsi" w:cstheme="minorHAnsi"/>
                <w:color w:val="333333"/>
                <w:sz w:val="22"/>
                <w:szCs w:val="22"/>
                <w:lang w:val="en-US"/>
              </w:rPr>
              <w:t>Каталошки број програма 1401.</w:t>
            </w:r>
          </w:p>
        </w:tc>
        <w:tc>
          <w:tcPr>
            <w:tcW w:w="951"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160" w:line="256" w:lineRule="auto"/>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40</w:t>
            </w:r>
          </w:p>
        </w:tc>
        <w:tc>
          <w:tcPr>
            <w:tcW w:w="2662" w:type="dxa"/>
            <w:tcBorders>
              <w:top w:val="single" w:sz="4" w:space="0" w:color="auto"/>
              <w:left w:val="single" w:sz="4" w:space="0" w:color="auto"/>
              <w:bottom w:val="single" w:sz="4" w:space="0" w:color="auto"/>
              <w:right w:val="single" w:sz="4" w:space="0" w:color="auto"/>
            </w:tcBorders>
            <w:vAlign w:val="center"/>
            <w:hideMark/>
          </w:tcPr>
          <w:p w:rsidR="008941F2" w:rsidRPr="008C0126" w:rsidRDefault="008941F2" w:rsidP="00401D5B">
            <w:pPr>
              <w:spacing w:after="160" w:line="256" w:lineRule="auto"/>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Током школске године</w:t>
            </w:r>
          </w:p>
        </w:tc>
      </w:tr>
    </w:tbl>
    <w:p w:rsidR="008941F2" w:rsidRPr="008C0126" w:rsidRDefault="008941F2" w:rsidP="008941F2">
      <w:pPr>
        <w:shd w:val="clear" w:color="auto" w:fill="FFFFFF"/>
        <w:rPr>
          <w:rFonts w:asciiTheme="minorHAnsi" w:hAnsiTheme="minorHAnsi" w:cstheme="minorHAnsi"/>
          <w:color w:val="5C5B5B"/>
          <w:sz w:val="22"/>
          <w:szCs w:val="22"/>
        </w:rPr>
      </w:pPr>
    </w:p>
    <w:p w:rsidR="008941F2" w:rsidRPr="008C0126" w:rsidRDefault="008941F2" w:rsidP="00A15F68">
      <w:pPr>
        <w:spacing w:after="200" w:line="276" w:lineRule="auto"/>
        <w:rPr>
          <w:rFonts w:asciiTheme="minorHAnsi" w:hAnsiTheme="minorHAnsi" w:cstheme="minorHAnsi"/>
          <w:b/>
          <w:szCs w:val="36"/>
        </w:rPr>
      </w:pPr>
    </w:p>
    <w:p w:rsidR="008941F2" w:rsidRPr="008C0126" w:rsidRDefault="008941F2" w:rsidP="00A15F68">
      <w:pPr>
        <w:spacing w:after="200" w:line="276" w:lineRule="auto"/>
        <w:rPr>
          <w:rFonts w:asciiTheme="minorHAnsi" w:hAnsiTheme="minorHAnsi" w:cstheme="minorHAnsi"/>
          <w:b/>
          <w:szCs w:val="36"/>
        </w:rPr>
      </w:pPr>
    </w:p>
    <w:p w:rsidR="008941F2" w:rsidRPr="008C0126" w:rsidRDefault="008941F2" w:rsidP="00A15F68">
      <w:pPr>
        <w:spacing w:after="200" w:line="276" w:lineRule="auto"/>
        <w:rPr>
          <w:rFonts w:asciiTheme="minorHAnsi" w:hAnsiTheme="minorHAnsi" w:cstheme="minorHAnsi"/>
          <w:b/>
          <w:szCs w:val="36"/>
        </w:rPr>
      </w:pPr>
    </w:p>
    <w:p w:rsidR="008941F2" w:rsidRPr="008C0126" w:rsidRDefault="008941F2" w:rsidP="00A15F68">
      <w:pPr>
        <w:spacing w:after="200" w:line="276" w:lineRule="auto"/>
        <w:rPr>
          <w:rFonts w:asciiTheme="minorHAnsi" w:hAnsiTheme="minorHAnsi" w:cstheme="minorHAnsi"/>
          <w:b/>
          <w:szCs w:val="36"/>
        </w:rPr>
      </w:pPr>
    </w:p>
    <w:p w:rsidR="008941F2" w:rsidRPr="008C0126" w:rsidRDefault="008941F2" w:rsidP="00A15F68">
      <w:pPr>
        <w:spacing w:after="200" w:line="276" w:lineRule="auto"/>
        <w:rPr>
          <w:rFonts w:asciiTheme="minorHAnsi" w:hAnsiTheme="minorHAnsi" w:cstheme="minorHAnsi"/>
          <w:b/>
          <w:szCs w:val="36"/>
        </w:rPr>
      </w:pPr>
    </w:p>
    <w:p w:rsidR="008941F2" w:rsidRPr="008C0126" w:rsidRDefault="008941F2" w:rsidP="00A15F68">
      <w:pPr>
        <w:spacing w:after="200" w:line="276" w:lineRule="auto"/>
        <w:rPr>
          <w:rFonts w:asciiTheme="minorHAnsi" w:hAnsiTheme="minorHAnsi" w:cstheme="minorHAnsi"/>
          <w:b/>
          <w:szCs w:val="36"/>
        </w:rPr>
      </w:pPr>
    </w:p>
    <w:p w:rsidR="008941F2" w:rsidRPr="008C0126" w:rsidRDefault="008941F2" w:rsidP="00A15F68">
      <w:pPr>
        <w:spacing w:after="200" w:line="276" w:lineRule="auto"/>
        <w:rPr>
          <w:rFonts w:asciiTheme="minorHAnsi" w:hAnsiTheme="minorHAnsi" w:cstheme="minorHAnsi"/>
          <w:b/>
          <w:szCs w:val="36"/>
        </w:rPr>
      </w:pPr>
    </w:p>
    <w:p w:rsidR="008941F2" w:rsidRPr="008C0126" w:rsidRDefault="008941F2" w:rsidP="00A15F68">
      <w:pPr>
        <w:spacing w:after="200" w:line="276" w:lineRule="auto"/>
        <w:rPr>
          <w:rFonts w:asciiTheme="minorHAnsi" w:hAnsiTheme="minorHAnsi" w:cstheme="minorHAnsi"/>
          <w:b/>
          <w:szCs w:val="36"/>
        </w:rPr>
      </w:pPr>
    </w:p>
    <w:p w:rsidR="008941F2" w:rsidRPr="008C0126" w:rsidRDefault="008941F2" w:rsidP="00A15F68">
      <w:pPr>
        <w:spacing w:after="200" w:line="276" w:lineRule="auto"/>
        <w:rPr>
          <w:rFonts w:asciiTheme="minorHAnsi" w:hAnsiTheme="minorHAnsi" w:cstheme="minorHAnsi"/>
          <w:b/>
          <w:szCs w:val="36"/>
        </w:rPr>
      </w:pPr>
    </w:p>
    <w:p w:rsidR="008941F2" w:rsidRPr="008C0126" w:rsidRDefault="008941F2" w:rsidP="00A15F68">
      <w:pPr>
        <w:spacing w:after="200" w:line="276" w:lineRule="auto"/>
        <w:rPr>
          <w:rFonts w:asciiTheme="minorHAnsi" w:hAnsiTheme="minorHAnsi" w:cstheme="minorHAnsi"/>
          <w:b/>
          <w:szCs w:val="36"/>
        </w:rPr>
      </w:pPr>
    </w:p>
    <w:p w:rsidR="003F0F9E" w:rsidRPr="008C0126" w:rsidRDefault="003F0F9E" w:rsidP="003F0F9E">
      <w:pPr>
        <w:shd w:val="clear" w:color="auto" w:fill="FFFFFF"/>
        <w:rPr>
          <w:rFonts w:asciiTheme="minorHAnsi" w:eastAsiaTheme="minorHAnsi" w:hAnsiTheme="minorHAnsi" w:cstheme="minorHAnsi"/>
          <w:b/>
          <w:sz w:val="28"/>
          <w:szCs w:val="22"/>
          <w:lang w:val="en-US"/>
        </w:rPr>
      </w:pPr>
      <w:r w:rsidRPr="008C0126">
        <w:rPr>
          <w:rFonts w:asciiTheme="minorHAnsi" w:eastAsiaTheme="minorHAnsi" w:hAnsiTheme="minorHAnsi" w:cstheme="minorHAnsi"/>
          <w:b/>
          <w:sz w:val="28"/>
          <w:szCs w:val="22"/>
          <w:lang w:val="sr-Cyrl-CS"/>
        </w:rPr>
        <w:lastRenderedPageBreak/>
        <w:t>Стручно веће</w:t>
      </w:r>
      <w:r w:rsidRPr="008C0126">
        <w:rPr>
          <w:rFonts w:asciiTheme="minorHAnsi" w:eastAsiaTheme="minorHAnsi" w:hAnsiTheme="minorHAnsi" w:cstheme="minorHAnsi"/>
          <w:b/>
          <w:sz w:val="28"/>
          <w:szCs w:val="22"/>
          <w:lang w:val="ru-RU"/>
        </w:rPr>
        <w:t xml:space="preserve"> наставника природних наука </w:t>
      </w:r>
    </w:p>
    <w:p w:rsidR="003F0F9E" w:rsidRPr="008C0126" w:rsidRDefault="003F0F9E" w:rsidP="003F0F9E">
      <w:pPr>
        <w:spacing w:after="200" w:line="276" w:lineRule="auto"/>
        <w:rPr>
          <w:rFonts w:asciiTheme="minorHAnsi" w:eastAsiaTheme="minorHAnsi" w:hAnsiTheme="minorHAnsi" w:cstheme="minorHAnsi"/>
          <w:b/>
          <w:bCs/>
          <w:sz w:val="22"/>
          <w:szCs w:val="22"/>
          <w:lang w:val="ru-RU"/>
        </w:rPr>
      </w:pPr>
    </w:p>
    <w:tbl>
      <w:tblPr>
        <w:tblpPr w:leftFromText="180" w:rightFromText="180" w:bottomFromText="200" w:vertAnchor="text"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71"/>
        <w:gridCol w:w="6410"/>
        <w:gridCol w:w="1558"/>
      </w:tblGrid>
      <w:tr w:rsidR="003F0F9E" w:rsidRPr="008C0126" w:rsidTr="00401D5B">
        <w:trPr>
          <w:cantSplit/>
          <w:trHeight w:val="908"/>
          <w:tblHeader/>
        </w:trPr>
        <w:tc>
          <w:tcPr>
            <w:tcW w:w="2273" w:type="dxa"/>
            <w:tcBorders>
              <w:top w:val="single" w:sz="6" w:space="0" w:color="auto"/>
              <w:left w:val="single" w:sz="6" w:space="0" w:color="auto"/>
              <w:bottom w:val="single" w:sz="6" w:space="0" w:color="auto"/>
              <w:right w:val="single" w:sz="6" w:space="0" w:color="auto"/>
            </w:tcBorders>
            <w:shd w:val="pct10" w:color="auto" w:fill="auto"/>
            <w:vAlign w:val="center"/>
            <w:hideMark/>
          </w:tcPr>
          <w:p w:rsidR="003F0F9E" w:rsidRPr="008C0126" w:rsidRDefault="003F0F9E" w:rsidP="00401D5B">
            <w:pPr>
              <w:spacing w:after="200" w:line="276" w:lineRule="auto"/>
              <w:jc w:val="center"/>
              <w:rPr>
                <w:rFonts w:asciiTheme="minorHAnsi" w:hAnsiTheme="minorHAnsi" w:cstheme="minorHAnsi"/>
                <w:b/>
                <w:bCs/>
                <w:sz w:val="22"/>
                <w:szCs w:val="22"/>
              </w:rPr>
            </w:pPr>
            <w:r w:rsidRPr="008C0126">
              <w:rPr>
                <w:rFonts w:asciiTheme="minorHAnsi" w:eastAsiaTheme="minorHAnsi" w:hAnsiTheme="minorHAnsi" w:cstheme="minorHAnsi"/>
                <w:b/>
                <w:bCs/>
                <w:sz w:val="22"/>
                <w:szCs w:val="22"/>
                <w:lang w:val="en-US"/>
              </w:rPr>
              <w:t>Време</w:t>
            </w:r>
          </w:p>
        </w:tc>
        <w:tc>
          <w:tcPr>
            <w:tcW w:w="8999" w:type="dxa"/>
            <w:tcBorders>
              <w:top w:val="single" w:sz="6" w:space="0" w:color="auto"/>
              <w:left w:val="single" w:sz="6" w:space="0" w:color="auto"/>
              <w:bottom w:val="single" w:sz="6" w:space="0" w:color="auto"/>
              <w:right w:val="single" w:sz="6" w:space="0" w:color="auto"/>
            </w:tcBorders>
            <w:shd w:val="pct10" w:color="auto" w:fill="auto"/>
            <w:vAlign w:val="center"/>
            <w:hideMark/>
          </w:tcPr>
          <w:p w:rsidR="003F0F9E" w:rsidRPr="008C0126" w:rsidRDefault="003F0F9E" w:rsidP="00401D5B">
            <w:pPr>
              <w:spacing w:after="200" w:line="276" w:lineRule="auto"/>
              <w:jc w:val="center"/>
              <w:rPr>
                <w:rFonts w:asciiTheme="minorHAnsi" w:hAnsiTheme="minorHAnsi" w:cstheme="minorHAnsi"/>
                <w:b/>
                <w:bCs/>
                <w:sz w:val="22"/>
                <w:szCs w:val="22"/>
              </w:rPr>
            </w:pPr>
            <w:r w:rsidRPr="008C0126">
              <w:rPr>
                <w:rFonts w:asciiTheme="minorHAnsi" w:eastAsiaTheme="minorHAnsi" w:hAnsiTheme="minorHAnsi" w:cstheme="minorHAnsi"/>
                <w:b/>
                <w:bCs/>
                <w:sz w:val="22"/>
                <w:szCs w:val="22"/>
                <w:lang w:val="en-US"/>
              </w:rPr>
              <w:t>Програмски садр</w:t>
            </w:r>
            <w:r w:rsidRPr="008C0126">
              <w:rPr>
                <w:rFonts w:asciiTheme="minorHAnsi" w:eastAsiaTheme="minorHAnsi" w:hAnsiTheme="minorHAnsi" w:cstheme="minorHAnsi"/>
                <w:b/>
                <w:bCs/>
                <w:sz w:val="22"/>
                <w:szCs w:val="22"/>
                <w:lang w:val="sr-Cyrl-CS"/>
              </w:rPr>
              <w:t>ж</w:t>
            </w:r>
            <w:r w:rsidRPr="008C0126">
              <w:rPr>
                <w:rFonts w:asciiTheme="minorHAnsi" w:eastAsiaTheme="minorHAnsi" w:hAnsiTheme="minorHAnsi" w:cstheme="minorHAnsi"/>
                <w:b/>
                <w:bCs/>
                <w:sz w:val="22"/>
                <w:szCs w:val="22"/>
                <w:lang w:val="en-US"/>
              </w:rPr>
              <w:t>аји</w:t>
            </w:r>
          </w:p>
        </w:tc>
        <w:tc>
          <w:tcPr>
            <w:tcW w:w="2112" w:type="dxa"/>
            <w:tcBorders>
              <w:top w:val="single" w:sz="6" w:space="0" w:color="auto"/>
              <w:left w:val="single" w:sz="6" w:space="0" w:color="auto"/>
              <w:bottom w:val="single" w:sz="6" w:space="0" w:color="auto"/>
              <w:right w:val="single" w:sz="6" w:space="0" w:color="auto"/>
            </w:tcBorders>
            <w:shd w:val="pct10" w:color="auto" w:fill="auto"/>
            <w:vAlign w:val="center"/>
            <w:hideMark/>
          </w:tcPr>
          <w:p w:rsidR="003F0F9E" w:rsidRPr="008C0126" w:rsidRDefault="003F0F9E" w:rsidP="00401D5B">
            <w:pPr>
              <w:spacing w:after="200" w:line="276" w:lineRule="auto"/>
              <w:jc w:val="center"/>
              <w:rPr>
                <w:rFonts w:asciiTheme="minorHAnsi" w:hAnsiTheme="minorHAnsi" w:cstheme="minorHAnsi"/>
                <w:b/>
                <w:bCs/>
                <w:sz w:val="22"/>
                <w:szCs w:val="22"/>
              </w:rPr>
            </w:pPr>
            <w:r w:rsidRPr="008C0126">
              <w:rPr>
                <w:rFonts w:asciiTheme="minorHAnsi" w:eastAsiaTheme="minorHAnsi" w:hAnsiTheme="minorHAnsi" w:cstheme="minorHAnsi"/>
                <w:b/>
                <w:bCs/>
                <w:sz w:val="22"/>
                <w:szCs w:val="22"/>
                <w:lang w:val="en-US"/>
              </w:rPr>
              <w:t>Носиоци посла</w:t>
            </w:r>
          </w:p>
        </w:tc>
      </w:tr>
      <w:tr w:rsidR="003F0F9E" w:rsidRPr="008C0126" w:rsidTr="00401D5B">
        <w:trPr>
          <w:cantSplit/>
          <w:trHeight w:val="2469"/>
        </w:trPr>
        <w:tc>
          <w:tcPr>
            <w:tcW w:w="2273" w:type="dxa"/>
            <w:tcBorders>
              <w:top w:val="single" w:sz="6" w:space="0" w:color="auto"/>
              <w:left w:val="single" w:sz="6" w:space="0" w:color="auto"/>
              <w:bottom w:val="single" w:sz="6" w:space="0" w:color="auto"/>
              <w:right w:val="single" w:sz="6" w:space="0" w:color="auto"/>
            </w:tcBorders>
            <w:vAlign w:val="center"/>
            <w:hideMark/>
          </w:tcPr>
          <w:p w:rsidR="003F0F9E" w:rsidRPr="008C0126" w:rsidRDefault="003F0F9E" w:rsidP="00401D5B">
            <w:pPr>
              <w:tabs>
                <w:tab w:val="left" w:pos="720"/>
                <w:tab w:val="center" w:pos="4320"/>
                <w:tab w:val="right" w:pos="8640"/>
              </w:tabs>
              <w:autoSpaceDE w:val="0"/>
              <w:autoSpaceDN w:val="0"/>
              <w:spacing w:line="276" w:lineRule="auto"/>
              <w:jc w:val="center"/>
              <w:rPr>
                <w:rFonts w:asciiTheme="minorHAnsi" w:hAnsiTheme="minorHAnsi" w:cstheme="minorHAnsi"/>
                <w:sz w:val="22"/>
                <w:szCs w:val="22"/>
                <w:lang w:val="sr-Cyrl-CS"/>
              </w:rPr>
            </w:pPr>
            <w:r w:rsidRPr="008C0126">
              <w:rPr>
                <w:rFonts w:asciiTheme="minorHAnsi" w:hAnsiTheme="minorHAnsi" w:cstheme="minorHAnsi"/>
                <w:sz w:val="22"/>
                <w:szCs w:val="22"/>
                <w:lang w:val="en-GB"/>
              </w:rPr>
              <w:t>Септемб</w:t>
            </w:r>
            <w:r w:rsidRPr="008C0126">
              <w:rPr>
                <w:rFonts w:asciiTheme="minorHAnsi" w:hAnsiTheme="minorHAnsi" w:cstheme="minorHAnsi"/>
                <w:sz w:val="22"/>
                <w:szCs w:val="22"/>
                <w:lang w:val="sr-Cyrl-CS"/>
              </w:rPr>
              <w:t>ар</w:t>
            </w:r>
          </w:p>
        </w:tc>
        <w:tc>
          <w:tcPr>
            <w:tcW w:w="8999" w:type="dxa"/>
            <w:tcBorders>
              <w:top w:val="single" w:sz="6" w:space="0" w:color="auto"/>
              <w:left w:val="single" w:sz="6" w:space="0" w:color="auto"/>
              <w:bottom w:val="single" w:sz="6" w:space="0" w:color="auto"/>
              <w:right w:val="single" w:sz="6" w:space="0" w:color="auto"/>
            </w:tcBorders>
          </w:tcPr>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sr-Cyrl-CS"/>
              </w:rPr>
              <w:t xml:space="preserve">Усвајање плана рада </w:t>
            </w:r>
          </w:p>
          <w:p w:rsidR="003F0F9E" w:rsidRPr="008C0126" w:rsidRDefault="003F0F9E" w:rsidP="003F0F9E">
            <w:pPr>
              <w:numPr>
                <w:ilvl w:val="0"/>
                <w:numId w:val="51"/>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en-US"/>
              </w:rPr>
              <w:t>Разматрање и реализација плана за унапређење рада школе на основу мера екстерне евалуације</w:t>
            </w:r>
          </w:p>
          <w:p w:rsidR="003F0F9E" w:rsidRPr="008C0126" w:rsidRDefault="003F0F9E" w:rsidP="003F0F9E">
            <w:pPr>
              <w:numPr>
                <w:ilvl w:val="0"/>
                <w:numId w:val="51"/>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 xml:space="preserve">Примена образовних стандарда </w:t>
            </w:r>
          </w:p>
          <w:p w:rsidR="003F0F9E" w:rsidRPr="008C0126" w:rsidRDefault="003F0F9E" w:rsidP="003F0F9E">
            <w:pPr>
              <w:numPr>
                <w:ilvl w:val="0"/>
                <w:numId w:val="51"/>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Распоред ученика по секцијама и додатној настави</w:t>
            </w:r>
          </w:p>
          <w:p w:rsidR="003F0F9E" w:rsidRPr="008C0126" w:rsidRDefault="003F0F9E" w:rsidP="003F0F9E">
            <w:pPr>
              <w:numPr>
                <w:ilvl w:val="0"/>
                <w:numId w:val="51"/>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Потребе наставна средства и помагала</w:t>
            </w:r>
          </w:p>
          <w:p w:rsidR="003F0F9E" w:rsidRPr="008C0126" w:rsidRDefault="003F0F9E" w:rsidP="00401D5B">
            <w:pPr>
              <w:tabs>
                <w:tab w:val="left" w:pos="360"/>
              </w:tabs>
              <w:autoSpaceDE w:val="0"/>
              <w:autoSpaceDN w:val="0"/>
              <w:spacing w:after="200" w:line="276" w:lineRule="auto"/>
              <w:ind w:left="360"/>
              <w:rPr>
                <w:rFonts w:asciiTheme="minorHAnsi" w:hAnsiTheme="minorHAnsi" w:cstheme="minorHAnsi"/>
                <w:sz w:val="22"/>
                <w:szCs w:val="22"/>
                <w:lang w:val="ru-RU"/>
              </w:rPr>
            </w:pPr>
          </w:p>
        </w:tc>
        <w:tc>
          <w:tcPr>
            <w:tcW w:w="2112" w:type="dxa"/>
            <w:tcBorders>
              <w:top w:val="single" w:sz="6" w:space="0" w:color="auto"/>
              <w:left w:val="single" w:sz="6" w:space="0" w:color="auto"/>
              <w:bottom w:val="single" w:sz="6" w:space="0" w:color="auto"/>
              <w:right w:val="single" w:sz="6" w:space="0" w:color="auto"/>
            </w:tcBorders>
            <w:vAlign w:val="center"/>
            <w:hideMark/>
          </w:tcPr>
          <w:p w:rsidR="003F0F9E" w:rsidRPr="008C0126" w:rsidRDefault="003F0F9E"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Славка Јордановић и сви чланови стр.већа</w:t>
            </w:r>
          </w:p>
        </w:tc>
      </w:tr>
      <w:tr w:rsidR="003F0F9E" w:rsidRPr="008C0126" w:rsidTr="00401D5B">
        <w:trPr>
          <w:cantSplit/>
          <w:trHeight w:val="688"/>
        </w:trPr>
        <w:tc>
          <w:tcPr>
            <w:tcW w:w="2273" w:type="dxa"/>
            <w:tcBorders>
              <w:top w:val="single" w:sz="6" w:space="0" w:color="auto"/>
              <w:left w:val="single" w:sz="6" w:space="0" w:color="auto"/>
              <w:bottom w:val="single" w:sz="6" w:space="0" w:color="auto"/>
              <w:right w:val="single" w:sz="6" w:space="0" w:color="auto"/>
            </w:tcBorders>
            <w:vAlign w:val="center"/>
            <w:hideMark/>
          </w:tcPr>
          <w:p w:rsidR="003F0F9E" w:rsidRPr="008C0126" w:rsidRDefault="003F0F9E"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Октобар</w:t>
            </w:r>
          </w:p>
        </w:tc>
        <w:tc>
          <w:tcPr>
            <w:tcW w:w="8999" w:type="dxa"/>
            <w:tcBorders>
              <w:top w:val="single" w:sz="6" w:space="0" w:color="auto"/>
              <w:left w:val="single" w:sz="6" w:space="0" w:color="auto"/>
              <w:bottom w:val="single" w:sz="6" w:space="0" w:color="auto"/>
              <w:right w:val="single" w:sz="6" w:space="0" w:color="auto"/>
            </w:tcBorders>
            <w:hideMark/>
          </w:tcPr>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sr-Cyrl-CS"/>
              </w:rPr>
              <w:t>Анализа школских програма од петог до  осмог разреда</w:t>
            </w:r>
          </w:p>
          <w:p w:rsidR="003F0F9E" w:rsidRPr="008C0126" w:rsidRDefault="003F0F9E" w:rsidP="003F0F9E">
            <w:pPr>
              <w:numPr>
                <w:ilvl w:val="0"/>
                <w:numId w:val="51"/>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Усклађивање планова рада и корелација наставних садржаја</w:t>
            </w:r>
          </w:p>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Стручно предавање</w:t>
            </w:r>
          </w:p>
        </w:tc>
        <w:tc>
          <w:tcPr>
            <w:tcW w:w="2112" w:type="dxa"/>
            <w:tcBorders>
              <w:top w:val="single" w:sz="6" w:space="0" w:color="auto"/>
              <w:left w:val="single" w:sz="6" w:space="0" w:color="auto"/>
              <w:bottom w:val="single" w:sz="6" w:space="0" w:color="auto"/>
              <w:right w:val="single" w:sz="6" w:space="0" w:color="auto"/>
            </w:tcBorders>
            <w:vAlign w:val="center"/>
          </w:tcPr>
          <w:p w:rsidR="003F0F9E" w:rsidRPr="008C0126" w:rsidRDefault="003F0F9E" w:rsidP="00401D5B">
            <w:pPr>
              <w:spacing w:after="200" w:line="276" w:lineRule="auto"/>
              <w:rPr>
                <w:rFonts w:asciiTheme="minorHAnsi" w:hAnsiTheme="minorHAnsi" w:cstheme="minorHAnsi"/>
                <w:sz w:val="22"/>
                <w:szCs w:val="22"/>
                <w:lang w:val="sr-Cyrl-CS"/>
              </w:rPr>
            </w:pPr>
          </w:p>
          <w:p w:rsidR="003F0F9E" w:rsidRPr="008C0126" w:rsidRDefault="003F0F9E" w:rsidP="00401D5B">
            <w:pPr>
              <w:spacing w:after="200" w:line="276" w:lineRule="auto"/>
              <w:jc w:val="center"/>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sr-Cyrl-CS"/>
              </w:rPr>
              <w:t xml:space="preserve"> сви чланови с.в.  </w:t>
            </w:r>
          </w:p>
        </w:tc>
      </w:tr>
      <w:tr w:rsidR="003F0F9E" w:rsidRPr="008C0126" w:rsidTr="00401D5B">
        <w:trPr>
          <w:cantSplit/>
          <w:trHeight w:val="1626"/>
        </w:trPr>
        <w:tc>
          <w:tcPr>
            <w:tcW w:w="2273" w:type="dxa"/>
            <w:tcBorders>
              <w:top w:val="single" w:sz="6" w:space="0" w:color="auto"/>
              <w:left w:val="single" w:sz="6" w:space="0" w:color="auto"/>
              <w:bottom w:val="single" w:sz="6" w:space="0" w:color="auto"/>
              <w:right w:val="single" w:sz="6" w:space="0" w:color="auto"/>
            </w:tcBorders>
            <w:vAlign w:val="center"/>
            <w:hideMark/>
          </w:tcPr>
          <w:p w:rsidR="003F0F9E" w:rsidRPr="008C0126" w:rsidRDefault="003F0F9E"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en-US"/>
              </w:rPr>
              <w:t>Новемб</w:t>
            </w:r>
            <w:r w:rsidRPr="008C0126">
              <w:rPr>
                <w:rFonts w:asciiTheme="minorHAnsi" w:eastAsiaTheme="minorHAnsi" w:hAnsiTheme="minorHAnsi" w:cstheme="minorHAnsi"/>
                <w:sz w:val="22"/>
                <w:szCs w:val="22"/>
                <w:lang w:val="sr-Cyrl-CS"/>
              </w:rPr>
              <w:t>ар</w:t>
            </w:r>
          </w:p>
        </w:tc>
        <w:tc>
          <w:tcPr>
            <w:tcW w:w="8999" w:type="dxa"/>
            <w:tcBorders>
              <w:top w:val="single" w:sz="6" w:space="0" w:color="auto"/>
              <w:left w:val="single" w:sz="6" w:space="0" w:color="auto"/>
              <w:bottom w:val="single" w:sz="6" w:space="0" w:color="auto"/>
              <w:right w:val="single" w:sz="6" w:space="0" w:color="auto"/>
            </w:tcBorders>
            <w:vAlign w:val="center"/>
            <w:hideMark/>
          </w:tcPr>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Усклађивање критеријума оцењивања</w:t>
            </w:r>
          </w:p>
          <w:p w:rsidR="003F0F9E" w:rsidRPr="008C0126" w:rsidRDefault="003F0F9E" w:rsidP="003F0F9E">
            <w:pPr>
              <w:numPr>
                <w:ilvl w:val="0"/>
                <w:numId w:val="51"/>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Коришћење кабинета и наставних средстава</w:t>
            </w:r>
          </w:p>
          <w:p w:rsidR="003F0F9E" w:rsidRPr="008C0126" w:rsidRDefault="003F0F9E" w:rsidP="003F0F9E">
            <w:pPr>
              <w:numPr>
                <w:ilvl w:val="0"/>
                <w:numId w:val="51"/>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Договор о одласку руководиоца већа и наставника   на међународни семинар у Словенији</w:t>
            </w:r>
          </w:p>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sr-Cyrl-CS"/>
              </w:rPr>
              <w:t>Угледни часови</w:t>
            </w:r>
          </w:p>
        </w:tc>
        <w:tc>
          <w:tcPr>
            <w:tcW w:w="2112" w:type="dxa"/>
            <w:tcBorders>
              <w:top w:val="single" w:sz="6" w:space="0" w:color="auto"/>
              <w:left w:val="single" w:sz="6" w:space="0" w:color="auto"/>
              <w:bottom w:val="single" w:sz="6" w:space="0" w:color="auto"/>
              <w:right w:val="single" w:sz="6" w:space="0" w:color="auto"/>
            </w:tcBorders>
            <w:vAlign w:val="center"/>
          </w:tcPr>
          <w:p w:rsidR="003F0F9E" w:rsidRPr="008C0126" w:rsidRDefault="003F0F9E"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 xml:space="preserve"> </w:t>
            </w:r>
          </w:p>
          <w:p w:rsidR="003F0F9E" w:rsidRPr="008C0126" w:rsidRDefault="003F0F9E" w:rsidP="00401D5B">
            <w:pPr>
              <w:spacing w:after="200" w:line="276" w:lineRule="auto"/>
              <w:jc w:val="cente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 xml:space="preserve">  чланоци с.в.  </w:t>
            </w:r>
          </w:p>
          <w:p w:rsidR="003F0F9E" w:rsidRPr="008C0126" w:rsidRDefault="003F0F9E" w:rsidP="00401D5B">
            <w:pPr>
              <w:spacing w:after="200" w:line="276" w:lineRule="auto"/>
              <w:jc w:val="center"/>
              <w:rPr>
                <w:rFonts w:asciiTheme="minorHAnsi" w:hAnsiTheme="minorHAnsi" w:cstheme="minorHAnsi"/>
                <w:sz w:val="22"/>
                <w:szCs w:val="22"/>
                <w:lang w:val="sr-Cyrl-CS"/>
              </w:rPr>
            </w:pPr>
          </w:p>
        </w:tc>
      </w:tr>
      <w:tr w:rsidR="003F0F9E" w:rsidRPr="008C0126" w:rsidTr="00401D5B">
        <w:trPr>
          <w:cantSplit/>
          <w:trHeight w:val="888"/>
        </w:trPr>
        <w:tc>
          <w:tcPr>
            <w:tcW w:w="2273" w:type="dxa"/>
            <w:tcBorders>
              <w:top w:val="single" w:sz="6" w:space="0" w:color="auto"/>
              <w:left w:val="single" w:sz="6" w:space="0" w:color="auto"/>
              <w:bottom w:val="single" w:sz="6" w:space="0" w:color="auto"/>
              <w:right w:val="single" w:sz="6" w:space="0" w:color="auto"/>
            </w:tcBorders>
            <w:vAlign w:val="center"/>
            <w:hideMark/>
          </w:tcPr>
          <w:p w:rsidR="003F0F9E" w:rsidRPr="008C0126" w:rsidRDefault="003F0F9E" w:rsidP="00401D5B">
            <w:pPr>
              <w:spacing w:after="200" w:line="276" w:lineRule="auto"/>
              <w:jc w:val="center"/>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en-US"/>
              </w:rPr>
              <w:t>Децемб</w:t>
            </w:r>
            <w:r w:rsidRPr="008C0126">
              <w:rPr>
                <w:rFonts w:asciiTheme="minorHAnsi" w:eastAsiaTheme="minorHAnsi" w:hAnsiTheme="minorHAnsi" w:cstheme="minorHAnsi"/>
                <w:sz w:val="22"/>
                <w:szCs w:val="22"/>
                <w:lang w:val="ru-RU"/>
              </w:rPr>
              <w:t>ар</w:t>
            </w:r>
          </w:p>
        </w:tc>
        <w:tc>
          <w:tcPr>
            <w:tcW w:w="8999" w:type="dxa"/>
            <w:tcBorders>
              <w:top w:val="single" w:sz="6" w:space="0" w:color="auto"/>
              <w:left w:val="single" w:sz="6" w:space="0" w:color="auto"/>
              <w:bottom w:val="single" w:sz="6" w:space="0" w:color="auto"/>
              <w:right w:val="single" w:sz="6" w:space="0" w:color="auto"/>
            </w:tcBorders>
          </w:tcPr>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sr-Cyrl-CS"/>
              </w:rPr>
              <w:t>Текућа питања</w:t>
            </w:r>
          </w:p>
          <w:p w:rsidR="003F0F9E" w:rsidRPr="008C0126" w:rsidRDefault="003F0F9E" w:rsidP="00401D5B">
            <w:pPr>
              <w:tabs>
                <w:tab w:val="left" w:pos="360"/>
              </w:tabs>
              <w:autoSpaceDE w:val="0"/>
              <w:autoSpaceDN w:val="0"/>
              <w:spacing w:after="200" w:line="276" w:lineRule="auto"/>
              <w:rPr>
                <w:rFonts w:asciiTheme="minorHAnsi" w:hAnsiTheme="minorHAnsi" w:cstheme="minorHAnsi"/>
                <w:sz w:val="22"/>
                <w:szCs w:val="22"/>
                <w:lang w:val="ru-RU"/>
              </w:rPr>
            </w:pPr>
          </w:p>
        </w:tc>
        <w:tc>
          <w:tcPr>
            <w:tcW w:w="2112" w:type="dxa"/>
            <w:tcBorders>
              <w:top w:val="single" w:sz="6" w:space="0" w:color="auto"/>
              <w:left w:val="single" w:sz="6" w:space="0" w:color="auto"/>
              <w:bottom w:val="single" w:sz="6" w:space="0" w:color="auto"/>
              <w:right w:val="single" w:sz="6" w:space="0" w:color="auto"/>
            </w:tcBorders>
            <w:vAlign w:val="center"/>
            <w:hideMark/>
          </w:tcPr>
          <w:p w:rsidR="003F0F9E" w:rsidRPr="008C0126" w:rsidRDefault="003F0F9E"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сви чланови већа</w:t>
            </w:r>
          </w:p>
        </w:tc>
      </w:tr>
      <w:tr w:rsidR="003F0F9E" w:rsidRPr="008C0126" w:rsidTr="00401D5B">
        <w:trPr>
          <w:cantSplit/>
          <w:trHeight w:val="1536"/>
        </w:trPr>
        <w:tc>
          <w:tcPr>
            <w:tcW w:w="2273" w:type="dxa"/>
            <w:tcBorders>
              <w:top w:val="single" w:sz="6" w:space="0" w:color="auto"/>
              <w:left w:val="single" w:sz="6" w:space="0" w:color="auto"/>
              <w:bottom w:val="single" w:sz="6" w:space="0" w:color="auto"/>
              <w:right w:val="single" w:sz="6" w:space="0" w:color="auto"/>
            </w:tcBorders>
            <w:vAlign w:val="center"/>
            <w:hideMark/>
          </w:tcPr>
          <w:p w:rsidR="003F0F9E" w:rsidRPr="008C0126" w:rsidRDefault="003F0F9E"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Јануар</w:t>
            </w:r>
          </w:p>
          <w:p w:rsidR="003F0F9E" w:rsidRPr="008C0126" w:rsidRDefault="003F0F9E" w:rsidP="00401D5B">
            <w:pPr>
              <w:spacing w:after="200" w:line="276" w:lineRule="auto"/>
              <w:jc w:val="center"/>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фебруар</w:t>
            </w:r>
          </w:p>
          <w:p w:rsidR="003F0F9E" w:rsidRPr="008C0126" w:rsidRDefault="003F0F9E"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март</w:t>
            </w:r>
          </w:p>
        </w:tc>
        <w:tc>
          <w:tcPr>
            <w:tcW w:w="8999" w:type="dxa"/>
            <w:tcBorders>
              <w:top w:val="single" w:sz="6" w:space="0" w:color="auto"/>
              <w:left w:val="single" w:sz="6" w:space="0" w:color="auto"/>
              <w:bottom w:val="single" w:sz="6" w:space="0" w:color="auto"/>
              <w:right w:val="single" w:sz="6" w:space="0" w:color="auto"/>
            </w:tcBorders>
            <w:hideMark/>
          </w:tcPr>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Реализација планова рада редовне наставе и слободних активности</w:t>
            </w:r>
          </w:p>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 xml:space="preserve">Школско и општинско такмичење  </w:t>
            </w:r>
          </w:p>
        </w:tc>
        <w:tc>
          <w:tcPr>
            <w:tcW w:w="2112" w:type="dxa"/>
            <w:tcBorders>
              <w:top w:val="single" w:sz="6" w:space="0" w:color="auto"/>
              <w:left w:val="single" w:sz="6" w:space="0" w:color="auto"/>
              <w:bottom w:val="single" w:sz="6" w:space="0" w:color="auto"/>
              <w:right w:val="single" w:sz="6" w:space="0" w:color="auto"/>
            </w:tcBorders>
            <w:vAlign w:val="center"/>
          </w:tcPr>
          <w:p w:rsidR="003F0F9E" w:rsidRPr="008C0126" w:rsidRDefault="003F0F9E" w:rsidP="00401D5B">
            <w:pPr>
              <w:spacing w:after="200" w:line="276" w:lineRule="auto"/>
              <w:jc w:val="center"/>
              <w:rPr>
                <w:rFonts w:asciiTheme="minorHAnsi" w:hAnsiTheme="minorHAnsi" w:cstheme="minorHAnsi"/>
                <w:sz w:val="22"/>
                <w:szCs w:val="22"/>
                <w:lang w:val="sr-Cyrl-CS"/>
              </w:rPr>
            </w:pPr>
          </w:p>
          <w:p w:rsidR="003F0F9E" w:rsidRPr="008C0126" w:rsidRDefault="003F0F9E" w:rsidP="00401D5B">
            <w:pPr>
              <w:spacing w:after="200" w:line="276" w:lineRule="auto"/>
              <w:jc w:val="center"/>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 xml:space="preserve">сви чланови с.в.  </w:t>
            </w:r>
          </w:p>
          <w:p w:rsidR="003F0F9E" w:rsidRPr="008C0126" w:rsidRDefault="003F0F9E"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 xml:space="preserve"> </w:t>
            </w:r>
          </w:p>
        </w:tc>
      </w:tr>
      <w:tr w:rsidR="003F0F9E" w:rsidRPr="008C0126" w:rsidTr="00401D5B">
        <w:trPr>
          <w:cantSplit/>
          <w:trHeight w:val="1942"/>
        </w:trPr>
        <w:tc>
          <w:tcPr>
            <w:tcW w:w="2273" w:type="dxa"/>
            <w:tcBorders>
              <w:top w:val="single" w:sz="6" w:space="0" w:color="auto"/>
              <w:left w:val="single" w:sz="6" w:space="0" w:color="auto"/>
              <w:bottom w:val="single" w:sz="6" w:space="0" w:color="auto"/>
              <w:right w:val="single" w:sz="6" w:space="0" w:color="auto"/>
            </w:tcBorders>
            <w:vAlign w:val="center"/>
          </w:tcPr>
          <w:p w:rsidR="003F0F9E" w:rsidRPr="008C0126" w:rsidRDefault="003F0F9E" w:rsidP="00401D5B">
            <w:pPr>
              <w:spacing w:after="200" w:line="276" w:lineRule="auto"/>
              <w:jc w:val="center"/>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lastRenderedPageBreak/>
              <w:t>Април</w:t>
            </w:r>
          </w:p>
          <w:p w:rsidR="003F0F9E" w:rsidRPr="008C0126" w:rsidRDefault="003F0F9E" w:rsidP="00401D5B">
            <w:pPr>
              <w:spacing w:after="200" w:line="276" w:lineRule="auto"/>
              <w:jc w:val="center"/>
              <w:rPr>
                <w:rFonts w:asciiTheme="minorHAnsi" w:hAnsiTheme="minorHAnsi" w:cstheme="minorHAnsi"/>
                <w:sz w:val="22"/>
                <w:szCs w:val="22"/>
                <w:lang w:val="sr-Cyrl-CS"/>
              </w:rPr>
            </w:pPr>
          </w:p>
        </w:tc>
        <w:tc>
          <w:tcPr>
            <w:tcW w:w="8999" w:type="dxa"/>
            <w:tcBorders>
              <w:top w:val="single" w:sz="6" w:space="0" w:color="auto"/>
              <w:left w:val="single" w:sz="6" w:space="0" w:color="auto"/>
              <w:bottom w:val="single" w:sz="6" w:space="0" w:color="auto"/>
              <w:right w:val="single" w:sz="6" w:space="0" w:color="auto"/>
            </w:tcBorders>
            <w:hideMark/>
          </w:tcPr>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Реализација планова рада редовне, додатне наставе и слободних активности</w:t>
            </w:r>
          </w:p>
          <w:p w:rsidR="003F0F9E" w:rsidRPr="008C0126" w:rsidRDefault="003F0F9E" w:rsidP="003F0F9E">
            <w:pPr>
              <w:numPr>
                <w:ilvl w:val="0"/>
                <w:numId w:val="51"/>
              </w:numPr>
              <w:tabs>
                <w:tab w:val="left" w:pos="360"/>
              </w:tabs>
              <w:autoSpaceDE w:val="0"/>
              <w:autoSpaceDN w:val="0"/>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Договор о организовању посета сајмовима, ботаничкој башти, зоо-врту и изложбама,заштићеним природним и културним добрима</w:t>
            </w:r>
          </w:p>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sr-Cyrl-CS"/>
              </w:rPr>
              <w:t xml:space="preserve">Школско и општинско такмичење  </w:t>
            </w:r>
          </w:p>
        </w:tc>
        <w:tc>
          <w:tcPr>
            <w:tcW w:w="2112" w:type="dxa"/>
            <w:tcBorders>
              <w:top w:val="single" w:sz="6" w:space="0" w:color="auto"/>
              <w:left w:val="single" w:sz="6" w:space="0" w:color="auto"/>
              <w:bottom w:val="single" w:sz="6" w:space="0" w:color="auto"/>
              <w:right w:val="single" w:sz="6" w:space="0" w:color="auto"/>
            </w:tcBorders>
            <w:vAlign w:val="center"/>
          </w:tcPr>
          <w:p w:rsidR="003F0F9E" w:rsidRPr="008C0126" w:rsidRDefault="003F0F9E"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 xml:space="preserve">сви чланови већа  </w:t>
            </w:r>
          </w:p>
          <w:p w:rsidR="003F0F9E" w:rsidRPr="008C0126" w:rsidRDefault="003F0F9E" w:rsidP="00401D5B">
            <w:pPr>
              <w:spacing w:after="200" w:line="276" w:lineRule="auto"/>
              <w:jc w:val="center"/>
              <w:rPr>
                <w:rFonts w:asciiTheme="minorHAnsi" w:hAnsiTheme="minorHAnsi" w:cstheme="minorHAnsi"/>
                <w:sz w:val="22"/>
                <w:szCs w:val="22"/>
              </w:rPr>
            </w:pPr>
          </w:p>
        </w:tc>
      </w:tr>
      <w:tr w:rsidR="003F0F9E" w:rsidRPr="008C0126" w:rsidTr="00401D5B">
        <w:trPr>
          <w:cantSplit/>
          <w:trHeight w:val="1355"/>
        </w:trPr>
        <w:tc>
          <w:tcPr>
            <w:tcW w:w="2273" w:type="dxa"/>
            <w:tcBorders>
              <w:top w:val="single" w:sz="6" w:space="0" w:color="auto"/>
              <w:left w:val="single" w:sz="6" w:space="0" w:color="auto"/>
              <w:bottom w:val="single" w:sz="6" w:space="0" w:color="auto"/>
              <w:right w:val="single" w:sz="6" w:space="0" w:color="auto"/>
            </w:tcBorders>
            <w:vAlign w:val="center"/>
            <w:hideMark/>
          </w:tcPr>
          <w:p w:rsidR="003F0F9E" w:rsidRPr="008C0126" w:rsidRDefault="003F0F9E"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Мај</w:t>
            </w:r>
          </w:p>
        </w:tc>
        <w:tc>
          <w:tcPr>
            <w:tcW w:w="8999" w:type="dxa"/>
            <w:tcBorders>
              <w:top w:val="single" w:sz="6" w:space="0" w:color="auto"/>
              <w:left w:val="single" w:sz="6" w:space="0" w:color="auto"/>
              <w:bottom w:val="single" w:sz="6" w:space="0" w:color="auto"/>
              <w:right w:val="single" w:sz="6" w:space="0" w:color="auto"/>
            </w:tcBorders>
            <w:vAlign w:val="center"/>
            <w:hideMark/>
          </w:tcPr>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 xml:space="preserve">Резултати такмичења у оквиру покрета ''Наука младима'', '' Млади физичар'' </w:t>
            </w:r>
          </w:p>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Угледни часови</w:t>
            </w:r>
          </w:p>
        </w:tc>
        <w:tc>
          <w:tcPr>
            <w:tcW w:w="2112" w:type="dxa"/>
            <w:tcBorders>
              <w:top w:val="single" w:sz="6" w:space="0" w:color="auto"/>
              <w:left w:val="single" w:sz="6" w:space="0" w:color="auto"/>
              <w:bottom w:val="single" w:sz="6" w:space="0" w:color="auto"/>
              <w:right w:val="single" w:sz="6" w:space="0" w:color="auto"/>
            </w:tcBorders>
            <w:vAlign w:val="center"/>
          </w:tcPr>
          <w:p w:rsidR="003F0F9E" w:rsidRPr="008C0126" w:rsidRDefault="003F0F9E"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 xml:space="preserve">сви чланови већа  </w:t>
            </w:r>
          </w:p>
          <w:p w:rsidR="003F0F9E" w:rsidRPr="008C0126" w:rsidRDefault="003F0F9E" w:rsidP="00401D5B">
            <w:pPr>
              <w:spacing w:after="200" w:line="276" w:lineRule="auto"/>
              <w:jc w:val="center"/>
              <w:rPr>
                <w:rFonts w:asciiTheme="minorHAnsi" w:hAnsiTheme="minorHAnsi" w:cstheme="minorHAnsi"/>
                <w:sz w:val="22"/>
                <w:szCs w:val="22"/>
                <w:lang w:val="sr-Cyrl-CS"/>
              </w:rPr>
            </w:pPr>
          </w:p>
        </w:tc>
      </w:tr>
      <w:tr w:rsidR="003F0F9E" w:rsidRPr="008C0126" w:rsidTr="00401D5B">
        <w:trPr>
          <w:cantSplit/>
          <w:trHeight w:val="1897"/>
        </w:trPr>
        <w:tc>
          <w:tcPr>
            <w:tcW w:w="2273" w:type="dxa"/>
            <w:tcBorders>
              <w:top w:val="single" w:sz="6" w:space="0" w:color="auto"/>
              <w:left w:val="single" w:sz="6" w:space="0" w:color="auto"/>
              <w:bottom w:val="single" w:sz="6" w:space="0" w:color="auto"/>
              <w:right w:val="single" w:sz="6" w:space="0" w:color="auto"/>
            </w:tcBorders>
            <w:vAlign w:val="center"/>
            <w:hideMark/>
          </w:tcPr>
          <w:p w:rsidR="003F0F9E" w:rsidRPr="008C0126" w:rsidRDefault="003F0F9E" w:rsidP="00401D5B">
            <w:pPr>
              <w:spacing w:after="200" w:line="276" w:lineRule="auto"/>
              <w:jc w:val="center"/>
              <w:rPr>
                <w:rFonts w:asciiTheme="minorHAnsi" w:hAnsiTheme="minorHAnsi" w:cstheme="minorHAnsi"/>
                <w:sz w:val="22"/>
                <w:szCs w:val="22"/>
                <w:lang w:val="sr-Cyrl-CS"/>
              </w:rPr>
            </w:pPr>
            <w:r w:rsidRPr="008C0126">
              <w:rPr>
                <w:rFonts w:asciiTheme="minorHAnsi" w:hAnsiTheme="minorHAnsi" w:cstheme="minorHAnsi"/>
                <w:noProof/>
                <w:sz w:val="22"/>
                <w:szCs w:val="22"/>
                <w:lang w:val="en-US"/>
              </w:rPr>
              <mc:AlternateContent>
                <mc:Choice Requires="wps">
                  <w:drawing>
                    <wp:anchor distT="4294967292" distB="4294967292" distL="114295" distR="114295" simplePos="0" relativeHeight="251659264" behindDoc="0" locked="0" layoutInCell="0" allowOverlap="1" wp14:anchorId="6D0F6391" wp14:editId="026B9602">
                      <wp:simplePos x="0" y="0"/>
                      <wp:positionH relativeFrom="column">
                        <wp:posOffset>-80010</wp:posOffset>
                      </wp:positionH>
                      <wp:positionV relativeFrom="paragraph">
                        <wp:posOffset>594995</wp:posOffset>
                      </wp:positionV>
                      <wp:extent cx="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9264;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from="-6.3pt,46.85pt" to="-6.3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" o:allowincell="f"/>
                  </w:pict>
                </mc:Fallback>
              </mc:AlternateContent>
            </w:r>
            <w:r w:rsidRPr="008C0126">
              <w:rPr>
                <w:rFonts w:asciiTheme="minorHAnsi" w:eastAsiaTheme="minorHAnsi" w:hAnsiTheme="minorHAnsi" w:cstheme="minorHAnsi"/>
                <w:sz w:val="22"/>
                <w:szCs w:val="22"/>
                <w:lang w:val="sr-Cyrl-CS"/>
              </w:rPr>
              <w:t>јун</w:t>
            </w:r>
          </w:p>
        </w:tc>
        <w:tc>
          <w:tcPr>
            <w:tcW w:w="8999" w:type="dxa"/>
            <w:tcBorders>
              <w:top w:val="single" w:sz="6" w:space="0" w:color="auto"/>
              <w:left w:val="single" w:sz="6" w:space="0" w:color="auto"/>
              <w:bottom w:val="single" w:sz="6" w:space="0" w:color="auto"/>
              <w:right w:val="single" w:sz="6" w:space="0" w:color="auto"/>
            </w:tcBorders>
            <w:vAlign w:val="center"/>
          </w:tcPr>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sr-Cyrl-CS"/>
              </w:rPr>
              <w:t>Договор о подели диплома и похвалница ученицима који су постигли добре резултате на такмичењима и изузетно добар успех из појединих предмета у току школовања</w:t>
            </w:r>
          </w:p>
          <w:p w:rsidR="003F0F9E" w:rsidRPr="008C0126" w:rsidRDefault="003F0F9E" w:rsidP="003F0F9E">
            <w:pPr>
              <w:numPr>
                <w:ilvl w:val="0"/>
                <w:numId w:val="51"/>
              </w:numPr>
              <w:tabs>
                <w:tab w:val="left" w:pos="360"/>
              </w:tabs>
              <w:autoSpaceDE w:val="0"/>
              <w:autoSpaceDN w:val="0"/>
              <w:spacing w:after="200" w:line="276" w:lineRule="auto"/>
              <w:rPr>
                <w:rFonts w:asciiTheme="minorHAnsi" w:hAnsiTheme="minorHAnsi" w:cstheme="minorHAnsi"/>
                <w:sz w:val="22"/>
                <w:szCs w:val="22"/>
                <w:lang w:val="ru-RU"/>
              </w:rPr>
            </w:pPr>
          </w:p>
        </w:tc>
        <w:tc>
          <w:tcPr>
            <w:tcW w:w="2112" w:type="dxa"/>
            <w:tcBorders>
              <w:top w:val="single" w:sz="6" w:space="0" w:color="auto"/>
              <w:left w:val="single" w:sz="6" w:space="0" w:color="auto"/>
              <w:bottom w:val="single" w:sz="6" w:space="0" w:color="auto"/>
              <w:right w:val="single" w:sz="6" w:space="0" w:color="auto"/>
            </w:tcBorders>
            <w:vAlign w:val="center"/>
          </w:tcPr>
          <w:p w:rsidR="003F0F9E" w:rsidRPr="008C0126" w:rsidRDefault="003F0F9E"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 xml:space="preserve">  сви чланови већа  </w:t>
            </w:r>
          </w:p>
          <w:p w:rsidR="003F0F9E" w:rsidRPr="008C0126" w:rsidRDefault="003F0F9E" w:rsidP="00401D5B">
            <w:pPr>
              <w:spacing w:after="200" w:line="276" w:lineRule="auto"/>
              <w:jc w:val="center"/>
              <w:rPr>
                <w:rFonts w:asciiTheme="minorHAnsi" w:eastAsiaTheme="minorHAnsi" w:hAnsiTheme="minorHAnsi" w:cstheme="minorHAnsi"/>
                <w:sz w:val="22"/>
                <w:szCs w:val="22"/>
                <w:lang w:val="sr-Cyrl-CS"/>
              </w:rPr>
            </w:pPr>
          </w:p>
          <w:p w:rsidR="003F0F9E" w:rsidRPr="008C0126" w:rsidRDefault="003F0F9E" w:rsidP="00401D5B">
            <w:pPr>
              <w:spacing w:after="200" w:line="276" w:lineRule="auto"/>
              <w:jc w:val="center"/>
              <w:rPr>
                <w:rFonts w:asciiTheme="minorHAnsi" w:hAnsiTheme="minorHAnsi" w:cstheme="minorHAnsi"/>
                <w:sz w:val="22"/>
                <w:szCs w:val="22"/>
                <w:lang w:val="sr-Cyrl-CS"/>
              </w:rPr>
            </w:pPr>
          </w:p>
        </w:tc>
      </w:tr>
    </w:tbl>
    <w:p w:rsidR="008941F2" w:rsidRPr="008C0126" w:rsidRDefault="008941F2"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tbl>
      <w:tblPr>
        <w:tblStyle w:val="TableGrid10"/>
        <w:tblW w:w="9639" w:type="dxa"/>
        <w:tblLayout w:type="fixed"/>
        <w:tblLook w:val="04A0" w:firstRow="1" w:lastRow="0" w:firstColumn="1" w:lastColumn="0" w:noHBand="0" w:noVBand="1"/>
      </w:tblPr>
      <w:tblGrid>
        <w:gridCol w:w="1291"/>
        <w:gridCol w:w="640"/>
        <w:gridCol w:w="914"/>
        <w:gridCol w:w="837"/>
        <w:gridCol w:w="891"/>
        <w:gridCol w:w="735"/>
        <w:gridCol w:w="699"/>
        <w:gridCol w:w="626"/>
        <w:gridCol w:w="762"/>
        <w:gridCol w:w="774"/>
        <w:gridCol w:w="735"/>
        <w:gridCol w:w="735"/>
      </w:tblGrid>
      <w:tr w:rsidR="00FF2AB7" w:rsidRPr="008C0126" w:rsidTr="00401D5B">
        <w:tc>
          <w:tcPr>
            <w:tcW w:w="11883" w:type="dxa"/>
            <w:gridSpan w:val="12"/>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b/>
                <w:noProof/>
                <w:sz w:val="22"/>
                <w:szCs w:val="22"/>
                <w:lang w:val="sr-Cyrl-CS"/>
              </w:rPr>
            </w:pPr>
            <w:r w:rsidRPr="008C0126">
              <w:rPr>
                <w:rFonts w:asciiTheme="minorHAnsi" w:eastAsiaTheme="minorHAnsi" w:hAnsiTheme="minorHAnsi" w:cstheme="minorHAnsi"/>
                <w:b/>
                <w:sz w:val="22"/>
                <w:szCs w:val="22"/>
                <w:lang w:val="en-US"/>
              </w:rPr>
              <w:lastRenderedPageBreak/>
              <w:t xml:space="preserve">ПЛАН    СТРУЧНОГ  УСАВРШАВАЊА     ВЕЋА   ПРИРОДНИХ     НАУКА    </w:t>
            </w:r>
            <w:r w:rsidRPr="008C0126">
              <w:rPr>
                <w:rFonts w:asciiTheme="minorHAnsi" w:eastAsiaTheme="minorHAnsi" w:hAnsiTheme="minorHAnsi" w:cstheme="minorHAnsi"/>
                <w:b/>
                <w:sz w:val="22"/>
                <w:szCs w:val="22"/>
                <w:lang w:val="sr-Cyrl-CS"/>
              </w:rPr>
              <w:t xml:space="preserve"> </w:t>
            </w:r>
          </w:p>
        </w:tc>
      </w:tr>
      <w:tr w:rsidR="00FF2AB7" w:rsidRPr="008C0126" w:rsidTr="00FF2AB7">
        <w:trPr>
          <w:cantSplit/>
          <w:trHeight w:val="1702"/>
        </w:trPr>
        <w:tc>
          <w:tcPr>
            <w:tcW w:w="1638" w:type="dxa"/>
            <w:tcBorders>
              <w:top w:val="single" w:sz="4" w:space="0" w:color="auto"/>
              <w:left w:val="single" w:sz="4" w:space="0" w:color="auto"/>
              <w:bottom w:val="single" w:sz="4" w:space="0" w:color="auto"/>
              <w:right w:val="single" w:sz="4" w:space="0" w:color="auto"/>
            </w:tcBorders>
            <w:textDirection w:val="btLr"/>
            <w:vAlign w:val="center"/>
          </w:tcPr>
          <w:p w:rsidR="00FF2AB7" w:rsidRPr="008C0126" w:rsidRDefault="00FF2AB7" w:rsidP="00401D5B">
            <w:pPr>
              <w:ind w:left="113" w:right="113"/>
              <w:jc w:val="center"/>
              <w:rPr>
                <w:rFonts w:asciiTheme="minorHAnsi" w:hAnsiTheme="minorHAnsi" w:cstheme="minorHAnsi"/>
                <w:noProof/>
                <w:sz w:val="20"/>
                <w:szCs w:val="22"/>
              </w:rPr>
            </w:pPr>
          </w:p>
        </w:tc>
        <w:tc>
          <w:tcPr>
            <w:tcW w:w="773" w:type="dxa"/>
            <w:tcBorders>
              <w:top w:val="single" w:sz="4" w:space="0" w:color="auto"/>
              <w:left w:val="single" w:sz="4" w:space="0" w:color="auto"/>
              <w:bottom w:val="single" w:sz="4" w:space="0" w:color="auto"/>
              <w:right w:val="single" w:sz="4" w:space="0" w:color="auto"/>
            </w:tcBorders>
            <w:textDirection w:val="btLr"/>
            <w:vAlign w:val="center"/>
            <w:hideMark/>
          </w:tcPr>
          <w:p w:rsidR="00FF2AB7" w:rsidRPr="008C0126" w:rsidRDefault="00FF2AB7" w:rsidP="00401D5B">
            <w:pPr>
              <w:ind w:left="113" w:right="113"/>
              <w:jc w:val="center"/>
              <w:rPr>
                <w:rFonts w:asciiTheme="minorHAnsi" w:eastAsiaTheme="minorHAnsi" w:hAnsiTheme="minorHAnsi" w:cstheme="minorHAnsi"/>
                <w:noProof/>
                <w:sz w:val="20"/>
                <w:szCs w:val="22"/>
              </w:rPr>
            </w:pPr>
            <w:r w:rsidRPr="008C0126">
              <w:rPr>
                <w:rFonts w:asciiTheme="minorHAnsi" w:eastAsiaTheme="minorHAnsi" w:hAnsiTheme="minorHAnsi" w:cstheme="minorHAnsi"/>
                <w:sz w:val="20"/>
                <w:szCs w:val="22"/>
                <w:lang w:val="en-US"/>
              </w:rPr>
              <w:t>Угледни</w:t>
            </w:r>
          </w:p>
          <w:p w:rsidR="00FF2AB7" w:rsidRPr="008C0126" w:rsidRDefault="00FF2AB7" w:rsidP="00401D5B">
            <w:pPr>
              <w:ind w:left="113" w:right="113"/>
              <w:jc w:val="center"/>
              <w:rPr>
                <w:rFonts w:asciiTheme="minorHAnsi" w:hAnsiTheme="minorHAnsi" w:cstheme="minorHAnsi"/>
                <w:noProof/>
                <w:sz w:val="20"/>
                <w:szCs w:val="22"/>
              </w:rPr>
            </w:pPr>
            <w:r w:rsidRPr="008C0126">
              <w:rPr>
                <w:rFonts w:asciiTheme="minorHAnsi" w:eastAsiaTheme="minorHAnsi" w:hAnsiTheme="minorHAnsi" w:cstheme="minorHAnsi"/>
                <w:sz w:val="20"/>
                <w:szCs w:val="22"/>
                <w:lang w:val="en-US"/>
              </w:rPr>
              <w:t>часови</w:t>
            </w:r>
          </w:p>
        </w:tc>
        <w:tc>
          <w:tcPr>
            <w:tcW w:w="1137" w:type="dxa"/>
            <w:tcBorders>
              <w:top w:val="single" w:sz="4" w:space="0" w:color="auto"/>
              <w:left w:val="single" w:sz="4" w:space="0" w:color="auto"/>
              <w:bottom w:val="single" w:sz="4" w:space="0" w:color="auto"/>
              <w:right w:val="single" w:sz="4" w:space="0" w:color="auto"/>
            </w:tcBorders>
            <w:textDirection w:val="btLr"/>
            <w:vAlign w:val="center"/>
            <w:hideMark/>
          </w:tcPr>
          <w:p w:rsidR="00FF2AB7" w:rsidRPr="008C0126" w:rsidRDefault="00FF2AB7" w:rsidP="00401D5B">
            <w:pPr>
              <w:ind w:left="113" w:right="113"/>
              <w:jc w:val="center"/>
              <w:rPr>
                <w:rFonts w:asciiTheme="minorHAnsi" w:eastAsiaTheme="minorHAnsi" w:hAnsiTheme="minorHAnsi" w:cstheme="minorHAnsi"/>
                <w:noProof/>
                <w:sz w:val="20"/>
                <w:szCs w:val="22"/>
              </w:rPr>
            </w:pPr>
            <w:r w:rsidRPr="008C0126">
              <w:rPr>
                <w:rFonts w:asciiTheme="minorHAnsi" w:eastAsiaTheme="minorHAnsi" w:hAnsiTheme="minorHAnsi" w:cstheme="minorHAnsi"/>
                <w:sz w:val="20"/>
                <w:szCs w:val="22"/>
                <w:lang w:val="en-US"/>
              </w:rPr>
              <w:t>Иницијално</w:t>
            </w:r>
          </w:p>
          <w:p w:rsidR="00FF2AB7" w:rsidRPr="008C0126" w:rsidRDefault="00FF2AB7" w:rsidP="00401D5B">
            <w:pPr>
              <w:ind w:left="113" w:right="113"/>
              <w:jc w:val="center"/>
              <w:rPr>
                <w:rFonts w:asciiTheme="minorHAnsi" w:hAnsiTheme="minorHAnsi" w:cstheme="minorHAnsi"/>
                <w:noProof/>
                <w:sz w:val="20"/>
                <w:szCs w:val="22"/>
              </w:rPr>
            </w:pPr>
            <w:r w:rsidRPr="008C0126">
              <w:rPr>
                <w:rFonts w:asciiTheme="minorHAnsi" w:eastAsiaTheme="minorHAnsi" w:hAnsiTheme="minorHAnsi" w:cstheme="minorHAnsi"/>
                <w:sz w:val="20"/>
                <w:szCs w:val="22"/>
                <w:lang w:val="en-US"/>
              </w:rPr>
              <w:t>тестирање</w:t>
            </w:r>
          </w:p>
        </w:tc>
        <w:tc>
          <w:tcPr>
            <w:tcW w:w="1035" w:type="dxa"/>
            <w:tcBorders>
              <w:top w:val="single" w:sz="4" w:space="0" w:color="auto"/>
              <w:left w:val="single" w:sz="4" w:space="0" w:color="auto"/>
              <w:bottom w:val="single" w:sz="4" w:space="0" w:color="auto"/>
              <w:right w:val="single" w:sz="4" w:space="0" w:color="auto"/>
            </w:tcBorders>
            <w:textDirection w:val="btLr"/>
            <w:vAlign w:val="center"/>
            <w:hideMark/>
          </w:tcPr>
          <w:p w:rsidR="00FF2AB7" w:rsidRPr="008C0126" w:rsidRDefault="00FF2AB7" w:rsidP="00401D5B">
            <w:pPr>
              <w:ind w:left="113" w:right="113"/>
              <w:jc w:val="center"/>
              <w:rPr>
                <w:rFonts w:asciiTheme="minorHAnsi" w:eastAsiaTheme="minorHAnsi" w:hAnsiTheme="minorHAnsi" w:cstheme="minorHAnsi"/>
                <w:noProof/>
                <w:sz w:val="20"/>
                <w:szCs w:val="22"/>
              </w:rPr>
            </w:pPr>
            <w:r w:rsidRPr="008C0126">
              <w:rPr>
                <w:rFonts w:asciiTheme="minorHAnsi" w:eastAsiaTheme="minorHAnsi" w:hAnsiTheme="minorHAnsi" w:cstheme="minorHAnsi"/>
                <w:sz w:val="20"/>
                <w:szCs w:val="22"/>
                <w:lang w:val="en-US"/>
              </w:rPr>
              <w:t>Стручна</w:t>
            </w:r>
          </w:p>
          <w:p w:rsidR="00FF2AB7" w:rsidRPr="008C0126" w:rsidRDefault="00FF2AB7" w:rsidP="00401D5B">
            <w:pPr>
              <w:ind w:left="113" w:right="113"/>
              <w:jc w:val="center"/>
              <w:rPr>
                <w:rFonts w:asciiTheme="minorHAnsi" w:eastAsiaTheme="minorHAnsi" w:hAnsiTheme="minorHAnsi" w:cstheme="minorHAnsi"/>
                <w:sz w:val="20"/>
                <w:szCs w:val="22"/>
                <w:lang w:val="en-US"/>
              </w:rPr>
            </w:pPr>
            <w:r w:rsidRPr="008C0126">
              <w:rPr>
                <w:rFonts w:asciiTheme="minorHAnsi" w:eastAsiaTheme="minorHAnsi" w:hAnsiTheme="minorHAnsi" w:cstheme="minorHAnsi"/>
                <w:sz w:val="20"/>
                <w:szCs w:val="22"/>
                <w:lang w:val="en-US"/>
              </w:rPr>
              <w:t>Предавања</w:t>
            </w:r>
          </w:p>
          <w:p w:rsidR="00FF2AB7" w:rsidRPr="008C0126" w:rsidRDefault="00FF2AB7" w:rsidP="00401D5B">
            <w:pPr>
              <w:ind w:left="113" w:right="113"/>
              <w:jc w:val="center"/>
              <w:rPr>
                <w:rFonts w:asciiTheme="minorHAnsi" w:hAnsiTheme="minorHAnsi" w:cstheme="minorHAnsi"/>
                <w:noProof/>
                <w:sz w:val="20"/>
                <w:szCs w:val="22"/>
              </w:rPr>
            </w:pPr>
            <w:r w:rsidRPr="008C0126">
              <w:rPr>
                <w:rFonts w:asciiTheme="minorHAnsi" w:eastAsiaTheme="minorHAnsi" w:hAnsiTheme="minorHAnsi" w:cstheme="minorHAnsi"/>
                <w:sz w:val="20"/>
                <w:szCs w:val="22"/>
                <w:lang w:val="en-US"/>
              </w:rPr>
              <w:t>Наставничко веће</w:t>
            </w:r>
          </w:p>
        </w:tc>
        <w:tc>
          <w:tcPr>
            <w:tcW w:w="1107" w:type="dxa"/>
            <w:tcBorders>
              <w:top w:val="single" w:sz="4" w:space="0" w:color="auto"/>
              <w:left w:val="single" w:sz="4" w:space="0" w:color="auto"/>
              <w:bottom w:val="single" w:sz="4" w:space="0" w:color="auto"/>
              <w:right w:val="single" w:sz="4" w:space="0" w:color="auto"/>
            </w:tcBorders>
            <w:textDirection w:val="btLr"/>
            <w:vAlign w:val="center"/>
          </w:tcPr>
          <w:p w:rsidR="00FF2AB7" w:rsidRPr="008C0126" w:rsidRDefault="00FF2AB7" w:rsidP="00401D5B">
            <w:pPr>
              <w:ind w:left="113" w:right="113"/>
              <w:jc w:val="center"/>
              <w:rPr>
                <w:rFonts w:asciiTheme="minorHAnsi" w:eastAsiaTheme="minorHAnsi" w:hAnsiTheme="minorHAnsi" w:cstheme="minorHAnsi"/>
                <w:noProof/>
                <w:sz w:val="20"/>
                <w:szCs w:val="22"/>
              </w:rPr>
            </w:pPr>
            <w:r w:rsidRPr="008C0126">
              <w:rPr>
                <w:rFonts w:asciiTheme="minorHAnsi" w:eastAsiaTheme="minorHAnsi" w:hAnsiTheme="minorHAnsi" w:cstheme="minorHAnsi"/>
                <w:sz w:val="20"/>
                <w:szCs w:val="22"/>
                <w:lang w:val="en-US"/>
              </w:rPr>
              <w:t>Присуство часовима,</w:t>
            </w:r>
          </w:p>
          <w:p w:rsidR="00FF2AB7" w:rsidRPr="008C0126" w:rsidRDefault="00FF2AB7" w:rsidP="00401D5B">
            <w:pPr>
              <w:ind w:left="113" w:right="113"/>
              <w:jc w:val="center"/>
              <w:rPr>
                <w:rFonts w:asciiTheme="minorHAnsi" w:eastAsiaTheme="minorHAnsi" w:hAnsiTheme="minorHAnsi" w:cstheme="minorHAnsi"/>
                <w:sz w:val="20"/>
                <w:szCs w:val="22"/>
                <w:lang w:val="en-US"/>
              </w:rPr>
            </w:pPr>
            <w:r w:rsidRPr="008C0126">
              <w:rPr>
                <w:rFonts w:asciiTheme="minorHAnsi" w:eastAsiaTheme="minorHAnsi" w:hAnsiTheme="minorHAnsi" w:cstheme="minorHAnsi"/>
                <w:sz w:val="20"/>
                <w:szCs w:val="22"/>
                <w:lang w:val="en-US"/>
              </w:rPr>
              <w:t>радионицама</w:t>
            </w:r>
          </w:p>
          <w:p w:rsidR="00FF2AB7" w:rsidRPr="008C0126" w:rsidRDefault="00FF2AB7" w:rsidP="00401D5B">
            <w:pPr>
              <w:ind w:left="113" w:right="113"/>
              <w:jc w:val="center"/>
              <w:rPr>
                <w:rFonts w:asciiTheme="minorHAnsi" w:eastAsiaTheme="minorHAnsi" w:hAnsiTheme="minorHAnsi" w:cstheme="minorHAnsi"/>
                <w:sz w:val="20"/>
                <w:szCs w:val="22"/>
                <w:lang w:val="en-US"/>
              </w:rPr>
            </w:pPr>
            <w:r w:rsidRPr="008C0126">
              <w:rPr>
                <w:rFonts w:asciiTheme="minorHAnsi" w:eastAsiaTheme="minorHAnsi" w:hAnsiTheme="minorHAnsi" w:cstheme="minorHAnsi"/>
                <w:sz w:val="20"/>
                <w:szCs w:val="22"/>
                <w:lang w:val="en-US"/>
              </w:rPr>
              <w:t>колега</w:t>
            </w:r>
          </w:p>
          <w:p w:rsidR="00FF2AB7" w:rsidRPr="008C0126" w:rsidRDefault="00FF2AB7" w:rsidP="00401D5B">
            <w:pPr>
              <w:ind w:left="113" w:right="113"/>
              <w:jc w:val="center"/>
              <w:rPr>
                <w:rFonts w:asciiTheme="minorHAnsi" w:hAnsiTheme="minorHAnsi" w:cstheme="minorHAnsi"/>
                <w:noProof/>
                <w:sz w:val="20"/>
                <w:szCs w:val="22"/>
              </w:rPr>
            </w:pPr>
          </w:p>
        </w:tc>
        <w:tc>
          <w:tcPr>
            <w:tcW w:w="899" w:type="dxa"/>
            <w:tcBorders>
              <w:top w:val="single" w:sz="4" w:space="0" w:color="auto"/>
              <w:left w:val="single" w:sz="4" w:space="0" w:color="auto"/>
              <w:bottom w:val="single" w:sz="4" w:space="0" w:color="auto"/>
              <w:right w:val="single" w:sz="4" w:space="0" w:color="auto"/>
            </w:tcBorders>
            <w:textDirection w:val="btLr"/>
            <w:vAlign w:val="center"/>
            <w:hideMark/>
          </w:tcPr>
          <w:p w:rsidR="00FF2AB7" w:rsidRPr="008C0126" w:rsidRDefault="00FF2AB7" w:rsidP="00401D5B">
            <w:pPr>
              <w:ind w:left="113" w:right="113"/>
              <w:jc w:val="center"/>
              <w:rPr>
                <w:rFonts w:asciiTheme="minorHAnsi" w:eastAsiaTheme="minorHAnsi" w:hAnsiTheme="minorHAnsi" w:cstheme="minorHAnsi"/>
                <w:noProof/>
                <w:sz w:val="20"/>
                <w:szCs w:val="22"/>
              </w:rPr>
            </w:pPr>
            <w:r w:rsidRPr="008C0126">
              <w:rPr>
                <w:rFonts w:asciiTheme="minorHAnsi" w:eastAsiaTheme="minorHAnsi" w:hAnsiTheme="minorHAnsi" w:cstheme="minorHAnsi"/>
                <w:sz w:val="20"/>
                <w:szCs w:val="22"/>
                <w:lang w:val="en-US"/>
              </w:rPr>
              <w:t>Пробно</w:t>
            </w:r>
          </w:p>
          <w:p w:rsidR="00FF2AB7" w:rsidRPr="008C0126" w:rsidRDefault="00FF2AB7" w:rsidP="00401D5B">
            <w:pPr>
              <w:ind w:left="113" w:right="113"/>
              <w:jc w:val="center"/>
              <w:rPr>
                <w:rFonts w:asciiTheme="minorHAnsi" w:hAnsiTheme="minorHAnsi" w:cstheme="minorHAnsi"/>
                <w:noProof/>
                <w:sz w:val="20"/>
                <w:szCs w:val="22"/>
              </w:rPr>
            </w:pPr>
            <w:r w:rsidRPr="008C0126">
              <w:rPr>
                <w:rFonts w:asciiTheme="minorHAnsi" w:eastAsiaTheme="minorHAnsi" w:hAnsiTheme="minorHAnsi" w:cstheme="minorHAnsi"/>
                <w:sz w:val="20"/>
                <w:szCs w:val="22"/>
                <w:lang w:val="en-US"/>
              </w:rPr>
              <w:t>тестирање</w:t>
            </w:r>
          </w:p>
        </w:tc>
        <w:tc>
          <w:tcPr>
            <w:tcW w:w="852" w:type="dxa"/>
            <w:tcBorders>
              <w:top w:val="single" w:sz="4" w:space="0" w:color="auto"/>
              <w:left w:val="single" w:sz="4" w:space="0" w:color="auto"/>
              <w:bottom w:val="single" w:sz="4" w:space="0" w:color="auto"/>
              <w:right w:val="single" w:sz="4" w:space="0" w:color="auto"/>
            </w:tcBorders>
            <w:textDirection w:val="btLr"/>
            <w:vAlign w:val="center"/>
            <w:hideMark/>
          </w:tcPr>
          <w:p w:rsidR="00FF2AB7" w:rsidRPr="008C0126" w:rsidRDefault="00FF2AB7" w:rsidP="00401D5B">
            <w:pPr>
              <w:ind w:left="113" w:right="113"/>
              <w:jc w:val="center"/>
              <w:rPr>
                <w:rFonts w:asciiTheme="minorHAnsi" w:eastAsiaTheme="minorHAnsi" w:hAnsiTheme="minorHAnsi" w:cstheme="minorHAnsi"/>
                <w:noProof/>
                <w:sz w:val="20"/>
                <w:szCs w:val="22"/>
              </w:rPr>
            </w:pPr>
            <w:r w:rsidRPr="008C0126">
              <w:rPr>
                <w:rFonts w:asciiTheme="minorHAnsi" w:eastAsiaTheme="minorHAnsi" w:hAnsiTheme="minorHAnsi" w:cstheme="minorHAnsi"/>
                <w:sz w:val="20"/>
                <w:szCs w:val="22"/>
                <w:lang w:val="en-US"/>
              </w:rPr>
              <w:t>Путовања</w:t>
            </w:r>
          </w:p>
          <w:p w:rsidR="00FF2AB7" w:rsidRPr="008C0126" w:rsidRDefault="00FF2AB7" w:rsidP="00401D5B">
            <w:pPr>
              <w:ind w:left="113" w:right="113"/>
              <w:jc w:val="center"/>
              <w:rPr>
                <w:rFonts w:asciiTheme="minorHAnsi" w:hAnsiTheme="minorHAnsi" w:cstheme="minorHAnsi"/>
                <w:noProof/>
                <w:sz w:val="20"/>
                <w:szCs w:val="22"/>
              </w:rPr>
            </w:pPr>
            <w:r w:rsidRPr="008C0126">
              <w:rPr>
                <w:rFonts w:asciiTheme="minorHAnsi" w:eastAsiaTheme="minorHAnsi" w:hAnsiTheme="minorHAnsi" w:cstheme="minorHAnsi"/>
                <w:sz w:val="20"/>
                <w:szCs w:val="22"/>
                <w:lang w:val="en-US"/>
              </w:rPr>
              <w:t>и излети</w:t>
            </w:r>
          </w:p>
        </w:tc>
        <w:tc>
          <w:tcPr>
            <w:tcW w:w="755" w:type="dxa"/>
            <w:tcBorders>
              <w:top w:val="single" w:sz="4" w:space="0" w:color="auto"/>
              <w:left w:val="single" w:sz="4" w:space="0" w:color="auto"/>
              <w:bottom w:val="single" w:sz="4" w:space="0" w:color="auto"/>
              <w:right w:val="single" w:sz="4" w:space="0" w:color="auto"/>
            </w:tcBorders>
            <w:textDirection w:val="btLr"/>
            <w:vAlign w:val="center"/>
            <w:hideMark/>
          </w:tcPr>
          <w:p w:rsidR="00FF2AB7" w:rsidRPr="008C0126" w:rsidRDefault="00FF2AB7" w:rsidP="00401D5B">
            <w:pPr>
              <w:ind w:left="113" w:right="113"/>
              <w:jc w:val="center"/>
              <w:rPr>
                <w:rFonts w:asciiTheme="minorHAnsi" w:eastAsiaTheme="minorHAnsi" w:hAnsiTheme="minorHAnsi" w:cstheme="minorHAnsi"/>
                <w:noProof/>
                <w:sz w:val="20"/>
                <w:szCs w:val="22"/>
              </w:rPr>
            </w:pPr>
            <w:r w:rsidRPr="008C0126">
              <w:rPr>
                <w:rFonts w:asciiTheme="minorHAnsi" w:eastAsiaTheme="minorHAnsi" w:hAnsiTheme="minorHAnsi" w:cstheme="minorHAnsi"/>
                <w:sz w:val="20"/>
                <w:szCs w:val="22"/>
                <w:lang w:val="en-US"/>
              </w:rPr>
              <w:t>Стручне</w:t>
            </w:r>
          </w:p>
          <w:p w:rsidR="00FF2AB7" w:rsidRPr="008C0126" w:rsidRDefault="00FF2AB7" w:rsidP="00401D5B">
            <w:pPr>
              <w:ind w:left="113" w:right="113"/>
              <w:jc w:val="center"/>
              <w:rPr>
                <w:rFonts w:asciiTheme="minorHAnsi" w:hAnsiTheme="minorHAnsi" w:cstheme="minorHAnsi"/>
                <w:noProof/>
                <w:sz w:val="20"/>
                <w:szCs w:val="22"/>
              </w:rPr>
            </w:pPr>
            <w:r w:rsidRPr="008C0126">
              <w:rPr>
                <w:rFonts w:asciiTheme="minorHAnsi" w:eastAsiaTheme="minorHAnsi" w:hAnsiTheme="minorHAnsi" w:cstheme="minorHAnsi"/>
                <w:sz w:val="20"/>
                <w:szCs w:val="22"/>
                <w:lang w:val="en-US"/>
              </w:rPr>
              <w:t>трибине</w:t>
            </w:r>
          </w:p>
        </w:tc>
        <w:tc>
          <w:tcPr>
            <w:tcW w:w="935" w:type="dxa"/>
            <w:tcBorders>
              <w:top w:val="single" w:sz="4" w:space="0" w:color="auto"/>
              <w:left w:val="single" w:sz="4" w:space="0" w:color="auto"/>
              <w:bottom w:val="single" w:sz="4" w:space="0" w:color="auto"/>
              <w:right w:val="single" w:sz="4" w:space="0" w:color="auto"/>
            </w:tcBorders>
            <w:textDirection w:val="btLr"/>
            <w:vAlign w:val="center"/>
            <w:hideMark/>
          </w:tcPr>
          <w:p w:rsidR="00FF2AB7" w:rsidRPr="008C0126" w:rsidRDefault="00FF2AB7" w:rsidP="00401D5B">
            <w:pPr>
              <w:ind w:left="113" w:right="113"/>
              <w:jc w:val="center"/>
              <w:rPr>
                <w:rFonts w:asciiTheme="minorHAnsi" w:eastAsiaTheme="minorHAnsi" w:hAnsiTheme="minorHAnsi" w:cstheme="minorHAnsi"/>
                <w:noProof/>
                <w:sz w:val="20"/>
                <w:szCs w:val="22"/>
              </w:rPr>
            </w:pPr>
            <w:r w:rsidRPr="008C0126">
              <w:rPr>
                <w:rFonts w:asciiTheme="minorHAnsi" w:eastAsiaTheme="minorHAnsi" w:hAnsiTheme="minorHAnsi" w:cstheme="minorHAnsi"/>
                <w:sz w:val="20"/>
                <w:szCs w:val="22"/>
                <w:lang w:val="en-US"/>
              </w:rPr>
              <w:t>Еколошке</w:t>
            </w:r>
          </w:p>
          <w:p w:rsidR="00FF2AB7" w:rsidRPr="008C0126" w:rsidRDefault="00FF2AB7" w:rsidP="00401D5B">
            <w:pPr>
              <w:ind w:left="113" w:right="113"/>
              <w:jc w:val="center"/>
              <w:rPr>
                <w:rFonts w:asciiTheme="minorHAnsi" w:eastAsiaTheme="minorHAnsi" w:hAnsiTheme="minorHAnsi" w:cstheme="minorHAnsi"/>
                <w:sz w:val="20"/>
                <w:szCs w:val="22"/>
                <w:lang w:val="en-US"/>
              </w:rPr>
            </w:pPr>
            <w:r w:rsidRPr="008C0126">
              <w:rPr>
                <w:rFonts w:asciiTheme="minorHAnsi" w:eastAsiaTheme="minorHAnsi" w:hAnsiTheme="minorHAnsi" w:cstheme="minorHAnsi"/>
                <w:sz w:val="20"/>
                <w:szCs w:val="22"/>
                <w:lang w:val="en-US"/>
              </w:rPr>
              <w:t>радионице</w:t>
            </w:r>
          </w:p>
          <w:p w:rsidR="00FF2AB7" w:rsidRPr="008C0126" w:rsidRDefault="00FF2AB7" w:rsidP="00401D5B">
            <w:pPr>
              <w:ind w:left="113" w:right="113"/>
              <w:jc w:val="center"/>
              <w:rPr>
                <w:rFonts w:asciiTheme="minorHAnsi" w:hAnsiTheme="minorHAnsi" w:cstheme="minorHAnsi"/>
                <w:noProof/>
                <w:sz w:val="20"/>
                <w:szCs w:val="22"/>
              </w:rPr>
            </w:pPr>
            <w:r w:rsidRPr="008C0126">
              <w:rPr>
                <w:rFonts w:asciiTheme="minorHAnsi" w:eastAsiaTheme="minorHAnsi" w:hAnsiTheme="minorHAnsi" w:cstheme="minorHAnsi"/>
                <w:sz w:val="20"/>
                <w:szCs w:val="22"/>
                <w:lang w:val="en-US"/>
              </w:rPr>
              <w:t>и друге</w:t>
            </w:r>
          </w:p>
        </w:tc>
        <w:tc>
          <w:tcPr>
            <w:tcW w:w="952" w:type="dxa"/>
            <w:tcBorders>
              <w:top w:val="single" w:sz="4" w:space="0" w:color="auto"/>
              <w:left w:val="single" w:sz="4" w:space="0" w:color="auto"/>
              <w:bottom w:val="single" w:sz="4" w:space="0" w:color="auto"/>
              <w:right w:val="single" w:sz="4" w:space="0" w:color="auto"/>
            </w:tcBorders>
            <w:textDirection w:val="btLr"/>
            <w:vAlign w:val="center"/>
            <w:hideMark/>
          </w:tcPr>
          <w:p w:rsidR="00FF2AB7" w:rsidRPr="008C0126" w:rsidRDefault="00FF2AB7" w:rsidP="00401D5B">
            <w:pPr>
              <w:ind w:left="113" w:right="113"/>
              <w:jc w:val="center"/>
              <w:rPr>
                <w:rFonts w:asciiTheme="minorHAnsi" w:eastAsiaTheme="minorHAnsi" w:hAnsiTheme="minorHAnsi" w:cstheme="minorHAnsi"/>
                <w:noProof/>
                <w:sz w:val="20"/>
                <w:szCs w:val="22"/>
              </w:rPr>
            </w:pPr>
            <w:r w:rsidRPr="008C0126">
              <w:rPr>
                <w:rFonts w:asciiTheme="minorHAnsi" w:eastAsiaTheme="minorHAnsi" w:hAnsiTheme="minorHAnsi" w:cstheme="minorHAnsi"/>
                <w:sz w:val="20"/>
                <w:szCs w:val="22"/>
                <w:lang w:val="en-US"/>
              </w:rPr>
              <w:t>Учешће у</w:t>
            </w:r>
          </w:p>
          <w:p w:rsidR="00FF2AB7" w:rsidRPr="008C0126" w:rsidRDefault="00FF2AB7" w:rsidP="00401D5B">
            <w:pPr>
              <w:ind w:left="113" w:right="113"/>
              <w:jc w:val="center"/>
              <w:rPr>
                <w:rFonts w:asciiTheme="minorHAnsi" w:hAnsiTheme="minorHAnsi" w:cstheme="minorHAnsi"/>
                <w:noProof/>
                <w:sz w:val="20"/>
                <w:szCs w:val="22"/>
              </w:rPr>
            </w:pPr>
            <w:r w:rsidRPr="008C0126">
              <w:rPr>
                <w:rFonts w:asciiTheme="minorHAnsi" w:eastAsiaTheme="minorHAnsi" w:hAnsiTheme="minorHAnsi" w:cstheme="minorHAnsi"/>
                <w:sz w:val="20"/>
                <w:szCs w:val="22"/>
                <w:lang w:val="en-US"/>
              </w:rPr>
              <w:t>пројектима</w:t>
            </w:r>
          </w:p>
        </w:tc>
        <w:tc>
          <w:tcPr>
            <w:tcW w:w="900" w:type="dxa"/>
            <w:tcBorders>
              <w:top w:val="single" w:sz="4" w:space="0" w:color="auto"/>
              <w:left w:val="single" w:sz="4" w:space="0" w:color="auto"/>
              <w:bottom w:val="single" w:sz="4" w:space="0" w:color="auto"/>
              <w:right w:val="single" w:sz="4" w:space="0" w:color="auto"/>
            </w:tcBorders>
            <w:textDirection w:val="btLr"/>
            <w:vAlign w:val="center"/>
            <w:hideMark/>
          </w:tcPr>
          <w:p w:rsidR="00FF2AB7" w:rsidRPr="008C0126" w:rsidRDefault="00FF2AB7" w:rsidP="00401D5B">
            <w:pPr>
              <w:ind w:left="113" w:right="113"/>
              <w:jc w:val="center"/>
              <w:rPr>
                <w:rFonts w:asciiTheme="minorHAnsi" w:eastAsiaTheme="minorHAnsi" w:hAnsiTheme="minorHAnsi" w:cstheme="minorHAnsi"/>
                <w:noProof/>
                <w:sz w:val="20"/>
                <w:szCs w:val="22"/>
              </w:rPr>
            </w:pPr>
            <w:r w:rsidRPr="008C0126">
              <w:rPr>
                <w:rFonts w:asciiTheme="minorHAnsi" w:eastAsiaTheme="minorHAnsi" w:hAnsiTheme="minorHAnsi" w:cstheme="minorHAnsi"/>
                <w:sz w:val="20"/>
                <w:szCs w:val="22"/>
                <w:lang w:val="en-US"/>
              </w:rPr>
              <w:t>Кампови,</w:t>
            </w:r>
          </w:p>
          <w:p w:rsidR="00FF2AB7" w:rsidRPr="008C0126" w:rsidRDefault="00FF2AB7" w:rsidP="00401D5B">
            <w:pPr>
              <w:ind w:left="113" w:right="113"/>
              <w:jc w:val="center"/>
              <w:rPr>
                <w:rFonts w:asciiTheme="minorHAnsi" w:eastAsiaTheme="minorHAnsi" w:hAnsiTheme="minorHAnsi" w:cstheme="minorHAnsi"/>
                <w:sz w:val="20"/>
                <w:szCs w:val="22"/>
                <w:lang w:val="en-US"/>
              </w:rPr>
            </w:pPr>
            <w:r w:rsidRPr="008C0126">
              <w:rPr>
                <w:rFonts w:asciiTheme="minorHAnsi" w:eastAsiaTheme="minorHAnsi" w:hAnsiTheme="minorHAnsi" w:cstheme="minorHAnsi"/>
                <w:sz w:val="20"/>
                <w:szCs w:val="22"/>
                <w:lang w:val="en-US"/>
              </w:rPr>
              <w:t>сајмови,</w:t>
            </w:r>
          </w:p>
          <w:p w:rsidR="00FF2AB7" w:rsidRPr="008C0126" w:rsidRDefault="00FF2AB7" w:rsidP="00401D5B">
            <w:pPr>
              <w:ind w:left="113" w:right="113"/>
              <w:jc w:val="center"/>
              <w:rPr>
                <w:rFonts w:asciiTheme="minorHAnsi" w:hAnsiTheme="minorHAnsi" w:cstheme="minorHAnsi"/>
                <w:noProof/>
                <w:sz w:val="20"/>
                <w:szCs w:val="22"/>
              </w:rPr>
            </w:pPr>
            <w:r w:rsidRPr="008C0126">
              <w:rPr>
                <w:rFonts w:asciiTheme="minorHAnsi" w:eastAsiaTheme="minorHAnsi" w:hAnsiTheme="minorHAnsi" w:cstheme="minorHAnsi"/>
                <w:sz w:val="20"/>
                <w:szCs w:val="22"/>
                <w:lang w:val="en-US"/>
              </w:rPr>
              <w:t>изложбе</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FF2AB7" w:rsidRPr="008C0126" w:rsidRDefault="00FF2AB7" w:rsidP="00401D5B">
            <w:pPr>
              <w:ind w:left="113" w:right="113"/>
              <w:jc w:val="center"/>
              <w:rPr>
                <w:rFonts w:asciiTheme="minorHAnsi" w:eastAsiaTheme="minorHAnsi" w:hAnsiTheme="minorHAnsi" w:cstheme="minorHAnsi"/>
                <w:noProof/>
                <w:sz w:val="20"/>
                <w:szCs w:val="22"/>
              </w:rPr>
            </w:pPr>
            <w:r w:rsidRPr="008C0126">
              <w:rPr>
                <w:rFonts w:asciiTheme="minorHAnsi" w:eastAsiaTheme="minorHAnsi" w:hAnsiTheme="minorHAnsi" w:cstheme="minorHAnsi"/>
                <w:sz w:val="20"/>
                <w:szCs w:val="22"/>
                <w:lang w:val="en-US"/>
              </w:rPr>
              <w:t>Укупно</w:t>
            </w:r>
          </w:p>
          <w:p w:rsidR="00FF2AB7" w:rsidRPr="008C0126" w:rsidRDefault="00FF2AB7" w:rsidP="00401D5B">
            <w:pPr>
              <w:ind w:left="113" w:right="113"/>
              <w:jc w:val="center"/>
              <w:rPr>
                <w:rFonts w:asciiTheme="minorHAnsi" w:eastAsiaTheme="minorHAnsi" w:hAnsiTheme="minorHAnsi" w:cstheme="minorHAnsi"/>
                <w:sz w:val="20"/>
                <w:szCs w:val="22"/>
                <w:lang w:val="en-US"/>
              </w:rPr>
            </w:pPr>
          </w:p>
          <w:p w:rsidR="00FF2AB7" w:rsidRPr="008C0126" w:rsidRDefault="00FF2AB7" w:rsidP="00401D5B">
            <w:pPr>
              <w:ind w:left="113" w:right="113"/>
              <w:jc w:val="center"/>
              <w:rPr>
                <w:rFonts w:asciiTheme="minorHAnsi" w:hAnsiTheme="minorHAnsi" w:cstheme="minorHAnsi"/>
                <w:noProof/>
                <w:sz w:val="20"/>
                <w:szCs w:val="22"/>
              </w:rPr>
            </w:pPr>
            <w:r w:rsidRPr="008C0126">
              <w:rPr>
                <w:rFonts w:asciiTheme="minorHAnsi" w:eastAsiaTheme="minorHAnsi" w:hAnsiTheme="minorHAnsi" w:cstheme="minorHAnsi"/>
                <w:sz w:val="20"/>
                <w:szCs w:val="22"/>
                <w:lang w:val="en-US"/>
              </w:rPr>
              <w:t>сати</w:t>
            </w:r>
          </w:p>
        </w:tc>
      </w:tr>
      <w:tr w:rsidR="00FF2AB7" w:rsidRPr="008C0126" w:rsidTr="00401D5B">
        <w:tc>
          <w:tcPr>
            <w:tcW w:w="1638"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 xml:space="preserve">Марина </w:t>
            </w:r>
          </w:p>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Максић</w:t>
            </w:r>
          </w:p>
        </w:tc>
        <w:tc>
          <w:tcPr>
            <w:tcW w:w="773"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1=2сата</w:t>
            </w:r>
          </w:p>
        </w:tc>
        <w:tc>
          <w:tcPr>
            <w:tcW w:w="1137"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6,7,8=18</w:t>
            </w:r>
          </w:p>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Сати</w:t>
            </w:r>
          </w:p>
        </w:tc>
        <w:tc>
          <w:tcPr>
            <w:tcW w:w="1035"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1107"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2 сата</w:t>
            </w:r>
          </w:p>
        </w:tc>
        <w:tc>
          <w:tcPr>
            <w:tcW w:w="899"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6 сати</w:t>
            </w:r>
          </w:p>
        </w:tc>
        <w:tc>
          <w:tcPr>
            <w:tcW w:w="852"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755"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35"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4 сата</w:t>
            </w:r>
          </w:p>
        </w:tc>
        <w:tc>
          <w:tcPr>
            <w:tcW w:w="952"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4 сата</w:t>
            </w:r>
          </w:p>
        </w:tc>
        <w:tc>
          <w:tcPr>
            <w:tcW w:w="900"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8 сати</w:t>
            </w:r>
          </w:p>
        </w:tc>
        <w:tc>
          <w:tcPr>
            <w:tcW w:w="900"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44</w:t>
            </w:r>
          </w:p>
        </w:tc>
      </w:tr>
      <w:tr w:rsidR="00FF2AB7" w:rsidRPr="008C0126" w:rsidTr="00401D5B">
        <w:tc>
          <w:tcPr>
            <w:tcW w:w="1638"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 xml:space="preserve">Славка </w:t>
            </w:r>
          </w:p>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0"/>
                <w:szCs w:val="22"/>
                <w:lang w:val="en-US"/>
              </w:rPr>
              <w:t>Јордановић</w:t>
            </w:r>
          </w:p>
        </w:tc>
        <w:tc>
          <w:tcPr>
            <w:tcW w:w="773"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2=4сата</w:t>
            </w:r>
          </w:p>
        </w:tc>
        <w:tc>
          <w:tcPr>
            <w:tcW w:w="1137"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7,8=12сата</w:t>
            </w:r>
          </w:p>
        </w:tc>
        <w:tc>
          <w:tcPr>
            <w:tcW w:w="1035"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6 сати</w:t>
            </w:r>
          </w:p>
        </w:tc>
        <w:tc>
          <w:tcPr>
            <w:tcW w:w="1107"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9 сати</w:t>
            </w:r>
          </w:p>
        </w:tc>
        <w:tc>
          <w:tcPr>
            <w:tcW w:w="899"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852"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755"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3сата</w:t>
            </w:r>
          </w:p>
        </w:tc>
        <w:tc>
          <w:tcPr>
            <w:tcW w:w="935"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10</w:t>
            </w:r>
          </w:p>
        </w:tc>
        <w:tc>
          <w:tcPr>
            <w:tcW w:w="952"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44</w:t>
            </w:r>
          </w:p>
        </w:tc>
      </w:tr>
      <w:tr w:rsidR="00FF2AB7" w:rsidRPr="008C0126" w:rsidTr="00401D5B">
        <w:tc>
          <w:tcPr>
            <w:tcW w:w="1638"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sz w:val="22"/>
                <w:szCs w:val="22"/>
                <w:lang w:val="en-US"/>
              </w:rPr>
              <w:t>Тања</w:t>
            </w:r>
          </w:p>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Глушица</w:t>
            </w:r>
          </w:p>
        </w:tc>
        <w:tc>
          <w:tcPr>
            <w:tcW w:w="773"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1=2сата</w:t>
            </w:r>
          </w:p>
        </w:tc>
        <w:tc>
          <w:tcPr>
            <w:tcW w:w="1137"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7,8=12сати</w:t>
            </w:r>
          </w:p>
        </w:tc>
        <w:tc>
          <w:tcPr>
            <w:tcW w:w="1035"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6 сати</w:t>
            </w:r>
          </w:p>
        </w:tc>
        <w:tc>
          <w:tcPr>
            <w:tcW w:w="1107"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1 сат</w:t>
            </w:r>
          </w:p>
        </w:tc>
        <w:tc>
          <w:tcPr>
            <w:tcW w:w="899"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852"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755"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1сат</w:t>
            </w:r>
          </w:p>
        </w:tc>
        <w:tc>
          <w:tcPr>
            <w:tcW w:w="935"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52"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22</w:t>
            </w:r>
          </w:p>
        </w:tc>
      </w:tr>
      <w:tr w:rsidR="00FF2AB7" w:rsidRPr="008C0126" w:rsidTr="00401D5B">
        <w:tc>
          <w:tcPr>
            <w:tcW w:w="1638"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773"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1137"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1035"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1107"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899"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852"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755"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35"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52"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r>
      <w:tr w:rsidR="00FF2AB7" w:rsidRPr="008C0126" w:rsidTr="00401D5B">
        <w:tc>
          <w:tcPr>
            <w:tcW w:w="1638"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noProof/>
                <w:sz w:val="22"/>
                <w:szCs w:val="22"/>
                <w:lang w:val="en-US"/>
              </w:rPr>
              <w:t>Мирјана Покрјац</w:t>
            </w:r>
          </w:p>
        </w:tc>
        <w:tc>
          <w:tcPr>
            <w:tcW w:w="773"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noProof/>
                <w:sz w:val="22"/>
                <w:szCs w:val="22"/>
                <w:lang w:val="en-US"/>
              </w:rPr>
              <w:t>4сата</w:t>
            </w:r>
          </w:p>
        </w:tc>
        <w:tc>
          <w:tcPr>
            <w:tcW w:w="1137"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noProof/>
                <w:sz w:val="22"/>
                <w:szCs w:val="22"/>
                <w:lang w:val="en-US"/>
              </w:rPr>
              <w:t>2сата</w:t>
            </w:r>
          </w:p>
        </w:tc>
        <w:tc>
          <w:tcPr>
            <w:tcW w:w="1035"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1107"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noProof/>
                <w:sz w:val="22"/>
                <w:szCs w:val="22"/>
                <w:lang w:val="en-US"/>
              </w:rPr>
              <w:t>2сата</w:t>
            </w:r>
          </w:p>
        </w:tc>
        <w:tc>
          <w:tcPr>
            <w:tcW w:w="899"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852"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755"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noProof/>
                <w:sz w:val="22"/>
                <w:szCs w:val="22"/>
                <w:lang w:val="en-US"/>
              </w:rPr>
              <w:t>2сата</w:t>
            </w:r>
          </w:p>
        </w:tc>
        <w:tc>
          <w:tcPr>
            <w:tcW w:w="935"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52"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noProof/>
                <w:sz w:val="22"/>
                <w:szCs w:val="22"/>
                <w:lang w:val="en-US"/>
              </w:rPr>
              <w:t>10сата</w:t>
            </w:r>
          </w:p>
        </w:tc>
      </w:tr>
      <w:tr w:rsidR="00FF2AB7" w:rsidRPr="008C0126" w:rsidTr="00401D5B">
        <w:tc>
          <w:tcPr>
            <w:tcW w:w="1638"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lang w:val="sr-Cyrl-CS"/>
              </w:rPr>
            </w:pPr>
            <w:r w:rsidRPr="008C0126">
              <w:rPr>
                <w:rFonts w:asciiTheme="minorHAnsi" w:hAnsiTheme="minorHAnsi" w:cstheme="minorHAnsi"/>
                <w:color w:val="5C5B5B"/>
                <w:sz w:val="20"/>
                <w:szCs w:val="22"/>
              </w:rPr>
              <w:t>Бранислава</w:t>
            </w:r>
            <w:r w:rsidRPr="008C0126">
              <w:rPr>
                <w:rFonts w:asciiTheme="minorHAnsi" w:hAnsiTheme="minorHAnsi" w:cstheme="minorHAnsi"/>
                <w:color w:val="5C5B5B"/>
                <w:sz w:val="22"/>
                <w:szCs w:val="22"/>
              </w:rPr>
              <w:t xml:space="preserve"> Станојевић</w:t>
            </w:r>
          </w:p>
          <w:p w:rsidR="00FF2AB7" w:rsidRPr="008C0126" w:rsidRDefault="00FF2AB7" w:rsidP="00401D5B">
            <w:pPr>
              <w:rPr>
                <w:rFonts w:asciiTheme="minorHAnsi" w:hAnsiTheme="minorHAnsi" w:cstheme="minorHAnsi"/>
                <w:noProof/>
                <w:sz w:val="22"/>
                <w:szCs w:val="22"/>
                <w:lang w:val="sr-Cyrl-CS"/>
              </w:rPr>
            </w:pPr>
          </w:p>
        </w:tc>
        <w:tc>
          <w:tcPr>
            <w:tcW w:w="773"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2=4 сата</w:t>
            </w:r>
          </w:p>
        </w:tc>
        <w:tc>
          <w:tcPr>
            <w:tcW w:w="1137"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7р=2 сата</w:t>
            </w:r>
          </w:p>
        </w:tc>
        <w:tc>
          <w:tcPr>
            <w:tcW w:w="1035"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1107"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2 сата</w:t>
            </w:r>
          </w:p>
        </w:tc>
        <w:tc>
          <w:tcPr>
            <w:tcW w:w="899"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852"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755"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2 сата</w:t>
            </w:r>
          </w:p>
        </w:tc>
        <w:tc>
          <w:tcPr>
            <w:tcW w:w="935"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r w:rsidRPr="008C0126">
              <w:rPr>
                <w:rFonts w:asciiTheme="minorHAnsi" w:hAnsiTheme="minorHAnsi" w:cstheme="minorHAnsi"/>
                <w:noProof/>
                <w:sz w:val="22"/>
                <w:szCs w:val="22"/>
              </w:rPr>
              <w:t>2</w:t>
            </w:r>
            <w:r w:rsidRPr="008C0126">
              <w:rPr>
                <w:rFonts w:asciiTheme="minorHAnsi" w:eastAsiaTheme="minorHAnsi" w:hAnsiTheme="minorHAnsi" w:cstheme="minorHAnsi"/>
                <w:sz w:val="22"/>
                <w:szCs w:val="22"/>
                <w:lang w:val="en-US"/>
              </w:rPr>
              <w:t xml:space="preserve"> сата</w:t>
            </w:r>
          </w:p>
        </w:tc>
        <w:tc>
          <w:tcPr>
            <w:tcW w:w="952"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00" w:type="dxa"/>
            <w:tcBorders>
              <w:top w:val="single" w:sz="4" w:space="0" w:color="auto"/>
              <w:left w:val="single" w:sz="4" w:space="0" w:color="auto"/>
              <w:bottom w:val="single" w:sz="4" w:space="0" w:color="auto"/>
              <w:right w:val="single" w:sz="4" w:space="0" w:color="auto"/>
            </w:tcBorders>
          </w:tcPr>
          <w:p w:rsidR="00FF2AB7" w:rsidRPr="008C0126" w:rsidRDefault="00FF2AB7" w:rsidP="00401D5B">
            <w:pPr>
              <w:rPr>
                <w:rFonts w:asciiTheme="minorHAnsi" w:hAnsiTheme="minorHAnsi" w:cstheme="minorHAnsi"/>
                <w:noProof/>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rsidR="00FF2AB7" w:rsidRPr="008C0126" w:rsidRDefault="00FF2AB7" w:rsidP="00401D5B">
            <w:pPr>
              <w:rPr>
                <w:rFonts w:asciiTheme="minorHAnsi" w:hAnsiTheme="minorHAnsi" w:cstheme="minorHAnsi"/>
                <w:noProof/>
                <w:sz w:val="22"/>
                <w:szCs w:val="22"/>
              </w:rPr>
            </w:pPr>
            <w:r w:rsidRPr="008C0126">
              <w:rPr>
                <w:rFonts w:asciiTheme="minorHAnsi" w:eastAsiaTheme="minorHAnsi" w:hAnsiTheme="minorHAnsi" w:cstheme="minorHAnsi"/>
                <w:sz w:val="22"/>
                <w:szCs w:val="22"/>
                <w:lang w:val="en-US"/>
              </w:rPr>
              <w:t>1</w:t>
            </w:r>
            <w:r w:rsidRPr="008C0126">
              <w:rPr>
                <w:rFonts w:asciiTheme="minorHAnsi" w:eastAsiaTheme="minorHAnsi" w:hAnsiTheme="minorHAnsi" w:cstheme="minorHAnsi"/>
                <w:sz w:val="22"/>
                <w:szCs w:val="22"/>
              </w:rPr>
              <w:t>2</w:t>
            </w:r>
          </w:p>
        </w:tc>
      </w:tr>
    </w:tbl>
    <w:p w:rsidR="00FF2AB7" w:rsidRPr="008C0126" w:rsidRDefault="00FF2AB7" w:rsidP="00A15F68">
      <w:pPr>
        <w:spacing w:after="200" w:line="276" w:lineRule="auto"/>
        <w:rPr>
          <w:rFonts w:asciiTheme="minorHAnsi" w:hAnsiTheme="minorHAnsi" w:cstheme="minorHAnsi"/>
          <w:b/>
          <w:szCs w:val="3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8"/>
        <w:gridCol w:w="1750"/>
        <w:gridCol w:w="873"/>
        <w:gridCol w:w="2608"/>
        <w:gridCol w:w="1470"/>
        <w:gridCol w:w="1790"/>
      </w:tblGrid>
      <w:tr w:rsidR="00A37D6A" w:rsidRPr="008C0126" w:rsidTr="00401D5B">
        <w:trPr>
          <w:trHeight w:val="535"/>
        </w:trPr>
        <w:tc>
          <w:tcPr>
            <w:tcW w:w="1410" w:type="dxa"/>
            <w:vMerge w:val="restart"/>
          </w:tcPr>
          <w:p w:rsidR="00A37D6A" w:rsidRPr="008C0126" w:rsidRDefault="00A37D6A" w:rsidP="00401D5B">
            <w:pPr>
              <w:shd w:val="clear" w:color="auto" w:fill="FFFFFF"/>
              <w:rPr>
                <w:rFonts w:asciiTheme="minorHAnsi" w:eastAsiaTheme="minorHAnsi" w:hAnsiTheme="minorHAnsi" w:cstheme="minorHAnsi"/>
                <w:sz w:val="22"/>
                <w:szCs w:val="22"/>
                <w:lang w:val="ru-RU"/>
              </w:rPr>
            </w:pPr>
          </w:p>
          <w:p w:rsidR="00A37D6A" w:rsidRPr="008C0126" w:rsidRDefault="00A37D6A" w:rsidP="00401D5B">
            <w:pPr>
              <w:shd w:val="clear" w:color="auto" w:fill="FFFFFF"/>
              <w:rPr>
                <w:rFonts w:asciiTheme="minorHAnsi" w:eastAsiaTheme="minorHAnsi" w:hAnsiTheme="minorHAnsi" w:cstheme="minorHAnsi"/>
                <w:sz w:val="22"/>
                <w:szCs w:val="22"/>
                <w:lang w:val="ru-RU"/>
              </w:rPr>
            </w:pPr>
          </w:p>
          <w:p w:rsidR="00A37D6A" w:rsidRPr="008C0126" w:rsidRDefault="00A37D6A" w:rsidP="00401D5B">
            <w:pPr>
              <w:shd w:val="clear" w:color="auto" w:fill="FFFFFF"/>
              <w:rPr>
                <w:rFonts w:asciiTheme="minorHAnsi" w:eastAsiaTheme="minorHAnsi" w:hAnsiTheme="minorHAnsi" w:cstheme="minorHAnsi"/>
                <w:sz w:val="22"/>
                <w:szCs w:val="22"/>
                <w:lang w:val="ru-RU"/>
              </w:rPr>
            </w:pPr>
          </w:p>
          <w:p w:rsidR="00A37D6A" w:rsidRPr="008C0126" w:rsidRDefault="00A37D6A" w:rsidP="00401D5B">
            <w:pPr>
              <w:shd w:val="clear" w:color="auto" w:fill="FFFFFF"/>
              <w:rPr>
                <w:rFonts w:asciiTheme="minorHAnsi" w:eastAsiaTheme="minorHAnsi" w:hAnsiTheme="minorHAnsi" w:cstheme="minorHAnsi"/>
                <w:sz w:val="22"/>
                <w:szCs w:val="22"/>
                <w:lang w:val="ru-RU"/>
              </w:rPr>
            </w:pPr>
          </w:p>
          <w:p w:rsidR="00A37D6A" w:rsidRPr="008C0126" w:rsidRDefault="00A37D6A" w:rsidP="00401D5B">
            <w:pPr>
              <w:shd w:val="clear" w:color="auto" w:fill="FFFFFF"/>
              <w:rPr>
                <w:rFonts w:asciiTheme="minorHAnsi" w:eastAsiaTheme="minorHAnsi" w:hAnsiTheme="minorHAnsi" w:cstheme="minorHAnsi"/>
                <w:sz w:val="22"/>
                <w:szCs w:val="22"/>
                <w:lang w:val="ru-RU"/>
              </w:rPr>
            </w:pPr>
          </w:p>
          <w:p w:rsidR="00A37D6A" w:rsidRPr="008C0126" w:rsidRDefault="00A37D6A" w:rsidP="00401D5B">
            <w:pPr>
              <w:shd w:val="clear" w:color="auto" w:fill="FFFFFF"/>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en-US"/>
              </w:rPr>
              <w:t>ван установе</w:t>
            </w:r>
          </w:p>
        </w:tc>
        <w:tc>
          <w:tcPr>
            <w:tcW w:w="2745"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ЗАПОСЛЕНИ</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114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shd w:val="clear" w:color="auto" w:fill="FFFFFF"/>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rPr>
              <w:t>Комп.</w:t>
            </w:r>
          </w:p>
        </w:tc>
        <w:tc>
          <w:tcPr>
            <w:tcW w:w="480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НАЗИВ ТЕМЕ И ОБЛИКА СТРУЧНОГ УСАВРШАВАЊА</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157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rPr>
                <w:rFonts w:asciiTheme="minorHAnsi" w:hAnsiTheme="minorHAnsi" w:cstheme="minorHAnsi"/>
                <w:color w:val="5C5B5B"/>
                <w:sz w:val="22"/>
                <w:szCs w:val="22"/>
              </w:rPr>
            </w:pPr>
            <w:r w:rsidRPr="008C0126">
              <w:rPr>
                <w:rFonts w:asciiTheme="minorHAnsi" w:hAnsiTheme="minorHAnsi" w:cstheme="minorHAnsi"/>
                <w:color w:val="5C5B5B"/>
                <w:sz w:val="22"/>
                <w:szCs w:val="22"/>
              </w:rPr>
              <w:t>КАТАЛОШКИ</w:t>
            </w:r>
          </w:p>
          <w:p w:rsidR="00A37D6A" w:rsidRPr="008C0126" w:rsidRDefault="00A37D6A" w:rsidP="00401D5B">
            <w:pPr>
              <w:spacing w:after="200" w:line="276" w:lineRule="auto"/>
              <w:rPr>
                <w:rFonts w:asciiTheme="minorHAnsi" w:eastAsiaTheme="minorHAnsi" w:hAnsiTheme="minorHAnsi" w:cstheme="minorHAnsi"/>
                <w:sz w:val="22"/>
                <w:szCs w:val="22"/>
                <w:lang w:val="en-US"/>
              </w:rPr>
            </w:pPr>
            <w:r w:rsidRPr="008C0126">
              <w:rPr>
                <w:rFonts w:asciiTheme="minorHAnsi" w:hAnsiTheme="minorHAnsi" w:cstheme="minorHAnsi"/>
                <w:color w:val="5C5B5B"/>
                <w:sz w:val="22"/>
                <w:szCs w:val="22"/>
              </w:rPr>
              <w:t>БРОЈ</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273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rPr>
                <w:rFonts w:asciiTheme="minorHAnsi" w:hAnsiTheme="minorHAnsi" w:cstheme="minorHAnsi"/>
                <w:color w:val="5C5B5B"/>
                <w:sz w:val="22"/>
                <w:szCs w:val="22"/>
              </w:rPr>
            </w:pPr>
            <w:r w:rsidRPr="008C0126">
              <w:rPr>
                <w:rFonts w:asciiTheme="minorHAnsi" w:hAnsiTheme="minorHAnsi" w:cstheme="minorHAnsi"/>
                <w:color w:val="5C5B5B"/>
                <w:sz w:val="22"/>
                <w:szCs w:val="22"/>
              </w:rPr>
              <w:t>КАТАЛОШКИ</w:t>
            </w:r>
          </w:p>
          <w:p w:rsidR="00A37D6A" w:rsidRPr="008C0126" w:rsidRDefault="00A37D6A" w:rsidP="00401D5B">
            <w:pPr>
              <w:spacing w:after="200" w:line="276" w:lineRule="auto"/>
              <w:rPr>
                <w:rFonts w:asciiTheme="minorHAnsi" w:eastAsiaTheme="minorHAnsi" w:hAnsiTheme="minorHAnsi" w:cstheme="minorHAnsi"/>
                <w:sz w:val="22"/>
                <w:szCs w:val="22"/>
                <w:lang w:val="en-US"/>
              </w:rPr>
            </w:pPr>
            <w:r w:rsidRPr="008C0126">
              <w:rPr>
                <w:rFonts w:asciiTheme="minorHAnsi" w:hAnsiTheme="minorHAnsi" w:cstheme="minorHAnsi"/>
                <w:color w:val="5C5B5B"/>
                <w:sz w:val="22"/>
                <w:szCs w:val="22"/>
              </w:rPr>
              <w:t>БРОЈ</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r>
      <w:tr w:rsidR="00A37D6A" w:rsidRPr="008C0126" w:rsidTr="00401D5B">
        <w:trPr>
          <w:trHeight w:val="540"/>
        </w:trPr>
        <w:tc>
          <w:tcPr>
            <w:tcW w:w="1410" w:type="dxa"/>
            <w:vMerge/>
          </w:tcPr>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2745" w:type="dxa"/>
          </w:tcPr>
          <w:p w:rsidR="00A37D6A" w:rsidRPr="008C0126" w:rsidRDefault="00A37D6A" w:rsidP="00401D5B">
            <w:pPr>
              <w:shd w:val="clear" w:color="auto" w:fill="FFFFFF"/>
              <w:rPr>
                <w:rFonts w:asciiTheme="minorHAnsi" w:hAnsiTheme="minorHAnsi" w:cstheme="minorHAnsi"/>
                <w:color w:val="5C5B5B"/>
                <w:sz w:val="22"/>
                <w:szCs w:val="22"/>
                <w:lang w:val="en-US"/>
              </w:rPr>
            </w:pPr>
            <w:r w:rsidRPr="008C0126">
              <w:rPr>
                <w:rFonts w:asciiTheme="minorHAnsi" w:hAnsiTheme="minorHAnsi" w:cstheme="minorHAnsi"/>
                <w:color w:val="5C5B5B"/>
                <w:sz w:val="22"/>
                <w:szCs w:val="22"/>
                <w:lang w:val="en-US"/>
              </w:rPr>
              <w:t>Тања Глушица - хемија</w:t>
            </w:r>
          </w:p>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1140" w:type="dxa"/>
          </w:tcPr>
          <w:p w:rsidR="00A37D6A" w:rsidRPr="008C0126" w:rsidRDefault="00A37D6A"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K2</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4800" w:type="dxa"/>
          </w:tcPr>
          <w:p w:rsidR="00A37D6A" w:rsidRPr="008C0126" w:rsidRDefault="00A37D6A" w:rsidP="00401D5B">
            <w:pPr>
              <w:shd w:val="clear" w:color="auto" w:fill="FFFFFF"/>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Планирање наставе хемије – смернице за квалитетну наставу</w:t>
            </w:r>
          </w:p>
        </w:tc>
        <w:tc>
          <w:tcPr>
            <w:tcW w:w="157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shd w:val="clear" w:color="auto" w:fill="FFFFFF"/>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809.</w:t>
            </w:r>
          </w:p>
        </w:tc>
        <w:tc>
          <w:tcPr>
            <w:tcW w:w="273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Клет друштво за развој образовања</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r>
      <w:tr w:rsidR="00A37D6A" w:rsidRPr="008C0126" w:rsidTr="00401D5B">
        <w:trPr>
          <w:trHeight w:val="585"/>
        </w:trPr>
        <w:tc>
          <w:tcPr>
            <w:tcW w:w="1410" w:type="dxa"/>
            <w:vMerge/>
          </w:tcPr>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2745" w:type="dxa"/>
          </w:tcPr>
          <w:p w:rsidR="00A37D6A" w:rsidRPr="008C0126" w:rsidRDefault="00A37D6A" w:rsidP="00401D5B">
            <w:pPr>
              <w:shd w:val="clear" w:color="auto" w:fill="FFFFFF"/>
              <w:rPr>
                <w:rFonts w:asciiTheme="minorHAnsi" w:hAnsiTheme="minorHAnsi" w:cstheme="minorHAnsi"/>
                <w:color w:val="5C5B5B"/>
                <w:sz w:val="22"/>
                <w:szCs w:val="22"/>
                <w:lang w:val="en-US"/>
              </w:rPr>
            </w:pPr>
            <w:r w:rsidRPr="008C0126">
              <w:rPr>
                <w:rFonts w:asciiTheme="minorHAnsi" w:hAnsiTheme="minorHAnsi" w:cstheme="minorHAnsi"/>
                <w:color w:val="5C5B5B"/>
                <w:sz w:val="22"/>
                <w:szCs w:val="22"/>
                <w:lang w:val="en-US"/>
              </w:rPr>
              <w:t>Славка Јордановић - физика</w:t>
            </w:r>
          </w:p>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1140" w:type="dxa"/>
          </w:tcPr>
          <w:p w:rsidR="00A37D6A" w:rsidRPr="008C0126" w:rsidRDefault="00A37D6A" w:rsidP="00401D5B">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К2 К3</w:t>
            </w:r>
          </w:p>
          <w:p w:rsidR="00A37D6A" w:rsidRPr="008C0126" w:rsidRDefault="00A37D6A" w:rsidP="00401D5B">
            <w:pPr>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rPr>
              <w:t>П6</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4800" w:type="dxa"/>
          </w:tcPr>
          <w:p w:rsidR="00A37D6A" w:rsidRPr="008C0126" w:rsidRDefault="00A37D6A" w:rsidP="00401D5B">
            <w:pPr>
              <w:shd w:val="clear" w:color="auto" w:fill="FFFFFF"/>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Републички семинар за наставу физике</w:t>
            </w:r>
          </w:p>
        </w:tc>
        <w:tc>
          <w:tcPr>
            <w:tcW w:w="157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shd w:val="clear" w:color="auto" w:fill="FFFFFF"/>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915.</w:t>
            </w:r>
          </w:p>
        </w:tc>
        <w:tc>
          <w:tcPr>
            <w:tcW w:w="2730" w:type="dxa"/>
          </w:tcPr>
          <w:p w:rsidR="00A37D6A" w:rsidRPr="008C0126" w:rsidRDefault="00A37D6A" w:rsidP="00401D5B">
            <w:pPr>
              <w:shd w:val="clear" w:color="auto" w:fill="FFFFFF"/>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Друштво физичара Србије</w:t>
            </w:r>
          </w:p>
        </w:tc>
      </w:tr>
      <w:tr w:rsidR="00A37D6A" w:rsidRPr="008C0126" w:rsidTr="00401D5B">
        <w:trPr>
          <w:trHeight w:val="570"/>
        </w:trPr>
        <w:tc>
          <w:tcPr>
            <w:tcW w:w="1410" w:type="dxa"/>
            <w:vMerge/>
          </w:tcPr>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2745" w:type="dxa"/>
          </w:tcPr>
          <w:p w:rsidR="00A37D6A" w:rsidRPr="008C0126" w:rsidRDefault="00A37D6A" w:rsidP="00401D5B">
            <w:pPr>
              <w:shd w:val="clear" w:color="auto" w:fill="FFFFFF"/>
              <w:rPr>
                <w:rFonts w:asciiTheme="minorHAnsi" w:hAnsiTheme="minorHAnsi" w:cstheme="minorHAnsi"/>
                <w:color w:val="5C5B5B"/>
                <w:sz w:val="22"/>
                <w:szCs w:val="22"/>
              </w:rPr>
            </w:pPr>
            <w:r w:rsidRPr="008C0126">
              <w:rPr>
                <w:rFonts w:asciiTheme="minorHAnsi" w:hAnsiTheme="minorHAnsi" w:cstheme="minorHAnsi"/>
                <w:color w:val="5C5B5B"/>
                <w:sz w:val="22"/>
                <w:szCs w:val="22"/>
                <w:lang w:val="en-US"/>
              </w:rPr>
              <w:t xml:space="preserve">Марина Максић - биологија </w:t>
            </w:r>
          </w:p>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114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К1</w:t>
            </w:r>
          </w:p>
          <w:p w:rsidR="00A37D6A" w:rsidRPr="008C0126" w:rsidRDefault="00A37D6A" w:rsidP="00401D5B">
            <w:pPr>
              <w:spacing w:after="200" w:line="276" w:lineRule="auto"/>
              <w:rPr>
                <w:rFonts w:asciiTheme="minorHAnsi" w:eastAsiaTheme="minorHAnsi" w:hAnsiTheme="minorHAnsi" w:cstheme="minorHAnsi"/>
                <w:sz w:val="22"/>
                <w:szCs w:val="22"/>
                <w:lang w:val="ru-RU"/>
              </w:rPr>
            </w:pPr>
          </w:p>
        </w:tc>
        <w:tc>
          <w:tcPr>
            <w:tcW w:w="4800" w:type="dxa"/>
          </w:tcPr>
          <w:p w:rsidR="00A37D6A" w:rsidRPr="008C0126" w:rsidRDefault="00A37D6A" w:rsidP="00401D5B">
            <w:pPr>
              <w:spacing w:after="200" w:line="276" w:lineRule="auto"/>
              <w:rPr>
                <w:rFonts w:asciiTheme="minorHAnsi" w:eastAsiaTheme="minorHAnsi" w:hAnsiTheme="minorHAnsi" w:cstheme="minorHAnsi"/>
                <w:sz w:val="22"/>
                <w:szCs w:val="22"/>
              </w:rPr>
            </w:pPr>
          </w:p>
          <w:p w:rsidR="00A37D6A" w:rsidRPr="008C0126" w:rsidRDefault="00A37D6A"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Хидробиолошки практикум</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157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802.</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273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ПМФ Нови Сад</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r>
      <w:tr w:rsidR="00A37D6A" w:rsidRPr="008C0126" w:rsidTr="00401D5B">
        <w:trPr>
          <w:trHeight w:val="570"/>
        </w:trPr>
        <w:tc>
          <w:tcPr>
            <w:tcW w:w="1410" w:type="dxa"/>
            <w:vMerge/>
          </w:tcPr>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2745" w:type="dxa"/>
          </w:tcPr>
          <w:p w:rsidR="00A37D6A" w:rsidRPr="008C0126" w:rsidRDefault="00A37D6A" w:rsidP="00401D5B">
            <w:pPr>
              <w:shd w:val="clear" w:color="auto" w:fill="FFFFFF"/>
              <w:rPr>
                <w:rFonts w:asciiTheme="minorHAnsi" w:hAnsiTheme="minorHAnsi" w:cstheme="minorHAnsi"/>
                <w:color w:val="5C5B5B"/>
                <w:sz w:val="22"/>
                <w:szCs w:val="22"/>
                <w:lang w:val="en-US"/>
              </w:rPr>
            </w:pPr>
            <w:r w:rsidRPr="008C0126">
              <w:rPr>
                <w:rFonts w:asciiTheme="minorHAnsi" w:hAnsiTheme="minorHAnsi" w:cstheme="minorHAnsi"/>
                <w:color w:val="5C5B5B"/>
                <w:sz w:val="22"/>
                <w:szCs w:val="22"/>
                <w:lang w:val="en-US"/>
              </w:rPr>
              <w:t>Мирјана Покрајац - биологија</w:t>
            </w:r>
          </w:p>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114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lastRenderedPageBreak/>
              <w:t>К1</w:t>
            </w:r>
          </w:p>
          <w:p w:rsidR="00A37D6A" w:rsidRPr="008C0126" w:rsidRDefault="00A37D6A" w:rsidP="00401D5B">
            <w:pPr>
              <w:spacing w:after="200" w:line="276" w:lineRule="auto"/>
              <w:rPr>
                <w:rFonts w:asciiTheme="minorHAnsi" w:eastAsiaTheme="minorHAnsi" w:hAnsiTheme="minorHAnsi" w:cstheme="minorHAnsi"/>
                <w:sz w:val="22"/>
                <w:szCs w:val="22"/>
                <w:lang w:val="ru-RU"/>
              </w:rPr>
            </w:pPr>
          </w:p>
        </w:tc>
        <w:tc>
          <w:tcPr>
            <w:tcW w:w="480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Хидробиолошки практикум</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157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802.</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273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p>
          <w:p w:rsidR="00A37D6A" w:rsidRPr="008C0126" w:rsidRDefault="00A37D6A" w:rsidP="00401D5B">
            <w:pPr>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ПМФ Нови Сад</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r>
      <w:tr w:rsidR="00A37D6A" w:rsidRPr="008C0126" w:rsidTr="00401D5B">
        <w:trPr>
          <w:trHeight w:val="885"/>
        </w:trPr>
        <w:tc>
          <w:tcPr>
            <w:tcW w:w="1410" w:type="dxa"/>
            <w:vMerge/>
          </w:tcPr>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2745" w:type="dxa"/>
          </w:tcPr>
          <w:p w:rsidR="00A37D6A" w:rsidRPr="008C0126" w:rsidRDefault="00A37D6A" w:rsidP="00401D5B">
            <w:pPr>
              <w:shd w:val="clear" w:color="auto" w:fill="FFFFFF"/>
              <w:rPr>
                <w:rFonts w:asciiTheme="minorHAnsi" w:hAnsiTheme="minorHAnsi" w:cstheme="minorHAnsi"/>
                <w:color w:val="5C5B5B"/>
                <w:sz w:val="22"/>
                <w:szCs w:val="22"/>
              </w:rPr>
            </w:pPr>
            <w:r w:rsidRPr="008C0126">
              <w:rPr>
                <w:rFonts w:asciiTheme="minorHAnsi" w:hAnsiTheme="minorHAnsi" w:cstheme="minorHAnsi"/>
                <w:color w:val="5C5B5B"/>
                <w:sz w:val="22"/>
                <w:szCs w:val="22"/>
              </w:rPr>
              <w:t>Бранислава Станојевић</w:t>
            </w:r>
            <w:r w:rsidRPr="008C0126">
              <w:rPr>
                <w:rFonts w:asciiTheme="minorHAnsi" w:hAnsiTheme="minorHAnsi" w:cstheme="minorHAnsi"/>
                <w:color w:val="5C5B5B"/>
                <w:sz w:val="22"/>
                <w:szCs w:val="22"/>
                <w:lang w:val="en-US"/>
              </w:rPr>
              <w:t>- биологија</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114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К1</w:t>
            </w:r>
          </w:p>
          <w:p w:rsidR="00A37D6A" w:rsidRPr="008C0126" w:rsidRDefault="00A37D6A" w:rsidP="00401D5B">
            <w:pPr>
              <w:spacing w:after="200" w:line="276" w:lineRule="auto"/>
              <w:rPr>
                <w:rFonts w:asciiTheme="minorHAnsi" w:eastAsiaTheme="minorHAnsi" w:hAnsiTheme="minorHAnsi" w:cstheme="minorHAnsi"/>
                <w:sz w:val="22"/>
                <w:szCs w:val="22"/>
                <w:lang w:val="ru-RU"/>
              </w:rPr>
            </w:pPr>
          </w:p>
        </w:tc>
        <w:tc>
          <w:tcPr>
            <w:tcW w:w="4800" w:type="dxa"/>
          </w:tcPr>
          <w:p w:rsidR="00A37D6A" w:rsidRPr="008C0126" w:rsidRDefault="00A37D6A"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Хидробиолошки практикум</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157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802.</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c>
          <w:tcPr>
            <w:tcW w:w="2730" w:type="dxa"/>
          </w:tcPr>
          <w:p w:rsidR="00A37D6A" w:rsidRPr="008C0126" w:rsidRDefault="00A37D6A" w:rsidP="00401D5B">
            <w:pPr>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ПМФ Нови Сад</w:t>
            </w:r>
          </w:p>
          <w:p w:rsidR="00A37D6A" w:rsidRPr="008C0126" w:rsidRDefault="00A37D6A" w:rsidP="00401D5B">
            <w:pPr>
              <w:shd w:val="clear" w:color="auto" w:fill="FFFFFF"/>
              <w:rPr>
                <w:rFonts w:asciiTheme="minorHAnsi" w:eastAsiaTheme="minorHAnsi" w:hAnsiTheme="minorHAnsi" w:cstheme="minorHAnsi"/>
                <w:sz w:val="22"/>
                <w:szCs w:val="22"/>
                <w:lang w:val="ru-RU"/>
              </w:rPr>
            </w:pPr>
          </w:p>
        </w:tc>
      </w:tr>
      <w:tr w:rsidR="00A37D6A" w:rsidRPr="008C0126" w:rsidTr="00401D5B">
        <w:trPr>
          <w:trHeight w:val="930"/>
        </w:trPr>
        <w:tc>
          <w:tcPr>
            <w:tcW w:w="4155" w:type="dxa"/>
            <w:gridSpan w:val="2"/>
          </w:tcPr>
          <w:p w:rsidR="00A37D6A" w:rsidRPr="008C0126" w:rsidRDefault="00A37D6A" w:rsidP="00401D5B">
            <w:pPr>
              <w:shd w:val="clear" w:color="auto" w:fill="FFFFFF"/>
              <w:rPr>
                <w:rFonts w:asciiTheme="minorHAnsi" w:hAnsiTheme="minorHAnsi" w:cstheme="minorHAnsi"/>
                <w:color w:val="5C5B5B"/>
                <w:sz w:val="22"/>
                <w:szCs w:val="22"/>
              </w:rPr>
            </w:pPr>
          </w:p>
          <w:p w:rsidR="00A37D6A" w:rsidRPr="008C0126" w:rsidRDefault="00A37D6A" w:rsidP="00401D5B">
            <w:pPr>
              <w:shd w:val="clear" w:color="auto" w:fill="FFFFFF"/>
              <w:rPr>
                <w:rFonts w:asciiTheme="minorHAnsi" w:hAnsiTheme="minorHAnsi" w:cstheme="minorHAnsi"/>
                <w:color w:val="5C5B5B"/>
                <w:sz w:val="22"/>
                <w:szCs w:val="22"/>
              </w:rPr>
            </w:pPr>
          </w:p>
          <w:p w:rsidR="00A37D6A" w:rsidRPr="008C0126" w:rsidRDefault="00A37D6A" w:rsidP="00401D5B">
            <w:pPr>
              <w:shd w:val="clear" w:color="auto" w:fill="FFFFFF"/>
              <w:rPr>
                <w:rFonts w:asciiTheme="minorHAnsi" w:hAnsiTheme="minorHAnsi" w:cstheme="minorHAnsi"/>
                <w:color w:val="5C5B5B"/>
                <w:sz w:val="22"/>
                <w:szCs w:val="22"/>
              </w:rPr>
            </w:pPr>
            <w:r w:rsidRPr="008C0126">
              <w:rPr>
                <w:rFonts w:asciiTheme="minorHAnsi" w:hAnsiTheme="minorHAnsi" w:cstheme="minorHAnsi"/>
                <w:color w:val="5C5B5B"/>
                <w:sz w:val="22"/>
                <w:szCs w:val="22"/>
              </w:rPr>
              <w:t>Семинар за стручно веће</w:t>
            </w:r>
          </w:p>
        </w:tc>
        <w:tc>
          <w:tcPr>
            <w:tcW w:w="1140" w:type="dxa"/>
          </w:tcPr>
          <w:p w:rsidR="00A37D6A" w:rsidRPr="008C0126" w:rsidRDefault="00A37D6A" w:rsidP="00401D5B">
            <w:pPr>
              <w:spacing w:after="200" w:line="276" w:lineRule="auto"/>
              <w:rPr>
                <w:rFonts w:asciiTheme="minorHAnsi" w:hAnsiTheme="minorHAnsi" w:cstheme="minorHAnsi"/>
                <w:color w:val="5C5B5B"/>
                <w:sz w:val="22"/>
                <w:szCs w:val="22"/>
              </w:rPr>
            </w:pPr>
            <w:r w:rsidRPr="008C0126">
              <w:rPr>
                <w:rFonts w:asciiTheme="minorHAnsi" w:hAnsiTheme="minorHAnsi" w:cstheme="minorHAnsi"/>
                <w:color w:val="5C5B5B"/>
                <w:sz w:val="22"/>
                <w:szCs w:val="22"/>
              </w:rPr>
              <w:t>К1</w:t>
            </w:r>
          </w:p>
          <w:p w:rsidR="00A37D6A" w:rsidRPr="008C0126" w:rsidRDefault="00A37D6A" w:rsidP="00401D5B">
            <w:pPr>
              <w:spacing w:after="200" w:line="276" w:lineRule="auto"/>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П5П6</w:t>
            </w:r>
          </w:p>
          <w:p w:rsidR="00A37D6A" w:rsidRPr="008C0126" w:rsidRDefault="00A37D6A" w:rsidP="00401D5B">
            <w:pPr>
              <w:spacing w:after="200" w:line="276" w:lineRule="auto"/>
              <w:rPr>
                <w:rFonts w:asciiTheme="minorHAnsi" w:hAnsiTheme="minorHAnsi" w:cstheme="minorHAnsi"/>
                <w:color w:val="5C5B5B"/>
                <w:sz w:val="22"/>
                <w:szCs w:val="22"/>
              </w:rPr>
            </w:pPr>
          </w:p>
          <w:p w:rsidR="00A37D6A" w:rsidRPr="008C0126" w:rsidRDefault="00A37D6A" w:rsidP="00401D5B">
            <w:pPr>
              <w:shd w:val="clear" w:color="auto" w:fill="FFFFFF"/>
              <w:rPr>
                <w:rFonts w:asciiTheme="minorHAnsi" w:hAnsiTheme="minorHAnsi" w:cstheme="minorHAnsi"/>
                <w:color w:val="5C5B5B"/>
                <w:sz w:val="22"/>
                <w:szCs w:val="22"/>
              </w:rPr>
            </w:pPr>
          </w:p>
        </w:tc>
        <w:tc>
          <w:tcPr>
            <w:tcW w:w="6375" w:type="dxa"/>
            <w:gridSpan w:val="2"/>
          </w:tcPr>
          <w:p w:rsidR="00A37D6A" w:rsidRPr="008C0126" w:rsidRDefault="00A37D6A" w:rsidP="00401D5B">
            <w:pPr>
              <w:spacing w:after="200" w:line="276" w:lineRule="auto"/>
              <w:rPr>
                <w:rFonts w:asciiTheme="minorHAnsi" w:hAnsiTheme="minorHAnsi" w:cstheme="minorHAnsi"/>
                <w:color w:val="5C5B5B"/>
                <w:sz w:val="22"/>
                <w:szCs w:val="22"/>
              </w:rPr>
            </w:pPr>
          </w:p>
          <w:p w:rsidR="00A37D6A" w:rsidRPr="008C0126" w:rsidRDefault="00A37D6A" w:rsidP="00401D5B">
            <w:pPr>
              <w:spacing w:after="200" w:line="276" w:lineRule="auto"/>
              <w:rPr>
                <w:rFonts w:asciiTheme="minorHAnsi" w:hAnsiTheme="minorHAnsi" w:cstheme="minorHAnsi"/>
                <w:color w:val="5C5B5B"/>
                <w:sz w:val="22"/>
                <w:szCs w:val="22"/>
              </w:rPr>
            </w:pPr>
            <w:r w:rsidRPr="008C0126">
              <w:rPr>
                <w:rFonts w:asciiTheme="minorHAnsi" w:hAnsiTheme="minorHAnsi" w:cstheme="minorHAnsi"/>
                <w:color w:val="5C5B5B"/>
                <w:sz w:val="22"/>
                <w:szCs w:val="22"/>
              </w:rPr>
              <w:t>Образовање за опстанак</w:t>
            </w:r>
          </w:p>
          <w:p w:rsidR="00A37D6A" w:rsidRPr="008C0126" w:rsidRDefault="00A37D6A" w:rsidP="00401D5B">
            <w:pPr>
              <w:shd w:val="clear" w:color="auto" w:fill="FFFFFF"/>
              <w:rPr>
                <w:rFonts w:asciiTheme="minorHAnsi" w:hAnsiTheme="minorHAnsi" w:cstheme="minorHAnsi"/>
                <w:color w:val="5C5B5B"/>
                <w:sz w:val="22"/>
                <w:szCs w:val="22"/>
              </w:rPr>
            </w:pPr>
          </w:p>
        </w:tc>
        <w:tc>
          <w:tcPr>
            <w:tcW w:w="2725" w:type="dxa"/>
          </w:tcPr>
          <w:p w:rsidR="00A37D6A" w:rsidRPr="008C0126" w:rsidRDefault="00A37D6A" w:rsidP="00401D5B">
            <w:pPr>
              <w:spacing w:after="200" w:line="276" w:lineRule="auto"/>
              <w:rPr>
                <w:rFonts w:asciiTheme="minorHAnsi" w:hAnsiTheme="minorHAnsi" w:cstheme="minorHAnsi"/>
                <w:color w:val="5C5B5B"/>
                <w:sz w:val="22"/>
                <w:szCs w:val="22"/>
              </w:rPr>
            </w:pPr>
            <w:r w:rsidRPr="008C0126">
              <w:rPr>
                <w:rFonts w:asciiTheme="minorHAnsi" w:hAnsiTheme="minorHAnsi" w:cstheme="minorHAnsi"/>
                <w:color w:val="5C5B5B"/>
                <w:sz w:val="22"/>
                <w:szCs w:val="22"/>
              </w:rPr>
              <w:t>Гордана Брун</w:t>
            </w:r>
          </w:p>
          <w:p w:rsidR="00A37D6A" w:rsidRPr="008C0126" w:rsidRDefault="00A37D6A" w:rsidP="00401D5B">
            <w:pPr>
              <w:spacing w:after="200" w:line="276" w:lineRule="auto"/>
              <w:rPr>
                <w:rFonts w:asciiTheme="minorHAnsi" w:hAnsiTheme="minorHAnsi" w:cstheme="minorHAnsi"/>
                <w:color w:val="5C5B5B"/>
                <w:sz w:val="22"/>
                <w:szCs w:val="22"/>
              </w:rPr>
            </w:pPr>
            <w:r w:rsidRPr="008C0126">
              <w:rPr>
                <w:rFonts w:asciiTheme="minorHAnsi" w:hAnsiTheme="minorHAnsi" w:cstheme="minorHAnsi"/>
                <w:color w:val="5C5B5B"/>
                <w:sz w:val="22"/>
                <w:szCs w:val="22"/>
              </w:rPr>
              <w:t>011-2768472</w:t>
            </w:r>
          </w:p>
          <w:p w:rsidR="00A37D6A" w:rsidRPr="008C0126" w:rsidRDefault="00A37D6A" w:rsidP="00401D5B">
            <w:pPr>
              <w:shd w:val="clear" w:color="auto" w:fill="FFFFFF"/>
              <w:rPr>
                <w:rFonts w:asciiTheme="minorHAnsi" w:hAnsiTheme="minorHAnsi" w:cstheme="minorHAnsi"/>
                <w:color w:val="5C5B5B"/>
                <w:sz w:val="22"/>
                <w:szCs w:val="22"/>
              </w:rPr>
            </w:pPr>
          </w:p>
        </w:tc>
      </w:tr>
    </w:tbl>
    <w:p w:rsidR="00FF2AB7" w:rsidRPr="008C0126" w:rsidRDefault="00FF2AB7"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15F68">
      <w:pPr>
        <w:spacing w:after="200" w:line="276" w:lineRule="auto"/>
        <w:rPr>
          <w:rFonts w:asciiTheme="minorHAnsi" w:hAnsiTheme="minorHAnsi" w:cstheme="minorHAnsi"/>
          <w:b/>
          <w:szCs w:val="36"/>
        </w:rPr>
      </w:pPr>
    </w:p>
    <w:p w:rsidR="00A37D6A" w:rsidRPr="008C0126" w:rsidRDefault="00A37D6A" w:rsidP="00A37D6A">
      <w:pPr>
        <w:shd w:val="clear" w:color="auto" w:fill="FFFFFF"/>
        <w:rPr>
          <w:rFonts w:asciiTheme="minorHAnsi" w:hAnsiTheme="minorHAnsi" w:cstheme="minorHAnsi"/>
          <w:b/>
          <w:color w:val="5C5B5B"/>
          <w:sz w:val="28"/>
          <w:szCs w:val="22"/>
        </w:rPr>
      </w:pPr>
      <w:r w:rsidRPr="008C0126">
        <w:rPr>
          <w:rFonts w:asciiTheme="minorHAnsi" w:eastAsiaTheme="minorHAnsi" w:hAnsiTheme="minorHAnsi" w:cstheme="minorHAnsi"/>
          <w:b/>
          <w:sz w:val="28"/>
          <w:szCs w:val="22"/>
          <w:lang w:val="sr-Cyrl-CS"/>
        </w:rPr>
        <w:lastRenderedPageBreak/>
        <w:t>Стручно веће</w:t>
      </w:r>
      <w:r w:rsidRPr="008C0126">
        <w:rPr>
          <w:rFonts w:asciiTheme="minorHAnsi" w:eastAsiaTheme="minorHAnsi" w:hAnsiTheme="minorHAnsi" w:cstheme="minorHAnsi"/>
          <w:b/>
          <w:sz w:val="28"/>
          <w:szCs w:val="22"/>
          <w:lang w:val="ru-RU"/>
        </w:rPr>
        <w:t xml:space="preserve"> наставника ДРУШТВЕНИХ НАУКА</w:t>
      </w:r>
    </w:p>
    <w:p w:rsidR="00A37D6A" w:rsidRPr="008C0126" w:rsidRDefault="00A37D6A" w:rsidP="00A37D6A">
      <w:pPr>
        <w:shd w:val="clear" w:color="auto" w:fill="FFFFFF"/>
        <w:spacing w:after="200" w:line="276" w:lineRule="auto"/>
        <w:rPr>
          <w:rFonts w:asciiTheme="minorHAnsi" w:eastAsiaTheme="minorHAnsi" w:hAnsiTheme="minorHAnsi" w:cstheme="minorHAnsi"/>
          <w:color w:val="000000"/>
          <w:sz w:val="22"/>
          <w:szCs w:val="22"/>
          <w:lang w:val="en-US"/>
        </w:rPr>
      </w:pPr>
      <w:r w:rsidRPr="008C0126">
        <w:rPr>
          <w:rFonts w:asciiTheme="minorHAnsi" w:eastAsiaTheme="minorHAnsi" w:hAnsiTheme="minorHAnsi" w:cstheme="minorHAnsi"/>
          <w:b/>
          <w:bCs/>
          <w:color w:val="000000"/>
          <w:sz w:val="22"/>
          <w:szCs w:val="22"/>
          <w:lang w:val="en-US"/>
        </w:rPr>
        <w:t> </w:t>
      </w:r>
      <w:r w:rsidRPr="008C0126">
        <w:rPr>
          <w:rFonts w:asciiTheme="minorHAnsi" w:eastAsiaTheme="minorHAnsi" w:hAnsiTheme="minorHAnsi" w:cstheme="minorHAnsi"/>
          <w:color w:val="000000"/>
          <w:sz w:val="22"/>
          <w:szCs w:val="22"/>
          <w:lang w:val="ru-RU"/>
        </w:rPr>
        <w:t>  </w:t>
      </w:r>
    </w:p>
    <w:tbl>
      <w:tblPr>
        <w:tblW w:w="9639" w:type="dxa"/>
        <w:tblCellMar>
          <w:left w:w="0" w:type="dxa"/>
          <w:right w:w="0" w:type="dxa"/>
        </w:tblCellMar>
        <w:tblLook w:val="04A0" w:firstRow="1" w:lastRow="0" w:firstColumn="1" w:lastColumn="0" w:noHBand="0" w:noVBand="1"/>
      </w:tblPr>
      <w:tblGrid>
        <w:gridCol w:w="1365"/>
        <w:gridCol w:w="4146"/>
        <w:gridCol w:w="4128"/>
      </w:tblGrid>
      <w:tr w:rsidR="00A37D6A" w:rsidRPr="008C0126" w:rsidTr="00401D5B">
        <w:trPr>
          <w:tblHeader/>
        </w:trPr>
        <w:tc>
          <w:tcPr>
            <w:tcW w:w="1728"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b/>
                <w:bCs/>
                <w:sz w:val="22"/>
                <w:szCs w:val="22"/>
                <w:lang w:val="en-US"/>
              </w:rPr>
              <w:t>Време</w:t>
            </w:r>
          </w:p>
        </w:tc>
        <w:tc>
          <w:tcPr>
            <w:tcW w:w="7020"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b/>
                <w:bCs/>
                <w:sz w:val="22"/>
                <w:szCs w:val="22"/>
                <w:lang w:val="en-US"/>
              </w:rPr>
              <w:t>Програмски садржаји</w:t>
            </w:r>
          </w:p>
        </w:tc>
        <w:tc>
          <w:tcPr>
            <w:tcW w:w="10875"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b/>
                <w:bCs/>
                <w:sz w:val="22"/>
                <w:szCs w:val="22"/>
                <w:lang w:val="en-US"/>
              </w:rPr>
              <w:t>Носиоци посла</w:t>
            </w:r>
          </w:p>
        </w:tc>
      </w:tr>
      <w:tr w:rsidR="00A37D6A" w:rsidRPr="008C0126" w:rsidTr="00401D5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септембар</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rsidR="00A37D6A" w:rsidRPr="008C0126" w:rsidRDefault="00A37D6A" w:rsidP="00A37D6A">
            <w:pPr>
              <w:numPr>
                <w:ilvl w:val="0"/>
                <w:numId w:val="51"/>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Доношење плана рада већа</w:t>
            </w:r>
          </w:p>
          <w:p w:rsidR="00A37D6A" w:rsidRPr="008C0126" w:rsidRDefault="00A37D6A" w:rsidP="00A37D6A">
            <w:pPr>
              <w:numPr>
                <w:ilvl w:val="0"/>
                <w:numId w:val="121"/>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Коришћење уџбеника, приручника, прибора и других наствних     средстава</w:t>
            </w:r>
          </w:p>
          <w:p w:rsidR="00A37D6A" w:rsidRPr="008C0126" w:rsidRDefault="00A37D6A" w:rsidP="00A37D6A">
            <w:pPr>
              <w:numPr>
                <w:ilvl w:val="0"/>
                <w:numId w:val="121"/>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Радионица-грађанско</w:t>
            </w:r>
          </w:p>
          <w:p w:rsidR="00A37D6A" w:rsidRPr="008C0126" w:rsidRDefault="00A37D6A" w:rsidP="00A37D6A">
            <w:pPr>
              <w:numPr>
                <w:ilvl w:val="0"/>
                <w:numId w:val="121"/>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Разматрање имплементације  исхода и међупредметних компетенција у  планове наставника који предају у 6.р</w:t>
            </w:r>
          </w:p>
          <w:p w:rsidR="00A37D6A" w:rsidRPr="008C0126" w:rsidRDefault="00A37D6A" w:rsidP="00A37D6A">
            <w:pPr>
              <w:numPr>
                <w:ilvl w:val="0"/>
                <w:numId w:val="121"/>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Израда месечних и годишњих планова рада</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Слободан Тодоровић-председник</w:t>
            </w:r>
          </w:p>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 xml:space="preserve"> и сви чланови стручног већа</w:t>
            </w:r>
          </w:p>
        </w:tc>
      </w:tr>
      <w:tr w:rsidR="00A37D6A" w:rsidRPr="008C0126" w:rsidTr="00401D5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октобар</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rsidR="00A37D6A" w:rsidRPr="008C0126" w:rsidRDefault="00A37D6A" w:rsidP="00A37D6A">
            <w:pPr>
              <w:numPr>
                <w:ilvl w:val="0"/>
                <w:numId w:val="121"/>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Организација редовне,допунске и додатне наставе и секција</w:t>
            </w:r>
          </w:p>
          <w:p w:rsidR="00A37D6A" w:rsidRPr="008C0126" w:rsidRDefault="00A37D6A" w:rsidP="00A37D6A">
            <w:pPr>
              <w:numPr>
                <w:ilvl w:val="0"/>
                <w:numId w:val="121"/>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Рад слободних ученичких активности</w:t>
            </w:r>
          </w:p>
          <w:p w:rsidR="00A37D6A" w:rsidRPr="008C0126" w:rsidRDefault="00A37D6A" w:rsidP="00A37D6A">
            <w:pPr>
              <w:numPr>
                <w:ilvl w:val="0"/>
                <w:numId w:val="121"/>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Присуство састанцима општинског актива</w:t>
            </w:r>
          </w:p>
          <w:p w:rsidR="00A37D6A" w:rsidRPr="008C0126" w:rsidRDefault="00A37D6A" w:rsidP="00A37D6A">
            <w:pPr>
              <w:numPr>
                <w:ilvl w:val="0"/>
                <w:numId w:val="121"/>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Угледни час-корелација историја/верска настава „Људи,вера, обичаји“</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Слободан Тодоровић -председник</w:t>
            </w:r>
          </w:p>
          <w:p w:rsidR="00A37D6A" w:rsidRPr="008C0126" w:rsidRDefault="00A37D6A" w:rsidP="00401D5B">
            <w:pPr>
              <w:spacing w:after="200" w:line="276" w:lineRule="auto"/>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 xml:space="preserve"> и сви чланови стручног већа </w:t>
            </w:r>
          </w:p>
          <w:p w:rsidR="00A37D6A" w:rsidRPr="008C0126" w:rsidRDefault="00A37D6A" w:rsidP="00401D5B">
            <w:pPr>
              <w:spacing w:after="200" w:line="276" w:lineRule="auto"/>
              <w:jc w:val="center"/>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 xml:space="preserve"> </w:t>
            </w:r>
          </w:p>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 xml:space="preserve"> </w:t>
            </w:r>
          </w:p>
        </w:tc>
      </w:tr>
      <w:tr w:rsidR="00A37D6A" w:rsidRPr="008C0126" w:rsidTr="00401D5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новембар</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rsidR="00A37D6A" w:rsidRPr="008C0126" w:rsidRDefault="00A37D6A" w:rsidP="00A37D6A">
            <w:pPr>
              <w:numPr>
                <w:ilvl w:val="0"/>
                <w:numId w:val="110"/>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Сређивање кабинета и израда наст.средсртава</w:t>
            </w:r>
          </w:p>
          <w:p w:rsidR="00A37D6A" w:rsidRPr="008C0126" w:rsidRDefault="00A37D6A" w:rsidP="00A37D6A">
            <w:pPr>
              <w:numPr>
                <w:ilvl w:val="0"/>
                <w:numId w:val="122"/>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 xml:space="preserve">Организовање, писање радова, пријављивање и учествовање за стручне скупове и конференције </w:t>
            </w:r>
          </w:p>
          <w:p w:rsidR="00A37D6A" w:rsidRPr="008C0126" w:rsidRDefault="00A37D6A" w:rsidP="00A37D6A">
            <w:pPr>
              <w:numPr>
                <w:ilvl w:val="0"/>
                <w:numId w:val="122"/>
              </w:numPr>
              <w:spacing w:after="200" w:line="276" w:lineRule="auto"/>
              <w:contextualSpacing/>
              <w:rPr>
                <w:rFonts w:asciiTheme="minorHAnsi" w:eastAsiaTheme="minorHAnsi" w:hAnsiTheme="minorHAnsi" w:cstheme="minorHAnsi"/>
                <w:sz w:val="22"/>
                <w:szCs w:val="22"/>
                <w:lang w:val="sr-Cyrl-CS"/>
              </w:rPr>
            </w:pPr>
            <w:r w:rsidRPr="008C0126">
              <w:rPr>
                <w:rFonts w:asciiTheme="minorHAnsi" w:eastAsiaTheme="minorHAnsi" w:hAnsiTheme="minorHAnsi" w:cstheme="minorHAnsi"/>
                <w:sz w:val="22"/>
                <w:szCs w:val="22"/>
                <w:lang w:val="en-US"/>
              </w:rPr>
              <w:t>Обележавање ДАНА ШКОЛЕ</w:t>
            </w:r>
          </w:p>
          <w:p w:rsidR="00A37D6A" w:rsidRPr="008C0126" w:rsidRDefault="00A37D6A" w:rsidP="00A37D6A">
            <w:pPr>
              <w:numPr>
                <w:ilvl w:val="0"/>
                <w:numId w:val="122"/>
              </w:numPr>
              <w:spacing w:after="200" w:line="276" w:lineRule="auto"/>
              <w:contextualSpacing/>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Анализа успеха на крају 1.тромесечја</w:t>
            </w:r>
          </w:p>
          <w:p w:rsidR="00A37D6A" w:rsidRPr="008C0126" w:rsidRDefault="00A37D6A" w:rsidP="00A37D6A">
            <w:pPr>
              <w:numPr>
                <w:ilvl w:val="0"/>
                <w:numId w:val="122"/>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Анализа реализованих задатака у редовној настави</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rPr>
                <w:rFonts w:asciiTheme="minorHAnsi" w:eastAsiaTheme="minorHAnsi" w:hAnsiTheme="minorHAnsi" w:cstheme="minorHAnsi"/>
                <w:sz w:val="22"/>
                <w:szCs w:val="22"/>
                <w:lang w:val="en-US"/>
              </w:rPr>
            </w:pPr>
          </w:p>
          <w:p w:rsidR="00A37D6A" w:rsidRPr="008C0126" w:rsidRDefault="00A37D6A" w:rsidP="00401D5B">
            <w:pPr>
              <w:spacing w:after="200" w:line="276" w:lineRule="auto"/>
              <w:rPr>
                <w:rFonts w:asciiTheme="minorHAnsi" w:hAnsiTheme="minorHAnsi" w:cstheme="minorHAnsi"/>
                <w:sz w:val="22"/>
                <w:szCs w:val="22"/>
              </w:rPr>
            </w:pPr>
            <w:r w:rsidRPr="008C0126">
              <w:rPr>
                <w:rFonts w:asciiTheme="minorHAnsi" w:eastAsiaTheme="minorHAnsi" w:hAnsiTheme="minorHAnsi" w:cstheme="minorHAnsi"/>
                <w:sz w:val="22"/>
                <w:szCs w:val="22"/>
                <w:lang w:val="en-US"/>
              </w:rPr>
              <w:t xml:space="preserve">                                       Слободан Тодоровић -председник</w:t>
            </w:r>
          </w:p>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 xml:space="preserve"> и сви чланови стручног већа</w:t>
            </w:r>
          </w:p>
        </w:tc>
      </w:tr>
      <w:tr w:rsidR="00A37D6A" w:rsidRPr="008C0126" w:rsidTr="00401D5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децембар</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rsidR="00A37D6A" w:rsidRPr="008C0126" w:rsidRDefault="00A37D6A" w:rsidP="00A37D6A">
            <w:pPr>
              <w:numPr>
                <w:ilvl w:val="0"/>
                <w:numId w:val="122"/>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Корелација и међупредметна компетенција наставних предмета и усклађивање критеријума оцењивања</w:t>
            </w:r>
          </w:p>
          <w:p w:rsidR="00A37D6A" w:rsidRPr="008C0126" w:rsidRDefault="00A37D6A" w:rsidP="00A37D6A">
            <w:pPr>
              <w:numPr>
                <w:ilvl w:val="0"/>
                <w:numId w:val="122"/>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Божићни пост и колективно причешће ђака</w:t>
            </w:r>
          </w:p>
          <w:p w:rsidR="00A37D6A" w:rsidRPr="008C0126" w:rsidRDefault="00A37D6A" w:rsidP="00A37D6A">
            <w:pPr>
              <w:numPr>
                <w:ilvl w:val="0"/>
                <w:numId w:val="122"/>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Еко квиз – Прљаво и чисто није исто</w:t>
            </w:r>
          </w:p>
          <w:p w:rsidR="00A37D6A" w:rsidRPr="008C0126" w:rsidRDefault="00A37D6A" w:rsidP="00A37D6A">
            <w:pPr>
              <w:numPr>
                <w:ilvl w:val="0"/>
                <w:numId w:val="123"/>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 xml:space="preserve">Приредба поводом предстојећег </w:t>
            </w:r>
            <w:r w:rsidRPr="008C0126">
              <w:rPr>
                <w:rFonts w:asciiTheme="minorHAnsi" w:eastAsiaTheme="minorHAnsi" w:hAnsiTheme="minorHAnsi" w:cstheme="minorHAnsi"/>
                <w:sz w:val="22"/>
                <w:szCs w:val="22"/>
                <w:lang w:val="en-US"/>
              </w:rPr>
              <w:lastRenderedPageBreak/>
              <w:t>празника Божића– верска настава</w:t>
            </w:r>
          </w:p>
          <w:p w:rsidR="00A37D6A" w:rsidRPr="008C0126" w:rsidRDefault="00A37D6A" w:rsidP="00A37D6A">
            <w:pPr>
              <w:numPr>
                <w:ilvl w:val="0"/>
                <w:numId w:val="123"/>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Учешће на сајму науке  са одређеном темом( историја, географија)</w:t>
            </w:r>
          </w:p>
          <w:p w:rsidR="00A37D6A" w:rsidRPr="008C0126" w:rsidRDefault="00A37D6A" w:rsidP="00A37D6A">
            <w:pPr>
              <w:numPr>
                <w:ilvl w:val="0"/>
                <w:numId w:val="123"/>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Анализа рада у првом полугодишту</w:t>
            </w:r>
          </w:p>
          <w:p w:rsidR="00A37D6A" w:rsidRPr="008C0126" w:rsidRDefault="00A37D6A" w:rsidP="00401D5B">
            <w:pPr>
              <w:spacing w:after="200" w:line="276" w:lineRule="auto"/>
              <w:rPr>
                <w:rFonts w:asciiTheme="minorHAnsi" w:hAnsiTheme="minorHAnsi" w:cstheme="minorHAnsi"/>
                <w:sz w:val="22"/>
                <w:szCs w:val="22"/>
              </w:rPr>
            </w:pPr>
            <w:r w:rsidRPr="008C0126">
              <w:rPr>
                <w:rFonts w:asciiTheme="minorHAnsi" w:eastAsiaTheme="minorHAnsi" w:hAnsiTheme="minorHAnsi" w:cstheme="minorHAnsi"/>
                <w:sz w:val="22"/>
                <w:szCs w:val="22"/>
                <w:lang w:val="en-US"/>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lastRenderedPageBreak/>
              <w:t>Слободан Тодоровић -председник</w:t>
            </w:r>
          </w:p>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 xml:space="preserve"> и сви чланови стручног већа</w:t>
            </w:r>
          </w:p>
        </w:tc>
      </w:tr>
      <w:tr w:rsidR="00A37D6A" w:rsidRPr="008C0126" w:rsidTr="00401D5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lastRenderedPageBreak/>
              <w:t xml:space="preserve">Јануар </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rsidR="00A37D6A" w:rsidRPr="008C0126" w:rsidRDefault="00A37D6A" w:rsidP="00A37D6A">
            <w:pPr>
              <w:numPr>
                <w:ilvl w:val="0"/>
                <w:numId w:val="109"/>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Обележавање прославе „Светог Саве“</w:t>
            </w:r>
          </w:p>
          <w:p w:rsidR="00A37D6A" w:rsidRPr="008C0126" w:rsidRDefault="00A37D6A" w:rsidP="00A37D6A">
            <w:pPr>
              <w:numPr>
                <w:ilvl w:val="0"/>
                <w:numId w:val="109"/>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Посета стручним семинарима</w:t>
            </w:r>
          </w:p>
          <w:p w:rsidR="00A37D6A" w:rsidRPr="008C0126" w:rsidRDefault="00A37D6A" w:rsidP="00A37D6A">
            <w:pPr>
              <w:numPr>
                <w:ilvl w:val="0"/>
                <w:numId w:val="109"/>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Изложба ученичких радова“ Учити о Холокаусту“</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Слободан Тодоровић -председник</w:t>
            </w:r>
          </w:p>
          <w:p w:rsidR="00A37D6A" w:rsidRPr="008C0126" w:rsidRDefault="00A37D6A" w:rsidP="00401D5B">
            <w:pPr>
              <w:spacing w:after="200" w:line="276" w:lineRule="auto"/>
              <w:rPr>
                <w:rFonts w:asciiTheme="minorHAnsi" w:hAnsiTheme="minorHAnsi" w:cstheme="minorHAnsi"/>
                <w:sz w:val="22"/>
                <w:szCs w:val="22"/>
              </w:rPr>
            </w:pPr>
            <w:r w:rsidRPr="008C0126">
              <w:rPr>
                <w:rFonts w:asciiTheme="minorHAnsi" w:eastAsiaTheme="minorHAnsi" w:hAnsiTheme="minorHAnsi" w:cstheme="minorHAnsi"/>
                <w:sz w:val="22"/>
                <w:szCs w:val="22"/>
                <w:lang w:val="en-US"/>
              </w:rPr>
              <w:t xml:space="preserve"> и сви чланови стручног већа</w:t>
            </w:r>
          </w:p>
        </w:tc>
      </w:tr>
      <w:tr w:rsidR="00A37D6A" w:rsidRPr="008C0126" w:rsidTr="00401D5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фебруар</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rsidR="00A37D6A" w:rsidRPr="008C0126" w:rsidRDefault="00A37D6A" w:rsidP="00A37D6A">
            <w:pPr>
              <w:numPr>
                <w:ilvl w:val="0"/>
                <w:numId w:val="109"/>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Корелација са другим предметима</w:t>
            </w:r>
          </w:p>
          <w:p w:rsidR="00A37D6A" w:rsidRPr="008C0126" w:rsidRDefault="00A37D6A" w:rsidP="00A37D6A">
            <w:pPr>
              <w:numPr>
                <w:ilvl w:val="0"/>
                <w:numId w:val="109"/>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Анализа рада слободних активости</w:t>
            </w:r>
          </w:p>
          <w:p w:rsidR="00A37D6A" w:rsidRPr="008C0126" w:rsidRDefault="00A37D6A" w:rsidP="00A37D6A">
            <w:pPr>
              <w:numPr>
                <w:ilvl w:val="0"/>
                <w:numId w:val="109"/>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Угледни час географија – Озонски омотач</w:t>
            </w:r>
          </w:p>
          <w:p w:rsidR="00A37D6A" w:rsidRPr="008C0126" w:rsidRDefault="00A37D6A" w:rsidP="00A37D6A">
            <w:pPr>
              <w:numPr>
                <w:ilvl w:val="0"/>
                <w:numId w:val="109"/>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Припрема за такмичење</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Слободан Тодоровић -председник</w:t>
            </w:r>
          </w:p>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 xml:space="preserve"> и сви чланови стручног већа Наставник грађанског</w:t>
            </w:r>
          </w:p>
        </w:tc>
      </w:tr>
      <w:tr w:rsidR="00A37D6A" w:rsidRPr="008C0126" w:rsidTr="00401D5B">
        <w:trPr>
          <w:trHeight w:val="2579"/>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ru-RU"/>
              </w:rPr>
              <w:t>март</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rsidR="00A37D6A" w:rsidRPr="008C0126" w:rsidRDefault="00A37D6A" w:rsidP="00A37D6A">
            <w:pPr>
              <w:numPr>
                <w:ilvl w:val="0"/>
                <w:numId w:val="124"/>
              </w:numPr>
              <w:spacing w:before="100" w:beforeAutospacing="1" w:after="100" w:afterAutospacing="1" w:line="276" w:lineRule="auto"/>
              <w:rPr>
                <w:rFonts w:asciiTheme="minorHAnsi" w:hAnsiTheme="minorHAnsi" w:cstheme="minorHAnsi"/>
                <w:sz w:val="22"/>
                <w:szCs w:val="22"/>
              </w:rPr>
            </w:pPr>
            <w:r w:rsidRPr="008C0126">
              <w:rPr>
                <w:rFonts w:asciiTheme="minorHAnsi" w:eastAsiaTheme="minorHAnsi" w:hAnsiTheme="minorHAnsi" w:cstheme="minorHAnsi"/>
                <w:sz w:val="22"/>
                <w:szCs w:val="22"/>
                <w:lang w:val="en-US"/>
              </w:rPr>
              <w:t>Обележавање светског дана воде и дана климатских промена</w:t>
            </w:r>
          </w:p>
          <w:p w:rsidR="00A37D6A" w:rsidRPr="008C0126" w:rsidRDefault="00A37D6A" w:rsidP="00A37D6A">
            <w:pPr>
              <w:numPr>
                <w:ilvl w:val="0"/>
                <w:numId w:val="124"/>
              </w:numPr>
              <w:spacing w:before="100" w:beforeAutospacing="1" w:after="100" w:afterAutospacing="1"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Разматрање новог наставног плана</w:t>
            </w:r>
          </w:p>
          <w:p w:rsidR="00A37D6A" w:rsidRPr="008C0126" w:rsidRDefault="00A37D6A" w:rsidP="00A37D6A">
            <w:pPr>
              <w:numPr>
                <w:ilvl w:val="0"/>
                <w:numId w:val="124"/>
              </w:numPr>
              <w:spacing w:before="100" w:beforeAutospacing="1" w:after="100" w:afterAutospacing="1"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Припрема за окружно такмичење и резултати са општинског такмичења</w:t>
            </w:r>
          </w:p>
          <w:p w:rsidR="00A37D6A" w:rsidRPr="008C0126" w:rsidRDefault="00A37D6A" w:rsidP="00A37D6A">
            <w:pPr>
              <w:numPr>
                <w:ilvl w:val="0"/>
                <w:numId w:val="124"/>
              </w:numPr>
              <w:spacing w:before="100" w:beforeAutospacing="1" w:after="100" w:afterAutospacing="1"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Изложба ученичких радпова„Млади историчари“</w:t>
            </w:r>
          </w:p>
          <w:p w:rsidR="00A37D6A" w:rsidRPr="008C0126" w:rsidRDefault="00A37D6A" w:rsidP="00A37D6A">
            <w:pPr>
              <w:numPr>
                <w:ilvl w:val="0"/>
                <w:numId w:val="124"/>
              </w:numPr>
              <w:spacing w:before="100" w:beforeAutospacing="1" w:after="100" w:afterAutospacing="1" w:line="276" w:lineRule="auto"/>
              <w:rPr>
                <w:rFonts w:asciiTheme="minorHAnsi" w:hAnsiTheme="minorHAnsi" w:cstheme="minorHAnsi"/>
                <w:sz w:val="22"/>
                <w:szCs w:val="22"/>
              </w:rPr>
            </w:pPr>
            <w:r w:rsidRPr="008C0126">
              <w:rPr>
                <w:rFonts w:asciiTheme="minorHAnsi" w:eastAsiaTheme="minorHAnsi" w:hAnsiTheme="minorHAnsi" w:cstheme="minorHAnsi"/>
                <w:sz w:val="22"/>
                <w:szCs w:val="22"/>
                <w:lang w:val="en-US"/>
              </w:rPr>
              <w:t>Одлазак у обилазак града</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Слободан Тодоровић -председник</w:t>
            </w:r>
          </w:p>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 xml:space="preserve"> и сви чланови стручног већа</w:t>
            </w:r>
          </w:p>
        </w:tc>
      </w:tr>
      <w:tr w:rsidR="00A37D6A" w:rsidRPr="008C0126" w:rsidTr="00401D5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април</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rsidR="00A37D6A" w:rsidRPr="008C0126" w:rsidRDefault="00A37D6A" w:rsidP="000F1B59">
            <w:pPr>
              <w:numPr>
                <w:ilvl w:val="0"/>
                <w:numId w:val="136"/>
              </w:numPr>
              <w:spacing w:before="100" w:beforeAutospacing="1" w:after="100" w:afterAutospacing="1" w:line="276" w:lineRule="auto"/>
              <w:rPr>
                <w:rFonts w:asciiTheme="minorHAnsi" w:hAnsiTheme="minorHAnsi" w:cstheme="minorHAnsi"/>
                <w:sz w:val="22"/>
                <w:szCs w:val="22"/>
              </w:rPr>
            </w:pPr>
            <w:r w:rsidRPr="008C0126">
              <w:rPr>
                <w:rFonts w:asciiTheme="minorHAnsi" w:eastAsiaTheme="minorHAnsi" w:hAnsiTheme="minorHAnsi" w:cstheme="minorHAnsi"/>
                <w:sz w:val="22"/>
                <w:szCs w:val="22"/>
                <w:lang w:val="en-US"/>
              </w:rPr>
              <w:t>Резултати допунске и додатне наставе</w:t>
            </w:r>
          </w:p>
          <w:p w:rsidR="00A37D6A" w:rsidRPr="008C0126" w:rsidRDefault="00A37D6A" w:rsidP="000F1B59">
            <w:pPr>
              <w:numPr>
                <w:ilvl w:val="0"/>
                <w:numId w:val="136"/>
              </w:numPr>
              <w:spacing w:before="100" w:beforeAutospacing="1" w:after="100" w:afterAutospacing="1"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Резултати рада на тромесечју</w:t>
            </w:r>
          </w:p>
          <w:p w:rsidR="00A37D6A" w:rsidRPr="008C0126" w:rsidRDefault="00A37D6A" w:rsidP="000F1B59">
            <w:pPr>
              <w:numPr>
                <w:ilvl w:val="0"/>
                <w:numId w:val="136"/>
              </w:numPr>
              <w:spacing w:before="100" w:beforeAutospacing="1" w:after="100" w:afterAutospacing="1"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Учешће на такмичењима</w:t>
            </w:r>
            <w:r w:rsidRPr="008C0126">
              <w:rPr>
                <w:rFonts w:asciiTheme="minorHAnsi" w:eastAsiaTheme="minorHAnsi" w:hAnsiTheme="minorHAnsi" w:cstheme="minorHAnsi"/>
                <w:sz w:val="22"/>
                <w:szCs w:val="22"/>
                <w:lang w:val="ru-RU"/>
              </w:rPr>
              <w:t> (анализа)</w:t>
            </w:r>
          </w:p>
          <w:p w:rsidR="00A37D6A" w:rsidRPr="008C0126" w:rsidRDefault="00A37D6A" w:rsidP="000F1B59">
            <w:pPr>
              <w:numPr>
                <w:ilvl w:val="0"/>
                <w:numId w:val="136"/>
              </w:numPr>
              <w:spacing w:before="100" w:beforeAutospacing="1" w:after="100" w:afterAutospacing="1"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ru-RU"/>
              </w:rPr>
              <w:t>Колективно крштење ученика</w:t>
            </w:r>
          </w:p>
          <w:p w:rsidR="00A37D6A" w:rsidRPr="008C0126" w:rsidRDefault="00A37D6A" w:rsidP="000F1B59">
            <w:pPr>
              <w:numPr>
                <w:ilvl w:val="0"/>
                <w:numId w:val="136"/>
              </w:numPr>
              <w:spacing w:before="100" w:beforeAutospacing="1" w:after="100" w:afterAutospacing="1" w:line="276" w:lineRule="auto"/>
              <w:rPr>
                <w:rFonts w:asciiTheme="minorHAnsi" w:hAnsiTheme="minorHAnsi" w:cstheme="minorHAnsi"/>
                <w:sz w:val="22"/>
                <w:szCs w:val="22"/>
              </w:rPr>
            </w:pPr>
            <w:r w:rsidRPr="008C0126">
              <w:rPr>
                <w:rFonts w:asciiTheme="minorHAnsi" w:eastAsiaTheme="minorHAnsi" w:hAnsiTheme="minorHAnsi" w:cstheme="minorHAnsi"/>
                <w:sz w:val="22"/>
                <w:szCs w:val="22"/>
                <w:lang w:val="ru-RU"/>
              </w:rPr>
              <w:t>Узајамне посете часовима и размена искуства</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Слободан Тодоровић -председник</w:t>
            </w:r>
          </w:p>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 xml:space="preserve"> и сви чланови стручног већа</w:t>
            </w:r>
          </w:p>
        </w:tc>
      </w:tr>
      <w:tr w:rsidR="00A37D6A" w:rsidRPr="008C0126" w:rsidTr="00401D5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мај</w:t>
            </w:r>
          </w:p>
        </w:tc>
        <w:tc>
          <w:tcPr>
            <w:tcW w:w="70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0F1B59">
            <w:pPr>
              <w:numPr>
                <w:ilvl w:val="0"/>
                <w:numId w:val="136"/>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А</w:t>
            </w:r>
            <w:r w:rsidRPr="008C0126">
              <w:rPr>
                <w:rFonts w:asciiTheme="minorHAnsi" w:eastAsiaTheme="minorHAnsi" w:hAnsiTheme="minorHAnsi" w:cstheme="minorHAnsi"/>
                <w:sz w:val="22"/>
                <w:szCs w:val="22"/>
                <w:lang w:val="sr-Latn-CS"/>
              </w:rPr>
              <w:t>нализ</w:t>
            </w:r>
            <w:r w:rsidRPr="008C0126">
              <w:rPr>
                <w:rFonts w:asciiTheme="minorHAnsi" w:eastAsiaTheme="minorHAnsi" w:hAnsiTheme="minorHAnsi" w:cstheme="minorHAnsi"/>
                <w:sz w:val="22"/>
                <w:szCs w:val="22"/>
                <w:lang w:val="en-US"/>
              </w:rPr>
              <w:t>а</w:t>
            </w:r>
            <w:r w:rsidRPr="008C0126">
              <w:rPr>
                <w:rFonts w:asciiTheme="minorHAnsi" w:eastAsiaTheme="minorHAnsi" w:hAnsiTheme="minorHAnsi" w:cstheme="minorHAnsi"/>
                <w:sz w:val="22"/>
                <w:szCs w:val="22"/>
                <w:lang w:val="sr-Latn-CS"/>
              </w:rPr>
              <w:t xml:space="preserve"> успех ученика у појединим предметима и предузима</w:t>
            </w:r>
            <w:r w:rsidRPr="008C0126">
              <w:rPr>
                <w:rFonts w:asciiTheme="minorHAnsi" w:eastAsiaTheme="minorHAnsi" w:hAnsiTheme="minorHAnsi" w:cstheme="minorHAnsi"/>
                <w:sz w:val="22"/>
                <w:szCs w:val="22"/>
                <w:lang w:val="en-US"/>
              </w:rPr>
              <w:t>ње</w:t>
            </w:r>
            <w:r w:rsidRPr="008C0126">
              <w:rPr>
                <w:rFonts w:asciiTheme="minorHAnsi" w:eastAsiaTheme="minorHAnsi" w:hAnsiTheme="minorHAnsi" w:cstheme="minorHAnsi"/>
                <w:sz w:val="22"/>
                <w:szCs w:val="22"/>
                <w:lang w:val="sr-Latn-CS"/>
              </w:rPr>
              <w:t xml:space="preserve"> мер</w:t>
            </w:r>
            <w:r w:rsidRPr="008C0126">
              <w:rPr>
                <w:rFonts w:asciiTheme="minorHAnsi" w:eastAsiaTheme="minorHAnsi" w:hAnsiTheme="minorHAnsi" w:cstheme="minorHAnsi"/>
                <w:sz w:val="22"/>
                <w:szCs w:val="22"/>
                <w:lang w:val="en-US"/>
              </w:rPr>
              <w:t xml:space="preserve">а </w:t>
            </w:r>
            <w:r w:rsidRPr="008C0126">
              <w:rPr>
                <w:rFonts w:asciiTheme="minorHAnsi" w:eastAsiaTheme="minorHAnsi" w:hAnsiTheme="minorHAnsi" w:cstheme="minorHAnsi"/>
                <w:sz w:val="22"/>
                <w:szCs w:val="22"/>
                <w:lang w:val="sr-Latn-CS"/>
              </w:rPr>
              <w:t xml:space="preserve"> за пружање </w:t>
            </w:r>
            <w:r w:rsidRPr="008C0126">
              <w:rPr>
                <w:rFonts w:asciiTheme="minorHAnsi" w:eastAsiaTheme="minorHAnsi" w:hAnsiTheme="minorHAnsi" w:cstheme="minorHAnsi"/>
                <w:sz w:val="22"/>
                <w:szCs w:val="22"/>
                <w:lang w:val="sr-Latn-CS"/>
              </w:rPr>
              <w:lastRenderedPageBreak/>
              <w:t>помоћи ученицима који заостају у раду, као и стимулисање ученика који брже напредују</w:t>
            </w:r>
            <w:r w:rsidRPr="008C0126">
              <w:rPr>
                <w:rFonts w:asciiTheme="minorHAnsi" w:eastAsiaTheme="minorHAnsi" w:hAnsiTheme="minorHAnsi" w:cstheme="minorHAnsi"/>
                <w:sz w:val="22"/>
                <w:szCs w:val="22"/>
                <w:lang w:val="sr-Latn-RS"/>
              </w:rPr>
              <w:t xml:space="preserve"> </w:t>
            </w:r>
          </w:p>
          <w:p w:rsidR="00A37D6A" w:rsidRPr="008C0126" w:rsidRDefault="00A37D6A" w:rsidP="000F1B59">
            <w:pPr>
              <w:numPr>
                <w:ilvl w:val="0"/>
                <w:numId w:val="136"/>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Коришћење савремених наставних средстава у настави</w:t>
            </w:r>
          </w:p>
          <w:p w:rsidR="00A37D6A" w:rsidRPr="008C0126" w:rsidRDefault="00A37D6A" w:rsidP="00A37D6A">
            <w:pPr>
              <w:numPr>
                <w:ilvl w:val="0"/>
                <w:numId w:val="108"/>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П</w:t>
            </w:r>
            <w:r w:rsidRPr="008C0126">
              <w:rPr>
                <w:rFonts w:asciiTheme="minorHAnsi" w:eastAsiaTheme="minorHAnsi" w:hAnsiTheme="minorHAnsi" w:cstheme="minorHAnsi"/>
                <w:sz w:val="22"/>
                <w:szCs w:val="22"/>
                <w:lang w:val="sr-Latn-CS"/>
              </w:rPr>
              <w:t>ружа</w:t>
            </w:r>
            <w:r w:rsidRPr="008C0126">
              <w:rPr>
                <w:rFonts w:asciiTheme="minorHAnsi" w:eastAsiaTheme="minorHAnsi" w:hAnsiTheme="minorHAnsi" w:cstheme="minorHAnsi"/>
                <w:sz w:val="22"/>
                <w:szCs w:val="22"/>
                <w:lang w:val="en-US"/>
              </w:rPr>
              <w:t>ње</w:t>
            </w:r>
            <w:r w:rsidRPr="008C0126">
              <w:rPr>
                <w:rFonts w:asciiTheme="minorHAnsi" w:eastAsiaTheme="minorHAnsi" w:hAnsiTheme="minorHAnsi" w:cstheme="minorHAnsi"/>
                <w:sz w:val="22"/>
                <w:szCs w:val="22"/>
                <w:lang w:val="sr-Latn-CS"/>
              </w:rPr>
              <w:t xml:space="preserve"> помоћ</w:t>
            </w:r>
            <w:r w:rsidRPr="008C0126">
              <w:rPr>
                <w:rFonts w:asciiTheme="minorHAnsi" w:eastAsiaTheme="minorHAnsi" w:hAnsiTheme="minorHAnsi" w:cstheme="minorHAnsi"/>
                <w:sz w:val="22"/>
                <w:szCs w:val="22"/>
                <w:lang w:val="en-US"/>
              </w:rPr>
              <w:t>и</w:t>
            </w:r>
            <w:r w:rsidRPr="008C0126">
              <w:rPr>
                <w:rFonts w:asciiTheme="minorHAnsi" w:eastAsiaTheme="minorHAnsi" w:hAnsiTheme="minorHAnsi" w:cstheme="minorHAnsi"/>
                <w:sz w:val="22"/>
                <w:szCs w:val="22"/>
                <w:lang w:val="sr-Latn-CS"/>
              </w:rPr>
              <w:t xml:space="preserve"> у раду наставницима приправницима</w:t>
            </w:r>
            <w:r w:rsidRPr="008C0126">
              <w:rPr>
                <w:rFonts w:asciiTheme="minorHAnsi" w:eastAsiaTheme="minorHAnsi" w:hAnsiTheme="minorHAnsi" w:cstheme="minorHAnsi"/>
                <w:sz w:val="22"/>
                <w:szCs w:val="22"/>
                <w:lang w:val="en-US"/>
              </w:rPr>
              <w:t>  </w:t>
            </w:r>
          </w:p>
          <w:p w:rsidR="00A37D6A" w:rsidRPr="008C0126" w:rsidRDefault="00A37D6A" w:rsidP="00A37D6A">
            <w:pPr>
              <w:numPr>
                <w:ilvl w:val="0"/>
                <w:numId w:val="126"/>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Сарадња са стручним сарадницима у школи</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lastRenderedPageBreak/>
              <w:t>Слободан Тодоровић -председник</w:t>
            </w:r>
          </w:p>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 xml:space="preserve"> и сви чланови стручног већа</w:t>
            </w:r>
          </w:p>
        </w:tc>
      </w:tr>
      <w:tr w:rsidR="00A37D6A" w:rsidRPr="008C0126" w:rsidTr="00401D5B">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ru-RU"/>
              </w:rPr>
              <w:lastRenderedPageBreak/>
              <w:t>јуни</w:t>
            </w:r>
          </w:p>
        </w:tc>
        <w:tc>
          <w:tcPr>
            <w:tcW w:w="70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A37D6A">
            <w:pPr>
              <w:numPr>
                <w:ilvl w:val="0"/>
                <w:numId w:val="127"/>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Анализа редовне наставе на крају школске године</w:t>
            </w:r>
          </w:p>
          <w:p w:rsidR="00A37D6A" w:rsidRPr="008C0126" w:rsidRDefault="00A37D6A" w:rsidP="00A37D6A">
            <w:pPr>
              <w:numPr>
                <w:ilvl w:val="0"/>
                <w:numId w:val="127"/>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Анализа додатне и допунске наставе</w:t>
            </w:r>
          </w:p>
          <w:p w:rsidR="00A37D6A" w:rsidRPr="008C0126" w:rsidRDefault="00A37D6A" w:rsidP="00A37D6A">
            <w:pPr>
              <w:numPr>
                <w:ilvl w:val="0"/>
                <w:numId w:val="127"/>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Анализа слободних ученичких активности</w:t>
            </w:r>
          </w:p>
          <w:p w:rsidR="00A37D6A" w:rsidRPr="008C0126" w:rsidRDefault="00A37D6A" w:rsidP="00A37D6A">
            <w:pPr>
              <w:numPr>
                <w:ilvl w:val="0"/>
                <w:numId w:val="127"/>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Самовредновање рада-образовних стандарда</w:t>
            </w:r>
          </w:p>
          <w:p w:rsidR="00A37D6A" w:rsidRPr="008C0126" w:rsidRDefault="00A37D6A" w:rsidP="00A37D6A">
            <w:pPr>
              <w:numPr>
                <w:ilvl w:val="0"/>
                <w:numId w:val="127"/>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Радионица-грађанско-историја</w:t>
            </w:r>
          </w:p>
          <w:p w:rsidR="00A37D6A" w:rsidRPr="008C0126" w:rsidRDefault="00A37D6A" w:rsidP="00A37D6A">
            <w:pPr>
              <w:numPr>
                <w:ilvl w:val="0"/>
                <w:numId w:val="127"/>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Редовно учествовање на састанцима општинског актива</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D6A" w:rsidRPr="008C0126" w:rsidRDefault="00A37D6A" w:rsidP="00401D5B">
            <w:pPr>
              <w:spacing w:after="200" w:line="276" w:lineRule="auto"/>
              <w:jc w:val="center"/>
              <w:rPr>
                <w:rFonts w:asciiTheme="minorHAnsi" w:hAnsiTheme="minorHAnsi" w:cstheme="minorHAnsi"/>
                <w:sz w:val="22"/>
                <w:szCs w:val="22"/>
              </w:rPr>
            </w:pPr>
            <w:r w:rsidRPr="008C0126">
              <w:rPr>
                <w:rFonts w:asciiTheme="minorHAnsi" w:eastAsiaTheme="minorHAnsi" w:hAnsiTheme="minorHAnsi" w:cstheme="minorHAnsi"/>
                <w:sz w:val="22"/>
                <w:szCs w:val="22"/>
                <w:lang w:val="en-US"/>
              </w:rPr>
              <w:t>Слободан Тодоровић -председник</w:t>
            </w:r>
          </w:p>
          <w:p w:rsidR="00A37D6A" w:rsidRPr="008C0126" w:rsidRDefault="00A37D6A"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en-US"/>
              </w:rPr>
              <w:t xml:space="preserve"> и сви чланови стручног већа</w:t>
            </w:r>
          </w:p>
        </w:tc>
      </w:tr>
    </w:tbl>
    <w:p w:rsidR="00A37D6A" w:rsidRPr="008C0126" w:rsidRDefault="00A37D6A" w:rsidP="00A15F68">
      <w:pPr>
        <w:spacing w:after="200" w:line="276" w:lineRule="auto"/>
        <w:rPr>
          <w:rFonts w:asciiTheme="minorHAnsi" w:hAnsiTheme="minorHAnsi" w:cstheme="minorHAnsi"/>
          <w:b/>
          <w:szCs w:val="36"/>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96"/>
        <w:gridCol w:w="1891"/>
        <w:gridCol w:w="1496"/>
        <w:gridCol w:w="1333"/>
        <w:gridCol w:w="1423"/>
      </w:tblGrid>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b/>
                <w:position w:val="-1"/>
                <w:sz w:val="22"/>
                <w:szCs w:val="22"/>
                <w:lang w:val="en-US"/>
              </w:rPr>
            </w:pPr>
            <w:r w:rsidRPr="008C0126">
              <w:rPr>
                <w:rFonts w:asciiTheme="minorHAnsi" w:eastAsiaTheme="minorHAnsi" w:hAnsiTheme="minorHAnsi" w:cstheme="minorHAnsi"/>
                <w:b/>
                <w:sz w:val="22"/>
                <w:szCs w:val="22"/>
                <w:lang w:val="en-US"/>
              </w:rPr>
              <w:t>АКТИВНОСТИ СТРУЧНОГ УСАВРШАВАЊА У УСТАНОВИ</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pacing w:after="200"/>
              <w:ind w:left="2" w:hanging="2"/>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СЛОБОДАН</w:t>
            </w:r>
            <w:r w:rsidRPr="008C0126">
              <w:rPr>
                <w:rFonts w:asciiTheme="minorHAnsi" w:eastAsiaTheme="minorHAnsi" w:hAnsiTheme="minorHAnsi" w:cstheme="minorHAnsi"/>
                <w:position w:val="-1"/>
                <w:sz w:val="22"/>
                <w:szCs w:val="22"/>
              </w:rPr>
              <w:t xml:space="preserve"> </w:t>
            </w:r>
            <w:r w:rsidRPr="008C0126">
              <w:rPr>
                <w:rFonts w:asciiTheme="minorHAnsi" w:eastAsiaTheme="minorHAnsi" w:hAnsiTheme="minorHAnsi" w:cstheme="minorHAnsi"/>
                <w:sz w:val="22"/>
                <w:szCs w:val="22"/>
                <w:lang w:val="en-US"/>
              </w:rPr>
              <w:t>ТОДОРОВИЋ</w:t>
            </w:r>
          </w:p>
          <w:p w:rsidR="00105D6C" w:rsidRPr="008C0126" w:rsidRDefault="00105D6C" w:rsidP="00401D5B">
            <w:pPr>
              <w:suppressAutoHyphens/>
              <w:ind w:left="2" w:hangingChars="1" w:hanging="2"/>
              <w:outlineLvl w:val="0"/>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ЉИЉАНА</w:t>
            </w:r>
          </w:p>
          <w:p w:rsidR="00105D6C" w:rsidRPr="008C0126" w:rsidRDefault="00105D6C" w:rsidP="00401D5B">
            <w:pPr>
              <w:suppressAutoHyphens/>
              <w:ind w:left="2" w:hangingChars="1" w:hanging="2"/>
              <w:outlineLvl w:val="0"/>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ВОДЕНИЧАРЕВИЋ</w:t>
            </w:r>
          </w:p>
          <w:p w:rsidR="00105D6C" w:rsidRPr="008C0126" w:rsidRDefault="00105D6C" w:rsidP="00401D5B">
            <w:pPr>
              <w:suppressAutoHyphens/>
              <w:ind w:left="2" w:hangingChars="1" w:hanging="2"/>
              <w:outlineLvl w:val="0"/>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ГЕОГРАФИЈА</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ind w:left="2" w:hanging="2"/>
              <w:rPr>
                <w:rFonts w:asciiTheme="minorHAnsi" w:eastAsiaTheme="minorHAnsi" w:hAnsiTheme="minorHAnsi" w:cstheme="minorHAnsi"/>
                <w:position w:val="-1"/>
                <w:sz w:val="22"/>
                <w:szCs w:val="22"/>
              </w:rPr>
            </w:pPr>
            <w:r w:rsidRPr="008C0126">
              <w:rPr>
                <w:rFonts w:asciiTheme="minorHAnsi" w:eastAsiaTheme="minorHAnsi" w:hAnsiTheme="minorHAnsi" w:cstheme="minorHAnsi"/>
                <w:sz w:val="22"/>
                <w:szCs w:val="22"/>
                <w:lang w:val="en-US"/>
              </w:rPr>
              <w:t>ЈЕЛЕНА</w:t>
            </w:r>
          </w:p>
          <w:p w:rsidR="00105D6C" w:rsidRPr="008C0126" w:rsidRDefault="00105D6C" w:rsidP="00401D5B">
            <w:pPr>
              <w:ind w:left="2" w:hanging="2"/>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МАРКОВИЋ,</w:t>
            </w:r>
          </w:p>
          <w:p w:rsidR="00105D6C" w:rsidRPr="008C0126" w:rsidRDefault="00105D6C" w:rsidP="00401D5B">
            <w:pPr>
              <w:suppressAutoHyphens/>
              <w:ind w:left="2" w:hangingChars="1" w:hanging="2"/>
              <w:outlineLvl w:val="0"/>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АЛЕКСАНДАР КОВАЧЕВИЋ</w:t>
            </w:r>
          </w:p>
          <w:p w:rsidR="00105D6C" w:rsidRPr="008C0126" w:rsidRDefault="00105D6C" w:rsidP="00401D5B">
            <w:pPr>
              <w:suppressAutoHyphens/>
              <w:ind w:left="2" w:hangingChars="1" w:hanging="2"/>
              <w:outlineLvl w:val="0"/>
              <w:rPr>
                <w:rFonts w:asciiTheme="minorHAnsi" w:eastAsiaTheme="minorHAnsi" w:hAnsiTheme="minorHAnsi" w:cstheme="minorHAnsi"/>
                <w:sz w:val="22"/>
                <w:szCs w:val="22"/>
              </w:rPr>
            </w:pPr>
          </w:p>
          <w:p w:rsidR="00105D6C" w:rsidRPr="008C0126" w:rsidRDefault="00105D6C" w:rsidP="00401D5B">
            <w:pPr>
              <w:suppressAutoHyphens/>
              <w:ind w:left="2" w:hangingChars="1" w:hanging="2"/>
              <w:outlineLvl w:val="0"/>
              <w:rPr>
                <w:rFonts w:asciiTheme="minorHAnsi" w:eastAsiaTheme="minorHAnsi" w:hAnsiTheme="minorHAnsi" w:cstheme="minorHAnsi"/>
                <w:position w:val="-1"/>
                <w:sz w:val="22"/>
                <w:szCs w:val="22"/>
              </w:rPr>
            </w:pPr>
            <w:r w:rsidRPr="008C0126">
              <w:rPr>
                <w:rFonts w:asciiTheme="minorHAnsi" w:eastAsiaTheme="minorHAnsi" w:hAnsiTheme="minorHAnsi" w:cstheme="minorHAnsi"/>
                <w:sz w:val="22"/>
                <w:szCs w:val="22"/>
                <w:lang w:val="en-US"/>
              </w:rPr>
              <w:t>ИСТОРИЈА</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pacing w:after="20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АЛЕКСАНДА САВАНОВИЋ</w:t>
            </w:r>
          </w:p>
          <w:p w:rsidR="00105D6C" w:rsidRPr="008C0126" w:rsidRDefault="00105D6C" w:rsidP="00401D5B">
            <w:pPr>
              <w:suppressAutoHyphens/>
              <w:spacing w:after="200"/>
              <w:ind w:left="2" w:hangingChars="1" w:hanging="2"/>
              <w:outlineLvl w:val="0"/>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НИКОЛИНА МАРКОШ</w:t>
            </w:r>
          </w:p>
          <w:p w:rsidR="00105D6C" w:rsidRPr="008C0126" w:rsidRDefault="00105D6C" w:rsidP="00401D5B">
            <w:pPr>
              <w:suppressAutoHyphens/>
              <w:spacing w:after="200"/>
              <w:ind w:left="2" w:hangingChars="1" w:hanging="2"/>
              <w:outlineLvl w:val="0"/>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ВЕРСКА НАСТАВА</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pacing w:after="200"/>
              <w:ind w:left="2" w:hanging="2"/>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ГРАЂАНСКО</w:t>
            </w:r>
          </w:p>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ВАСПИТАЊЕ</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Извођење угледних часова односно дискусија са анализом</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Излагање са стручних усавршавања</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5</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5</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Приказ књиге, приручника, стручног чланка,  часописа и дидактичког материјала из области образовања и васпитања</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 xml:space="preserve">Публиковање стручних радова, ауторства и коауторства књиге, приручника, наставних </w:t>
            </w:r>
            <w:r w:rsidRPr="008C0126">
              <w:rPr>
                <w:rFonts w:asciiTheme="minorHAnsi" w:eastAsiaTheme="minorHAnsi" w:hAnsiTheme="minorHAnsi" w:cstheme="minorHAnsi"/>
                <w:sz w:val="22"/>
                <w:szCs w:val="22"/>
                <w:lang w:val="en-US"/>
              </w:rPr>
              <w:lastRenderedPageBreak/>
              <w:t>средстава...</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lastRenderedPageBreak/>
              <w:t>1</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lastRenderedPageBreak/>
              <w:t>Остваривање истраживања које доприноси унапређењу и афирмацији образовно васпитног процеса</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7</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Стручне посете и студијска путовања дефинисана Развојним планом установе</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Остваривање пројеката образовно-васпитног карактера у установи (изложбе, приредбе, квизови..)</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5</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6</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Такмичења и смотре</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3</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Стручни активи, удружења, подружнице, огранци на нивоу града /општине која доприноси унапређењу и афирмацији образовно васпитног процеса</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Маркетинг школе</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Рад у радним телима и програмима друштвене средине (Еколошки пројекти, превенција наркоманије, безбедност у саобраћају и слично...)</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5</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Учешће на зимским семинарима</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Посета  сајма обзовања и наставних средстава</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5</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Учешће на међународним скуповима и симпозијумима</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5</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r>
      <w:tr w:rsidR="00105D6C" w:rsidRPr="008C0126" w:rsidTr="00401D5B">
        <w:trPr>
          <w:trHeight w:val="185"/>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Интерно истраживање</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5</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5</w:t>
            </w:r>
          </w:p>
        </w:tc>
      </w:tr>
      <w:tr w:rsidR="00105D6C" w:rsidRPr="008C0126" w:rsidTr="00401D5B">
        <w:trPr>
          <w:trHeight w:val="947"/>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Организовање стручног скупа,трибине,конференције</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8</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w:t>
            </w:r>
          </w:p>
        </w:tc>
      </w:tr>
      <w:tr w:rsidR="00105D6C" w:rsidRPr="008C0126" w:rsidTr="00401D5B">
        <w:trPr>
          <w:trHeight w:val="599"/>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Стручна посета</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r>
      <w:tr w:rsidR="00105D6C" w:rsidRPr="008C0126" w:rsidTr="00401D5B">
        <w:trPr>
          <w:trHeight w:val="599"/>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Студијско путовање</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5</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5</w:t>
            </w:r>
          </w:p>
        </w:tc>
      </w:tr>
      <w:tr w:rsidR="00105D6C" w:rsidRPr="008C0126" w:rsidTr="00401D5B">
        <w:trPr>
          <w:trHeight w:val="599"/>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Рад са волонтерима</w:t>
            </w:r>
          </w:p>
        </w:tc>
        <w:tc>
          <w:tcPr>
            <w:tcW w:w="2689" w:type="dxa"/>
            <w:tcBorders>
              <w:top w:val="single" w:sz="4" w:space="0" w:color="000000"/>
              <w:left w:val="single" w:sz="4" w:space="0" w:color="000000"/>
              <w:bottom w:val="single" w:sz="4" w:space="0" w:color="000000"/>
              <w:right w:val="single" w:sz="4" w:space="0" w:color="000000"/>
            </w:tcBorders>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p>
        </w:tc>
        <w:tc>
          <w:tcPr>
            <w:tcW w:w="2104" w:type="dxa"/>
            <w:tcBorders>
              <w:top w:val="single" w:sz="4" w:space="0" w:color="000000"/>
              <w:left w:val="single" w:sz="4" w:space="0" w:color="000000"/>
              <w:bottom w:val="single" w:sz="4" w:space="0" w:color="000000"/>
              <w:right w:val="single" w:sz="4" w:space="0" w:color="000000"/>
            </w:tcBorders>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r>
      <w:tr w:rsidR="00105D6C" w:rsidRPr="008C0126" w:rsidTr="00401D5B">
        <w:trPr>
          <w:trHeight w:val="928"/>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lastRenderedPageBreak/>
              <w:t>Учествовање у изради тестова за такмичење</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3</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3</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w:t>
            </w:r>
          </w:p>
        </w:tc>
      </w:tr>
      <w:tr w:rsidR="00105D6C" w:rsidRPr="008C0126" w:rsidTr="00401D5B">
        <w:trPr>
          <w:trHeight w:val="599"/>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Учешће у раду фокус групе</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2</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w:t>
            </w:r>
          </w:p>
        </w:tc>
      </w:tr>
      <w:tr w:rsidR="00105D6C" w:rsidRPr="008C0126" w:rsidTr="00401D5B">
        <w:trPr>
          <w:trHeight w:val="599"/>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Менторски рад са студентима</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r>
      <w:tr w:rsidR="00105D6C" w:rsidRPr="008C0126" w:rsidTr="00401D5B">
        <w:trPr>
          <w:trHeight w:val="599"/>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Рецензија уџбеника</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w:t>
            </w:r>
          </w:p>
        </w:tc>
      </w:tr>
      <w:tr w:rsidR="00105D6C" w:rsidRPr="008C0126" w:rsidTr="00401D5B">
        <w:trPr>
          <w:trHeight w:val="947"/>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Едукација наставника за рад у тимовима</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c>
          <w:tcPr>
            <w:tcW w:w="1861" w:type="dxa"/>
            <w:tcBorders>
              <w:top w:val="single" w:sz="4" w:space="0" w:color="000000"/>
              <w:left w:val="single" w:sz="4" w:space="0" w:color="000000"/>
              <w:bottom w:val="single" w:sz="4" w:space="0" w:color="000000"/>
              <w:right w:val="single" w:sz="4" w:space="0" w:color="000000"/>
            </w:tcBorders>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w:t>
            </w:r>
          </w:p>
        </w:tc>
      </w:tr>
      <w:tr w:rsidR="00105D6C" w:rsidRPr="008C0126" w:rsidTr="00401D5B">
        <w:trPr>
          <w:trHeight w:val="599"/>
        </w:trPr>
        <w:tc>
          <w:tcPr>
            <w:tcW w:w="506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УКУПНО</w:t>
            </w:r>
          </w:p>
        </w:tc>
        <w:tc>
          <w:tcPr>
            <w:tcW w:w="2689"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44</w:t>
            </w:r>
          </w:p>
        </w:tc>
        <w:tc>
          <w:tcPr>
            <w:tcW w:w="210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44</w:t>
            </w:r>
          </w:p>
        </w:tc>
        <w:tc>
          <w:tcPr>
            <w:tcW w:w="1861"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44</w:t>
            </w:r>
          </w:p>
        </w:tc>
        <w:tc>
          <w:tcPr>
            <w:tcW w:w="1995"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44</w:t>
            </w:r>
          </w:p>
        </w:tc>
      </w:tr>
    </w:tbl>
    <w:p w:rsidR="00A37D6A" w:rsidRPr="008C0126" w:rsidRDefault="00A37D6A" w:rsidP="00A15F68">
      <w:pPr>
        <w:spacing w:after="200" w:line="276" w:lineRule="auto"/>
        <w:rPr>
          <w:rFonts w:asciiTheme="minorHAnsi" w:hAnsiTheme="minorHAnsi" w:cstheme="minorHAnsi"/>
          <w:b/>
          <w:szCs w:val="36"/>
        </w:rPr>
      </w:pPr>
    </w:p>
    <w:p w:rsidR="00105D6C" w:rsidRPr="008C0126" w:rsidRDefault="00105D6C" w:rsidP="00105D6C">
      <w:pPr>
        <w:spacing w:after="200" w:line="276" w:lineRule="auto"/>
        <w:ind w:left="2" w:hanging="2"/>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Стручно усавршавање ван установе</w:t>
      </w:r>
    </w:p>
    <w:p w:rsidR="00105D6C" w:rsidRPr="008C0126" w:rsidRDefault="00105D6C" w:rsidP="00105D6C">
      <w:pPr>
        <w:spacing w:after="200" w:line="276" w:lineRule="auto"/>
        <w:ind w:left="2" w:hanging="2"/>
        <w:rPr>
          <w:rFonts w:asciiTheme="minorHAnsi" w:eastAsiaTheme="minorHAnsi" w:hAnsiTheme="minorHAnsi" w:cstheme="minorHAnsi"/>
          <w:b/>
          <w:sz w:val="22"/>
          <w:szCs w:val="22"/>
          <w:lang w:val="en-US"/>
        </w:rPr>
      </w:pPr>
      <w:r w:rsidRPr="008C0126">
        <w:rPr>
          <w:rFonts w:asciiTheme="minorHAnsi" w:eastAsiaTheme="minorHAnsi" w:hAnsiTheme="minorHAnsi" w:cstheme="minorHAnsi"/>
          <w:b/>
          <w:sz w:val="22"/>
          <w:szCs w:val="22"/>
          <w:lang w:val="en-US"/>
        </w:rPr>
        <w:t>АКРЕДИТОВАНИ СЕМИНАРИ ИЗ КАТАЛОГА ЗА СВЕ ЧЛАНОВЕ СТУЧНОГ ВЕЋА</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7"/>
        <w:gridCol w:w="5409"/>
        <w:gridCol w:w="3213"/>
      </w:tblGrid>
      <w:tr w:rsidR="00105D6C" w:rsidRPr="008C0126" w:rsidTr="00401D5B">
        <w:trPr>
          <w:trHeight w:val="961"/>
        </w:trPr>
        <w:tc>
          <w:tcPr>
            <w:tcW w:w="1370"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БР. 455</w:t>
            </w:r>
          </w:p>
        </w:tc>
        <w:tc>
          <w:tcPr>
            <w:tcW w:w="7744" w:type="dxa"/>
            <w:tcBorders>
              <w:top w:val="single" w:sz="4" w:space="0" w:color="000000"/>
              <w:left w:val="single" w:sz="4" w:space="0" w:color="000000"/>
              <w:bottom w:val="single" w:sz="4" w:space="0" w:color="000000"/>
              <w:right w:val="single" w:sz="4" w:space="0" w:color="000000"/>
            </w:tcBorders>
          </w:tcPr>
          <w:p w:rsidR="00105D6C" w:rsidRPr="008C0126" w:rsidRDefault="00105D6C" w:rsidP="00401D5B">
            <w:pPr>
              <w:rPr>
                <w:rFonts w:asciiTheme="minorHAnsi" w:hAnsiTheme="minorHAnsi" w:cstheme="minorHAnsi"/>
                <w:position w:val="-1"/>
                <w:sz w:val="22"/>
                <w:szCs w:val="22"/>
                <w:lang w:val="en-US"/>
              </w:rPr>
            </w:pPr>
            <w:r w:rsidRPr="008C0126">
              <w:rPr>
                <w:rFonts w:asciiTheme="minorHAnsi" w:hAnsiTheme="minorHAnsi" w:cstheme="minorHAnsi"/>
                <w:sz w:val="22"/>
                <w:szCs w:val="22"/>
                <w:lang w:val="en-US"/>
              </w:rPr>
              <w:t>Oбележање значајних датума у настави </w:t>
            </w:r>
          </w:p>
          <w:p w:rsidR="00105D6C" w:rsidRPr="008C0126" w:rsidRDefault="00105D6C" w:rsidP="00401D5B">
            <w:pPr>
              <w:suppressAutoHyphens/>
              <w:outlineLvl w:val="0"/>
              <w:rPr>
                <w:rFonts w:asciiTheme="minorHAnsi" w:hAnsiTheme="minorHAnsi" w:cstheme="minorHAnsi"/>
                <w:position w:val="-1"/>
                <w:sz w:val="22"/>
                <w:szCs w:val="22"/>
                <w:lang w:val="en-US"/>
              </w:rPr>
            </w:pPr>
          </w:p>
        </w:tc>
        <w:tc>
          <w:tcPr>
            <w:tcW w:w="455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Драгана Мишић, udruzenje.dositej@hotmail.com, 0116167809, 0642828154</w:t>
            </w:r>
          </w:p>
        </w:tc>
      </w:tr>
      <w:tr w:rsidR="00105D6C" w:rsidRPr="008C0126" w:rsidTr="00401D5B">
        <w:trPr>
          <w:trHeight w:val="445"/>
        </w:trPr>
        <w:tc>
          <w:tcPr>
            <w:tcW w:w="1370"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К-2</w:t>
            </w:r>
          </w:p>
        </w:tc>
        <w:tc>
          <w:tcPr>
            <w:tcW w:w="774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 дан ,8 бодова</w:t>
            </w:r>
          </w:p>
        </w:tc>
        <w:tc>
          <w:tcPr>
            <w:tcW w:w="455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Цена по учеснику:4000,00</w:t>
            </w:r>
          </w:p>
        </w:tc>
      </w:tr>
      <w:tr w:rsidR="00105D6C" w:rsidRPr="008C0126" w:rsidTr="00401D5B">
        <w:trPr>
          <w:trHeight w:val="1362"/>
        </w:trPr>
        <w:tc>
          <w:tcPr>
            <w:tcW w:w="1370"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БР. 458</w:t>
            </w:r>
          </w:p>
        </w:tc>
        <w:tc>
          <w:tcPr>
            <w:tcW w:w="7744" w:type="dxa"/>
            <w:tcBorders>
              <w:top w:val="single" w:sz="4" w:space="0" w:color="000000"/>
              <w:left w:val="single" w:sz="4" w:space="0" w:color="000000"/>
              <w:bottom w:val="single" w:sz="4" w:space="0" w:color="000000"/>
              <w:right w:val="single" w:sz="4" w:space="0" w:color="000000"/>
            </w:tcBorders>
          </w:tcPr>
          <w:p w:rsidR="00105D6C" w:rsidRPr="008C0126" w:rsidRDefault="00105D6C" w:rsidP="00401D5B">
            <w:pPr>
              <w:spacing w:after="200"/>
              <w:ind w:left="2" w:hanging="2"/>
              <w:rPr>
                <w:rFonts w:asciiTheme="minorHAnsi" w:hAnsiTheme="minorHAnsi" w:cstheme="minorHAnsi"/>
                <w:position w:val="-1"/>
                <w:sz w:val="22"/>
                <w:szCs w:val="22"/>
                <w:lang w:val="en-US"/>
              </w:rPr>
            </w:pPr>
            <w:r w:rsidRPr="008C0126">
              <w:rPr>
                <w:rFonts w:asciiTheme="minorHAnsi" w:hAnsiTheme="minorHAnsi" w:cstheme="minorHAnsi"/>
                <w:sz w:val="22"/>
                <w:szCs w:val="22"/>
                <w:lang w:val="en-US"/>
              </w:rPr>
              <w:t>Ја могу! обука - Ниво 1</w:t>
            </w:r>
          </w:p>
          <w:p w:rsidR="00105D6C" w:rsidRPr="008C0126" w:rsidRDefault="00105D6C" w:rsidP="00401D5B">
            <w:pPr>
              <w:spacing w:after="200"/>
              <w:ind w:left="2" w:hanging="2"/>
              <w:rPr>
                <w:rFonts w:asciiTheme="minorHAnsi" w:hAnsiTheme="minorHAnsi" w:cstheme="minorHAnsi"/>
                <w:sz w:val="22"/>
                <w:szCs w:val="22"/>
                <w:lang w:val="en-US"/>
              </w:rPr>
            </w:pPr>
            <w:r w:rsidRPr="008C0126">
              <w:rPr>
                <w:rFonts w:asciiTheme="minorHAnsi" w:hAnsiTheme="minorHAnsi" w:cstheme="minorHAnsi"/>
                <w:sz w:val="22"/>
                <w:szCs w:val="22"/>
                <w:lang w:val="en-US"/>
              </w:rPr>
              <w:t>програм се изводи путем Интернета</w:t>
            </w:r>
          </w:p>
          <w:p w:rsidR="00105D6C" w:rsidRPr="008C0126" w:rsidRDefault="00105D6C" w:rsidP="00401D5B">
            <w:pPr>
              <w:suppressAutoHyphens/>
              <w:spacing w:after="200"/>
              <w:ind w:left="2" w:hangingChars="1" w:hanging="2"/>
              <w:outlineLvl w:val="0"/>
              <w:rPr>
                <w:rFonts w:asciiTheme="minorHAnsi" w:hAnsiTheme="minorHAnsi" w:cstheme="minorHAnsi"/>
                <w:position w:val="-1"/>
                <w:sz w:val="22"/>
                <w:szCs w:val="22"/>
                <w:lang w:val="en-US"/>
              </w:rPr>
            </w:pPr>
          </w:p>
        </w:tc>
        <w:tc>
          <w:tcPr>
            <w:tcW w:w="455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Vasiliki Akritidou, dfcsrbija@gmail.com, 0644341065, 0644341065</w:t>
            </w:r>
          </w:p>
        </w:tc>
      </w:tr>
      <w:tr w:rsidR="00105D6C" w:rsidRPr="008C0126" w:rsidTr="00401D5B">
        <w:trPr>
          <w:trHeight w:val="445"/>
        </w:trPr>
        <w:tc>
          <w:tcPr>
            <w:tcW w:w="1370"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К-3</w:t>
            </w:r>
          </w:p>
        </w:tc>
        <w:tc>
          <w:tcPr>
            <w:tcW w:w="7744"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1дан,8 бодова</w:t>
            </w:r>
          </w:p>
        </w:tc>
        <w:tc>
          <w:tcPr>
            <w:tcW w:w="4557" w:type="dxa"/>
            <w:tcBorders>
              <w:top w:val="single" w:sz="4" w:space="0" w:color="000000"/>
              <w:left w:val="single" w:sz="4" w:space="0" w:color="000000"/>
              <w:bottom w:val="single" w:sz="4" w:space="0" w:color="000000"/>
              <w:right w:val="single" w:sz="4" w:space="0" w:color="000000"/>
            </w:tcBorders>
            <w:hideMark/>
          </w:tcPr>
          <w:p w:rsidR="00105D6C" w:rsidRPr="008C0126" w:rsidRDefault="00105D6C"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Цена по учеснику1 000,00</w:t>
            </w:r>
          </w:p>
        </w:tc>
      </w:tr>
    </w:tbl>
    <w:p w:rsidR="00105D6C" w:rsidRPr="008C0126" w:rsidRDefault="00105D6C" w:rsidP="00105D6C">
      <w:pPr>
        <w:spacing w:after="200" w:line="276" w:lineRule="auto"/>
        <w:ind w:left="2" w:hanging="2"/>
        <w:rPr>
          <w:rFonts w:asciiTheme="minorHAnsi" w:eastAsiaTheme="minorHAnsi" w:hAnsiTheme="minorHAnsi" w:cstheme="minorHAnsi"/>
          <w:position w:val="-1"/>
          <w:sz w:val="22"/>
          <w:szCs w:val="22"/>
          <w:lang w:val="en-US"/>
        </w:rPr>
      </w:pPr>
    </w:p>
    <w:p w:rsidR="00105D6C" w:rsidRPr="008C0126" w:rsidRDefault="00105D6C" w:rsidP="00105D6C">
      <w:pPr>
        <w:spacing w:after="200" w:line="276" w:lineRule="auto"/>
        <w:ind w:left="2" w:hanging="2"/>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СЕМИНАР ИЗ КАТАЛОГА ЗА НАСТАВНИКА ГЕОГРАФИЈЕ</w:t>
      </w:r>
    </w:p>
    <w:p w:rsidR="009B7911" w:rsidRPr="008C0126" w:rsidRDefault="009B7911" w:rsidP="009B7911">
      <w:pPr>
        <w:spacing w:after="200" w:line="276" w:lineRule="auto"/>
        <w:ind w:left="2" w:hanging="2"/>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СЕМИНАР ИЗ КАТАЛОГА ЗА НАСТАВНИКА ГЕОГРАФИЈЕ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5244"/>
        <w:gridCol w:w="3261"/>
      </w:tblGrid>
      <w:tr w:rsidR="009B7911" w:rsidRPr="008C0126" w:rsidTr="00401D5B">
        <w:trPr>
          <w:trHeight w:val="2549"/>
        </w:trPr>
        <w:tc>
          <w:tcPr>
            <w:tcW w:w="110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БР. 902</w:t>
            </w:r>
          </w:p>
        </w:tc>
        <w:tc>
          <w:tcPr>
            <w:tcW w:w="5244" w:type="dxa"/>
            <w:tcBorders>
              <w:top w:val="single" w:sz="4" w:space="0" w:color="000000"/>
              <w:left w:val="single" w:sz="4" w:space="0" w:color="000000"/>
              <w:bottom w:val="single" w:sz="4" w:space="0" w:color="000000"/>
              <w:right w:val="single" w:sz="4" w:space="0" w:color="000000"/>
            </w:tcBorders>
          </w:tcPr>
          <w:p w:rsidR="009B7911" w:rsidRPr="008C0126" w:rsidRDefault="009B7911" w:rsidP="00401D5B">
            <w:pPr>
              <w:shd w:val="clear" w:color="auto" w:fill="FFFFFF"/>
              <w:spacing w:after="200"/>
              <w:ind w:left="2" w:hanging="2"/>
              <w:rPr>
                <w:rFonts w:asciiTheme="minorHAnsi" w:eastAsiaTheme="minorHAnsi" w:hAnsiTheme="minorHAnsi" w:cstheme="minorHAnsi"/>
                <w:color w:val="333333"/>
                <w:position w:val="-1"/>
                <w:sz w:val="22"/>
                <w:szCs w:val="22"/>
                <w:lang w:val="en-US"/>
              </w:rPr>
            </w:pPr>
            <w:r w:rsidRPr="008C0126">
              <w:rPr>
                <w:rFonts w:asciiTheme="minorHAnsi" w:eastAsiaTheme="minorHAnsi" w:hAnsiTheme="minorHAnsi" w:cstheme="minorHAnsi"/>
                <w:color w:val="333333"/>
                <w:sz w:val="22"/>
                <w:szCs w:val="22"/>
                <w:lang w:val="en-US"/>
              </w:rPr>
              <w:t>МАПЕ УМА КАО ИНОВАТИВНО СРЕДСТВО ЗА УСВАЈАЊЕ ПРЕДСТАВА, ПОЈМОВА И ЗАКОНИТОСТИ ПРИЛИКОМ ИЗУЧАВАЊА ГЕОГРАФСКИХ САДРЖАЈА</w:t>
            </w:r>
          </w:p>
          <w:p w:rsidR="009B7911" w:rsidRPr="008C0126" w:rsidRDefault="009B7911" w:rsidP="00401D5B">
            <w:pPr>
              <w:shd w:val="clear" w:color="auto" w:fill="FFFFFF"/>
              <w:spacing w:after="200"/>
              <w:ind w:left="2" w:hanging="2"/>
              <w:rPr>
                <w:rFonts w:asciiTheme="minorHAnsi" w:eastAsiaTheme="minorHAnsi" w:hAnsiTheme="minorHAnsi" w:cstheme="minorHAnsi"/>
                <w:color w:val="333333"/>
                <w:sz w:val="22"/>
                <w:szCs w:val="22"/>
                <w:lang w:val="en-US"/>
              </w:rPr>
            </w:pPr>
            <w:r w:rsidRPr="008C0126">
              <w:rPr>
                <w:rFonts w:asciiTheme="minorHAnsi" w:eastAsiaTheme="minorHAnsi" w:hAnsiTheme="minorHAnsi" w:cstheme="minorHAnsi"/>
                <w:color w:val="333333"/>
                <w:sz w:val="22"/>
                <w:szCs w:val="22"/>
                <w:lang w:val="en-US"/>
              </w:rPr>
              <w:t>Каталошки број програма: 902  </w:t>
            </w:r>
          </w:p>
          <w:p w:rsidR="009B7911" w:rsidRPr="008C0126" w:rsidRDefault="009B7911" w:rsidP="00401D5B">
            <w:pPr>
              <w:shd w:val="clear" w:color="auto" w:fill="FFFFFF"/>
              <w:spacing w:after="200"/>
              <w:ind w:left="2" w:hanging="2"/>
              <w:rPr>
                <w:rFonts w:asciiTheme="minorHAnsi" w:eastAsiaTheme="minorHAnsi" w:hAnsiTheme="minorHAnsi" w:cstheme="minorHAnsi"/>
                <w:color w:val="333333"/>
                <w:sz w:val="22"/>
                <w:szCs w:val="22"/>
                <w:lang w:val="en-US"/>
              </w:rPr>
            </w:pPr>
          </w:p>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p>
        </w:tc>
        <w:tc>
          <w:tcPr>
            <w:tcW w:w="326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Jelena Milanković Jovanov, milankovicjovanov@gmail.com, 0214852842, 063655546, 021459696</w:t>
            </w:r>
          </w:p>
        </w:tc>
      </w:tr>
      <w:tr w:rsidR="009B7911" w:rsidRPr="008C0126" w:rsidTr="00401D5B">
        <w:trPr>
          <w:trHeight w:val="510"/>
        </w:trPr>
        <w:tc>
          <w:tcPr>
            <w:tcW w:w="110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К-2</w:t>
            </w:r>
          </w:p>
        </w:tc>
        <w:tc>
          <w:tcPr>
            <w:tcW w:w="5244"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 дан, 8 бодова</w:t>
            </w:r>
          </w:p>
        </w:tc>
        <w:tc>
          <w:tcPr>
            <w:tcW w:w="326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Цена по учеснику 5000,00</w:t>
            </w:r>
          </w:p>
        </w:tc>
      </w:tr>
    </w:tbl>
    <w:p w:rsidR="009B7911" w:rsidRPr="008C0126" w:rsidRDefault="009B7911" w:rsidP="009B7911">
      <w:pPr>
        <w:spacing w:after="200" w:line="276" w:lineRule="auto"/>
        <w:ind w:left="2" w:hanging="2"/>
        <w:rPr>
          <w:rFonts w:asciiTheme="minorHAnsi" w:eastAsiaTheme="minorHAnsi" w:hAnsiTheme="minorHAnsi" w:cstheme="minorHAnsi"/>
          <w:b/>
          <w:position w:val="-1"/>
          <w:sz w:val="22"/>
          <w:szCs w:val="22"/>
          <w:u w:val="single"/>
          <w:lang w:val="en-US"/>
        </w:rPr>
      </w:pPr>
    </w:p>
    <w:p w:rsidR="009B7911" w:rsidRPr="008C0126" w:rsidRDefault="009B7911" w:rsidP="009B7911">
      <w:pPr>
        <w:spacing w:after="200" w:line="276" w:lineRule="auto"/>
        <w:ind w:left="2" w:hanging="2"/>
        <w:rPr>
          <w:rFonts w:asciiTheme="minorHAnsi" w:eastAsiaTheme="minorHAnsi" w:hAnsiTheme="minorHAnsi" w:cstheme="minorHAnsi"/>
          <w:b/>
          <w:sz w:val="22"/>
          <w:szCs w:val="22"/>
          <w:u w:val="single"/>
          <w:lang w:val="en-US"/>
        </w:rPr>
      </w:pPr>
      <w:r w:rsidRPr="008C0126">
        <w:rPr>
          <w:rFonts w:asciiTheme="minorHAnsi" w:eastAsiaTheme="minorHAnsi" w:hAnsiTheme="minorHAnsi" w:cstheme="minorHAnsi"/>
          <w:b/>
          <w:sz w:val="22"/>
          <w:szCs w:val="22"/>
          <w:u w:val="single"/>
          <w:lang w:val="en-US"/>
        </w:rPr>
        <w:t>СЕМИНАР ИЗ КАТАЛОГА ЗА НАСТАВНИКА ИСТОРИЈЕ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5244"/>
        <w:gridCol w:w="3261"/>
      </w:tblGrid>
      <w:tr w:rsidR="009B7911" w:rsidRPr="008C0126" w:rsidTr="00401D5B">
        <w:trPr>
          <w:trHeight w:val="2325"/>
        </w:trPr>
        <w:tc>
          <w:tcPr>
            <w:tcW w:w="110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БР.338</w:t>
            </w:r>
          </w:p>
        </w:tc>
        <w:tc>
          <w:tcPr>
            <w:tcW w:w="5244" w:type="dxa"/>
            <w:tcBorders>
              <w:top w:val="single" w:sz="4" w:space="0" w:color="000000"/>
              <w:left w:val="single" w:sz="4" w:space="0" w:color="000000"/>
              <w:bottom w:val="single" w:sz="4" w:space="0" w:color="000000"/>
              <w:right w:val="single" w:sz="4" w:space="0" w:color="000000"/>
            </w:tcBorders>
          </w:tcPr>
          <w:p w:rsidR="009B7911" w:rsidRPr="008C0126" w:rsidRDefault="009B7911" w:rsidP="00401D5B">
            <w:pPr>
              <w:spacing w:after="200"/>
              <w:ind w:left="2" w:hanging="2"/>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Слободна зона Јуниор у основним и средњим школама - филм као помоћно средство у настави</w:t>
            </w:r>
          </w:p>
          <w:p w:rsidR="009B7911" w:rsidRPr="008C0126" w:rsidRDefault="009B7911" w:rsidP="00401D5B">
            <w:pPr>
              <w:spacing w:after="200"/>
              <w:ind w:left="2" w:hanging="2"/>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Каталошки број програма: 338  </w:t>
            </w:r>
          </w:p>
          <w:p w:rsidR="009B7911" w:rsidRPr="008C0126" w:rsidRDefault="009B7911" w:rsidP="00401D5B">
            <w:pPr>
              <w:spacing w:after="200"/>
              <w:ind w:left="2" w:hanging="2"/>
              <w:rPr>
                <w:rFonts w:asciiTheme="minorHAnsi" w:eastAsiaTheme="minorHAnsi" w:hAnsiTheme="minorHAnsi" w:cstheme="minorHAnsi"/>
                <w:sz w:val="22"/>
                <w:szCs w:val="22"/>
                <w:lang w:val="en-US"/>
              </w:rPr>
            </w:pPr>
          </w:p>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p>
        </w:tc>
        <w:tc>
          <w:tcPr>
            <w:tcW w:w="326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Оливера Ранђић, dobroudruzenje@gmail.com, 0113284534, 0604050485</w:t>
            </w:r>
          </w:p>
        </w:tc>
      </w:tr>
      <w:tr w:rsidR="009B7911" w:rsidRPr="008C0126" w:rsidTr="00401D5B">
        <w:trPr>
          <w:trHeight w:val="524"/>
        </w:trPr>
        <w:tc>
          <w:tcPr>
            <w:tcW w:w="110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К-2</w:t>
            </w:r>
          </w:p>
        </w:tc>
        <w:tc>
          <w:tcPr>
            <w:tcW w:w="5244"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 дана,8 бодова</w:t>
            </w:r>
          </w:p>
        </w:tc>
        <w:tc>
          <w:tcPr>
            <w:tcW w:w="326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rPr>
            </w:pPr>
            <w:r w:rsidRPr="008C0126">
              <w:rPr>
                <w:rFonts w:asciiTheme="minorHAnsi" w:eastAsiaTheme="minorHAnsi" w:hAnsiTheme="minorHAnsi" w:cstheme="minorHAnsi"/>
                <w:sz w:val="22"/>
                <w:szCs w:val="22"/>
              </w:rPr>
              <w:t xml:space="preserve"> Цена по учеснику:</w:t>
            </w:r>
            <w:r w:rsidRPr="008C0126">
              <w:rPr>
                <w:rFonts w:asciiTheme="minorHAnsi" w:eastAsiaTheme="minorHAnsi" w:hAnsiTheme="minorHAnsi" w:cstheme="minorHAnsi"/>
                <w:sz w:val="22"/>
                <w:szCs w:val="22"/>
                <w:lang w:val="en-US"/>
              </w:rPr>
              <w:t>2600</w:t>
            </w:r>
            <w:r w:rsidRPr="008C0126">
              <w:rPr>
                <w:rFonts w:asciiTheme="minorHAnsi" w:eastAsiaTheme="minorHAnsi" w:hAnsiTheme="minorHAnsi" w:cstheme="minorHAnsi"/>
                <w:sz w:val="22"/>
                <w:szCs w:val="22"/>
              </w:rPr>
              <w:t xml:space="preserve"> ,00</w:t>
            </w:r>
          </w:p>
        </w:tc>
      </w:tr>
    </w:tbl>
    <w:p w:rsidR="009B7911" w:rsidRPr="008C0126" w:rsidRDefault="009B7911" w:rsidP="009B7911">
      <w:pPr>
        <w:spacing w:after="200" w:line="276" w:lineRule="auto"/>
        <w:ind w:left="2" w:hanging="2"/>
        <w:rPr>
          <w:rFonts w:asciiTheme="minorHAnsi" w:eastAsiaTheme="minorHAnsi" w:hAnsiTheme="minorHAnsi" w:cstheme="minorHAnsi"/>
          <w:position w:val="-1"/>
          <w:sz w:val="22"/>
          <w:szCs w:val="22"/>
          <w:lang w:val="en-US"/>
        </w:rPr>
      </w:pPr>
    </w:p>
    <w:p w:rsidR="009B7911" w:rsidRPr="008C0126" w:rsidRDefault="009B7911" w:rsidP="009B7911">
      <w:pPr>
        <w:spacing w:after="200" w:line="276" w:lineRule="auto"/>
        <w:ind w:left="2" w:hanging="2"/>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СЕМИНАР ИЗ КАТАЛОГА ЗА ВЕРОУЧИТЕЉА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5244"/>
        <w:gridCol w:w="3261"/>
      </w:tblGrid>
      <w:tr w:rsidR="009B7911" w:rsidRPr="008C0126" w:rsidTr="00401D5B">
        <w:trPr>
          <w:trHeight w:val="1373"/>
        </w:trPr>
        <w:tc>
          <w:tcPr>
            <w:tcW w:w="110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БР. 339</w:t>
            </w:r>
          </w:p>
        </w:tc>
        <w:tc>
          <w:tcPr>
            <w:tcW w:w="5244" w:type="dxa"/>
            <w:tcBorders>
              <w:top w:val="single" w:sz="4" w:space="0" w:color="000000"/>
              <w:left w:val="single" w:sz="4" w:space="0" w:color="000000"/>
              <w:bottom w:val="single" w:sz="4" w:space="0" w:color="000000"/>
              <w:right w:val="single" w:sz="4" w:space="0" w:color="000000"/>
            </w:tcBorders>
          </w:tcPr>
          <w:p w:rsidR="009B7911" w:rsidRPr="008C0126" w:rsidRDefault="009B7911" w:rsidP="00401D5B">
            <w:pPr>
              <w:spacing w:after="200"/>
              <w:ind w:left="2" w:hanging="2"/>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Учимо заједно - веронаука у школи и животу</w:t>
            </w:r>
          </w:p>
          <w:p w:rsidR="009B7911" w:rsidRPr="008C0126" w:rsidRDefault="009B7911" w:rsidP="00401D5B">
            <w:pPr>
              <w:spacing w:after="200"/>
              <w:ind w:left="2" w:hanging="2"/>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Каталошки број програма: 339  </w:t>
            </w:r>
          </w:p>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p>
        </w:tc>
        <w:tc>
          <w:tcPr>
            <w:tcW w:w="326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Лидија Крстић Стојичић, lidija@csuleskovac.edu.rs, 016214555, 0668558565, 016214555</w:t>
            </w:r>
          </w:p>
        </w:tc>
      </w:tr>
      <w:tr w:rsidR="009B7911" w:rsidRPr="008C0126" w:rsidTr="00401D5B">
        <w:trPr>
          <w:trHeight w:val="472"/>
        </w:trPr>
        <w:tc>
          <w:tcPr>
            <w:tcW w:w="110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rPr>
            </w:pPr>
            <w:r w:rsidRPr="008C0126">
              <w:rPr>
                <w:rFonts w:asciiTheme="minorHAnsi" w:eastAsiaTheme="minorHAnsi" w:hAnsiTheme="minorHAnsi" w:cstheme="minorHAnsi"/>
                <w:sz w:val="22"/>
                <w:szCs w:val="22"/>
                <w:lang w:val="en-US"/>
              </w:rPr>
              <w:t>К-2</w:t>
            </w:r>
            <w:r w:rsidRPr="008C0126">
              <w:rPr>
                <w:rFonts w:asciiTheme="minorHAnsi" w:eastAsiaTheme="minorHAnsi" w:hAnsiTheme="minorHAnsi" w:cstheme="minorHAnsi"/>
                <w:sz w:val="22"/>
                <w:szCs w:val="22"/>
              </w:rPr>
              <w:t>, к-3</w:t>
            </w:r>
          </w:p>
        </w:tc>
        <w:tc>
          <w:tcPr>
            <w:tcW w:w="5244"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 дана,8 бодова</w:t>
            </w:r>
          </w:p>
        </w:tc>
        <w:tc>
          <w:tcPr>
            <w:tcW w:w="326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Цена по учеснику 1800,00</w:t>
            </w:r>
          </w:p>
        </w:tc>
      </w:tr>
    </w:tbl>
    <w:p w:rsidR="009B7911" w:rsidRPr="008C0126" w:rsidRDefault="009B7911" w:rsidP="009B7911">
      <w:pPr>
        <w:spacing w:after="200" w:line="276" w:lineRule="auto"/>
        <w:ind w:left="2" w:hanging="2"/>
        <w:rPr>
          <w:rFonts w:asciiTheme="minorHAnsi" w:eastAsiaTheme="minorHAnsi" w:hAnsiTheme="minorHAnsi" w:cstheme="minorHAnsi"/>
          <w:position w:val="-1"/>
          <w:sz w:val="22"/>
          <w:szCs w:val="22"/>
          <w:lang w:val="en-US"/>
        </w:rPr>
      </w:pPr>
    </w:p>
    <w:p w:rsidR="009B7911" w:rsidRPr="008C0126" w:rsidRDefault="009B7911" w:rsidP="009B7911">
      <w:pPr>
        <w:spacing w:after="200" w:line="276" w:lineRule="auto"/>
        <w:ind w:left="2" w:hanging="2"/>
        <w:rPr>
          <w:rFonts w:asciiTheme="minorHAnsi" w:eastAsiaTheme="minorHAnsi" w:hAnsiTheme="minorHAnsi" w:cstheme="minorHAnsi"/>
          <w:sz w:val="22"/>
          <w:szCs w:val="22"/>
          <w:lang w:val="en-US"/>
        </w:rPr>
      </w:pPr>
    </w:p>
    <w:p w:rsidR="009B7911" w:rsidRPr="008C0126" w:rsidRDefault="009B7911" w:rsidP="009B7911">
      <w:pPr>
        <w:spacing w:after="200" w:line="276" w:lineRule="auto"/>
        <w:ind w:left="2" w:hanging="2"/>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СЕМИНАР ИЗ КАТАЛОГА ЗА НАСТАВНИКА ГРАЂАНСКОГ</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5244"/>
        <w:gridCol w:w="3261"/>
      </w:tblGrid>
      <w:tr w:rsidR="009B7911" w:rsidRPr="008C0126" w:rsidTr="00401D5B">
        <w:trPr>
          <w:trHeight w:val="706"/>
        </w:trPr>
        <w:tc>
          <w:tcPr>
            <w:tcW w:w="110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line="276" w:lineRule="auto"/>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БР. 332</w:t>
            </w:r>
          </w:p>
        </w:tc>
        <w:tc>
          <w:tcPr>
            <w:tcW w:w="5244"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line="276" w:lineRule="auto"/>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Грађанско васпитање као животна вештина</w:t>
            </w:r>
          </w:p>
        </w:tc>
        <w:tc>
          <w:tcPr>
            <w:tcW w:w="326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line="276" w:lineRule="auto"/>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Мелита Ранђеловић, nagvisobuke@gmail.com, 0113433093, 0641176785</w:t>
            </w:r>
          </w:p>
        </w:tc>
      </w:tr>
      <w:tr w:rsidR="009B7911" w:rsidRPr="008C0126" w:rsidTr="00401D5B">
        <w:trPr>
          <w:trHeight w:val="417"/>
        </w:trPr>
        <w:tc>
          <w:tcPr>
            <w:tcW w:w="110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line="276" w:lineRule="auto"/>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К1</w:t>
            </w:r>
          </w:p>
        </w:tc>
        <w:tc>
          <w:tcPr>
            <w:tcW w:w="5244"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line="276" w:lineRule="auto"/>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1 дан, 8 бодова</w:t>
            </w:r>
          </w:p>
        </w:tc>
        <w:tc>
          <w:tcPr>
            <w:tcW w:w="3261" w:type="dxa"/>
            <w:tcBorders>
              <w:top w:val="single" w:sz="4" w:space="0" w:color="000000"/>
              <w:left w:val="single" w:sz="4" w:space="0" w:color="000000"/>
              <w:bottom w:val="single" w:sz="4" w:space="0" w:color="000000"/>
              <w:right w:val="single" w:sz="4" w:space="0" w:color="000000"/>
            </w:tcBorders>
            <w:hideMark/>
          </w:tcPr>
          <w:p w:rsidR="009B7911" w:rsidRPr="008C0126" w:rsidRDefault="009B7911" w:rsidP="00401D5B">
            <w:pPr>
              <w:suppressAutoHyphens/>
              <w:spacing w:after="200" w:line="276" w:lineRule="auto"/>
              <w:ind w:left="2" w:hangingChars="1" w:hanging="2"/>
              <w:outlineLvl w:val="0"/>
              <w:rPr>
                <w:rFonts w:asciiTheme="minorHAnsi" w:eastAsiaTheme="minorHAnsi" w:hAnsiTheme="minorHAnsi" w:cstheme="minorHAnsi"/>
                <w:position w:val="-1"/>
                <w:sz w:val="22"/>
                <w:szCs w:val="22"/>
                <w:lang w:val="en-US"/>
              </w:rPr>
            </w:pPr>
            <w:r w:rsidRPr="008C0126">
              <w:rPr>
                <w:rFonts w:asciiTheme="minorHAnsi" w:eastAsiaTheme="minorHAnsi" w:hAnsiTheme="minorHAnsi" w:cstheme="minorHAnsi"/>
                <w:sz w:val="22"/>
                <w:szCs w:val="22"/>
                <w:lang w:val="en-US"/>
              </w:rPr>
              <w:t>Цена по учеснику 1800,00</w:t>
            </w:r>
          </w:p>
        </w:tc>
      </w:tr>
    </w:tbl>
    <w:p w:rsidR="009B7911" w:rsidRPr="008C0126" w:rsidRDefault="009B7911" w:rsidP="009B7911">
      <w:pPr>
        <w:shd w:val="clear" w:color="auto" w:fill="FFFFFF"/>
        <w:rPr>
          <w:rFonts w:asciiTheme="minorHAnsi" w:eastAsiaTheme="minorHAnsi" w:hAnsiTheme="minorHAnsi" w:cstheme="minorHAnsi"/>
          <w:b/>
          <w:sz w:val="22"/>
          <w:szCs w:val="22"/>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2"/>
          <w:szCs w:val="22"/>
          <w:lang w:val="sr-Cyrl-CS"/>
        </w:rPr>
      </w:pPr>
    </w:p>
    <w:p w:rsidR="009B7911" w:rsidRPr="008C0126" w:rsidRDefault="009B7911" w:rsidP="009B7911">
      <w:pPr>
        <w:shd w:val="clear" w:color="auto" w:fill="FFFFFF"/>
        <w:rPr>
          <w:rFonts w:asciiTheme="minorHAnsi" w:eastAsiaTheme="minorHAnsi" w:hAnsiTheme="minorHAnsi" w:cstheme="minorHAnsi"/>
          <w:b/>
          <w:sz w:val="28"/>
          <w:szCs w:val="22"/>
        </w:rPr>
      </w:pPr>
      <w:r w:rsidRPr="008C0126">
        <w:rPr>
          <w:rFonts w:asciiTheme="minorHAnsi" w:eastAsiaTheme="minorHAnsi" w:hAnsiTheme="minorHAnsi" w:cstheme="minorHAnsi"/>
          <w:b/>
          <w:sz w:val="28"/>
          <w:szCs w:val="22"/>
          <w:lang w:val="sr-Cyrl-CS"/>
        </w:rPr>
        <w:t>Стручно веће</w:t>
      </w:r>
      <w:r w:rsidRPr="008C0126">
        <w:rPr>
          <w:rFonts w:asciiTheme="minorHAnsi" w:eastAsiaTheme="minorHAnsi" w:hAnsiTheme="minorHAnsi" w:cstheme="minorHAnsi"/>
          <w:b/>
          <w:sz w:val="28"/>
          <w:szCs w:val="22"/>
          <w:lang w:val="en-US"/>
        </w:rPr>
        <w:t xml:space="preserve"> </w:t>
      </w:r>
      <w:r w:rsidRPr="008C0126">
        <w:rPr>
          <w:rFonts w:asciiTheme="minorHAnsi" w:eastAsiaTheme="minorHAnsi" w:hAnsiTheme="minorHAnsi" w:cstheme="minorHAnsi"/>
          <w:b/>
          <w:sz w:val="28"/>
          <w:szCs w:val="22"/>
        </w:rPr>
        <w:t>фв,мк,лк</w:t>
      </w:r>
    </w:p>
    <w:p w:rsidR="009B7911" w:rsidRPr="008C0126" w:rsidRDefault="009B7911" w:rsidP="009B7911">
      <w:pPr>
        <w:spacing w:after="200" w:line="276" w:lineRule="auto"/>
        <w:rPr>
          <w:rFonts w:asciiTheme="minorHAnsi" w:eastAsiaTheme="minorHAnsi" w:hAnsiTheme="minorHAnsi" w:cstheme="minorHAnsi"/>
          <w:sz w:val="22"/>
          <w:szCs w:val="22"/>
          <w:lang w:val="sr-Cyrl-CS"/>
        </w:rPr>
      </w:pPr>
    </w:p>
    <w:p w:rsidR="009B7911" w:rsidRPr="008C0126" w:rsidRDefault="009B7911" w:rsidP="009B7911">
      <w:pPr>
        <w:spacing w:after="200" w:line="276" w:lineRule="auto"/>
        <w:rPr>
          <w:rFonts w:asciiTheme="minorHAnsi" w:eastAsiaTheme="minorHAnsi" w:hAnsiTheme="minorHAnsi" w:cstheme="minorHAnsi"/>
          <w:b/>
          <w:bCs/>
          <w:sz w:val="22"/>
          <w:szCs w:val="22"/>
          <w:lang w:val="ru-RU"/>
        </w:rPr>
      </w:pPr>
      <w:r w:rsidRPr="008C0126">
        <w:rPr>
          <w:rFonts w:asciiTheme="minorHAnsi" w:eastAsiaTheme="minorHAnsi" w:hAnsiTheme="minorHAnsi" w:cstheme="minorHAnsi"/>
          <w:b/>
          <w:bCs/>
          <w:sz w:val="22"/>
          <w:szCs w:val="22"/>
          <w:lang w:val="ru-RU"/>
        </w:rPr>
        <w:t xml:space="preserve"> </w:t>
      </w:r>
      <w:r w:rsidRPr="008C0126">
        <w:rPr>
          <w:rFonts w:asciiTheme="minorHAnsi" w:eastAsiaTheme="minorHAnsi" w:hAnsiTheme="minorHAnsi" w:cstheme="minorHAnsi"/>
          <w:b/>
          <w:sz w:val="22"/>
          <w:szCs w:val="22"/>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5940"/>
        <w:gridCol w:w="1881"/>
      </w:tblGrid>
      <w:tr w:rsidR="009B7911" w:rsidRPr="008C0126" w:rsidTr="00401D5B">
        <w:tc>
          <w:tcPr>
            <w:tcW w:w="1818" w:type="dxa"/>
            <w:tcBorders>
              <w:top w:val="single" w:sz="4" w:space="0" w:color="auto"/>
              <w:left w:val="single" w:sz="4" w:space="0" w:color="auto"/>
              <w:bottom w:val="single" w:sz="4" w:space="0" w:color="auto"/>
              <w:right w:val="single" w:sz="4" w:space="0" w:color="auto"/>
            </w:tcBorders>
            <w:shd w:val="clear" w:color="auto" w:fill="A6A6A6"/>
            <w:hideMark/>
          </w:tcPr>
          <w:p w:rsidR="009B7911" w:rsidRPr="008C0126" w:rsidRDefault="009B7911" w:rsidP="00401D5B">
            <w:pPr>
              <w:spacing w:after="200" w:line="276" w:lineRule="auto"/>
              <w:jc w:val="center"/>
              <w:rPr>
                <w:rFonts w:asciiTheme="minorHAnsi" w:eastAsia="Calibri" w:hAnsiTheme="minorHAnsi" w:cstheme="minorHAnsi"/>
                <w:sz w:val="22"/>
                <w:szCs w:val="22"/>
              </w:rPr>
            </w:pPr>
            <w:r w:rsidRPr="008C0126">
              <w:rPr>
                <w:rFonts w:asciiTheme="minorHAnsi" w:eastAsiaTheme="minorHAnsi" w:hAnsiTheme="minorHAnsi" w:cstheme="minorHAnsi"/>
                <w:sz w:val="22"/>
                <w:szCs w:val="22"/>
                <w:lang w:val="en-US"/>
              </w:rPr>
              <w:t>Време</w:t>
            </w:r>
          </w:p>
          <w:p w:rsidR="009B7911" w:rsidRPr="008C0126" w:rsidRDefault="009B7911" w:rsidP="00401D5B">
            <w:pPr>
              <w:spacing w:after="200" w:line="276" w:lineRule="auto"/>
              <w:jc w:val="center"/>
              <w:rPr>
                <w:rFonts w:asciiTheme="minorHAnsi" w:eastAsia="Calibri" w:hAnsiTheme="minorHAnsi" w:cstheme="minorHAnsi"/>
                <w:sz w:val="22"/>
                <w:szCs w:val="22"/>
              </w:rPr>
            </w:pPr>
            <w:r w:rsidRPr="008C0126">
              <w:rPr>
                <w:rFonts w:asciiTheme="minorHAnsi" w:eastAsiaTheme="minorHAnsi" w:hAnsiTheme="minorHAnsi" w:cstheme="minorHAnsi"/>
                <w:sz w:val="22"/>
                <w:szCs w:val="22"/>
                <w:lang w:val="en-US"/>
              </w:rPr>
              <w:t>реализације</w:t>
            </w:r>
          </w:p>
        </w:tc>
        <w:tc>
          <w:tcPr>
            <w:tcW w:w="5940" w:type="dxa"/>
            <w:tcBorders>
              <w:top w:val="single" w:sz="4" w:space="0" w:color="auto"/>
              <w:left w:val="single" w:sz="4" w:space="0" w:color="auto"/>
              <w:bottom w:val="single" w:sz="4" w:space="0" w:color="auto"/>
              <w:right w:val="single" w:sz="4" w:space="0" w:color="auto"/>
            </w:tcBorders>
            <w:shd w:val="clear" w:color="auto" w:fill="A6A6A6"/>
            <w:hideMark/>
          </w:tcPr>
          <w:p w:rsidR="009B7911" w:rsidRPr="008C0126" w:rsidRDefault="009B7911" w:rsidP="00401D5B">
            <w:pPr>
              <w:spacing w:after="200" w:line="276" w:lineRule="auto"/>
              <w:jc w:val="center"/>
              <w:rPr>
                <w:rFonts w:asciiTheme="minorHAnsi" w:eastAsia="Calibri" w:hAnsiTheme="minorHAnsi" w:cstheme="minorHAnsi"/>
                <w:sz w:val="22"/>
                <w:szCs w:val="22"/>
              </w:rPr>
            </w:pPr>
            <w:r w:rsidRPr="008C0126">
              <w:rPr>
                <w:rFonts w:asciiTheme="minorHAnsi" w:eastAsiaTheme="minorHAnsi" w:hAnsiTheme="minorHAnsi" w:cstheme="minorHAnsi"/>
                <w:sz w:val="22"/>
                <w:szCs w:val="22"/>
                <w:lang w:val="en-US"/>
              </w:rPr>
              <w:t>Програмски садржаји</w:t>
            </w:r>
          </w:p>
        </w:tc>
        <w:tc>
          <w:tcPr>
            <w:tcW w:w="1818"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9B7911" w:rsidRPr="008C0126" w:rsidRDefault="009B7911" w:rsidP="00401D5B">
            <w:pPr>
              <w:spacing w:after="200" w:line="276" w:lineRule="auto"/>
              <w:jc w:val="center"/>
              <w:rPr>
                <w:rFonts w:asciiTheme="minorHAnsi" w:eastAsia="Calibri" w:hAnsiTheme="minorHAnsi" w:cstheme="minorHAnsi"/>
                <w:sz w:val="22"/>
                <w:szCs w:val="22"/>
              </w:rPr>
            </w:pPr>
            <w:r w:rsidRPr="008C0126">
              <w:rPr>
                <w:rFonts w:asciiTheme="minorHAnsi" w:eastAsiaTheme="minorHAnsi" w:hAnsiTheme="minorHAnsi" w:cstheme="minorHAnsi"/>
                <w:sz w:val="22"/>
                <w:szCs w:val="22"/>
                <w:lang w:val="en-US"/>
              </w:rPr>
              <w:t>Носиоци посла</w:t>
            </w:r>
          </w:p>
        </w:tc>
      </w:tr>
      <w:tr w:rsidR="009B7911" w:rsidRPr="008C0126" w:rsidTr="00401D5B">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jc w:val="center"/>
              <w:rPr>
                <w:rFonts w:asciiTheme="minorHAnsi" w:eastAsia="Calibri" w:hAnsiTheme="minorHAnsi" w:cstheme="minorHAnsi"/>
                <w:sz w:val="22"/>
                <w:szCs w:val="22"/>
              </w:rPr>
            </w:pPr>
            <w:r w:rsidRPr="008C0126">
              <w:rPr>
                <w:rFonts w:asciiTheme="minorHAnsi" w:eastAsiaTheme="minorHAnsi" w:hAnsiTheme="minorHAnsi" w:cstheme="minorHAnsi"/>
                <w:sz w:val="22"/>
                <w:szCs w:val="22"/>
                <w:lang w:val="en-US"/>
              </w:rPr>
              <w:t>Септембар</w:t>
            </w:r>
          </w:p>
        </w:tc>
        <w:tc>
          <w:tcPr>
            <w:tcW w:w="5940" w:type="dxa"/>
            <w:tcBorders>
              <w:top w:val="single" w:sz="4" w:space="0" w:color="auto"/>
              <w:left w:val="single" w:sz="4" w:space="0" w:color="auto"/>
              <w:bottom w:val="single" w:sz="4" w:space="0" w:color="auto"/>
              <w:right w:val="single" w:sz="4" w:space="0" w:color="auto"/>
            </w:tcBorders>
            <w:hideMark/>
          </w:tcPr>
          <w:p w:rsidR="009B7911" w:rsidRPr="008C0126" w:rsidRDefault="009B7911" w:rsidP="009B7911">
            <w:pPr>
              <w:numPr>
                <w:ilvl w:val="0"/>
                <w:numId w:val="41"/>
              </w:numPr>
              <w:spacing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Усвајање плана рада већа</w:t>
            </w:r>
          </w:p>
          <w:p w:rsidR="009B7911" w:rsidRPr="008C0126" w:rsidRDefault="009B7911" w:rsidP="009B7911">
            <w:pPr>
              <w:numPr>
                <w:ilvl w:val="0"/>
                <w:numId w:val="41"/>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Приредба за пријем првака</w:t>
            </w:r>
          </w:p>
          <w:p w:rsidR="009B7911" w:rsidRPr="008C0126" w:rsidRDefault="009B7911" w:rsidP="009B7911">
            <w:pPr>
              <w:numPr>
                <w:ilvl w:val="0"/>
                <w:numId w:val="41"/>
              </w:numPr>
              <w:spacing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sr-Cyrl-CS"/>
              </w:rPr>
              <w:t>Доношење инклузивних планова</w:t>
            </w:r>
          </w:p>
          <w:p w:rsidR="009B7911" w:rsidRPr="008C0126" w:rsidRDefault="009B7911" w:rsidP="009B7911">
            <w:pPr>
              <w:numPr>
                <w:ilvl w:val="0"/>
                <w:numId w:val="41"/>
              </w:numPr>
              <w:spacing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Формирање захтева за набавку потрошног матерјала и наставних средстава</w:t>
            </w:r>
            <w:r w:rsidRPr="008C0126">
              <w:rPr>
                <w:rFonts w:asciiTheme="minorHAnsi" w:eastAsiaTheme="minorHAnsi" w:hAnsiTheme="minorHAnsi" w:cstheme="minorHAnsi"/>
                <w:sz w:val="22"/>
                <w:szCs w:val="22"/>
                <w:lang w:val="sr-Cyrl-CS"/>
              </w:rPr>
              <w:t xml:space="preserve"> </w:t>
            </w:r>
          </w:p>
          <w:p w:rsidR="009B7911" w:rsidRPr="008C0126" w:rsidRDefault="009B7911" w:rsidP="009B7911">
            <w:pPr>
              <w:numPr>
                <w:ilvl w:val="0"/>
                <w:numId w:val="41"/>
              </w:numPr>
              <w:spacing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Усвајање плана стручног усавршавања чланова већа</w:t>
            </w:r>
          </w:p>
          <w:p w:rsidR="009B7911" w:rsidRPr="008C0126" w:rsidRDefault="009B7911" w:rsidP="009B7911">
            <w:pPr>
              <w:numPr>
                <w:ilvl w:val="0"/>
                <w:numId w:val="41"/>
              </w:numPr>
              <w:spacing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sr-Cyrl-CS"/>
              </w:rPr>
              <w:t>Одабир чланова малог хора за пројекат „Београд пева“</w:t>
            </w:r>
          </w:p>
          <w:p w:rsidR="009B7911" w:rsidRPr="008C0126" w:rsidRDefault="009B7911" w:rsidP="009B7911">
            <w:pPr>
              <w:numPr>
                <w:ilvl w:val="0"/>
                <w:numId w:val="41"/>
              </w:numPr>
              <w:spacing w:before="100" w:beforeAutospacing="1"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Разно</w:t>
            </w:r>
          </w:p>
        </w:tc>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sr-Cyrl-CS"/>
              </w:rPr>
              <w:t>Сви чланови већа</w:t>
            </w:r>
          </w:p>
          <w:p w:rsidR="009B7911" w:rsidRPr="008C0126" w:rsidRDefault="009B7911" w:rsidP="00401D5B">
            <w:pPr>
              <w:spacing w:after="200" w:line="276" w:lineRule="auto"/>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sr-Cyrl-CS"/>
              </w:rPr>
              <w:t>Жарко Бунош</w:t>
            </w:r>
          </w:p>
          <w:p w:rsidR="009B7911" w:rsidRPr="008C0126" w:rsidRDefault="009B7911" w:rsidP="00401D5B">
            <w:pPr>
              <w:spacing w:after="200" w:line="276" w:lineRule="auto"/>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en-US"/>
              </w:rPr>
              <w:t xml:space="preserve">Сви </w:t>
            </w:r>
            <w:r w:rsidRPr="008C0126">
              <w:rPr>
                <w:rFonts w:asciiTheme="minorHAnsi" w:eastAsia="Calibri" w:hAnsiTheme="minorHAnsi" w:cstheme="minorHAnsi"/>
                <w:sz w:val="22"/>
                <w:szCs w:val="22"/>
                <w:lang w:val="sr-Cyrl-CS"/>
              </w:rPr>
              <w:t>чланови већа</w:t>
            </w:r>
          </w:p>
        </w:tc>
      </w:tr>
      <w:tr w:rsidR="009B7911" w:rsidRPr="008C0126" w:rsidTr="00401D5B">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jc w:val="center"/>
              <w:rPr>
                <w:rFonts w:asciiTheme="minorHAnsi" w:eastAsia="Calibri" w:hAnsiTheme="minorHAnsi" w:cstheme="minorHAnsi"/>
                <w:sz w:val="22"/>
                <w:szCs w:val="22"/>
                <w:lang w:val="ru-RU"/>
              </w:rPr>
            </w:pPr>
            <w:r w:rsidRPr="008C0126">
              <w:rPr>
                <w:rFonts w:asciiTheme="minorHAnsi" w:eastAsiaTheme="minorHAnsi" w:hAnsiTheme="minorHAnsi" w:cstheme="minorHAnsi"/>
                <w:sz w:val="22"/>
                <w:szCs w:val="22"/>
                <w:lang w:val="ru-RU"/>
              </w:rPr>
              <w:t>Октобар</w:t>
            </w:r>
          </w:p>
        </w:tc>
        <w:tc>
          <w:tcPr>
            <w:tcW w:w="5940" w:type="dxa"/>
            <w:tcBorders>
              <w:top w:val="single" w:sz="4" w:space="0" w:color="auto"/>
              <w:left w:val="single" w:sz="4" w:space="0" w:color="auto"/>
              <w:bottom w:val="single" w:sz="4" w:space="0" w:color="auto"/>
              <w:right w:val="single" w:sz="4" w:space="0" w:color="auto"/>
            </w:tcBorders>
            <w:hideMark/>
          </w:tcPr>
          <w:p w:rsidR="009B7911" w:rsidRPr="008C0126" w:rsidRDefault="009B7911" w:rsidP="009B7911">
            <w:pPr>
              <w:numPr>
                <w:ilvl w:val="0"/>
                <w:numId w:val="42"/>
              </w:numPr>
              <w:spacing w:before="100" w:beforeAutospacing="1"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 xml:space="preserve"> Организација и реализација јесењег кроса</w:t>
            </w:r>
          </w:p>
          <w:p w:rsidR="009B7911" w:rsidRPr="008C0126" w:rsidRDefault="009B7911" w:rsidP="009B7911">
            <w:pPr>
              <w:numPr>
                <w:ilvl w:val="0"/>
                <w:numId w:val="42"/>
              </w:numPr>
              <w:spacing w:before="100" w:beforeAutospacing="1"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 xml:space="preserve">Предлог програма </w:t>
            </w:r>
            <w:r w:rsidRPr="008C0126">
              <w:rPr>
                <w:rFonts w:asciiTheme="minorHAnsi" w:eastAsiaTheme="minorHAnsi" w:hAnsiTheme="minorHAnsi" w:cstheme="minorHAnsi"/>
                <w:sz w:val="22"/>
                <w:szCs w:val="22"/>
                <w:lang w:val="sr-Cyrl-CS"/>
              </w:rPr>
              <w:t>за прославу Дана школе</w:t>
            </w:r>
          </w:p>
        </w:tc>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jc w:val="center"/>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Наставници физичког И ЗДРАВ.васпитања</w:t>
            </w:r>
          </w:p>
          <w:p w:rsidR="009B7911" w:rsidRPr="008C0126" w:rsidRDefault="009B7911" w:rsidP="00401D5B">
            <w:pPr>
              <w:spacing w:after="200" w:line="276" w:lineRule="auto"/>
              <w:jc w:val="center"/>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Ж.Бунош</w:t>
            </w:r>
          </w:p>
        </w:tc>
      </w:tr>
      <w:tr w:rsidR="009B7911" w:rsidRPr="008C0126" w:rsidTr="00401D5B">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jc w:val="center"/>
              <w:rPr>
                <w:rFonts w:asciiTheme="minorHAnsi" w:eastAsia="Calibri" w:hAnsiTheme="minorHAnsi" w:cstheme="minorHAnsi"/>
                <w:sz w:val="22"/>
                <w:szCs w:val="22"/>
              </w:rPr>
            </w:pPr>
            <w:r w:rsidRPr="008C0126">
              <w:rPr>
                <w:rFonts w:asciiTheme="minorHAnsi" w:eastAsiaTheme="minorHAnsi" w:hAnsiTheme="minorHAnsi" w:cstheme="minorHAnsi"/>
                <w:sz w:val="22"/>
                <w:szCs w:val="22"/>
                <w:lang w:val="en-US"/>
              </w:rPr>
              <w:t>Новембар</w:t>
            </w:r>
          </w:p>
        </w:tc>
        <w:tc>
          <w:tcPr>
            <w:tcW w:w="5940" w:type="dxa"/>
            <w:tcBorders>
              <w:top w:val="single" w:sz="4" w:space="0" w:color="auto"/>
              <w:left w:val="single" w:sz="4" w:space="0" w:color="auto"/>
              <w:bottom w:val="single" w:sz="4" w:space="0" w:color="auto"/>
              <w:right w:val="single" w:sz="4" w:space="0" w:color="auto"/>
            </w:tcBorders>
            <w:hideMark/>
          </w:tcPr>
          <w:p w:rsidR="009B7911" w:rsidRPr="008C0126" w:rsidRDefault="009B7911" w:rsidP="009B7911">
            <w:pPr>
              <w:numPr>
                <w:ilvl w:val="0"/>
                <w:numId w:val="43"/>
              </w:numPr>
              <w:spacing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sr-Cyrl-CS"/>
              </w:rPr>
              <w:t xml:space="preserve"> Стручно усавршавање чланова према интересовању и плану школе</w:t>
            </w:r>
          </w:p>
          <w:p w:rsidR="009B7911" w:rsidRPr="008C0126" w:rsidRDefault="009B7911" w:rsidP="009B7911">
            <w:pPr>
              <w:numPr>
                <w:ilvl w:val="0"/>
                <w:numId w:val="43"/>
              </w:numPr>
              <w:spacing w:before="100" w:beforeAutospacing="1" w:after="200" w:line="276" w:lineRule="auto"/>
              <w:contextualSpacing/>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sr-Cyrl-CS"/>
              </w:rPr>
              <w:t>Усклађивање оцењивања</w:t>
            </w:r>
          </w:p>
          <w:p w:rsidR="009B7911" w:rsidRPr="008C0126" w:rsidRDefault="009B7911" w:rsidP="009B7911">
            <w:pPr>
              <w:numPr>
                <w:ilvl w:val="0"/>
                <w:numId w:val="43"/>
              </w:numPr>
              <w:spacing w:before="100" w:beforeAutospacing="1" w:after="200" w:line="276" w:lineRule="auto"/>
              <w:contextualSpacing/>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Текућа питања</w:t>
            </w:r>
          </w:p>
          <w:p w:rsidR="009B7911" w:rsidRPr="008C0126" w:rsidRDefault="009B7911" w:rsidP="009B7911">
            <w:pPr>
              <w:numPr>
                <w:ilvl w:val="0"/>
                <w:numId w:val="43"/>
              </w:numPr>
              <w:spacing w:before="100" w:beforeAutospacing="1"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sr-Cyrl-CS"/>
              </w:rPr>
              <w:t>Одабир ликовних радова и изложба</w:t>
            </w:r>
          </w:p>
        </w:tc>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rPr>
                <w:rFonts w:asciiTheme="minorHAnsi" w:eastAsia="Calibri" w:hAnsiTheme="minorHAnsi" w:cstheme="minorHAnsi"/>
                <w:sz w:val="22"/>
                <w:szCs w:val="22"/>
                <w:lang w:val="ru-RU"/>
              </w:rPr>
            </w:pPr>
            <w:r w:rsidRPr="008C0126">
              <w:rPr>
                <w:rFonts w:asciiTheme="minorHAnsi" w:eastAsia="Calibri" w:hAnsiTheme="minorHAnsi" w:cstheme="minorHAnsi"/>
                <w:sz w:val="22"/>
                <w:szCs w:val="22"/>
                <w:lang w:val="sr-Cyrl-CS"/>
              </w:rPr>
              <w:t>Сви чланови већа</w:t>
            </w:r>
          </w:p>
          <w:p w:rsidR="009B7911" w:rsidRPr="008C0126" w:rsidRDefault="009B7911" w:rsidP="00401D5B">
            <w:pPr>
              <w:spacing w:after="200" w:line="276" w:lineRule="auto"/>
              <w:rPr>
                <w:rFonts w:asciiTheme="minorHAnsi" w:eastAsia="Calibri" w:hAnsiTheme="minorHAnsi" w:cstheme="minorHAnsi"/>
                <w:sz w:val="22"/>
                <w:szCs w:val="22"/>
                <w:lang w:val="ru-RU"/>
              </w:rPr>
            </w:pPr>
            <w:r w:rsidRPr="008C0126">
              <w:rPr>
                <w:rFonts w:asciiTheme="minorHAnsi" w:eastAsia="Calibri" w:hAnsiTheme="minorHAnsi" w:cstheme="minorHAnsi"/>
                <w:sz w:val="22"/>
                <w:szCs w:val="22"/>
                <w:lang w:val="ru-RU"/>
              </w:rPr>
              <w:t>Б. Царић</w:t>
            </w:r>
          </w:p>
        </w:tc>
      </w:tr>
      <w:tr w:rsidR="009B7911" w:rsidRPr="008C0126" w:rsidTr="00401D5B">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jc w:val="center"/>
              <w:rPr>
                <w:rFonts w:asciiTheme="minorHAnsi" w:eastAsia="Calibri" w:hAnsiTheme="minorHAnsi" w:cstheme="minorHAnsi"/>
                <w:sz w:val="22"/>
                <w:szCs w:val="22"/>
                <w:lang w:val="ru-RU"/>
              </w:rPr>
            </w:pPr>
            <w:r w:rsidRPr="008C0126">
              <w:rPr>
                <w:rFonts w:asciiTheme="minorHAnsi" w:eastAsiaTheme="minorHAnsi" w:hAnsiTheme="minorHAnsi" w:cstheme="minorHAnsi"/>
                <w:sz w:val="22"/>
                <w:szCs w:val="22"/>
                <w:lang w:val="ru-RU"/>
              </w:rPr>
              <w:t>Децембар</w:t>
            </w:r>
          </w:p>
        </w:tc>
        <w:tc>
          <w:tcPr>
            <w:tcW w:w="5940" w:type="dxa"/>
            <w:tcBorders>
              <w:top w:val="single" w:sz="4" w:space="0" w:color="auto"/>
              <w:left w:val="single" w:sz="4" w:space="0" w:color="auto"/>
              <w:bottom w:val="single" w:sz="4" w:space="0" w:color="auto"/>
              <w:right w:val="single" w:sz="4" w:space="0" w:color="auto"/>
            </w:tcBorders>
            <w:hideMark/>
          </w:tcPr>
          <w:p w:rsidR="009B7911" w:rsidRPr="008C0126" w:rsidRDefault="009B7911" w:rsidP="009B7911">
            <w:pPr>
              <w:numPr>
                <w:ilvl w:val="0"/>
                <w:numId w:val="44"/>
              </w:numPr>
              <w:spacing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 xml:space="preserve">Разматрање постигнућа ученика </w:t>
            </w:r>
          </w:p>
          <w:p w:rsidR="009B7911" w:rsidRPr="008C0126" w:rsidRDefault="009B7911" w:rsidP="009B7911">
            <w:pPr>
              <w:numPr>
                <w:ilvl w:val="0"/>
                <w:numId w:val="44"/>
              </w:numPr>
              <w:spacing w:before="100" w:beforeAutospacing="1"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Припрема за такмичење</w:t>
            </w:r>
          </w:p>
          <w:p w:rsidR="009B7911" w:rsidRPr="008C0126" w:rsidRDefault="009B7911" w:rsidP="009B7911">
            <w:pPr>
              <w:numPr>
                <w:ilvl w:val="0"/>
                <w:numId w:val="44"/>
              </w:numPr>
              <w:spacing w:before="100" w:beforeAutospacing="1"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Предлог програма за прославу Светог Саве</w:t>
            </w:r>
          </w:p>
          <w:p w:rsidR="009B7911" w:rsidRPr="008C0126" w:rsidRDefault="009B7911" w:rsidP="009B7911">
            <w:pPr>
              <w:numPr>
                <w:ilvl w:val="0"/>
                <w:numId w:val="44"/>
              </w:numPr>
              <w:spacing w:before="100" w:beforeAutospacing="1"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Разно</w:t>
            </w:r>
          </w:p>
        </w:tc>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sr-Cyrl-CS"/>
              </w:rPr>
              <w:t>Сви чланови већа</w:t>
            </w:r>
          </w:p>
          <w:p w:rsidR="009B7911" w:rsidRPr="008C0126" w:rsidRDefault="009B7911" w:rsidP="00401D5B">
            <w:pPr>
              <w:spacing w:after="200" w:line="276" w:lineRule="auto"/>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sr-Cyrl-CS"/>
              </w:rPr>
              <w:t>Жарко Бунош</w:t>
            </w:r>
          </w:p>
        </w:tc>
      </w:tr>
      <w:tr w:rsidR="009B7911" w:rsidRPr="008C0126" w:rsidTr="00401D5B">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jc w:val="center"/>
              <w:rPr>
                <w:rFonts w:asciiTheme="minorHAnsi" w:eastAsia="Calibri" w:hAnsiTheme="minorHAnsi" w:cstheme="minorHAnsi"/>
                <w:sz w:val="22"/>
                <w:szCs w:val="22"/>
                <w:lang w:val="ru-RU"/>
              </w:rPr>
            </w:pPr>
            <w:r w:rsidRPr="008C0126">
              <w:rPr>
                <w:rFonts w:asciiTheme="minorHAnsi" w:eastAsiaTheme="minorHAnsi" w:hAnsiTheme="minorHAnsi" w:cstheme="minorHAnsi"/>
                <w:sz w:val="22"/>
                <w:szCs w:val="22"/>
                <w:lang w:val="ru-RU"/>
              </w:rPr>
              <w:t>Јануар</w:t>
            </w:r>
          </w:p>
        </w:tc>
        <w:tc>
          <w:tcPr>
            <w:tcW w:w="5940" w:type="dxa"/>
            <w:tcBorders>
              <w:top w:val="single" w:sz="4" w:space="0" w:color="auto"/>
              <w:left w:val="single" w:sz="4" w:space="0" w:color="auto"/>
              <w:bottom w:val="single" w:sz="4" w:space="0" w:color="auto"/>
              <w:right w:val="single" w:sz="4" w:space="0" w:color="auto"/>
            </w:tcBorders>
            <w:hideMark/>
          </w:tcPr>
          <w:p w:rsidR="009B7911" w:rsidRPr="008C0126" w:rsidRDefault="009B7911" w:rsidP="009B7911">
            <w:pPr>
              <w:numPr>
                <w:ilvl w:val="0"/>
                <w:numId w:val="45"/>
              </w:numPr>
              <w:spacing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Припреме и одржавање Светосавске академије</w:t>
            </w:r>
          </w:p>
          <w:p w:rsidR="009B7911" w:rsidRPr="008C0126" w:rsidRDefault="009B7911" w:rsidP="009B7911">
            <w:pPr>
              <w:numPr>
                <w:ilvl w:val="0"/>
                <w:numId w:val="45"/>
              </w:numPr>
              <w:spacing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Изложба поводом Светог Саве</w:t>
            </w:r>
          </w:p>
          <w:p w:rsidR="009B7911" w:rsidRPr="008C0126" w:rsidRDefault="009B7911" w:rsidP="009B7911">
            <w:pPr>
              <w:numPr>
                <w:ilvl w:val="0"/>
                <w:numId w:val="45"/>
              </w:numPr>
              <w:spacing w:before="100" w:beforeAutospacing="1"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Текућа питања</w:t>
            </w:r>
          </w:p>
        </w:tc>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jc w:val="center"/>
              <w:rPr>
                <w:rFonts w:asciiTheme="minorHAnsi" w:eastAsia="Calibri" w:hAnsiTheme="minorHAnsi" w:cstheme="minorHAnsi"/>
                <w:sz w:val="22"/>
                <w:szCs w:val="22"/>
                <w:lang w:val="ru-RU"/>
              </w:rPr>
            </w:pPr>
            <w:r w:rsidRPr="008C0126">
              <w:rPr>
                <w:rFonts w:asciiTheme="minorHAnsi" w:eastAsiaTheme="minorHAnsi" w:hAnsiTheme="minorHAnsi" w:cstheme="minorHAnsi"/>
                <w:sz w:val="22"/>
                <w:szCs w:val="22"/>
                <w:lang w:val="ru-RU"/>
              </w:rPr>
              <w:t>Ж.Бунош</w:t>
            </w:r>
          </w:p>
          <w:p w:rsidR="009B7911" w:rsidRPr="008C0126" w:rsidRDefault="009B7911" w:rsidP="00401D5B">
            <w:pPr>
              <w:spacing w:after="200" w:line="276" w:lineRule="auto"/>
              <w:jc w:val="center"/>
              <w:rPr>
                <w:rFonts w:asciiTheme="minorHAnsi" w:eastAsia="Calibri" w:hAnsiTheme="minorHAnsi" w:cstheme="minorHAnsi"/>
                <w:sz w:val="22"/>
                <w:szCs w:val="22"/>
                <w:lang w:val="ru-RU"/>
              </w:rPr>
            </w:pPr>
            <w:r w:rsidRPr="008C0126">
              <w:rPr>
                <w:rFonts w:asciiTheme="minorHAnsi" w:eastAsia="Calibri" w:hAnsiTheme="minorHAnsi" w:cstheme="minorHAnsi"/>
                <w:sz w:val="22"/>
                <w:szCs w:val="22"/>
                <w:lang w:val="ru-RU"/>
              </w:rPr>
              <w:t>Б.Царић</w:t>
            </w:r>
          </w:p>
        </w:tc>
      </w:tr>
      <w:tr w:rsidR="009B7911" w:rsidRPr="008C0126" w:rsidTr="00401D5B">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jc w:val="center"/>
              <w:rPr>
                <w:rFonts w:asciiTheme="minorHAnsi" w:eastAsia="Calibri" w:hAnsiTheme="minorHAnsi" w:cstheme="minorHAnsi"/>
                <w:sz w:val="22"/>
                <w:szCs w:val="22"/>
                <w:lang w:val="ru-RU"/>
              </w:rPr>
            </w:pPr>
            <w:r w:rsidRPr="008C0126">
              <w:rPr>
                <w:rFonts w:asciiTheme="minorHAnsi" w:eastAsiaTheme="minorHAnsi" w:hAnsiTheme="minorHAnsi" w:cstheme="minorHAnsi"/>
                <w:sz w:val="22"/>
                <w:szCs w:val="22"/>
                <w:lang w:val="ru-RU"/>
              </w:rPr>
              <w:t>Фебруар</w:t>
            </w:r>
          </w:p>
        </w:tc>
        <w:tc>
          <w:tcPr>
            <w:tcW w:w="5940" w:type="dxa"/>
            <w:tcBorders>
              <w:top w:val="single" w:sz="4" w:space="0" w:color="auto"/>
              <w:left w:val="single" w:sz="4" w:space="0" w:color="auto"/>
              <w:bottom w:val="single" w:sz="4" w:space="0" w:color="auto"/>
              <w:right w:val="single" w:sz="4" w:space="0" w:color="auto"/>
            </w:tcBorders>
            <w:hideMark/>
          </w:tcPr>
          <w:p w:rsidR="009B7911" w:rsidRPr="008C0126" w:rsidRDefault="009B7911" w:rsidP="009B7911">
            <w:pPr>
              <w:numPr>
                <w:ilvl w:val="0"/>
                <w:numId w:val="46"/>
              </w:numPr>
              <w:spacing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Анализа опремљености кабинета</w:t>
            </w:r>
          </w:p>
          <w:p w:rsidR="009B7911" w:rsidRPr="008C0126" w:rsidRDefault="009B7911" w:rsidP="009B7911">
            <w:pPr>
              <w:numPr>
                <w:ilvl w:val="0"/>
                <w:numId w:val="46"/>
              </w:numPr>
              <w:spacing w:before="100" w:beforeAutospacing="1"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 xml:space="preserve"> Анализа са ликовних конкурса</w:t>
            </w:r>
          </w:p>
        </w:tc>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sr-Cyrl-CS"/>
              </w:rPr>
              <w:t>Баљана Царић сви  и чланови већа</w:t>
            </w:r>
          </w:p>
        </w:tc>
      </w:tr>
      <w:tr w:rsidR="009B7911" w:rsidRPr="008C0126" w:rsidTr="00401D5B">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jc w:val="center"/>
              <w:rPr>
                <w:rFonts w:asciiTheme="minorHAnsi" w:eastAsia="Calibri" w:hAnsiTheme="minorHAnsi" w:cstheme="minorHAnsi"/>
                <w:sz w:val="22"/>
                <w:szCs w:val="22"/>
                <w:lang w:val="ru-RU"/>
              </w:rPr>
            </w:pPr>
            <w:r w:rsidRPr="008C0126">
              <w:rPr>
                <w:rFonts w:asciiTheme="minorHAnsi" w:eastAsiaTheme="minorHAnsi" w:hAnsiTheme="minorHAnsi" w:cstheme="minorHAnsi"/>
                <w:sz w:val="22"/>
                <w:szCs w:val="22"/>
                <w:lang w:val="ru-RU"/>
              </w:rPr>
              <w:t>Март</w:t>
            </w:r>
          </w:p>
        </w:tc>
        <w:tc>
          <w:tcPr>
            <w:tcW w:w="5940" w:type="dxa"/>
            <w:tcBorders>
              <w:top w:val="single" w:sz="4" w:space="0" w:color="auto"/>
              <w:left w:val="single" w:sz="4" w:space="0" w:color="auto"/>
              <w:bottom w:val="single" w:sz="4" w:space="0" w:color="auto"/>
              <w:right w:val="single" w:sz="4" w:space="0" w:color="auto"/>
            </w:tcBorders>
            <w:hideMark/>
          </w:tcPr>
          <w:p w:rsidR="009B7911" w:rsidRPr="008C0126" w:rsidRDefault="009B7911" w:rsidP="009B7911">
            <w:pPr>
              <w:numPr>
                <w:ilvl w:val="0"/>
                <w:numId w:val="47"/>
              </w:numPr>
              <w:spacing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Угледни час</w:t>
            </w:r>
          </w:p>
          <w:p w:rsidR="009B7911" w:rsidRPr="008C0126" w:rsidRDefault="009B7911" w:rsidP="009B7911">
            <w:pPr>
              <w:numPr>
                <w:ilvl w:val="0"/>
                <w:numId w:val="47"/>
              </w:numPr>
              <w:spacing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Извештаји са такмичења» Златна сирена»</w:t>
            </w:r>
          </w:p>
          <w:p w:rsidR="009B7911" w:rsidRPr="008C0126" w:rsidRDefault="009B7911" w:rsidP="009B7911">
            <w:pPr>
              <w:numPr>
                <w:ilvl w:val="0"/>
                <w:numId w:val="47"/>
              </w:numPr>
              <w:spacing w:before="100" w:beforeAutospacing="1"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Текућа питања</w:t>
            </w:r>
          </w:p>
          <w:p w:rsidR="009B7911" w:rsidRPr="008C0126" w:rsidRDefault="009B7911" w:rsidP="009B7911">
            <w:pPr>
              <w:numPr>
                <w:ilvl w:val="0"/>
                <w:numId w:val="47"/>
              </w:numPr>
              <w:spacing w:before="100" w:beforeAutospacing="1"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 xml:space="preserve">Избор уџбеника за  наредну школску годину </w:t>
            </w:r>
          </w:p>
        </w:tc>
        <w:tc>
          <w:tcPr>
            <w:tcW w:w="1818" w:type="dxa"/>
            <w:tcBorders>
              <w:top w:val="single" w:sz="4" w:space="0" w:color="auto"/>
              <w:left w:val="single" w:sz="4" w:space="0" w:color="auto"/>
              <w:bottom w:val="single" w:sz="4" w:space="0" w:color="auto"/>
              <w:right w:val="single" w:sz="4" w:space="0" w:color="auto"/>
            </w:tcBorders>
            <w:vAlign w:val="center"/>
          </w:tcPr>
          <w:p w:rsidR="009B7911" w:rsidRPr="008C0126" w:rsidRDefault="009B7911" w:rsidP="00401D5B">
            <w:pPr>
              <w:spacing w:after="200" w:line="276" w:lineRule="auto"/>
              <w:jc w:val="center"/>
              <w:rPr>
                <w:rFonts w:asciiTheme="minorHAnsi" w:eastAsia="Calibri" w:hAnsiTheme="minorHAnsi" w:cstheme="minorHAnsi"/>
                <w:sz w:val="22"/>
                <w:szCs w:val="22"/>
              </w:rPr>
            </w:pPr>
            <w:r w:rsidRPr="008C0126">
              <w:rPr>
                <w:rFonts w:asciiTheme="minorHAnsi" w:eastAsia="Calibri" w:hAnsiTheme="minorHAnsi" w:cstheme="minorHAnsi"/>
                <w:sz w:val="22"/>
                <w:szCs w:val="22"/>
                <w:lang w:val="sr-Cyrl-CS"/>
              </w:rPr>
              <w:t>чланови већа</w:t>
            </w:r>
          </w:p>
          <w:p w:rsidR="009B7911" w:rsidRPr="008C0126" w:rsidRDefault="009B7911" w:rsidP="00401D5B">
            <w:pPr>
              <w:spacing w:after="200" w:line="276" w:lineRule="auto"/>
              <w:jc w:val="center"/>
              <w:rPr>
                <w:rFonts w:asciiTheme="minorHAnsi" w:eastAsia="Calibri" w:hAnsiTheme="minorHAnsi" w:cstheme="minorHAnsi"/>
                <w:sz w:val="22"/>
                <w:szCs w:val="22"/>
                <w:lang w:val="sr-Cyrl-CS"/>
              </w:rPr>
            </w:pPr>
          </w:p>
        </w:tc>
      </w:tr>
      <w:tr w:rsidR="009B7911" w:rsidRPr="008C0126" w:rsidTr="00401D5B">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jc w:val="center"/>
              <w:rPr>
                <w:rFonts w:asciiTheme="minorHAnsi" w:eastAsia="Calibri" w:hAnsiTheme="minorHAnsi" w:cstheme="minorHAnsi"/>
                <w:sz w:val="22"/>
                <w:szCs w:val="22"/>
              </w:rPr>
            </w:pPr>
            <w:r w:rsidRPr="008C0126">
              <w:rPr>
                <w:rFonts w:asciiTheme="minorHAnsi" w:eastAsiaTheme="minorHAnsi" w:hAnsiTheme="minorHAnsi" w:cstheme="minorHAnsi"/>
                <w:sz w:val="22"/>
                <w:szCs w:val="22"/>
                <w:lang w:val="en-US"/>
              </w:rPr>
              <w:lastRenderedPageBreak/>
              <w:t>Април</w:t>
            </w:r>
          </w:p>
        </w:tc>
        <w:tc>
          <w:tcPr>
            <w:tcW w:w="5940" w:type="dxa"/>
            <w:tcBorders>
              <w:top w:val="single" w:sz="4" w:space="0" w:color="auto"/>
              <w:left w:val="single" w:sz="4" w:space="0" w:color="auto"/>
              <w:bottom w:val="single" w:sz="4" w:space="0" w:color="auto"/>
              <w:right w:val="single" w:sz="4" w:space="0" w:color="auto"/>
            </w:tcBorders>
          </w:tcPr>
          <w:p w:rsidR="009B7911" w:rsidRPr="008C0126" w:rsidRDefault="009B7911" w:rsidP="009B7911">
            <w:pPr>
              <w:numPr>
                <w:ilvl w:val="0"/>
                <w:numId w:val="48"/>
              </w:numPr>
              <w:spacing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 xml:space="preserve"> Одабир ликовних радова за Васкрс</w:t>
            </w:r>
          </w:p>
          <w:p w:rsidR="009B7911" w:rsidRPr="008C0126" w:rsidRDefault="009B7911" w:rsidP="009B7911">
            <w:pPr>
              <w:numPr>
                <w:ilvl w:val="0"/>
                <w:numId w:val="48"/>
              </w:numPr>
              <w:spacing w:before="100" w:beforeAutospacing="1"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 xml:space="preserve"> Анализа резултата пролећног кроса, музичких и ликовних такмичења</w:t>
            </w:r>
          </w:p>
          <w:p w:rsidR="009B7911" w:rsidRPr="008C0126" w:rsidRDefault="009B7911" w:rsidP="009B7911">
            <w:pPr>
              <w:numPr>
                <w:ilvl w:val="0"/>
                <w:numId w:val="48"/>
              </w:numPr>
              <w:spacing w:before="100" w:beforeAutospacing="1"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Разно</w:t>
            </w:r>
          </w:p>
          <w:p w:rsidR="009B7911" w:rsidRPr="008C0126" w:rsidRDefault="009B7911" w:rsidP="00401D5B">
            <w:pPr>
              <w:spacing w:before="100" w:beforeAutospacing="1" w:after="200" w:line="276" w:lineRule="auto"/>
              <w:ind w:left="360"/>
              <w:contextualSpacing/>
              <w:rPr>
                <w:rFonts w:asciiTheme="minorHAnsi" w:hAnsiTheme="minorHAnsi" w:cstheme="minorHAnsi"/>
                <w:sz w:val="22"/>
                <w:szCs w:val="22"/>
                <w:lang w:val="ru-RU"/>
              </w:rPr>
            </w:pPr>
          </w:p>
        </w:tc>
        <w:tc>
          <w:tcPr>
            <w:tcW w:w="1818" w:type="dxa"/>
            <w:tcBorders>
              <w:top w:val="single" w:sz="4" w:space="0" w:color="auto"/>
              <w:left w:val="single" w:sz="4" w:space="0" w:color="auto"/>
              <w:bottom w:val="single" w:sz="4" w:space="0" w:color="auto"/>
              <w:right w:val="single" w:sz="4" w:space="0" w:color="auto"/>
            </w:tcBorders>
            <w:vAlign w:val="center"/>
          </w:tcPr>
          <w:p w:rsidR="009B7911" w:rsidRPr="008C0126" w:rsidRDefault="009B7911" w:rsidP="00401D5B">
            <w:pPr>
              <w:spacing w:after="200" w:line="276" w:lineRule="auto"/>
              <w:jc w:val="center"/>
              <w:rPr>
                <w:rFonts w:asciiTheme="minorHAnsi" w:eastAsia="Calibri" w:hAnsiTheme="minorHAnsi" w:cstheme="minorHAnsi"/>
                <w:sz w:val="22"/>
                <w:szCs w:val="22"/>
              </w:rPr>
            </w:pPr>
            <w:r w:rsidRPr="008C0126">
              <w:rPr>
                <w:rFonts w:asciiTheme="minorHAnsi" w:eastAsiaTheme="minorHAnsi" w:hAnsiTheme="minorHAnsi" w:cstheme="minorHAnsi"/>
                <w:sz w:val="22"/>
                <w:szCs w:val="22"/>
                <w:lang w:val="sr-Cyrl-CS"/>
              </w:rPr>
              <w:t>Б.Царић</w:t>
            </w:r>
          </w:p>
          <w:p w:rsidR="009B7911" w:rsidRPr="008C0126" w:rsidRDefault="009B7911" w:rsidP="00401D5B">
            <w:pPr>
              <w:spacing w:after="200" w:line="276" w:lineRule="auto"/>
              <w:jc w:val="center"/>
              <w:rPr>
                <w:rFonts w:asciiTheme="minorHAnsi" w:eastAsia="Calibri" w:hAnsiTheme="minorHAnsi" w:cstheme="minorHAnsi"/>
                <w:sz w:val="22"/>
                <w:szCs w:val="22"/>
                <w:lang w:val="en-US"/>
              </w:rPr>
            </w:pPr>
          </w:p>
          <w:p w:rsidR="009B7911" w:rsidRPr="008C0126" w:rsidRDefault="009B7911" w:rsidP="00401D5B">
            <w:pPr>
              <w:spacing w:after="200" w:line="276" w:lineRule="auto"/>
              <w:jc w:val="center"/>
              <w:rPr>
                <w:rFonts w:asciiTheme="minorHAnsi" w:eastAsia="Calibri" w:hAnsiTheme="minorHAnsi" w:cstheme="minorHAnsi"/>
                <w:sz w:val="22"/>
                <w:szCs w:val="22"/>
                <w:lang w:val="sr-Cyrl-CS"/>
              </w:rPr>
            </w:pPr>
            <w:r w:rsidRPr="008C0126">
              <w:rPr>
                <w:rFonts w:asciiTheme="minorHAnsi" w:eastAsia="Calibri" w:hAnsiTheme="minorHAnsi" w:cstheme="minorHAnsi"/>
                <w:sz w:val="22"/>
                <w:szCs w:val="22"/>
                <w:lang w:val="sr-Cyrl-CS"/>
              </w:rPr>
              <w:t>чланови већа</w:t>
            </w:r>
          </w:p>
          <w:p w:rsidR="009B7911" w:rsidRPr="008C0126" w:rsidRDefault="009B7911" w:rsidP="00401D5B">
            <w:pPr>
              <w:spacing w:after="200" w:line="276" w:lineRule="auto"/>
              <w:jc w:val="center"/>
              <w:rPr>
                <w:rFonts w:asciiTheme="minorHAnsi" w:eastAsia="Calibri" w:hAnsiTheme="minorHAnsi" w:cstheme="minorHAnsi"/>
                <w:sz w:val="22"/>
                <w:szCs w:val="22"/>
              </w:rPr>
            </w:pPr>
            <w:r w:rsidRPr="008C0126">
              <w:rPr>
                <w:rFonts w:asciiTheme="minorHAnsi" w:eastAsiaTheme="minorHAnsi" w:hAnsiTheme="minorHAnsi" w:cstheme="minorHAnsi"/>
                <w:sz w:val="22"/>
                <w:szCs w:val="22"/>
                <w:lang w:val="sr-Cyrl-CS"/>
              </w:rPr>
              <w:t>Ж.Бунош</w:t>
            </w:r>
          </w:p>
        </w:tc>
      </w:tr>
      <w:tr w:rsidR="009B7911" w:rsidRPr="008C0126" w:rsidTr="00401D5B">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jc w:val="center"/>
              <w:rPr>
                <w:rFonts w:asciiTheme="minorHAnsi" w:eastAsia="Calibri" w:hAnsiTheme="minorHAnsi" w:cstheme="minorHAnsi"/>
                <w:sz w:val="22"/>
                <w:szCs w:val="22"/>
              </w:rPr>
            </w:pPr>
            <w:r w:rsidRPr="008C0126">
              <w:rPr>
                <w:rFonts w:asciiTheme="minorHAnsi" w:eastAsiaTheme="minorHAnsi" w:hAnsiTheme="minorHAnsi" w:cstheme="minorHAnsi"/>
                <w:sz w:val="22"/>
                <w:szCs w:val="22"/>
                <w:lang w:val="en-US"/>
              </w:rPr>
              <w:t>Мај</w:t>
            </w:r>
          </w:p>
        </w:tc>
        <w:tc>
          <w:tcPr>
            <w:tcW w:w="5940" w:type="dxa"/>
            <w:tcBorders>
              <w:top w:val="single" w:sz="4" w:space="0" w:color="auto"/>
              <w:left w:val="single" w:sz="4" w:space="0" w:color="auto"/>
              <w:bottom w:val="single" w:sz="4" w:space="0" w:color="auto"/>
              <w:right w:val="single" w:sz="4" w:space="0" w:color="auto"/>
            </w:tcBorders>
            <w:hideMark/>
          </w:tcPr>
          <w:p w:rsidR="009B7911" w:rsidRPr="008C0126" w:rsidRDefault="009B7911" w:rsidP="009B7911">
            <w:pPr>
              <w:numPr>
                <w:ilvl w:val="0"/>
                <w:numId w:val="49"/>
              </w:numPr>
              <w:spacing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Припреме за Бојчинско културно лето 2021.</w:t>
            </w:r>
          </w:p>
          <w:p w:rsidR="009B7911" w:rsidRPr="008C0126" w:rsidRDefault="009B7911" w:rsidP="009B7911">
            <w:pPr>
              <w:numPr>
                <w:ilvl w:val="0"/>
                <w:numId w:val="49"/>
              </w:numPr>
              <w:spacing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Огледни час-ликовна култура</w:t>
            </w:r>
          </w:p>
          <w:p w:rsidR="009B7911" w:rsidRPr="008C0126" w:rsidRDefault="009B7911" w:rsidP="009B7911">
            <w:pPr>
              <w:numPr>
                <w:ilvl w:val="0"/>
                <w:numId w:val="49"/>
              </w:numPr>
              <w:spacing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Стручно предавање-болести зависности</w:t>
            </w:r>
          </w:p>
          <w:p w:rsidR="009B7911" w:rsidRPr="008C0126" w:rsidRDefault="009B7911" w:rsidP="009B7911">
            <w:pPr>
              <w:numPr>
                <w:ilvl w:val="0"/>
                <w:numId w:val="49"/>
              </w:numPr>
              <w:spacing w:before="100" w:beforeAutospacing="1" w:after="200" w:line="276" w:lineRule="auto"/>
              <w:contextualSpacing/>
              <w:rPr>
                <w:rFonts w:asciiTheme="minorHAnsi" w:hAnsiTheme="minorHAnsi" w:cstheme="minorHAnsi"/>
                <w:sz w:val="22"/>
                <w:szCs w:val="22"/>
              </w:rPr>
            </w:pPr>
            <w:r w:rsidRPr="008C0126">
              <w:rPr>
                <w:rFonts w:asciiTheme="minorHAnsi" w:eastAsiaTheme="minorHAnsi" w:hAnsiTheme="minorHAnsi" w:cstheme="minorHAnsi"/>
                <w:sz w:val="22"/>
                <w:szCs w:val="22"/>
                <w:lang w:val="en-US"/>
              </w:rPr>
              <w:t>Текућа питања</w:t>
            </w:r>
          </w:p>
        </w:tc>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Ж. Бунош Б.Царић</w:t>
            </w:r>
          </w:p>
          <w:p w:rsidR="009B7911" w:rsidRPr="008C0126" w:rsidRDefault="009B7911"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Наставници физичког васпитања</w:t>
            </w:r>
          </w:p>
        </w:tc>
      </w:tr>
      <w:tr w:rsidR="009B7911" w:rsidRPr="008C0126" w:rsidTr="00401D5B">
        <w:tc>
          <w:tcPr>
            <w:tcW w:w="1818" w:type="dxa"/>
            <w:tcBorders>
              <w:top w:val="single" w:sz="4" w:space="0" w:color="auto"/>
              <w:left w:val="single" w:sz="4" w:space="0" w:color="auto"/>
              <w:bottom w:val="single" w:sz="4" w:space="0" w:color="auto"/>
              <w:right w:val="single" w:sz="4" w:space="0" w:color="auto"/>
            </w:tcBorders>
            <w:vAlign w:val="center"/>
            <w:hideMark/>
          </w:tcPr>
          <w:p w:rsidR="009B7911" w:rsidRPr="008C0126" w:rsidRDefault="009B7911" w:rsidP="00401D5B">
            <w:pPr>
              <w:spacing w:after="200" w:line="276" w:lineRule="auto"/>
              <w:jc w:val="center"/>
              <w:rPr>
                <w:rFonts w:asciiTheme="minorHAnsi" w:eastAsia="Calibri" w:hAnsiTheme="minorHAnsi" w:cstheme="minorHAnsi"/>
                <w:sz w:val="22"/>
                <w:szCs w:val="22"/>
                <w:lang w:val="ru-RU"/>
              </w:rPr>
            </w:pPr>
            <w:r w:rsidRPr="008C0126">
              <w:rPr>
                <w:rFonts w:asciiTheme="minorHAnsi" w:eastAsiaTheme="minorHAnsi" w:hAnsiTheme="minorHAnsi" w:cstheme="minorHAnsi"/>
                <w:sz w:val="22"/>
                <w:szCs w:val="22"/>
                <w:lang w:val="ru-RU"/>
              </w:rPr>
              <w:t>Јун</w:t>
            </w:r>
          </w:p>
        </w:tc>
        <w:tc>
          <w:tcPr>
            <w:tcW w:w="5940" w:type="dxa"/>
            <w:tcBorders>
              <w:top w:val="single" w:sz="4" w:space="0" w:color="auto"/>
              <w:left w:val="single" w:sz="4" w:space="0" w:color="auto"/>
              <w:bottom w:val="single" w:sz="4" w:space="0" w:color="auto"/>
              <w:right w:val="single" w:sz="4" w:space="0" w:color="auto"/>
            </w:tcBorders>
            <w:hideMark/>
          </w:tcPr>
          <w:p w:rsidR="009B7911" w:rsidRPr="008C0126" w:rsidRDefault="009B7911" w:rsidP="009B7911">
            <w:pPr>
              <w:numPr>
                <w:ilvl w:val="0"/>
                <w:numId w:val="50"/>
              </w:numPr>
              <w:spacing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 xml:space="preserve"> Извештај о раду                                                   </w:t>
            </w:r>
          </w:p>
          <w:p w:rsidR="009B7911" w:rsidRPr="008C0126" w:rsidRDefault="009B7911" w:rsidP="009B7911">
            <w:pPr>
              <w:numPr>
                <w:ilvl w:val="0"/>
                <w:numId w:val="50"/>
              </w:numPr>
              <w:spacing w:before="100" w:beforeAutospacing="1"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Одређивање руководиоца већа за наредну школску годину</w:t>
            </w:r>
          </w:p>
          <w:p w:rsidR="009B7911" w:rsidRPr="008C0126" w:rsidRDefault="009B7911" w:rsidP="009B7911">
            <w:pPr>
              <w:numPr>
                <w:ilvl w:val="0"/>
                <w:numId w:val="50"/>
              </w:numPr>
              <w:spacing w:before="100" w:beforeAutospacing="1"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Договор о плановима стручног усавршавања за наредну школску годину</w:t>
            </w:r>
          </w:p>
          <w:p w:rsidR="009B7911" w:rsidRPr="008C0126" w:rsidRDefault="009B7911" w:rsidP="009B7911">
            <w:pPr>
              <w:numPr>
                <w:ilvl w:val="0"/>
                <w:numId w:val="50"/>
              </w:numPr>
              <w:spacing w:before="100" w:beforeAutospacing="1" w:after="200" w:line="276" w:lineRule="auto"/>
              <w:contextualSpacing/>
              <w:rPr>
                <w:rFonts w:asciiTheme="minorHAnsi" w:eastAsiaTheme="minorHAnsi" w:hAnsiTheme="minorHAnsi" w:cstheme="minorHAnsi"/>
                <w:sz w:val="22"/>
                <w:szCs w:val="22"/>
                <w:lang w:val="ru-RU"/>
              </w:rPr>
            </w:pPr>
            <w:r w:rsidRPr="008C0126">
              <w:rPr>
                <w:rFonts w:asciiTheme="minorHAnsi" w:eastAsiaTheme="minorHAnsi" w:hAnsiTheme="minorHAnsi" w:cstheme="minorHAnsi"/>
                <w:sz w:val="22"/>
                <w:szCs w:val="22"/>
                <w:lang w:val="ru-RU"/>
              </w:rPr>
              <w:t>Задужења наставника по одељењима и предметима</w:t>
            </w:r>
          </w:p>
          <w:p w:rsidR="009B7911" w:rsidRPr="008C0126" w:rsidRDefault="009B7911" w:rsidP="009B7911">
            <w:pPr>
              <w:numPr>
                <w:ilvl w:val="0"/>
                <w:numId w:val="50"/>
              </w:numPr>
              <w:spacing w:before="100" w:beforeAutospacing="1" w:after="200" w:line="276" w:lineRule="auto"/>
              <w:contextualSpacing/>
              <w:rPr>
                <w:rFonts w:asciiTheme="minorHAnsi" w:hAnsiTheme="minorHAnsi" w:cstheme="minorHAnsi"/>
                <w:sz w:val="22"/>
                <w:szCs w:val="22"/>
                <w:lang w:val="ru-RU"/>
              </w:rPr>
            </w:pPr>
            <w:r w:rsidRPr="008C0126">
              <w:rPr>
                <w:rFonts w:asciiTheme="minorHAnsi" w:eastAsiaTheme="minorHAnsi" w:hAnsiTheme="minorHAnsi" w:cstheme="minorHAnsi"/>
                <w:sz w:val="22"/>
                <w:szCs w:val="22"/>
                <w:lang w:val="ru-RU"/>
              </w:rPr>
              <w:t>Самовредновање и извештај о раду и самовредновању</w:t>
            </w:r>
          </w:p>
        </w:tc>
        <w:tc>
          <w:tcPr>
            <w:tcW w:w="1818" w:type="dxa"/>
            <w:tcBorders>
              <w:top w:val="single" w:sz="4" w:space="0" w:color="auto"/>
              <w:left w:val="single" w:sz="4" w:space="0" w:color="auto"/>
              <w:bottom w:val="single" w:sz="4" w:space="0" w:color="auto"/>
              <w:right w:val="single" w:sz="4" w:space="0" w:color="auto"/>
            </w:tcBorders>
            <w:vAlign w:val="center"/>
          </w:tcPr>
          <w:p w:rsidR="009B7911" w:rsidRPr="008C0126" w:rsidRDefault="009B7911" w:rsidP="00401D5B">
            <w:pPr>
              <w:spacing w:after="200" w:line="276" w:lineRule="auto"/>
              <w:jc w:val="center"/>
              <w:rPr>
                <w:rFonts w:asciiTheme="minorHAnsi" w:hAnsiTheme="minorHAnsi" w:cstheme="minorHAnsi"/>
                <w:sz w:val="22"/>
                <w:szCs w:val="22"/>
                <w:lang w:val="sr-Cyrl-CS"/>
              </w:rPr>
            </w:pPr>
            <w:r w:rsidRPr="008C0126">
              <w:rPr>
                <w:rFonts w:asciiTheme="minorHAnsi" w:eastAsiaTheme="minorHAnsi" w:hAnsiTheme="minorHAnsi" w:cstheme="minorHAnsi"/>
                <w:sz w:val="22"/>
                <w:szCs w:val="22"/>
                <w:lang w:val="sr-Cyrl-CS"/>
              </w:rPr>
              <w:t>Председник</w:t>
            </w:r>
          </w:p>
          <w:p w:rsidR="009B7911" w:rsidRPr="008C0126" w:rsidRDefault="009B7911" w:rsidP="00401D5B">
            <w:pPr>
              <w:spacing w:after="200" w:line="276" w:lineRule="auto"/>
              <w:jc w:val="center"/>
              <w:rPr>
                <w:rFonts w:asciiTheme="minorHAnsi" w:eastAsiaTheme="minorHAnsi" w:hAnsiTheme="minorHAnsi" w:cstheme="minorHAnsi"/>
                <w:sz w:val="22"/>
                <w:szCs w:val="22"/>
                <w:lang w:val="sr-Cyrl-CS"/>
              </w:rPr>
            </w:pPr>
          </w:p>
          <w:p w:rsidR="009B7911" w:rsidRPr="008C0126" w:rsidRDefault="009B7911" w:rsidP="00401D5B">
            <w:pPr>
              <w:spacing w:after="200" w:line="276" w:lineRule="auto"/>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ru-RU"/>
              </w:rPr>
              <w:t>и чланови већа</w:t>
            </w:r>
          </w:p>
          <w:p w:rsidR="009B7911" w:rsidRPr="008C0126" w:rsidRDefault="009B7911" w:rsidP="00401D5B">
            <w:pPr>
              <w:spacing w:after="200" w:line="276" w:lineRule="auto"/>
              <w:jc w:val="center"/>
              <w:rPr>
                <w:rFonts w:asciiTheme="minorHAnsi" w:eastAsia="Calibri" w:hAnsiTheme="minorHAnsi" w:cstheme="minorHAnsi"/>
                <w:sz w:val="22"/>
                <w:szCs w:val="22"/>
              </w:rPr>
            </w:pPr>
          </w:p>
        </w:tc>
      </w:tr>
    </w:tbl>
    <w:p w:rsidR="00105D6C" w:rsidRPr="008C0126" w:rsidRDefault="00105D6C" w:rsidP="00A15F68">
      <w:pPr>
        <w:spacing w:after="200" w:line="276" w:lineRule="auto"/>
        <w:rPr>
          <w:rFonts w:asciiTheme="minorHAnsi" w:hAnsiTheme="minorHAnsi" w:cstheme="minorHAnsi"/>
          <w:b/>
          <w:szCs w:val="36"/>
        </w:rPr>
      </w:pPr>
    </w:p>
    <w:tbl>
      <w:tblPr>
        <w:tblStyle w:val="TableGrid1"/>
        <w:tblW w:w="9606" w:type="dxa"/>
        <w:tblLook w:val="04A0" w:firstRow="1" w:lastRow="0" w:firstColumn="1" w:lastColumn="0" w:noHBand="0" w:noVBand="1"/>
      </w:tblPr>
      <w:tblGrid>
        <w:gridCol w:w="9606"/>
      </w:tblGrid>
      <w:tr w:rsidR="008D48EA" w:rsidRPr="008C0126" w:rsidTr="008D48EA">
        <w:tc>
          <w:tcPr>
            <w:tcW w:w="9606"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 xml:space="preserve">ПЛАН    СТРУЧНОГ  УСАВРШАВАЊА     ВЕЋА   ЛК,МК,ФЗВ  </w:t>
            </w:r>
          </w:p>
        </w:tc>
      </w:tr>
    </w:tbl>
    <w:p w:rsidR="00FF2AB7" w:rsidRPr="008C0126" w:rsidRDefault="00FF2AB7" w:rsidP="00A15F68">
      <w:pPr>
        <w:spacing w:after="200" w:line="276" w:lineRule="auto"/>
        <w:rPr>
          <w:rFonts w:asciiTheme="minorHAnsi" w:hAnsiTheme="minorHAnsi" w:cstheme="minorHAnsi"/>
          <w:b/>
          <w:szCs w:val="36"/>
        </w:rPr>
      </w:pPr>
    </w:p>
    <w:tbl>
      <w:tblPr>
        <w:tblStyle w:val="TableGrid1"/>
        <w:tblW w:w="9639" w:type="dxa"/>
        <w:tblLook w:val="04A0" w:firstRow="1" w:lastRow="0" w:firstColumn="1" w:lastColumn="0" w:noHBand="0" w:noVBand="1"/>
      </w:tblPr>
      <w:tblGrid>
        <w:gridCol w:w="1279"/>
        <w:gridCol w:w="852"/>
        <w:gridCol w:w="465"/>
        <w:gridCol w:w="952"/>
        <w:gridCol w:w="952"/>
        <w:gridCol w:w="708"/>
        <w:gridCol w:w="708"/>
        <w:gridCol w:w="708"/>
        <w:gridCol w:w="952"/>
        <w:gridCol w:w="708"/>
        <w:gridCol w:w="952"/>
        <w:gridCol w:w="952"/>
      </w:tblGrid>
      <w:tr w:rsidR="008D48EA" w:rsidRPr="008C0126" w:rsidTr="00401D5B">
        <w:trPr>
          <w:cantSplit/>
          <w:trHeight w:val="1165"/>
        </w:trPr>
        <w:tc>
          <w:tcPr>
            <w:tcW w:w="1201" w:type="dxa"/>
            <w:tcBorders>
              <w:top w:val="single" w:sz="4" w:space="0" w:color="auto"/>
              <w:left w:val="single" w:sz="4" w:space="0" w:color="auto"/>
              <w:bottom w:val="single" w:sz="4" w:space="0" w:color="auto"/>
              <w:right w:val="single" w:sz="4" w:space="0" w:color="auto"/>
            </w:tcBorders>
            <w:textDirection w:val="btLr"/>
            <w:vAlign w:val="center"/>
          </w:tcPr>
          <w:p w:rsidR="008D48EA" w:rsidRPr="008C0126" w:rsidRDefault="008D48EA" w:rsidP="00401D5B">
            <w:pPr>
              <w:ind w:left="113" w:right="113"/>
              <w:jc w:val="center"/>
              <w:rPr>
                <w:rFonts w:asciiTheme="minorHAnsi" w:eastAsiaTheme="minorHAnsi" w:hAnsiTheme="minorHAnsi" w:cstheme="minorHAnsi"/>
                <w:noProof/>
                <w:sz w:val="22"/>
                <w:szCs w:val="22"/>
              </w:rPr>
            </w:pPr>
          </w:p>
        </w:tc>
        <w:tc>
          <w:tcPr>
            <w:tcW w:w="792" w:type="dxa"/>
            <w:tcBorders>
              <w:top w:val="single" w:sz="4" w:space="0" w:color="auto"/>
              <w:left w:val="single" w:sz="4" w:space="0" w:color="auto"/>
              <w:bottom w:val="single" w:sz="4" w:space="0" w:color="auto"/>
              <w:right w:val="single" w:sz="4" w:space="0" w:color="auto"/>
            </w:tcBorders>
            <w:textDirection w:val="btLr"/>
            <w:vAlign w:val="center"/>
            <w:hideMark/>
          </w:tcPr>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Угледни</w:t>
            </w:r>
          </w:p>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часови</w:t>
            </w:r>
          </w:p>
        </w:tc>
        <w:tc>
          <w:tcPr>
            <w:tcW w:w="421" w:type="dxa"/>
            <w:tcBorders>
              <w:top w:val="single" w:sz="4" w:space="0" w:color="auto"/>
              <w:left w:val="single" w:sz="4" w:space="0" w:color="auto"/>
              <w:bottom w:val="single" w:sz="4" w:space="0" w:color="auto"/>
              <w:right w:val="single" w:sz="4" w:space="0" w:color="auto"/>
            </w:tcBorders>
            <w:textDirection w:val="btLr"/>
            <w:vAlign w:val="center"/>
            <w:hideMark/>
          </w:tcPr>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Спортске активности</w:t>
            </w:r>
          </w:p>
        </w:tc>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Стручна</w:t>
            </w:r>
          </w:p>
          <w:p w:rsidR="008D48EA" w:rsidRPr="008C0126" w:rsidRDefault="008D48EA" w:rsidP="00401D5B">
            <w:pPr>
              <w:ind w:left="113" w:right="113"/>
              <w:jc w:val="center"/>
              <w:rPr>
                <w:rFonts w:asciiTheme="minorHAnsi" w:eastAsiaTheme="minorHAnsi" w:hAnsiTheme="minorHAnsi" w:cstheme="minorHAnsi"/>
                <w:noProof/>
                <w:sz w:val="22"/>
                <w:szCs w:val="22"/>
                <w:lang w:val="en-US"/>
              </w:rPr>
            </w:pPr>
            <w:r w:rsidRPr="008C0126">
              <w:rPr>
                <w:rFonts w:asciiTheme="minorHAnsi" w:eastAsiaTheme="minorHAnsi" w:hAnsiTheme="minorHAnsi" w:cstheme="minorHAnsi"/>
                <w:noProof/>
                <w:sz w:val="22"/>
                <w:szCs w:val="22"/>
                <w:lang w:val="en-US"/>
              </w:rPr>
              <w:t>Предавања</w:t>
            </w:r>
          </w:p>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Наставничко веће</w:t>
            </w:r>
          </w:p>
        </w:tc>
        <w:tc>
          <w:tcPr>
            <w:tcW w:w="887" w:type="dxa"/>
            <w:tcBorders>
              <w:top w:val="single" w:sz="4" w:space="0" w:color="auto"/>
              <w:left w:val="single" w:sz="4" w:space="0" w:color="auto"/>
              <w:bottom w:val="single" w:sz="4" w:space="0" w:color="auto"/>
              <w:right w:val="single" w:sz="4" w:space="0" w:color="auto"/>
            </w:tcBorders>
            <w:textDirection w:val="btLr"/>
            <w:vAlign w:val="center"/>
          </w:tcPr>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Присуство часовима,</w:t>
            </w:r>
          </w:p>
          <w:p w:rsidR="008D48EA" w:rsidRPr="008C0126" w:rsidRDefault="008D48EA" w:rsidP="00401D5B">
            <w:pPr>
              <w:ind w:left="113" w:right="113"/>
              <w:jc w:val="center"/>
              <w:rPr>
                <w:rFonts w:asciiTheme="minorHAnsi" w:eastAsiaTheme="minorHAnsi" w:hAnsiTheme="minorHAnsi" w:cstheme="minorHAnsi"/>
                <w:noProof/>
                <w:sz w:val="22"/>
                <w:szCs w:val="22"/>
                <w:lang w:val="en-US"/>
              </w:rPr>
            </w:pPr>
            <w:r w:rsidRPr="008C0126">
              <w:rPr>
                <w:rFonts w:asciiTheme="minorHAnsi" w:eastAsiaTheme="minorHAnsi" w:hAnsiTheme="minorHAnsi" w:cstheme="minorHAnsi"/>
                <w:noProof/>
                <w:sz w:val="22"/>
                <w:szCs w:val="22"/>
                <w:lang w:val="en-US"/>
              </w:rPr>
              <w:t>радионицама</w:t>
            </w:r>
          </w:p>
          <w:p w:rsidR="008D48EA" w:rsidRPr="008C0126" w:rsidRDefault="008D48EA" w:rsidP="00401D5B">
            <w:pPr>
              <w:ind w:left="113" w:right="113"/>
              <w:jc w:val="center"/>
              <w:rPr>
                <w:rFonts w:asciiTheme="minorHAnsi" w:eastAsiaTheme="minorHAnsi" w:hAnsiTheme="minorHAnsi" w:cstheme="minorHAnsi"/>
                <w:noProof/>
                <w:sz w:val="22"/>
                <w:szCs w:val="22"/>
                <w:lang w:val="en-US"/>
              </w:rPr>
            </w:pPr>
            <w:r w:rsidRPr="008C0126">
              <w:rPr>
                <w:rFonts w:asciiTheme="minorHAnsi" w:eastAsiaTheme="minorHAnsi" w:hAnsiTheme="minorHAnsi" w:cstheme="minorHAnsi"/>
                <w:noProof/>
                <w:sz w:val="22"/>
                <w:szCs w:val="22"/>
                <w:lang w:val="en-US"/>
              </w:rPr>
              <w:t>колега</w:t>
            </w:r>
          </w:p>
          <w:p w:rsidR="008D48EA" w:rsidRPr="008C0126" w:rsidRDefault="008D48EA" w:rsidP="00401D5B">
            <w:pPr>
              <w:ind w:left="113" w:right="113"/>
              <w:jc w:val="center"/>
              <w:rPr>
                <w:rFonts w:asciiTheme="minorHAnsi" w:eastAsiaTheme="minorHAnsi" w:hAnsiTheme="minorHAnsi" w:cstheme="minorHAnsi"/>
                <w:noProof/>
                <w:sz w:val="22"/>
                <w:szCs w:val="22"/>
              </w:rPr>
            </w:pPr>
          </w:p>
        </w:tc>
        <w:tc>
          <w:tcPr>
            <w:tcW w:w="654" w:type="dxa"/>
            <w:tcBorders>
              <w:top w:val="single" w:sz="4" w:space="0" w:color="auto"/>
              <w:left w:val="single" w:sz="4" w:space="0" w:color="auto"/>
              <w:bottom w:val="single" w:sz="4" w:space="0" w:color="auto"/>
              <w:right w:val="single" w:sz="4" w:space="0" w:color="auto"/>
            </w:tcBorders>
            <w:textDirection w:val="btLr"/>
            <w:vAlign w:val="center"/>
            <w:hideMark/>
          </w:tcPr>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Пробно</w:t>
            </w:r>
          </w:p>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тестирање</w:t>
            </w:r>
          </w:p>
        </w:tc>
        <w:tc>
          <w:tcPr>
            <w:tcW w:w="654" w:type="dxa"/>
            <w:tcBorders>
              <w:top w:val="single" w:sz="4" w:space="0" w:color="auto"/>
              <w:left w:val="single" w:sz="4" w:space="0" w:color="auto"/>
              <w:bottom w:val="single" w:sz="4" w:space="0" w:color="auto"/>
              <w:right w:val="single" w:sz="4" w:space="0" w:color="auto"/>
            </w:tcBorders>
            <w:textDirection w:val="btLr"/>
            <w:vAlign w:val="center"/>
            <w:hideMark/>
          </w:tcPr>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Путовања</w:t>
            </w:r>
          </w:p>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и излети</w:t>
            </w:r>
          </w:p>
        </w:tc>
        <w:tc>
          <w:tcPr>
            <w:tcW w:w="654" w:type="dxa"/>
            <w:tcBorders>
              <w:top w:val="single" w:sz="4" w:space="0" w:color="auto"/>
              <w:left w:val="single" w:sz="4" w:space="0" w:color="auto"/>
              <w:bottom w:val="single" w:sz="4" w:space="0" w:color="auto"/>
              <w:right w:val="single" w:sz="4" w:space="0" w:color="auto"/>
            </w:tcBorders>
            <w:textDirection w:val="btLr"/>
            <w:vAlign w:val="center"/>
            <w:hideMark/>
          </w:tcPr>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Стручне</w:t>
            </w:r>
          </w:p>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трибине</w:t>
            </w:r>
          </w:p>
        </w:tc>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Еколошке</w:t>
            </w:r>
          </w:p>
          <w:p w:rsidR="008D48EA" w:rsidRPr="008C0126" w:rsidRDefault="008D48EA" w:rsidP="00401D5B">
            <w:pPr>
              <w:ind w:left="113" w:right="113"/>
              <w:jc w:val="center"/>
              <w:rPr>
                <w:rFonts w:asciiTheme="minorHAnsi" w:eastAsiaTheme="minorHAnsi" w:hAnsiTheme="minorHAnsi" w:cstheme="minorHAnsi"/>
                <w:noProof/>
                <w:sz w:val="22"/>
                <w:szCs w:val="22"/>
                <w:lang w:val="en-US"/>
              </w:rPr>
            </w:pPr>
            <w:r w:rsidRPr="008C0126">
              <w:rPr>
                <w:rFonts w:asciiTheme="minorHAnsi" w:eastAsiaTheme="minorHAnsi" w:hAnsiTheme="minorHAnsi" w:cstheme="minorHAnsi"/>
                <w:noProof/>
                <w:sz w:val="22"/>
                <w:szCs w:val="22"/>
                <w:lang w:val="en-US"/>
              </w:rPr>
              <w:t>радионице</w:t>
            </w:r>
          </w:p>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и друге</w:t>
            </w:r>
          </w:p>
        </w:tc>
        <w:tc>
          <w:tcPr>
            <w:tcW w:w="654" w:type="dxa"/>
            <w:tcBorders>
              <w:top w:val="single" w:sz="4" w:space="0" w:color="auto"/>
              <w:left w:val="single" w:sz="4" w:space="0" w:color="auto"/>
              <w:bottom w:val="single" w:sz="4" w:space="0" w:color="auto"/>
              <w:right w:val="single" w:sz="4" w:space="0" w:color="auto"/>
            </w:tcBorders>
            <w:textDirection w:val="btLr"/>
            <w:vAlign w:val="center"/>
            <w:hideMark/>
          </w:tcPr>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Учешће у</w:t>
            </w:r>
          </w:p>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пројектима</w:t>
            </w:r>
          </w:p>
        </w:tc>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Кампови,</w:t>
            </w:r>
          </w:p>
          <w:p w:rsidR="008D48EA" w:rsidRPr="008C0126" w:rsidRDefault="008D48EA" w:rsidP="00401D5B">
            <w:pPr>
              <w:ind w:left="113" w:right="113"/>
              <w:jc w:val="center"/>
              <w:rPr>
                <w:rFonts w:asciiTheme="minorHAnsi" w:eastAsiaTheme="minorHAnsi" w:hAnsiTheme="minorHAnsi" w:cstheme="minorHAnsi"/>
                <w:noProof/>
                <w:sz w:val="22"/>
                <w:szCs w:val="22"/>
                <w:lang w:val="en-US"/>
              </w:rPr>
            </w:pPr>
            <w:r w:rsidRPr="008C0126">
              <w:rPr>
                <w:rFonts w:asciiTheme="minorHAnsi" w:eastAsiaTheme="minorHAnsi" w:hAnsiTheme="minorHAnsi" w:cstheme="minorHAnsi"/>
                <w:noProof/>
                <w:sz w:val="22"/>
                <w:szCs w:val="22"/>
                <w:lang w:val="en-US"/>
              </w:rPr>
              <w:t>Сајмови и</w:t>
            </w:r>
          </w:p>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изложбе</w:t>
            </w:r>
          </w:p>
        </w:tc>
        <w:tc>
          <w:tcPr>
            <w:tcW w:w="887" w:type="dxa"/>
            <w:tcBorders>
              <w:top w:val="single" w:sz="4" w:space="0" w:color="auto"/>
              <w:left w:val="single" w:sz="4" w:space="0" w:color="auto"/>
              <w:bottom w:val="single" w:sz="4" w:space="0" w:color="auto"/>
              <w:right w:val="single" w:sz="4" w:space="0" w:color="auto"/>
            </w:tcBorders>
            <w:textDirection w:val="btLr"/>
            <w:vAlign w:val="center"/>
          </w:tcPr>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Укупно</w:t>
            </w:r>
          </w:p>
          <w:p w:rsidR="008D48EA" w:rsidRPr="008C0126" w:rsidRDefault="008D48EA" w:rsidP="00401D5B">
            <w:pPr>
              <w:ind w:left="113" w:right="113"/>
              <w:jc w:val="center"/>
              <w:rPr>
                <w:rFonts w:asciiTheme="minorHAnsi" w:eastAsiaTheme="minorHAnsi" w:hAnsiTheme="minorHAnsi" w:cstheme="minorHAnsi"/>
                <w:noProof/>
                <w:sz w:val="22"/>
                <w:szCs w:val="22"/>
                <w:lang w:val="en-US"/>
              </w:rPr>
            </w:pPr>
          </w:p>
          <w:p w:rsidR="008D48EA" w:rsidRPr="008C0126" w:rsidRDefault="008D48EA" w:rsidP="00401D5B">
            <w:pPr>
              <w:ind w:left="113" w:right="113"/>
              <w:jc w:val="cente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сати</w:t>
            </w:r>
          </w:p>
        </w:tc>
      </w:tr>
      <w:tr w:rsidR="008D48EA" w:rsidRPr="008C0126" w:rsidTr="00401D5B">
        <w:trPr>
          <w:trHeight w:val="546"/>
        </w:trPr>
        <w:tc>
          <w:tcPr>
            <w:tcW w:w="1201"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Велимир Миленковић</w:t>
            </w:r>
          </w:p>
        </w:tc>
        <w:tc>
          <w:tcPr>
            <w:tcW w:w="792"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1=2сата</w:t>
            </w:r>
          </w:p>
        </w:tc>
        <w:tc>
          <w:tcPr>
            <w:tcW w:w="421"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12 сата</w:t>
            </w: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6 сата</w:t>
            </w: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654"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4 сата</w:t>
            </w:r>
          </w:p>
        </w:tc>
        <w:tc>
          <w:tcPr>
            <w:tcW w:w="654"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4 сата</w:t>
            </w: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8 сата</w:t>
            </w: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8 сати</w:t>
            </w: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44</w:t>
            </w:r>
          </w:p>
        </w:tc>
      </w:tr>
      <w:tr w:rsidR="008D48EA" w:rsidRPr="008C0126" w:rsidTr="00401D5B">
        <w:trPr>
          <w:trHeight w:val="546"/>
        </w:trPr>
        <w:tc>
          <w:tcPr>
            <w:tcW w:w="1201"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hAnsiTheme="minorHAnsi" w:cstheme="minorHAnsi"/>
                <w:color w:val="5C5B5B"/>
                <w:sz w:val="22"/>
                <w:szCs w:val="22"/>
              </w:rPr>
              <w:t>Јулијана Минчић</w:t>
            </w:r>
          </w:p>
        </w:tc>
        <w:tc>
          <w:tcPr>
            <w:tcW w:w="792"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1=2сата</w:t>
            </w:r>
          </w:p>
        </w:tc>
        <w:tc>
          <w:tcPr>
            <w:tcW w:w="421"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12 сати</w:t>
            </w: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6 сата</w:t>
            </w: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654"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4 сата</w:t>
            </w:r>
          </w:p>
        </w:tc>
        <w:tc>
          <w:tcPr>
            <w:tcW w:w="654"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4 сата</w:t>
            </w: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8 сати</w:t>
            </w: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8 сати</w:t>
            </w: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44</w:t>
            </w:r>
          </w:p>
        </w:tc>
      </w:tr>
      <w:tr w:rsidR="008D48EA" w:rsidRPr="008C0126" w:rsidTr="00401D5B">
        <w:trPr>
          <w:trHeight w:val="546"/>
        </w:trPr>
        <w:tc>
          <w:tcPr>
            <w:tcW w:w="1201"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Жарко</w:t>
            </w:r>
          </w:p>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Бунош</w:t>
            </w:r>
          </w:p>
        </w:tc>
        <w:tc>
          <w:tcPr>
            <w:tcW w:w="792"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1=2сата</w:t>
            </w:r>
          </w:p>
        </w:tc>
        <w:tc>
          <w:tcPr>
            <w:tcW w:w="421"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6 сати</w:t>
            </w: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4 сата</w:t>
            </w: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654"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4 сата</w:t>
            </w:r>
          </w:p>
        </w:tc>
        <w:tc>
          <w:tcPr>
            <w:tcW w:w="654"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2сат</w:t>
            </w: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12 сати</w:t>
            </w: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14 сати</w:t>
            </w: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44</w:t>
            </w:r>
          </w:p>
        </w:tc>
      </w:tr>
      <w:tr w:rsidR="008D48EA" w:rsidRPr="008C0126" w:rsidTr="00401D5B">
        <w:trPr>
          <w:trHeight w:val="531"/>
        </w:trPr>
        <w:tc>
          <w:tcPr>
            <w:tcW w:w="1201"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Биљана Царић</w:t>
            </w:r>
          </w:p>
        </w:tc>
        <w:tc>
          <w:tcPr>
            <w:tcW w:w="792"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1=2сата</w:t>
            </w:r>
          </w:p>
        </w:tc>
        <w:tc>
          <w:tcPr>
            <w:tcW w:w="421"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6 сати</w:t>
            </w: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8 сати</w:t>
            </w: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654"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4 сата</w:t>
            </w:r>
          </w:p>
        </w:tc>
        <w:tc>
          <w:tcPr>
            <w:tcW w:w="654"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4 сата</w:t>
            </w: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8 сати</w:t>
            </w: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12 сати</w:t>
            </w:r>
          </w:p>
        </w:tc>
        <w:tc>
          <w:tcPr>
            <w:tcW w:w="887" w:type="dxa"/>
            <w:tcBorders>
              <w:top w:val="single" w:sz="4" w:space="0" w:color="auto"/>
              <w:left w:val="single" w:sz="4" w:space="0" w:color="auto"/>
              <w:bottom w:val="single" w:sz="4" w:space="0" w:color="auto"/>
              <w:right w:val="single" w:sz="4" w:space="0" w:color="auto"/>
            </w:tcBorders>
            <w:hideMark/>
          </w:tcPr>
          <w:p w:rsidR="008D48EA" w:rsidRPr="008C0126" w:rsidRDefault="008D48EA" w:rsidP="00401D5B">
            <w:pPr>
              <w:rPr>
                <w:rFonts w:asciiTheme="minorHAnsi" w:eastAsiaTheme="minorHAnsi" w:hAnsiTheme="minorHAnsi" w:cstheme="minorHAnsi"/>
                <w:noProof/>
                <w:sz w:val="22"/>
                <w:szCs w:val="22"/>
              </w:rPr>
            </w:pPr>
            <w:r w:rsidRPr="008C0126">
              <w:rPr>
                <w:rFonts w:asciiTheme="minorHAnsi" w:eastAsiaTheme="minorHAnsi" w:hAnsiTheme="minorHAnsi" w:cstheme="minorHAnsi"/>
                <w:noProof/>
                <w:sz w:val="22"/>
                <w:szCs w:val="22"/>
                <w:lang w:val="en-US"/>
              </w:rPr>
              <w:t>44</w:t>
            </w:r>
          </w:p>
        </w:tc>
      </w:tr>
      <w:tr w:rsidR="008D48EA" w:rsidRPr="008C0126" w:rsidTr="00401D5B">
        <w:trPr>
          <w:trHeight w:val="274"/>
        </w:trPr>
        <w:tc>
          <w:tcPr>
            <w:tcW w:w="1201"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792"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421"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r>
      <w:tr w:rsidR="008D48EA" w:rsidRPr="008C0126" w:rsidTr="00401D5B">
        <w:trPr>
          <w:trHeight w:val="290"/>
        </w:trPr>
        <w:tc>
          <w:tcPr>
            <w:tcW w:w="1201"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792"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421"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654"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c>
          <w:tcPr>
            <w:tcW w:w="887" w:type="dxa"/>
            <w:tcBorders>
              <w:top w:val="single" w:sz="4" w:space="0" w:color="auto"/>
              <w:left w:val="single" w:sz="4" w:space="0" w:color="auto"/>
              <w:bottom w:val="single" w:sz="4" w:space="0" w:color="auto"/>
              <w:right w:val="single" w:sz="4" w:space="0" w:color="auto"/>
            </w:tcBorders>
          </w:tcPr>
          <w:p w:rsidR="008D48EA" w:rsidRPr="008C0126" w:rsidRDefault="008D48EA" w:rsidP="00401D5B">
            <w:pPr>
              <w:rPr>
                <w:rFonts w:asciiTheme="minorHAnsi" w:eastAsiaTheme="minorHAnsi" w:hAnsiTheme="minorHAnsi" w:cstheme="minorHAnsi"/>
                <w:noProof/>
                <w:sz w:val="22"/>
                <w:szCs w:val="22"/>
              </w:rPr>
            </w:pPr>
          </w:p>
        </w:tc>
      </w:tr>
    </w:tbl>
    <w:p w:rsidR="008D48EA" w:rsidRPr="008C0126" w:rsidRDefault="008D48EA"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630B3B" w:rsidRPr="008C0126" w:rsidRDefault="00630B3B" w:rsidP="00A15F68">
      <w:pPr>
        <w:spacing w:after="200" w:line="276" w:lineRule="auto"/>
        <w:rPr>
          <w:rFonts w:asciiTheme="minorHAnsi" w:hAnsiTheme="minorHAnsi" w:cstheme="minorHAnsi"/>
          <w:b/>
          <w:szCs w:val="36"/>
        </w:rPr>
      </w:pPr>
    </w:p>
    <w:p w:rsidR="00630B3B" w:rsidRPr="008C0126" w:rsidRDefault="00630B3B" w:rsidP="00A15F68">
      <w:pPr>
        <w:spacing w:after="200" w:line="276" w:lineRule="auto"/>
        <w:rPr>
          <w:rFonts w:asciiTheme="minorHAnsi" w:hAnsiTheme="minorHAnsi" w:cstheme="minorHAnsi"/>
          <w:b/>
          <w:szCs w:val="36"/>
        </w:rPr>
      </w:pPr>
    </w:p>
    <w:p w:rsidR="00630B3B" w:rsidRPr="008C0126" w:rsidRDefault="00630B3B" w:rsidP="00A15F68">
      <w:pPr>
        <w:spacing w:after="200" w:line="276" w:lineRule="auto"/>
        <w:rPr>
          <w:rFonts w:asciiTheme="minorHAnsi" w:hAnsiTheme="minorHAnsi" w:cstheme="minorHAnsi"/>
          <w:b/>
          <w:szCs w:val="36"/>
        </w:rPr>
      </w:pPr>
    </w:p>
    <w:tbl>
      <w:tblPr>
        <w:tblW w:w="963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8"/>
        <w:gridCol w:w="1694"/>
        <w:gridCol w:w="909"/>
        <w:gridCol w:w="2404"/>
        <w:gridCol w:w="1501"/>
        <w:gridCol w:w="1873"/>
      </w:tblGrid>
      <w:tr w:rsidR="00630B3B" w:rsidRPr="008C0126" w:rsidTr="00401D5B">
        <w:trPr>
          <w:trHeight w:val="534"/>
        </w:trPr>
        <w:tc>
          <w:tcPr>
            <w:tcW w:w="1605" w:type="dxa"/>
            <w:vMerge w:val="restart"/>
          </w:tcPr>
          <w:p w:rsidR="00630B3B" w:rsidRPr="008C0126" w:rsidRDefault="00630B3B" w:rsidP="00401D5B">
            <w:pPr>
              <w:shd w:val="clear" w:color="auto" w:fill="FFFFFF"/>
              <w:ind w:left="90"/>
              <w:rPr>
                <w:rFonts w:asciiTheme="minorHAnsi" w:eastAsiaTheme="minorHAnsi" w:hAnsiTheme="minorHAnsi" w:cstheme="minorHAnsi"/>
                <w:sz w:val="22"/>
                <w:szCs w:val="22"/>
              </w:rPr>
            </w:pPr>
          </w:p>
          <w:p w:rsidR="00630B3B" w:rsidRPr="008C0126" w:rsidRDefault="00630B3B" w:rsidP="00401D5B">
            <w:pPr>
              <w:shd w:val="clear" w:color="auto" w:fill="FFFFFF"/>
              <w:ind w:left="90"/>
              <w:rPr>
                <w:rFonts w:asciiTheme="minorHAnsi" w:eastAsiaTheme="minorHAnsi" w:hAnsiTheme="minorHAnsi" w:cstheme="minorHAnsi"/>
                <w:sz w:val="22"/>
                <w:szCs w:val="22"/>
              </w:rPr>
            </w:pPr>
          </w:p>
          <w:p w:rsidR="00630B3B" w:rsidRPr="008C0126" w:rsidRDefault="00630B3B" w:rsidP="00401D5B">
            <w:pPr>
              <w:shd w:val="clear" w:color="auto" w:fill="FFFFFF"/>
              <w:ind w:left="90"/>
              <w:rPr>
                <w:rFonts w:asciiTheme="minorHAnsi" w:eastAsiaTheme="minorHAnsi" w:hAnsiTheme="minorHAnsi" w:cstheme="minorHAnsi"/>
                <w:sz w:val="22"/>
                <w:szCs w:val="22"/>
              </w:rPr>
            </w:pPr>
          </w:p>
          <w:p w:rsidR="00630B3B" w:rsidRPr="008C0126" w:rsidRDefault="00630B3B" w:rsidP="00401D5B">
            <w:pPr>
              <w:shd w:val="clear" w:color="auto" w:fill="FFFFFF"/>
              <w:ind w:left="90"/>
              <w:rPr>
                <w:rFonts w:asciiTheme="minorHAnsi" w:eastAsiaTheme="minorHAnsi" w:hAnsiTheme="minorHAnsi" w:cstheme="minorHAnsi"/>
                <w:sz w:val="22"/>
                <w:szCs w:val="22"/>
              </w:rPr>
            </w:pPr>
          </w:p>
          <w:p w:rsidR="00630B3B" w:rsidRPr="008C0126" w:rsidRDefault="00630B3B" w:rsidP="00401D5B">
            <w:pPr>
              <w:shd w:val="clear" w:color="auto" w:fill="FFFFFF"/>
              <w:ind w:left="90"/>
              <w:rPr>
                <w:rFonts w:asciiTheme="minorHAnsi" w:eastAsiaTheme="minorHAnsi" w:hAnsiTheme="minorHAnsi" w:cstheme="minorHAnsi"/>
                <w:sz w:val="22"/>
                <w:szCs w:val="22"/>
              </w:rPr>
            </w:pPr>
          </w:p>
          <w:p w:rsidR="00630B3B" w:rsidRPr="008C0126" w:rsidRDefault="00630B3B" w:rsidP="00401D5B">
            <w:pPr>
              <w:shd w:val="clear" w:color="auto" w:fill="FFFFFF"/>
              <w:ind w:left="90"/>
              <w:rPr>
                <w:rFonts w:asciiTheme="minorHAnsi" w:eastAsiaTheme="minorHAnsi" w:hAnsiTheme="minorHAnsi" w:cstheme="minorHAnsi"/>
                <w:sz w:val="22"/>
                <w:szCs w:val="22"/>
              </w:rPr>
            </w:pPr>
          </w:p>
          <w:p w:rsidR="00630B3B" w:rsidRPr="008C0126" w:rsidRDefault="00630B3B" w:rsidP="00401D5B">
            <w:pPr>
              <w:shd w:val="clear" w:color="auto" w:fill="FFFFFF"/>
              <w:ind w:left="90"/>
              <w:rPr>
                <w:rFonts w:asciiTheme="minorHAnsi" w:eastAsiaTheme="minorHAnsi" w:hAnsiTheme="minorHAnsi" w:cstheme="minorHAnsi"/>
                <w:sz w:val="22"/>
                <w:szCs w:val="22"/>
              </w:rPr>
            </w:pPr>
          </w:p>
          <w:p w:rsidR="00630B3B" w:rsidRPr="008C0126" w:rsidRDefault="00630B3B" w:rsidP="00401D5B">
            <w:pPr>
              <w:shd w:val="clear" w:color="auto" w:fill="FFFFFF"/>
              <w:ind w:left="90"/>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ван установе</w:t>
            </w:r>
          </w:p>
        </w:tc>
        <w:tc>
          <w:tcPr>
            <w:tcW w:w="2475" w:type="dxa"/>
          </w:tcPr>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ЗАПОСЛЕНИ</w:t>
            </w:r>
          </w:p>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hd w:val="clear" w:color="auto" w:fill="FFFFFF"/>
              <w:rPr>
                <w:rFonts w:asciiTheme="minorHAnsi" w:eastAsiaTheme="minorHAnsi" w:hAnsiTheme="minorHAnsi" w:cstheme="minorHAnsi"/>
                <w:sz w:val="22"/>
                <w:szCs w:val="22"/>
              </w:rPr>
            </w:pPr>
          </w:p>
        </w:tc>
        <w:tc>
          <w:tcPr>
            <w:tcW w:w="1305" w:type="dxa"/>
          </w:tcPr>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Комп.</w:t>
            </w:r>
          </w:p>
        </w:tc>
        <w:tc>
          <w:tcPr>
            <w:tcW w:w="4440" w:type="dxa"/>
          </w:tcPr>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НАЗИВ ТЕМЕ И ОБЛИКА СТРУЧНОГ УСАВРШАВАЊА</w:t>
            </w:r>
          </w:p>
          <w:p w:rsidR="00630B3B" w:rsidRPr="008C0126" w:rsidRDefault="00630B3B" w:rsidP="00401D5B">
            <w:pPr>
              <w:shd w:val="clear" w:color="auto" w:fill="FFFFFF"/>
              <w:rPr>
                <w:rFonts w:asciiTheme="minorHAnsi" w:eastAsiaTheme="minorHAnsi" w:hAnsiTheme="minorHAnsi" w:cstheme="minorHAnsi"/>
                <w:sz w:val="22"/>
                <w:szCs w:val="22"/>
              </w:rPr>
            </w:pPr>
          </w:p>
        </w:tc>
        <w:tc>
          <w:tcPr>
            <w:tcW w:w="1710" w:type="dxa"/>
          </w:tcPr>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rPr>
                <w:rFonts w:asciiTheme="minorHAnsi" w:hAnsiTheme="minorHAnsi" w:cstheme="minorHAnsi"/>
                <w:color w:val="5C5B5B"/>
                <w:sz w:val="22"/>
                <w:szCs w:val="22"/>
              </w:rPr>
            </w:pPr>
            <w:r w:rsidRPr="008C0126">
              <w:rPr>
                <w:rFonts w:asciiTheme="minorHAnsi" w:hAnsiTheme="minorHAnsi" w:cstheme="minorHAnsi"/>
                <w:color w:val="5C5B5B"/>
                <w:sz w:val="22"/>
                <w:szCs w:val="22"/>
              </w:rPr>
              <w:t>КАТАЛОШКИ</w:t>
            </w:r>
          </w:p>
          <w:p w:rsidR="00630B3B" w:rsidRPr="008C0126" w:rsidRDefault="00630B3B" w:rsidP="00401D5B">
            <w:pPr>
              <w:spacing w:after="200" w:line="276" w:lineRule="auto"/>
              <w:rPr>
                <w:rFonts w:asciiTheme="minorHAnsi" w:eastAsiaTheme="minorHAnsi" w:hAnsiTheme="minorHAnsi" w:cstheme="minorHAnsi"/>
                <w:sz w:val="22"/>
                <w:szCs w:val="22"/>
                <w:lang w:val="en-US"/>
              </w:rPr>
            </w:pPr>
            <w:r w:rsidRPr="008C0126">
              <w:rPr>
                <w:rFonts w:asciiTheme="minorHAnsi" w:hAnsiTheme="minorHAnsi" w:cstheme="minorHAnsi"/>
                <w:color w:val="5C5B5B"/>
                <w:sz w:val="22"/>
                <w:szCs w:val="22"/>
              </w:rPr>
              <w:t>БРОЈ</w:t>
            </w:r>
          </w:p>
          <w:p w:rsidR="00630B3B" w:rsidRPr="008C0126" w:rsidRDefault="00630B3B" w:rsidP="00401D5B">
            <w:pPr>
              <w:shd w:val="clear" w:color="auto" w:fill="FFFFFF"/>
              <w:rPr>
                <w:rFonts w:asciiTheme="minorHAnsi" w:eastAsiaTheme="minorHAnsi" w:hAnsiTheme="minorHAnsi" w:cstheme="minorHAnsi"/>
                <w:sz w:val="22"/>
                <w:szCs w:val="22"/>
              </w:rPr>
            </w:pPr>
          </w:p>
        </w:tc>
        <w:tc>
          <w:tcPr>
            <w:tcW w:w="2970" w:type="dxa"/>
          </w:tcPr>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rPr>
                <w:rFonts w:asciiTheme="minorHAnsi" w:hAnsiTheme="minorHAnsi" w:cstheme="minorHAnsi"/>
                <w:color w:val="5C5B5B"/>
                <w:sz w:val="22"/>
                <w:szCs w:val="22"/>
              </w:rPr>
            </w:pPr>
            <w:r w:rsidRPr="008C0126">
              <w:rPr>
                <w:rFonts w:asciiTheme="minorHAnsi" w:hAnsiTheme="minorHAnsi" w:cstheme="minorHAnsi"/>
                <w:color w:val="5C5B5B"/>
                <w:sz w:val="22"/>
                <w:szCs w:val="22"/>
              </w:rPr>
              <w:t>КАТАЛОШКИ</w:t>
            </w:r>
          </w:p>
          <w:p w:rsidR="00630B3B" w:rsidRPr="008C0126" w:rsidRDefault="00630B3B" w:rsidP="00401D5B">
            <w:pPr>
              <w:spacing w:after="200" w:line="276" w:lineRule="auto"/>
              <w:rPr>
                <w:rFonts w:asciiTheme="minorHAnsi" w:eastAsiaTheme="minorHAnsi" w:hAnsiTheme="minorHAnsi" w:cstheme="minorHAnsi"/>
                <w:sz w:val="22"/>
                <w:szCs w:val="22"/>
                <w:lang w:val="en-US"/>
              </w:rPr>
            </w:pPr>
            <w:r w:rsidRPr="008C0126">
              <w:rPr>
                <w:rFonts w:asciiTheme="minorHAnsi" w:hAnsiTheme="minorHAnsi" w:cstheme="minorHAnsi"/>
                <w:color w:val="5C5B5B"/>
                <w:sz w:val="22"/>
                <w:szCs w:val="22"/>
              </w:rPr>
              <w:t>БРОЈ</w:t>
            </w:r>
          </w:p>
          <w:p w:rsidR="00630B3B" w:rsidRPr="008C0126" w:rsidRDefault="00630B3B" w:rsidP="00401D5B">
            <w:pPr>
              <w:shd w:val="clear" w:color="auto" w:fill="FFFFFF"/>
              <w:rPr>
                <w:rFonts w:asciiTheme="minorHAnsi" w:eastAsiaTheme="minorHAnsi" w:hAnsiTheme="minorHAnsi" w:cstheme="minorHAnsi"/>
                <w:sz w:val="22"/>
                <w:szCs w:val="22"/>
              </w:rPr>
            </w:pPr>
          </w:p>
        </w:tc>
      </w:tr>
      <w:tr w:rsidR="00630B3B" w:rsidRPr="008C0126" w:rsidTr="00401D5B">
        <w:trPr>
          <w:trHeight w:val="675"/>
        </w:trPr>
        <w:tc>
          <w:tcPr>
            <w:tcW w:w="1605" w:type="dxa"/>
            <w:vMerge/>
          </w:tcPr>
          <w:p w:rsidR="00630B3B" w:rsidRPr="008C0126" w:rsidRDefault="00630B3B" w:rsidP="00401D5B">
            <w:pPr>
              <w:shd w:val="clear" w:color="auto" w:fill="FFFFFF"/>
              <w:ind w:left="90"/>
              <w:rPr>
                <w:rFonts w:asciiTheme="minorHAnsi" w:eastAsiaTheme="minorHAnsi" w:hAnsiTheme="minorHAnsi" w:cstheme="minorHAnsi"/>
                <w:sz w:val="22"/>
                <w:szCs w:val="22"/>
              </w:rPr>
            </w:pPr>
          </w:p>
        </w:tc>
        <w:tc>
          <w:tcPr>
            <w:tcW w:w="2475" w:type="dxa"/>
          </w:tcPr>
          <w:p w:rsidR="00630B3B" w:rsidRPr="008C0126" w:rsidRDefault="00630B3B" w:rsidP="00401D5B">
            <w:pPr>
              <w:shd w:val="clear" w:color="auto" w:fill="FFFFFF"/>
              <w:rPr>
                <w:rFonts w:asciiTheme="minorHAnsi" w:hAnsiTheme="minorHAnsi" w:cstheme="minorHAnsi"/>
                <w:color w:val="5C5B5B"/>
                <w:sz w:val="22"/>
                <w:szCs w:val="22"/>
                <w:lang w:val="en-US"/>
              </w:rPr>
            </w:pPr>
            <w:r w:rsidRPr="008C0126">
              <w:rPr>
                <w:rFonts w:asciiTheme="minorHAnsi" w:hAnsiTheme="minorHAnsi" w:cstheme="minorHAnsi"/>
                <w:color w:val="5C5B5B"/>
                <w:sz w:val="22"/>
                <w:szCs w:val="22"/>
                <w:lang w:val="en-US"/>
              </w:rPr>
              <w:t>Биљана Царић - ликовно</w:t>
            </w:r>
          </w:p>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hd w:val="clear" w:color="auto" w:fill="FFFFFF"/>
              <w:rPr>
                <w:rFonts w:asciiTheme="minorHAnsi" w:eastAsiaTheme="minorHAnsi" w:hAnsiTheme="minorHAnsi" w:cstheme="minorHAnsi"/>
                <w:sz w:val="22"/>
                <w:szCs w:val="22"/>
              </w:rPr>
            </w:pPr>
          </w:p>
        </w:tc>
        <w:tc>
          <w:tcPr>
            <w:tcW w:w="1305" w:type="dxa"/>
          </w:tcPr>
          <w:p w:rsidR="00630B3B" w:rsidRPr="008C0126" w:rsidRDefault="00630B3B"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К1</w:t>
            </w:r>
          </w:p>
          <w:p w:rsidR="00630B3B" w:rsidRPr="008C0126" w:rsidRDefault="00630B3B"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П3</w:t>
            </w:r>
          </w:p>
          <w:p w:rsidR="00630B3B" w:rsidRPr="008C0126" w:rsidRDefault="00630B3B" w:rsidP="00401D5B">
            <w:pPr>
              <w:shd w:val="clear" w:color="auto" w:fill="FFFFFF"/>
              <w:rPr>
                <w:rFonts w:asciiTheme="minorHAnsi" w:eastAsiaTheme="minorHAnsi" w:hAnsiTheme="minorHAnsi" w:cstheme="minorHAnsi"/>
                <w:sz w:val="22"/>
                <w:szCs w:val="22"/>
              </w:rPr>
            </w:pPr>
          </w:p>
        </w:tc>
        <w:tc>
          <w:tcPr>
            <w:tcW w:w="4440" w:type="dxa"/>
          </w:tcPr>
          <w:p w:rsidR="00630B3B" w:rsidRPr="008C0126" w:rsidRDefault="00630B3B" w:rsidP="00401D5B">
            <w:pPr>
              <w:shd w:val="clear" w:color="auto" w:fill="FFFFFF"/>
              <w:rPr>
                <w:rFonts w:asciiTheme="minorHAnsi" w:eastAsiaTheme="minorHAnsi" w:hAnsiTheme="minorHAnsi" w:cstheme="minorHAnsi"/>
                <w:sz w:val="22"/>
                <w:szCs w:val="22"/>
              </w:rPr>
            </w:pPr>
          </w:p>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Оригами у настави</w:t>
            </w:r>
          </w:p>
        </w:tc>
        <w:tc>
          <w:tcPr>
            <w:tcW w:w="1710" w:type="dxa"/>
          </w:tcPr>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1049</w:t>
            </w:r>
          </w:p>
        </w:tc>
        <w:tc>
          <w:tcPr>
            <w:tcW w:w="2970" w:type="dxa"/>
          </w:tcPr>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 xml:space="preserve">Друштво учитеља Бе ограда.Цена- 1800,00 динара по учеснику </w:t>
            </w:r>
          </w:p>
        </w:tc>
      </w:tr>
      <w:tr w:rsidR="00630B3B" w:rsidRPr="008C0126" w:rsidTr="00401D5B">
        <w:trPr>
          <w:trHeight w:val="465"/>
        </w:trPr>
        <w:tc>
          <w:tcPr>
            <w:tcW w:w="1605" w:type="dxa"/>
            <w:vMerge/>
          </w:tcPr>
          <w:p w:rsidR="00630B3B" w:rsidRPr="008C0126" w:rsidRDefault="00630B3B" w:rsidP="00401D5B">
            <w:pPr>
              <w:shd w:val="clear" w:color="auto" w:fill="FFFFFF"/>
              <w:ind w:left="90"/>
              <w:rPr>
                <w:rFonts w:asciiTheme="minorHAnsi" w:eastAsiaTheme="minorHAnsi" w:hAnsiTheme="minorHAnsi" w:cstheme="minorHAnsi"/>
                <w:sz w:val="22"/>
                <w:szCs w:val="22"/>
              </w:rPr>
            </w:pPr>
          </w:p>
        </w:tc>
        <w:tc>
          <w:tcPr>
            <w:tcW w:w="2475" w:type="dxa"/>
            <w:vMerge w:val="restart"/>
          </w:tcPr>
          <w:p w:rsidR="00630B3B" w:rsidRPr="008C0126" w:rsidRDefault="00630B3B" w:rsidP="00401D5B">
            <w:pPr>
              <w:shd w:val="clear" w:color="auto" w:fill="FFFFFF"/>
              <w:rPr>
                <w:rFonts w:asciiTheme="minorHAnsi" w:hAnsiTheme="minorHAnsi" w:cstheme="minorHAnsi"/>
                <w:color w:val="5C5B5B"/>
                <w:sz w:val="22"/>
                <w:szCs w:val="22"/>
              </w:rPr>
            </w:pPr>
            <w:r w:rsidRPr="008C0126">
              <w:rPr>
                <w:rFonts w:asciiTheme="minorHAnsi" w:hAnsiTheme="minorHAnsi" w:cstheme="minorHAnsi"/>
                <w:color w:val="5C5B5B"/>
                <w:sz w:val="22"/>
                <w:szCs w:val="22"/>
              </w:rPr>
              <w:t>Јулијана Минчић</w:t>
            </w:r>
            <w:r w:rsidRPr="008C0126">
              <w:rPr>
                <w:rFonts w:asciiTheme="minorHAnsi" w:hAnsiTheme="minorHAnsi" w:cstheme="minorHAnsi"/>
                <w:color w:val="5C5B5B"/>
                <w:sz w:val="22"/>
                <w:szCs w:val="22"/>
                <w:lang w:val="en-US"/>
              </w:rPr>
              <w:t xml:space="preserve">- физичко - </w:t>
            </w:r>
          </w:p>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hd w:val="clear" w:color="auto" w:fill="FFFFFF"/>
              <w:rPr>
                <w:rFonts w:asciiTheme="minorHAnsi" w:eastAsiaTheme="minorHAnsi" w:hAnsiTheme="minorHAnsi" w:cstheme="minorHAnsi"/>
                <w:sz w:val="22"/>
                <w:szCs w:val="22"/>
              </w:rPr>
            </w:pPr>
          </w:p>
        </w:tc>
        <w:tc>
          <w:tcPr>
            <w:tcW w:w="1305" w:type="dxa"/>
          </w:tcPr>
          <w:p w:rsidR="00630B3B" w:rsidRPr="008C0126" w:rsidRDefault="00630B3B" w:rsidP="00401D5B">
            <w:pPr>
              <w:shd w:val="clear" w:color="auto" w:fill="FFFFFF"/>
              <w:rPr>
                <w:rFonts w:asciiTheme="minorHAnsi" w:eastAsiaTheme="minorHAnsi" w:hAnsiTheme="minorHAnsi" w:cstheme="minorHAnsi"/>
                <w:sz w:val="22"/>
                <w:szCs w:val="22"/>
              </w:rPr>
            </w:pPr>
          </w:p>
        </w:tc>
        <w:tc>
          <w:tcPr>
            <w:tcW w:w="4440" w:type="dxa"/>
          </w:tcPr>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Оријентиринг у оквиру обавезних физичких активности предмета Физичко и здравствено васпитање</w:t>
            </w:r>
          </w:p>
        </w:tc>
        <w:tc>
          <w:tcPr>
            <w:tcW w:w="1710" w:type="dxa"/>
          </w:tcPr>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1076</w:t>
            </w:r>
          </w:p>
        </w:tc>
        <w:tc>
          <w:tcPr>
            <w:tcW w:w="2970" w:type="dxa"/>
          </w:tcPr>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Факултет спорта и физичког васпитања. Цена- 3000,00 динара по учеснику.</w:t>
            </w:r>
          </w:p>
        </w:tc>
      </w:tr>
      <w:tr w:rsidR="00630B3B" w:rsidRPr="008C0126" w:rsidTr="00401D5B">
        <w:trPr>
          <w:trHeight w:val="412"/>
        </w:trPr>
        <w:tc>
          <w:tcPr>
            <w:tcW w:w="1605" w:type="dxa"/>
            <w:vMerge/>
          </w:tcPr>
          <w:p w:rsidR="00630B3B" w:rsidRPr="008C0126" w:rsidRDefault="00630B3B" w:rsidP="00401D5B">
            <w:pPr>
              <w:shd w:val="clear" w:color="auto" w:fill="FFFFFF"/>
              <w:ind w:left="90"/>
              <w:rPr>
                <w:rFonts w:asciiTheme="minorHAnsi" w:eastAsiaTheme="minorHAnsi" w:hAnsiTheme="minorHAnsi" w:cstheme="minorHAnsi"/>
                <w:sz w:val="22"/>
                <w:szCs w:val="22"/>
              </w:rPr>
            </w:pPr>
          </w:p>
        </w:tc>
        <w:tc>
          <w:tcPr>
            <w:tcW w:w="2475" w:type="dxa"/>
            <w:vMerge/>
          </w:tcPr>
          <w:p w:rsidR="00630B3B" w:rsidRPr="008C0126" w:rsidRDefault="00630B3B" w:rsidP="00401D5B">
            <w:pPr>
              <w:spacing w:after="200" w:line="276" w:lineRule="auto"/>
              <w:rPr>
                <w:rFonts w:asciiTheme="minorHAnsi" w:eastAsiaTheme="minorHAnsi" w:hAnsiTheme="minorHAnsi" w:cstheme="minorHAnsi"/>
                <w:sz w:val="22"/>
                <w:szCs w:val="22"/>
              </w:rPr>
            </w:pPr>
          </w:p>
        </w:tc>
        <w:tc>
          <w:tcPr>
            <w:tcW w:w="1305" w:type="dxa"/>
          </w:tcPr>
          <w:p w:rsidR="00630B3B" w:rsidRPr="008C0126" w:rsidRDefault="00630B3B" w:rsidP="00401D5B">
            <w:pPr>
              <w:shd w:val="clear" w:color="auto" w:fill="FFFFFF"/>
              <w:rPr>
                <w:rFonts w:asciiTheme="minorHAnsi" w:eastAsiaTheme="minorHAnsi" w:hAnsiTheme="minorHAnsi" w:cstheme="minorHAnsi"/>
                <w:sz w:val="22"/>
                <w:szCs w:val="22"/>
              </w:rPr>
            </w:pPr>
          </w:p>
        </w:tc>
        <w:tc>
          <w:tcPr>
            <w:tcW w:w="4440" w:type="dxa"/>
          </w:tcPr>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Планирање у савременим програмима физичког и здравственог васпитања- јединство наставних и ваннаставних активности</w:t>
            </w:r>
          </w:p>
        </w:tc>
        <w:tc>
          <w:tcPr>
            <w:tcW w:w="1710" w:type="dxa"/>
          </w:tcPr>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1078</w:t>
            </w:r>
          </w:p>
        </w:tc>
        <w:tc>
          <w:tcPr>
            <w:tcW w:w="2970" w:type="dxa"/>
          </w:tcPr>
          <w:p w:rsidR="00630B3B" w:rsidRPr="008C0126" w:rsidRDefault="00630B3B"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Српски савез професора физичког васпитања и спорта. Цена- 3000,00 динара по учеснику.</w:t>
            </w:r>
          </w:p>
        </w:tc>
      </w:tr>
      <w:tr w:rsidR="00630B3B" w:rsidRPr="008C0126" w:rsidTr="00401D5B">
        <w:trPr>
          <w:trHeight w:val="427"/>
        </w:trPr>
        <w:tc>
          <w:tcPr>
            <w:tcW w:w="1605" w:type="dxa"/>
            <w:vMerge/>
          </w:tcPr>
          <w:p w:rsidR="00630B3B" w:rsidRPr="008C0126" w:rsidRDefault="00630B3B" w:rsidP="00401D5B">
            <w:pPr>
              <w:shd w:val="clear" w:color="auto" w:fill="FFFFFF"/>
              <w:ind w:left="90"/>
              <w:rPr>
                <w:rFonts w:asciiTheme="minorHAnsi" w:eastAsiaTheme="minorHAnsi" w:hAnsiTheme="minorHAnsi" w:cstheme="minorHAnsi"/>
                <w:sz w:val="22"/>
                <w:szCs w:val="22"/>
              </w:rPr>
            </w:pPr>
          </w:p>
        </w:tc>
        <w:tc>
          <w:tcPr>
            <w:tcW w:w="2475" w:type="dxa"/>
            <w:vMerge w:val="restart"/>
          </w:tcPr>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hd w:val="clear" w:color="auto" w:fill="FFFFFF"/>
              <w:rPr>
                <w:rFonts w:asciiTheme="minorHAnsi" w:hAnsiTheme="minorHAnsi" w:cstheme="minorHAnsi"/>
                <w:color w:val="5C5B5B"/>
                <w:sz w:val="22"/>
                <w:szCs w:val="22"/>
              </w:rPr>
            </w:pPr>
            <w:r w:rsidRPr="008C0126">
              <w:rPr>
                <w:rFonts w:asciiTheme="minorHAnsi" w:hAnsiTheme="minorHAnsi" w:cstheme="minorHAnsi"/>
                <w:color w:val="5C5B5B"/>
                <w:sz w:val="22"/>
                <w:szCs w:val="22"/>
                <w:lang w:val="en-US"/>
              </w:rPr>
              <w:t xml:space="preserve">Велимир Миленковић - физичко – </w:t>
            </w:r>
          </w:p>
          <w:p w:rsidR="00630B3B" w:rsidRPr="008C0126" w:rsidRDefault="00630B3B" w:rsidP="00401D5B">
            <w:pPr>
              <w:shd w:val="clear" w:color="auto" w:fill="FFFFFF"/>
              <w:rPr>
                <w:rFonts w:asciiTheme="minorHAnsi" w:eastAsiaTheme="minorHAnsi" w:hAnsiTheme="minorHAnsi" w:cstheme="minorHAnsi"/>
                <w:sz w:val="22"/>
                <w:szCs w:val="22"/>
              </w:rPr>
            </w:pPr>
          </w:p>
        </w:tc>
        <w:tc>
          <w:tcPr>
            <w:tcW w:w="1305" w:type="dxa"/>
          </w:tcPr>
          <w:p w:rsidR="00630B3B" w:rsidRPr="008C0126" w:rsidRDefault="00630B3B" w:rsidP="00401D5B">
            <w:pPr>
              <w:shd w:val="clear" w:color="auto" w:fill="FFFFFF"/>
              <w:rPr>
                <w:rFonts w:asciiTheme="minorHAnsi" w:eastAsiaTheme="minorHAnsi" w:hAnsiTheme="minorHAnsi" w:cstheme="minorHAnsi"/>
                <w:sz w:val="22"/>
                <w:szCs w:val="22"/>
              </w:rPr>
            </w:pPr>
          </w:p>
        </w:tc>
        <w:tc>
          <w:tcPr>
            <w:tcW w:w="4440" w:type="dxa"/>
          </w:tcPr>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Оријентиринг у оквиру обавезних физичких активности предмета Физичко и здравствено васпитање</w:t>
            </w:r>
          </w:p>
        </w:tc>
        <w:tc>
          <w:tcPr>
            <w:tcW w:w="1710" w:type="dxa"/>
          </w:tcPr>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1076</w:t>
            </w:r>
          </w:p>
        </w:tc>
        <w:tc>
          <w:tcPr>
            <w:tcW w:w="2970" w:type="dxa"/>
          </w:tcPr>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Факултет спорта и физичког васпитања. Цена- 3000,00 динара по учеснику.</w:t>
            </w:r>
          </w:p>
        </w:tc>
      </w:tr>
      <w:tr w:rsidR="00630B3B" w:rsidRPr="008C0126" w:rsidTr="00401D5B">
        <w:trPr>
          <w:trHeight w:val="450"/>
        </w:trPr>
        <w:tc>
          <w:tcPr>
            <w:tcW w:w="1605" w:type="dxa"/>
            <w:vMerge/>
          </w:tcPr>
          <w:p w:rsidR="00630B3B" w:rsidRPr="008C0126" w:rsidRDefault="00630B3B" w:rsidP="00401D5B">
            <w:pPr>
              <w:shd w:val="clear" w:color="auto" w:fill="FFFFFF"/>
              <w:ind w:left="90"/>
              <w:rPr>
                <w:rFonts w:asciiTheme="minorHAnsi" w:eastAsiaTheme="minorHAnsi" w:hAnsiTheme="minorHAnsi" w:cstheme="minorHAnsi"/>
                <w:sz w:val="22"/>
                <w:szCs w:val="22"/>
              </w:rPr>
            </w:pPr>
          </w:p>
        </w:tc>
        <w:tc>
          <w:tcPr>
            <w:tcW w:w="2475" w:type="dxa"/>
            <w:vMerge/>
          </w:tcPr>
          <w:p w:rsidR="00630B3B" w:rsidRPr="008C0126" w:rsidRDefault="00630B3B" w:rsidP="00401D5B">
            <w:pPr>
              <w:spacing w:after="200" w:line="276" w:lineRule="auto"/>
              <w:rPr>
                <w:rFonts w:asciiTheme="minorHAnsi" w:eastAsiaTheme="minorHAnsi" w:hAnsiTheme="minorHAnsi" w:cstheme="minorHAnsi"/>
                <w:sz w:val="22"/>
                <w:szCs w:val="22"/>
              </w:rPr>
            </w:pPr>
          </w:p>
        </w:tc>
        <w:tc>
          <w:tcPr>
            <w:tcW w:w="1305" w:type="dxa"/>
          </w:tcPr>
          <w:p w:rsidR="00630B3B" w:rsidRPr="008C0126" w:rsidRDefault="00630B3B" w:rsidP="00401D5B">
            <w:pPr>
              <w:shd w:val="clear" w:color="auto" w:fill="FFFFFF"/>
              <w:rPr>
                <w:rFonts w:asciiTheme="minorHAnsi" w:eastAsiaTheme="minorHAnsi" w:hAnsiTheme="minorHAnsi" w:cstheme="minorHAnsi"/>
                <w:sz w:val="22"/>
                <w:szCs w:val="22"/>
              </w:rPr>
            </w:pPr>
          </w:p>
        </w:tc>
        <w:tc>
          <w:tcPr>
            <w:tcW w:w="4440" w:type="dxa"/>
          </w:tcPr>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Планирање у савременим програмима физичког и здравственог васпитања- јединство наставних и ваннаставних активности</w:t>
            </w:r>
          </w:p>
        </w:tc>
        <w:tc>
          <w:tcPr>
            <w:tcW w:w="1710" w:type="dxa"/>
          </w:tcPr>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1078</w:t>
            </w:r>
          </w:p>
        </w:tc>
        <w:tc>
          <w:tcPr>
            <w:tcW w:w="2970" w:type="dxa"/>
          </w:tcPr>
          <w:p w:rsidR="00630B3B" w:rsidRPr="008C0126" w:rsidRDefault="00630B3B"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Српски савез професора физичког васпитања и спорта. Цена- 3000,00 динара по учеснику.</w:t>
            </w:r>
          </w:p>
        </w:tc>
      </w:tr>
      <w:tr w:rsidR="00630B3B" w:rsidRPr="008C0126" w:rsidTr="00401D5B">
        <w:trPr>
          <w:trHeight w:val="923"/>
        </w:trPr>
        <w:tc>
          <w:tcPr>
            <w:tcW w:w="1605" w:type="dxa"/>
            <w:vMerge/>
          </w:tcPr>
          <w:p w:rsidR="00630B3B" w:rsidRPr="008C0126" w:rsidRDefault="00630B3B" w:rsidP="00401D5B">
            <w:pPr>
              <w:shd w:val="clear" w:color="auto" w:fill="FFFFFF"/>
              <w:ind w:left="90"/>
              <w:rPr>
                <w:rFonts w:asciiTheme="minorHAnsi" w:eastAsiaTheme="minorHAnsi" w:hAnsiTheme="minorHAnsi" w:cstheme="minorHAnsi"/>
                <w:sz w:val="22"/>
                <w:szCs w:val="22"/>
              </w:rPr>
            </w:pPr>
          </w:p>
        </w:tc>
        <w:tc>
          <w:tcPr>
            <w:tcW w:w="2475" w:type="dxa"/>
            <w:vMerge w:val="restart"/>
          </w:tcPr>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hd w:val="clear" w:color="auto" w:fill="FFFFFF"/>
              <w:rPr>
                <w:rFonts w:asciiTheme="minorHAnsi" w:hAnsiTheme="minorHAnsi" w:cstheme="minorHAnsi"/>
                <w:color w:val="5C5B5B"/>
                <w:sz w:val="22"/>
                <w:szCs w:val="22"/>
              </w:rPr>
            </w:pPr>
            <w:r w:rsidRPr="008C0126">
              <w:rPr>
                <w:rFonts w:asciiTheme="minorHAnsi" w:hAnsiTheme="minorHAnsi" w:cstheme="minorHAnsi"/>
                <w:color w:val="5C5B5B"/>
                <w:sz w:val="22"/>
                <w:szCs w:val="22"/>
                <w:lang w:val="en-US"/>
              </w:rPr>
              <w:t xml:space="preserve">Жарко Бунош - музичко </w:t>
            </w:r>
          </w:p>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hd w:val="clear" w:color="auto" w:fill="FFFFFF"/>
              <w:rPr>
                <w:rFonts w:asciiTheme="minorHAnsi" w:eastAsiaTheme="minorHAnsi" w:hAnsiTheme="minorHAnsi" w:cstheme="minorHAnsi"/>
                <w:sz w:val="22"/>
                <w:szCs w:val="22"/>
              </w:rPr>
            </w:pPr>
          </w:p>
        </w:tc>
        <w:tc>
          <w:tcPr>
            <w:tcW w:w="1305" w:type="dxa"/>
          </w:tcPr>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hd w:val="clear" w:color="auto" w:fill="FFFFFF"/>
              <w:rPr>
                <w:rFonts w:asciiTheme="minorHAnsi" w:eastAsiaTheme="minorHAnsi" w:hAnsiTheme="minorHAnsi" w:cstheme="minorHAnsi"/>
                <w:sz w:val="22"/>
                <w:szCs w:val="22"/>
              </w:rPr>
            </w:pPr>
          </w:p>
        </w:tc>
        <w:tc>
          <w:tcPr>
            <w:tcW w:w="4440" w:type="dxa"/>
          </w:tcPr>
          <w:p w:rsidR="00630B3B" w:rsidRPr="008C0126" w:rsidRDefault="00630B3B"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Музичка и ликовна уметност у контексту одрживог развоја</w:t>
            </w:r>
          </w:p>
          <w:p w:rsidR="00630B3B" w:rsidRPr="008C0126" w:rsidRDefault="00630B3B" w:rsidP="00401D5B">
            <w:pPr>
              <w:shd w:val="clear" w:color="auto" w:fill="FFFFFF"/>
              <w:rPr>
                <w:rFonts w:asciiTheme="minorHAnsi" w:eastAsiaTheme="minorHAnsi" w:hAnsiTheme="minorHAnsi" w:cstheme="minorHAnsi"/>
                <w:sz w:val="22"/>
                <w:szCs w:val="22"/>
              </w:rPr>
            </w:pPr>
          </w:p>
        </w:tc>
        <w:tc>
          <w:tcPr>
            <w:tcW w:w="1710" w:type="dxa"/>
          </w:tcPr>
          <w:p w:rsidR="00630B3B" w:rsidRPr="008C0126" w:rsidRDefault="00630B3B"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1037</w:t>
            </w:r>
          </w:p>
          <w:p w:rsidR="00630B3B" w:rsidRPr="008C0126" w:rsidRDefault="00630B3B" w:rsidP="00401D5B">
            <w:pPr>
              <w:shd w:val="clear" w:color="auto" w:fill="FFFFFF"/>
              <w:rPr>
                <w:rFonts w:asciiTheme="minorHAnsi" w:eastAsiaTheme="minorHAnsi" w:hAnsiTheme="minorHAnsi" w:cstheme="minorHAnsi"/>
                <w:sz w:val="22"/>
                <w:szCs w:val="22"/>
              </w:rPr>
            </w:pPr>
          </w:p>
        </w:tc>
        <w:tc>
          <w:tcPr>
            <w:tcW w:w="2970" w:type="dxa"/>
          </w:tcPr>
          <w:p w:rsidR="00630B3B" w:rsidRPr="008C0126" w:rsidRDefault="00630B3B"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 xml:space="preserve">Висока школа струковних студија за образовање васпитача у </w:t>
            </w:r>
            <w:r w:rsidRPr="008C0126">
              <w:rPr>
                <w:rFonts w:asciiTheme="minorHAnsi" w:eastAsiaTheme="minorHAnsi" w:hAnsiTheme="minorHAnsi" w:cstheme="minorHAnsi"/>
                <w:sz w:val="22"/>
                <w:szCs w:val="22"/>
                <w:lang w:val="en-US"/>
              </w:rPr>
              <w:lastRenderedPageBreak/>
              <w:t>Новом Саду. Цена- непозната</w:t>
            </w:r>
          </w:p>
          <w:p w:rsidR="00630B3B" w:rsidRPr="008C0126" w:rsidRDefault="00630B3B" w:rsidP="00401D5B">
            <w:pPr>
              <w:shd w:val="clear" w:color="auto" w:fill="FFFFFF"/>
              <w:rPr>
                <w:rFonts w:asciiTheme="minorHAnsi" w:eastAsiaTheme="minorHAnsi" w:hAnsiTheme="minorHAnsi" w:cstheme="minorHAnsi"/>
                <w:sz w:val="22"/>
                <w:szCs w:val="22"/>
              </w:rPr>
            </w:pPr>
          </w:p>
        </w:tc>
      </w:tr>
      <w:tr w:rsidR="00630B3B" w:rsidRPr="008C0126" w:rsidTr="00401D5B">
        <w:trPr>
          <w:trHeight w:val="885"/>
        </w:trPr>
        <w:tc>
          <w:tcPr>
            <w:tcW w:w="1605" w:type="dxa"/>
            <w:vMerge/>
          </w:tcPr>
          <w:p w:rsidR="00630B3B" w:rsidRPr="008C0126" w:rsidRDefault="00630B3B" w:rsidP="00401D5B">
            <w:pPr>
              <w:shd w:val="clear" w:color="auto" w:fill="FFFFFF"/>
              <w:ind w:left="90"/>
              <w:rPr>
                <w:rFonts w:asciiTheme="minorHAnsi" w:eastAsiaTheme="minorHAnsi" w:hAnsiTheme="minorHAnsi" w:cstheme="minorHAnsi"/>
                <w:sz w:val="22"/>
                <w:szCs w:val="22"/>
              </w:rPr>
            </w:pPr>
          </w:p>
        </w:tc>
        <w:tc>
          <w:tcPr>
            <w:tcW w:w="2475" w:type="dxa"/>
            <w:vMerge/>
          </w:tcPr>
          <w:p w:rsidR="00630B3B" w:rsidRPr="008C0126" w:rsidRDefault="00630B3B" w:rsidP="00401D5B">
            <w:pPr>
              <w:spacing w:after="200" w:line="276" w:lineRule="auto"/>
              <w:rPr>
                <w:rFonts w:asciiTheme="minorHAnsi" w:eastAsiaTheme="minorHAnsi" w:hAnsiTheme="minorHAnsi" w:cstheme="minorHAnsi"/>
                <w:sz w:val="22"/>
                <w:szCs w:val="22"/>
              </w:rPr>
            </w:pPr>
          </w:p>
        </w:tc>
        <w:tc>
          <w:tcPr>
            <w:tcW w:w="1305" w:type="dxa"/>
          </w:tcPr>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hd w:val="clear" w:color="auto" w:fill="FFFFFF"/>
              <w:rPr>
                <w:rFonts w:asciiTheme="minorHAnsi" w:eastAsiaTheme="minorHAnsi" w:hAnsiTheme="minorHAnsi" w:cstheme="minorHAnsi"/>
                <w:sz w:val="22"/>
                <w:szCs w:val="22"/>
              </w:rPr>
            </w:pPr>
          </w:p>
        </w:tc>
        <w:tc>
          <w:tcPr>
            <w:tcW w:w="4440" w:type="dxa"/>
          </w:tcPr>
          <w:p w:rsidR="00630B3B" w:rsidRPr="008C0126" w:rsidRDefault="00630B3B"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Примена референци из популарне културе у настави музичке културе/ историје музике</w:t>
            </w:r>
          </w:p>
        </w:tc>
        <w:tc>
          <w:tcPr>
            <w:tcW w:w="1710" w:type="dxa"/>
          </w:tcPr>
          <w:p w:rsidR="00630B3B" w:rsidRPr="008C0126" w:rsidRDefault="00630B3B" w:rsidP="00401D5B">
            <w:pPr>
              <w:spacing w:after="200" w:line="276" w:lineRule="auto"/>
              <w:rPr>
                <w:rFonts w:asciiTheme="minorHAnsi" w:eastAsiaTheme="minorHAnsi" w:hAnsiTheme="minorHAnsi" w:cstheme="minorHAnsi"/>
                <w:sz w:val="22"/>
                <w:szCs w:val="22"/>
              </w:rPr>
            </w:pPr>
          </w:p>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1052</w:t>
            </w:r>
          </w:p>
        </w:tc>
        <w:tc>
          <w:tcPr>
            <w:tcW w:w="2970" w:type="dxa"/>
          </w:tcPr>
          <w:p w:rsidR="00630B3B" w:rsidRPr="008C0126" w:rsidRDefault="00630B3B" w:rsidP="00401D5B">
            <w:pPr>
              <w:shd w:val="clear" w:color="auto" w:fill="FFFFFF"/>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Удружење композитора Србије. Цена- 2000,00 динара по учеснику.</w:t>
            </w:r>
          </w:p>
        </w:tc>
      </w:tr>
      <w:tr w:rsidR="00630B3B" w:rsidRPr="008C0126" w:rsidTr="00401D5B">
        <w:trPr>
          <w:trHeight w:val="585"/>
        </w:trPr>
        <w:tc>
          <w:tcPr>
            <w:tcW w:w="1605" w:type="dxa"/>
            <w:vMerge/>
          </w:tcPr>
          <w:p w:rsidR="00630B3B" w:rsidRPr="008C0126" w:rsidRDefault="00630B3B" w:rsidP="00401D5B">
            <w:pPr>
              <w:shd w:val="clear" w:color="auto" w:fill="FFFFFF"/>
              <w:ind w:left="90"/>
              <w:rPr>
                <w:rFonts w:asciiTheme="minorHAnsi" w:eastAsiaTheme="minorHAnsi" w:hAnsiTheme="minorHAnsi" w:cstheme="minorHAnsi"/>
                <w:sz w:val="22"/>
                <w:szCs w:val="22"/>
              </w:rPr>
            </w:pPr>
          </w:p>
        </w:tc>
        <w:tc>
          <w:tcPr>
            <w:tcW w:w="2475" w:type="dxa"/>
          </w:tcPr>
          <w:p w:rsidR="00630B3B" w:rsidRPr="008C0126" w:rsidRDefault="00630B3B" w:rsidP="00401D5B">
            <w:pPr>
              <w:shd w:val="clear" w:color="auto" w:fill="FFFFFF"/>
              <w:rPr>
                <w:rFonts w:asciiTheme="minorHAnsi" w:hAnsiTheme="minorHAnsi" w:cstheme="minorHAnsi"/>
                <w:color w:val="5C5B5B"/>
                <w:sz w:val="22"/>
                <w:szCs w:val="22"/>
              </w:rPr>
            </w:pPr>
            <w:r w:rsidRPr="008C0126">
              <w:rPr>
                <w:rFonts w:asciiTheme="minorHAnsi" w:eastAsiaTheme="minorHAnsi" w:hAnsiTheme="minorHAnsi" w:cstheme="minorHAnsi"/>
                <w:sz w:val="22"/>
                <w:szCs w:val="22"/>
                <w:lang w:val="en-US"/>
              </w:rPr>
              <w:t>T</w:t>
            </w:r>
            <w:r w:rsidRPr="008C0126">
              <w:rPr>
                <w:rFonts w:asciiTheme="minorHAnsi" w:eastAsiaTheme="minorHAnsi" w:hAnsiTheme="minorHAnsi" w:cstheme="minorHAnsi"/>
                <w:sz w:val="22"/>
                <w:szCs w:val="22"/>
              </w:rPr>
              <w:t>ања Ждерић</w:t>
            </w:r>
            <w:r w:rsidRPr="008C0126">
              <w:rPr>
                <w:rFonts w:asciiTheme="minorHAnsi" w:hAnsiTheme="minorHAnsi" w:cstheme="minorHAnsi"/>
                <w:color w:val="5C5B5B"/>
                <w:sz w:val="22"/>
                <w:szCs w:val="22"/>
                <w:lang w:val="en-US"/>
              </w:rPr>
              <w:t xml:space="preserve">- музичко </w:t>
            </w:r>
          </w:p>
          <w:p w:rsidR="00630B3B" w:rsidRPr="008C0126" w:rsidRDefault="00630B3B" w:rsidP="00401D5B">
            <w:pPr>
              <w:shd w:val="clear" w:color="auto" w:fill="FFFFFF"/>
              <w:rPr>
                <w:rFonts w:asciiTheme="minorHAnsi" w:eastAsiaTheme="minorHAnsi" w:hAnsiTheme="minorHAnsi" w:cstheme="minorHAnsi"/>
                <w:sz w:val="22"/>
                <w:szCs w:val="22"/>
              </w:rPr>
            </w:pPr>
          </w:p>
        </w:tc>
        <w:tc>
          <w:tcPr>
            <w:tcW w:w="1305" w:type="dxa"/>
          </w:tcPr>
          <w:p w:rsidR="00630B3B" w:rsidRPr="008C0126" w:rsidRDefault="00630B3B" w:rsidP="00401D5B">
            <w:pPr>
              <w:shd w:val="clear" w:color="auto" w:fill="FFFFFF"/>
              <w:rPr>
                <w:rFonts w:asciiTheme="minorHAnsi" w:eastAsiaTheme="minorHAnsi" w:hAnsiTheme="minorHAnsi" w:cstheme="minorHAnsi"/>
                <w:sz w:val="22"/>
                <w:szCs w:val="22"/>
              </w:rPr>
            </w:pPr>
          </w:p>
        </w:tc>
        <w:tc>
          <w:tcPr>
            <w:tcW w:w="4440" w:type="dxa"/>
          </w:tcPr>
          <w:p w:rsidR="00630B3B" w:rsidRPr="008C0126" w:rsidRDefault="00630B3B"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Музичка и ликовна уметност у контексту одрживог развоја</w:t>
            </w:r>
          </w:p>
          <w:p w:rsidR="00630B3B" w:rsidRPr="008C0126" w:rsidRDefault="00630B3B" w:rsidP="00401D5B">
            <w:pPr>
              <w:shd w:val="clear" w:color="auto" w:fill="FFFFFF"/>
              <w:rPr>
                <w:rFonts w:asciiTheme="minorHAnsi" w:eastAsiaTheme="minorHAnsi" w:hAnsiTheme="minorHAnsi" w:cstheme="minorHAnsi"/>
                <w:sz w:val="22"/>
                <w:szCs w:val="22"/>
                <w:lang w:val="en-US"/>
              </w:rPr>
            </w:pPr>
          </w:p>
        </w:tc>
        <w:tc>
          <w:tcPr>
            <w:tcW w:w="1710" w:type="dxa"/>
          </w:tcPr>
          <w:p w:rsidR="00630B3B" w:rsidRPr="008C0126" w:rsidRDefault="00630B3B"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1037</w:t>
            </w:r>
          </w:p>
          <w:p w:rsidR="00630B3B" w:rsidRPr="008C0126" w:rsidRDefault="00630B3B" w:rsidP="00401D5B">
            <w:pPr>
              <w:shd w:val="clear" w:color="auto" w:fill="FFFFFF"/>
              <w:rPr>
                <w:rFonts w:asciiTheme="minorHAnsi" w:eastAsiaTheme="minorHAnsi" w:hAnsiTheme="minorHAnsi" w:cstheme="minorHAnsi"/>
                <w:sz w:val="22"/>
                <w:szCs w:val="22"/>
              </w:rPr>
            </w:pPr>
          </w:p>
        </w:tc>
        <w:tc>
          <w:tcPr>
            <w:tcW w:w="2970" w:type="dxa"/>
          </w:tcPr>
          <w:p w:rsidR="00630B3B" w:rsidRPr="008C0126" w:rsidRDefault="00630B3B"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Висока школа струковних студија за образовање васпитача у Новом Саду. Цена- непозната</w:t>
            </w:r>
          </w:p>
          <w:p w:rsidR="00630B3B" w:rsidRPr="008C0126" w:rsidRDefault="00630B3B" w:rsidP="00401D5B">
            <w:pPr>
              <w:shd w:val="clear" w:color="auto" w:fill="FFFFFF"/>
              <w:rPr>
                <w:rFonts w:asciiTheme="minorHAnsi" w:eastAsiaTheme="minorHAnsi" w:hAnsiTheme="minorHAnsi" w:cstheme="minorHAnsi"/>
                <w:sz w:val="22"/>
                <w:szCs w:val="22"/>
                <w:lang w:val="en-US"/>
              </w:rPr>
            </w:pPr>
          </w:p>
        </w:tc>
      </w:tr>
      <w:tr w:rsidR="00630B3B" w:rsidRPr="008C0126" w:rsidTr="00401D5B">
        <w:trPr>
          <w:trHeight w:val="525"/>
        </w:trPr>
        <w:tc>
          <w:tcPr>
            <w:tcW w:w="5385" w:type="dxa"/>
            <w:gridSpan w:val="3"/>
            <w:vMerge w:val="restart"/>
          </w:tcPr>
          <w:p w:rsidR="00630B3B" w:rsidRPr="008C0126" w:rsidRDefault="00630B3B" w:rsidP="00401D5B">
            <w:pPr>
              <w:spacing w:after="200" w:line="276" w:lineRule="auto"/>
              <w:ind w:left="90"/>
              <w:rPr>
                <w:rFonts w:asciiTheme="minorHAnsi" w:eastAsiaTheme="minorHAnsi" w:hAnsiTheme="minorHAnsi" w:cstheme="minorHAnsi"/>
                <w:sz w:val="22"/>
                <w:szCs w:val="22"/>
                <w:lang w:val="en-US"/>
              </w:rPr>
            </w:pPr>
          </w:p>
          <w:p w:rsidR="00630B3B" w:rsidRPr="008C0126" w:rsidRDefault="00630B3B" w:rsidP="00401D5B">
            <w:pPr>
              <w:spacing w:after="200" w:line="276" w:lineRule="auto"/>
              <w:ind w:left="90"/>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Стручно веће</w:t>
            </w:r>
          </w:p>
        </w:tc>
        <w:tc>
          <w:tcPr>
            <w:tcW w:w="4440" w:type="dxa"/>
          </w:tcPr>
          <w:p w:rsidR="00630B3B" w:rsidRPr="008C0126" w:rsidRDefault="00630B3B"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Видим, интервенишем и посредујем у ситуацијама вршњачког насиља</w:t>
            </w:r>
          </w:p>
        </w:tc>
        <w:tc>
          <w:tcPr>
            <w:tcW w:w="1710" w:type="dxa"/>
          </w:tcPr>
          <w:p w:rsidR="00630B3B" w:rsidRPr="008C0126" w:rsidRDefault="00630B3B"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28</w:t>
            </w:r>
          </w:p>
        </w:tc>
        <w:tc>
          <w:tcPr>
            <w:tcW w:w="2970" w:type="dxa"/>
          </w:tcPr>
          <w:p w:rsidR="00630B3B" w:rsidRPr="008C0126" w:rsidRDefault="00630B3B"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Центар за стручно усавршавање Шабац. Цена- 1600,00 динара по учеснику.</w:t>
            </w:r>
          </w:p>
        </w:tc>
      </w:tr>
      <w:tr w:rsidR="00630B3B" w:rsidRPr="008C0126" w:rsidTr="00401D5B">
        <w:trPr>
          <w:trHeight w:val="495"/>
        </w:trPr>
        <w:tc>
          <w:tcPr>
            <w:tcW w:w="5385" w:type="dxa"/>
            <w:gridSpan w:val="3"/>
            <w:vMerge/>
          </w:tcPr>
          <w:p w:rsidR="00630B3B" w:rsidRPr="008C0126" w:rsidRDefault="00630B3B" w:rsidP="00401D5B">
            <w:pPr>
              <w:spacing w:after="200" w:line="276" w:lineRule="auto"/>
              <w:ind w:left="90"/>
              <w:rPr>
                <w:rFonts w:asciiTheme="minorHAnsi" w:eastAsiaTheme="minorHAnsi" w:hAnsiTheme="minorHAnsi" w:cstheme="minorHAnsi"/>
                <w:sz w:val="22"/>
                <w:szCs w:val="22"/>
                <w:lang w:val="en-US"/>
              </w:rPr>
            </w:pPr>
          </w:p>
        </w:tc>
        <w:tc>
          <w:tcPr>
            <w:tcW w:w="4440" w:type="dxa"/>
          </w:tcPr>
          <w:p w:rsidR="00630B3B" w:rsidRPr="008C0126" w:rsidRDefault="00630B3B" w:rsidP="00401D5B">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lang w:val="en-US"/>
              </w:rPr>
              <w:t>Како написати пројекат из области образовања?</w:t>
            </w:r>
          </w:p>
        </w:tc>
        <w:tc>
          <w:tcPr>
            <w:tcW w:w="1710" w:type="dxa"/>
          </w:tcPr>
          <w:p w:rsidR="00630B3B" w:rsidRPr="008C0126" w:rsidRDefault="00630B3B"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566</w:t>
            </w:r>
          </w:p>
        </w:tc>
        <w:tc>
          <w:tcPr>
            <w:tcW w:w="2970" w:type="dxa"/>
          </w:tcPr>
          <w:p w:rsidR="00630B3B" w:rsidRPr="008C0126" w:rsidRDefault="00630B3B" w:rsidP="00401D5B">
            <w:pPr>
              <w:spacing w:after="200" w:line="276" w:lineRule="auto"/>
              <w:rPr>
                <w:rFonts w:asciiTheme="minorHAnsi" w:eastAsiaTheme="minorHAnsi" w:hAnsiTheme="minorHAnsi" w:cstheme="minorHAnsi"/>
                <w:sz w:val="22"/>
                <w:szCs w:val="22"/>
                <w:lang w:val="en-US"/>
              </w:rPr>
            </w:pPr>
            <w:r w:rsidRPr="008C0126">
              <w:rPr>
                <w:rFonts w:asciiTheme="minorHAnsi" w:eastAsiaTheme="minorHAnsi" w:hAnsiTheme="minorHAnsi" w:cstheme="minorHAnsi"/>
                <w:sz w:val="22"/>
                <w:szCs w:val="22"/>
                <w:lang w:val="en-US"/>
              </w:rPr>
              <w:t>Удружење Путеви едукације. Цена- 2000,00 динара по учеснику</w:t>
            </w:r>
          </w:p>
        </w:tc>
      </w:tr>
    </w:tbl>
    <w:p w:rsidR="00630B3B" w:rsidRPr="008C0126" w:rsidRDefault="00630B3B" w:rsidP="00A15F68">
      <w:pPr>
        <w:spacing w:after="200" w:line="276" w:lineRule="auto"/>
        <w:rPr>
          <w:rFonts w:asciiTheme="minorHAnsi" w:hAnsiTheme="minorHAnsi" w:cstheme="minorHAnsi"/>
          <w:b/>
          <w:szCs w:val="36"/>
        </w:rPr>
      </w:pPr>
    </w:p>
    <w:p w:rsidR="00CC3D3E" w:rsidRPr="008C0126" w:rsidRDefault="00CC3D3E" w:rsidP="00CC3D3E">
      <w:pPr>
        <w:spacing w:after="200" w:line="276" w:lineRule="auto"/>
        <w:rPr>
          <w:rFonts w:asciiTheme="minorHAnsi" w:hAnsiTheme="minorHAnsi" w:cstheme="minorHAnsi"/>
          <w:b/>
          <w:color w:val="5C5B5B"/>
          <w:sz w:val="22"/>
          <w:szCs w:val="22"/>
        </w:rPr>
      </w:pPr>
      <w:r w:rsidRPr="008C0126">
        <w:rPr>
          <w:rFonts w:asciiTheme="minorHAnsi" w:hAnsiTheme="minorHAnsi" w:cstheme="minorHAnsi"/>
          <w:b/>
          <w:color w:val="5C5B5B"/>
          <w:sz w:val="22"/>
          <w:szCs w:val="22"/>
        </w:rPr>
        <w:t>СТРУЧНИ САРАДНИЦИ</w:t>
      </w:r>
    </w:p>
    <w:p w:rsidR="00CC3D3E" w:rsidRPr="008C0126" w:rsidRDefault="00CC3D3E" w:rsidP="00CC3D3E">
      <w:pPr>
        <w:spacing w:after="200" w:line="276" w:lineRule="auto"/>
        <w:rPr>
          <w:rFonts w:asciiTheme="minorHAnsi" w:hAnsiTheme="minorHAnsi" w:cstheme="minorHAnsi"/>
          <w:color w:val="5C5B5B"/>
          <w:sz w:val="22"/>
          <w:szCs w:val="22"/>
        </w:rPr>
      </w:pPr>
    </w:p>
    <w:p w:rsidR="00CC3D3E" w:rsidRPr="008C0126" w:rsidRDefault="00CC3D3E" w:rsidP="00CC3D3E">
      <w:pPr>
        <w:spacing w:after="200" w:line="276" w:lineRule="auto"/>
        <w:ind w:right="-421"/>
        <w:jc w:val="center"/>
        <w:rPr>
          <w:rFonts w:asciiTheme="minorHAnsi" w:eastAsiaTheme="minorHAnsi" w:hAnsiTheme="minorHAnsi" w:cstheme="minorHAnsi"/>
          <w:sz w:val="22"/>
          <w:szCs w:val="22"/>
        </w:rPr>
      </w:pPr>
    </w:p>
    <w:p w:rsidR="00CC3D3E" w:rsidRPr="008C0126" w:rsidRDefault="00CC3D3E" w:rsidP="00CC3D3E">
      <w:pPr>
        <w:spacing w:after="200" w:line="276" w:lineRule="auto"/>
        <w:ind w:right="-421"/>
        <w:jc w:val="center"/>
        <w:rPr>
          <w:rFonts w:asciiTheme="minorHAnsi" w:eastAsiaTheme="minorHAnsi" w:hAnsiTheme="minorHAnsi" w:cstheme="minorHAnsi"/>
          <w:sz w:val="22"/>
          <w:szCs w:val="22"/>
        </w:rPr>
      </w:pPr>
    </w:p>
    <w:p w:rsidR="00CC3D3E" w:rsidRPr="008C0126" w:rsidRDefault="00CC3D3E" w:rsidP="00CC3D3E">
      <w:pPr>
        <w:spacing w:after="200" w:line="276" w:lineRule="auto"/>
        <w:ind w:right="-421"/>
        <w:jc w:val="center"/>
        <w:rPr>
          <w:rFonts w:asciiTheme="minorHAnsi" w:eastAsiaTheme="minorHAnsi" w:hAnsiTheme="minorHAnsi" w:cstheme="minorHAnsi"/>
          <w:sz w:val="22"/>
          <w:szCs w:val="22"/>
        </w:rPr>
      </w:pPr>
    </w:p>
    <w:p w:rsidR="00CC3D3E" w:rsidRPr="008C0126" w:rsidRDefault="00CC3D3E" w:rsidP="00CC3D3E">
      <w:pPr>
        <w:spacing w:after="200" w:line="276" w:lineRule="auto"/>
        <w:ind w:right="-421"/>
        <w:jc w:val="center"/>
        <w:rPr>
          <w:rFonts w:asciiTheme="minorHAnsi" w:eastAsiaTheme="minorHAnsi" w:hAnsiTheme="minorHAnsi" w:cstheme="minorHAnsi"/>
          <w:sz w:val="22"/>
          <w:szCs w:val="22"/>
        </w:rPr>
      </w:pPr>
    </w:p>
    <w:p w:rsidR="00CC3D3E" w:rsidRPr="008C0126" w:rsidRDefault="00CC3D3E" w:rsidP="00CC3D3E">
      <w:pPr>
        <w:spacing w:after="200" w:line="276" w:lineRule="auto"/>
        <w:ind w:right="-421"/>
        <w:jc w:val="center"/>
        <w:rPr>
          <w:rFonts w:asciiTheme="minorHAnsi" w:eastAsiaTheme="minorHAnsi" w:hAnsiTheme="minorHAnsi" w:cstheme="minorHAnsi"/>
          <w:sz w:val="22"/>
          <w:szCs w:val="22"/>
        </w:rPr>
      </w:pPr>
    </w:p>
    <w:p w:rsidR="00CC3D3E" w:rsidRPr="008C0126" w:rsidRDefault="00CC3D3E" w:rsidP="00CC3D3E">
      <w:pPr>
        <w:spacing w:after="200" w:line="276" w:lineRule="auto"/>
        <w:ind w:right="-421"/>
        <w:jc w:val="center"/>
        <w:rPr>
          <w:rFonts w:asciiTheme="minorHAnsi" w:eastAsiaTheme="minorHAnsi" w:hAnsiTheme="minorHAnsi" w:cstheme="minorHAnsi"/>
          <w:sz w:val="22"/>
          <w:szCs w:val="22"/>
        </w:rPr>
      </w:pPr>
    </w:p>
    <w:p w:rsidR="00CC3D3E" w:rsidRPr="008C0126" w:rsidRDefault="00CC3D3E" w:rsidP="00CC3D3E">
      <w:pPr>
        <w:spacing w:after="200" w:line="276" w:lineRule="auto"/>
        <w:ind w:right="-421"/>
        <w:rPr>
          <w:rFonts w:asciiTheme="minorHAnsi" w:eastAsiaTheme="minorHAnsi" w:hAnsiTheme="minorHAnsi" w:cstheme="minorHAnsi"/>
          <w:b/>
          <w:sz w:val="22"/>
          <w:szCs w:val="22"/>
        </w:rPr>
      </w:pPr>
      <w:r w:rsidRPr="008C0126">
        <w:rPr>
          <w:rFonts w:asciiTheme="minorHAnsi" w:eastAsiaTheme="minorHAnsi" w:hAnsiTheme="minorHAnsi" w:cstheme="minorHAnsi"/>
          <w:b/>
          <w:sz w:val="22"/>
          <w:szCs w:val="22"/>
        </w:rPr>
        <w:lastRenderedPageBreak/>
        <w:t>ПЛАН СТРУЧНОГ УСАВРШАВАЊА ПСИХОЛОГА ШКОЛЕ</w:t>
      </w:r>
    </w:p>
    <w:p w:rsidR="00CC3D3E" w:rsidRPr="008C0126" w:rsidRDefault="00CC3D3E" w:rsidP="00CC3D3E">
      <w:pPr>
        <w:spacing w:after="200" w:line="276" w:lineRule="auto"/>
        <w:ind w:right="-421"/>
        <w:jc w:val="center"/>
        <w:rPr>
          <w:rFonts w:asciiTheme="minorHAnsi" w:eastAsiaTheme="minorHAnsi" w:hAnsiTheme="minorHAnsi" w:cstheme="minorHAnsi"/>
          <w:sz w:val="22"/>
          <w:szCs w:val="22"/>
        </w:rPr>
      </w:pPr>
    </w:p>
    <w:p w:rsidR="00CC3D3E" w:rsidRPr="008C0126" w:rsidRDefault="00CC3D3E" w:rsidP="00CC3D3E">
      <w:pPr>
        <w:spacing w:after="200" w:line="276" w:lineRule="auto"/>
        <w:ind w:left="-142" w:right="-421"/>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У току школске 2022/23. психолог ће присуствовати следећим акредитованим семинарима ЗУОВ-а: </w:t>
      </w:r>
    </w:p>
    <w:tbl>
      <w:tblPr>
        <w:tblStyle w:val="TableGrid10"/>
        <w:tblW w:w="9639" w:type="dxa"/>
        <w:tblLayout w:type="fixed"/>
        <w:tblLook w:val="04A0" w:firstRow="1" w:lastRow="0" w:firstColumn="1" w:lastColumn="0" w:noHBand="0" w:noVBand="1"/>
      </w:tblPr>
      <w:tblGrid>
        <w:gridCol w:w="3462"/>
        <w:gridCol w:w="2267"/>
        <w:gridCol w:w="1313"/>
        <w:gridCol w:w="1585"/>
        <w:gridCol w:w="1012"/>
      </w:tblGrid>
      <w:tr w:rsidR="00CC3D3E" w:rsidRPr="008C0126" w:rsidTr="00401D5B">
        <w:trPr>
          <w:trHeight w:val="679"/>
        </w:trPr>
        <w:tc>
          <w:tcPr>
            <w:tcW w:w="5262" w:type="dxa"/>
            <w:tcBorders>
              <w:top w:val="single" w:sz="4" w:space="0" w:color="auto"/>
              <w:left w:val="single" w:sz="4" w:space="0" w:color="auto"/>
              <w:bottom w:val="single" w:sz="4" w:space="0" w:color="auto"/>
              <w:right w:val="single" w:sz="4" w:space="0" w:color="auto"/>
            </w:tcBorders>
            <w:hideMark/>
          </w:tcPr>
          <w:p w:rsidR="00CC3D3E" w:rsidRPr="008C0126" w:rsidRDefault="00CC3D3E" w:rsidP="00401D5B">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Назив семинара</w:t>
            </w:r>
          </w:p>
        </w:tc>
        <w:tc>
          <w:tcPr>
            <w:tcW w:w="3400" w:type="dxa"/>
            <w:tcBorders>
              <w:top w:val="single" w:sz="4" w:space="0" w:color="auto"/>
              <w:left w:val="single" w:sz="4" w:space="0" w:color="auto"/>
              <w:bottom w:val="single" w:sz="4" w:space="0" w:color="auto"/>
              <w:right w:val="single" w:sz="4" w:space="0" w:color="auto"/>
            </w:tcBorders>
            <w:hideMark/>
          </w:tcPr>
          <w:p w:rsidR="00CC3D3E" w:rsidRPr="008C0126" w:rsidRDefault="00CC3D3E" w:rsidP="00401D5B">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Реализатор</w:t>
            </w:r>
          </w:p>
        </w:tc>
        <w:tc>
          <w:tcPr>
            <w:tcW w:w="1913" w:type="dxa"/>
            <w:tcBorders>
              <w:top w:val="single" w:sz="4" w:space="0" w:color="auto"/>
              <w:left w:val="single" w:sz="4" w:space="0" w:color="auto"/>
              <w:bottom w:val="single" w:sz="4" w:space="0" w:color="auto"/>
              <w:right w:val="single" w:sz="4" w:space="0" w:color="auto"/>
            </w:tcBorders>
            <w:hideMark/>
          </w:tcPr>
          <w:p w:rsidR="00CC3D3E" w:rsidRPr="008C0126" w:rsidRDefault="00CC3D3E" w:rsidP="00401D5B">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Каталошки број </w:t>
            </w:r>
          </w:p>
        </w:tc>
        <w:tc>
          <w:tcPr>
            <w:tcW w:w="2337" w:type="dxa"/>
            <w:tcBorders>
              <w:top w:val="single" w:sz="4" w:space="0" w:color="auto"/>
              <w:left w:val="single" w:sz="4" w:space="0" w:color="auto"/>
              <w:bottom w:val="single" w:sz="4" w:space="0" w:color="auto"/>
              <w:right w:val="single" w:sz="4" w:space="0" w:color="auto"/>
            </w:tcBorders>
            <w:hideMark/>
          </w:tcPr>
          <w:p w:rsidR="00CC3D3E" w:rsidRPr="008C0126" w:rsidRDefault="00CC3D3E" w:rsidP="00401D5B">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Компетенције/приоритене области </w:t>
            </w:r>
          </w:p>
        </w:tc>
        <w:tc>
          <w:tcPr>
            <w:tcW w:w="1444" w:type="dxa"/>
            <w:tcBorders>
              <w:top w:val="single" w:sz="4" w:space="0" w:color="auto"/>
              <w:left w:val="single" w:sz="4" w:space="0" w:color="auto"/>
              <w:bottom w:val="single" w:sz="4" w:space="0" w:color="auto"/>
              <w:right w:val="single" w:sz="4" w:space="0" w:color="auto"/>
            </w:tcBorders>
            <w:hideMark/>
          </w:tcPr>
          <w:p w:rsidR="00CC3D3E" w:rsidRPr="008C0126" w:rsidRDefault="00CC3D3E" w:rsidP="00401D5B">
            <w:pP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Број бодова</w:t>
            </w:r>
          </w:p>
        </w:tc>
      </w:tr>
      <w:tr w:rsidR="00CC3D3E" w:rsidRPr="008C0126" w:rsidTr="00401D5B">
        <w:trPr>
          <w:trHeight w:val="1091"/>
        </w:trPr>
        <w:tc>
          <w:tcPr>
            <w:tcW w:w="5262" w:type="dxa"/>
            <w:tcBorders>
              <w:top w:val="single" w:sz="4" w:space="0" w:color="auto"/>
              <w:left w:val="single" w:sz="4" w:space="0" w:color="auto"/>
              <w:bottom w:val="single" w:sz="4" w:space="0" w:color="auto"/>
              <w:right w:val="single" w:sz="4" w:space="0" w:color="auto"/>
            </w:tcBorders>
          </w:tcPr>
          <w:p w:rsidR="00CC3D3E" w:rsidRPr="008C0126" w:rsidRDefault="00D073B5" w:rsidP="00401D5B">
            <w:pPr>
              <w:shd w:val="clear" w:color="auto" w:fill="FFFFFF"/>
              <w:spacing w:before="150" w:after="150"/>
              <w:outlineLvl w:val="3"/>
              <w:rPr>
                <w:rFonts w:asciiTheme="minorHAnsi" w:hAnsiTheme="minorHAnsi" w:cstheme="minorHAnsi"/>
                <w:sz w:val="22"/>
                <w:szCs w:val="22"/>
                <w:lang w:val="en-US"/>
              </w:rPr>
            </w:pPr>
            <w:hyperlink r:id="rId39" w:history="1">
              <w:r w:rsidR="00CC3D3E" w:rsidRPr="008C0126">
                <w:rPr>
                  <w:rFonts w:asciiTheme="minorHAnsi" w:hAnsiTheme="minorHAnsi" w:cstheme="minorHAnsi"/>
                  <w:color w:val="0000FF"/>
                  <w:sz w:val="22"/>
                  <w:szCs w:val="22"/>
                  <w:u w:val="single"/>
                  <w:lang w:val="en-US"/>
                </w:rPr>
                <w:t>Психоактивне супстанце и млади - борба емоција и знања</w:t>
              </w:r>
            </w:hyperlink>
          </w:p>
          <w:p w:rsidR="00CC3D3E" w:rsidRPr="008C0126" w:rsidRDefault="00CC3D3E" w:rsidP="00401D5B">
            <w:pPr>
              <w:rPr>
                <w:rFonts w:asciiTheme="minorHAnsi" w:eastAsiaTheme="minorHAnsi" w:hAnsiTheme="minorHAnsi" w:cstheme="minorHAnsi"/>
                <w:sz w:val="22"/>
                <w:szCs w:val="22"/>
              </w:rPr>
            </w:pPr>
          </w:p>
        </w:tc>
        <w:tc>
          <w:tcPr>
            <w:tcW w:w="3400" w:type="dxa"/>
            <w:tcBorders>
              <w:top w:val="single" w:sz="4" w:space="0" w:color="auto"/>
              <w:left w:val="single" w:sz="4" w:space="0" w:color="auto"/>
              <w:bottom w:val="single" w:sz="4" w:space="0" w:color="auto"/>
              <w:right w:val="single" w:sz="4" w:space="0" w:color="auto"/>
            </w:tcBorders>
            <w:hideMark/>
          </w:tcPr>
          <w:p w:rsidR="00CC3D3E" w:rsidRPr="008C0126" w:rsidRDefault="00CC3D3E" w:rsidP="00401D5B">
            <w:pPr>
              <w:keepNext/>
              <w:keepLines/>
              <w:shd w:val="clear" w:color="auto" w:fill="FFFFFF"/>
              <w:spacing w:before="150" w:after="150"/>
              <w:outlineLvl w:val="4"/>
              <w:rPr>
                <w:rFonts w:asciiTheme="minorHAnsi" w:eastAsiaTheme="majorEastAsia" w:hAnsiTheme="minorHAnsi" w:cstheme="minorHAnsi"/>
                <w:sz w:val="22"/>
                <w:szCs w:val="22"/>
              </w:rPr>
            </w:pPr>
            <w:r w:rsidRPr="008C0126">
              <w:rPr>
                <w:rFonts w:asciiTheme="minorHAnsi" w:eastAsiaTheme="majorEastAsia" w:hAnsiTheme="minorHAnsi" w:cstheme="minorHAnsi"/>
                <w:bCs/>
                <w:sz w:val="22"/>
                <w:szCs w:val="22"/>
                <w:lang w:val="en-US"/>
              </w:rPr>
              <w:t>Градски завод за јавно здравље, Београд</w:t>
            </w:r>
          </w:p>
        </w:tc>
        <w:tc>
          <w:tcPr>
            <w:tcW w:w="1913" w:type="dxa"/>
            <w:tcBorders>
              <w:top w:val="single" w:sz="4" w:space="0" w:color="auto"/>
              <w:left w:val="single" w:sz="4" w:space="0" w:color="auto"/>
              <w:bottom w:val="single" w:sz="4" w:space="0" w:color="auto"/>
              <w:right w:val="single" w:sz="4" w:space="0" w:color="auto"/>
            </w:tcBorders>
          </w:tcPr>
          <w:p w:rsidR="00CC3D3E" w:rsidRPr="008C0126" w:rsidRDefault="00CC3D3E" w:rsidP="00401D5B">
            <w:pPr>
              <w:jc w:val="center"/>
              <w:rPr>
                <w:rFonts w:asciiTheme="minorHAnsi" w:eastAsiaTheme="minorHAnsi" w:hAnsiTheme="minorHAnsi" w:cstheme="minorHAnsi"/>
                <w:sz w:val="22"/>
                <w:szCs w:val="22"/>
              </w:rPr>
            </w:pPr>
          </w:p>
          <w:p w:rsidR="00CC3D3E" w:rsidRPr="008C0126" w:rsidRDefault="00CC3D3E" w:rsidP="00401D5B">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322</w:t>
            </w:r>
          </w:p>
        </w:tc>
        <w:tc>
          <w:tcPr>
            <w:tcW w:w="2337" w:type="dxa"/>
            <w:tcBorders>
              <w:top w:val="single" w:sz="4" w:space="0" w:color="auto"/>
              <w:left w:val="single" w:sz="4" w:space="0" w:color="auto"/>
              <w:bottom w:val="single" w:sz="4" w:space="0" w:color="auto"/>
              <w:right w:val="single" w:sz="4" w:space="0" w:color="auto"/>
            </w:tcBorders>
          </w:tcPr>
          <w:p w:rsidR="00CC3D3E" w:rsidRPr="008C0126" w:rsidRDefault="00CC3D3E" w:rsidP="00401D5B">
            <w:pPr>
              <w:jc w:val="center"/>
              <w:rPr>
                <w:rFonts w:asciiTheme="minorHAnsi" w:eastAsiaTheme="minorHAnsi" w:hAnsiTheme="minorHAnsi" w:cstheme="minorHAnsi"/>
                <w:sz w:val="22"/>
                <w:szCs w:val="22"/>
              </w:rPr>
            </w:pPr>
          </w:p>
          <w:p w:rsidR="00CC3D3E" w:rsidRPr="008C0126" w:rsidRDefault="00CC3D3E" w:rsidP="00401D5B">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К3/П3</w:t>
            </w:r>
          </w:p>
        </w:tc>
        <w:tc>
          <w:tcPr>
            <w:tcW w:w="1444" w:type="dxa"/>
            <w:tcBorders>
              <w:top w:val="single" w:sz="4" w:space="0" w:color="auto"/>
              <w:left w:val="single" w:sz="4" w:space="0" w:color="auto"/>
              <w:bottom w:val="single" w:sz="4" w:space="0" w:color="auto"/>
              <w:right w:val="single" w:sz="4" w:space="0" w:color="auto"/>
            </w:tcBorders>
          </w:tcPr>
          <w:p w:rsidR="00CC3D3E" w:rsidRPr="008C0126" w:rsidRDefault="00CC3D3E" w:rsidP="00401D5B">
            <w:pPr>
              <w:jc w:val="center"/>
              <w:rPr>
                <w:rFonts w:asciiTheme="minorHAnsi" w:eastAsiaTheme="minorHAnsi" w:hAnsiTheme="minorHAnsi" w:cstheme="minorHAnsi"/>
                <w:sz w:val="22"/>
                <w:szCs w:val="22"/>
              </w:rPr>
            </w:pPr>
          </w:p>
          <w:p w:rsidR="00CC3D3E" w:rsidRPr="008C0126" w:rsidRDefault="00CC3D3E" w:rsidP="00401D5B">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8</w:t>
            </w:r>
          </w:p>
        </w:tc>
      </w:tr>
      <w:tr w:rsidR="00CC3D3E" w:rsidRPr="008C0126" w:rsidTr="00401D5B">
        <w:trPr>
          <w:trHeight w:val="1386"/>
        </w:trPr>
        <w:tc>
          <w:tcPr>
            <w:tcW w:w="5262" w:type="dxa"/>
            <w:tcBorders>
              <w:top w:val="single" w:sz="4" w:space="0" w:color="auto"/>
              <w:left w:val="single" w:sz="4" w:space="0" w:color="auto"/>
              <w:bottom w:val="single" w:sz="4" w:space="0" w:color="auto"/>
              <w:right w:val="single" w:sz="4" w:space="0" w:color="auto"/>
            </w:tcBorders>
          </w:tcPr>
          <w:p w:rsidR="00CC3D3E" w:rsidRPr="008C0126" w:rsidRDefault="00D073B5" w:rsidP="00401D5B">
            <w:pPr>
              <w:shd w:val="clear" w:color="auto" w:fill="FFFFFF"/>
              <w:spacing w:before="150" w:after="150"/>
              <w:outlineLvl w:val="3"/>
              <w:rPr>
                <w:rFonts w:asciiTheme="minorHAnsi" w:hAnsiTheme="minorHAnsi" w:cstheme="minorHAnsi"/>
                <w:sz w:val="22"/>
                <w:szCs w:val="22"/>
                <w:lang w:val="en-US"/>
              </w:rPr>
            </w:pPr>
            <w:hyperlink r:id="rId40" w:history="1">
              <w:r w:rsidR="00CC3D3E" w:rsidRPr="008C0126">
                <w:rPr>
                  <w:rFonts w:asciiTheme="minorHAnsi" w:hAnsiTheme="minorHAnsi" w:cstheme="minorHAnsi"/>
                  <w:color w:val="0000FF"/>
                  <w:sz w:val="22"/>
                  <w:szCs w:val="22"/>
                  <w:u w:val="single"/>
                  <w:lang w:val="en-US"/>
                </w:rPr>
                <w:t>Проблем сагоревања у просвети, како га спречити или бар ублажити</w:t>
              </w:r>
            </w:hyperlink>
          </w:p>
          <w:p w:rsidR="00CC3D3E" w:rsidRPr="008C0126" w:rsidRDefault="00CC3D3E" w:rsidP="00401D5B">
            <w:pPr>
              <w:rPr>
                <w:rFonts w:asciiTheme="minorHAnsi" w:eastAsiaTheme="minorHAnsi" w:hAnsiTheme="minorHAnsi" w:cstheme="minorHAnsi"/>
                <w:sz w:val="22"/>
                <w:szCs w:val="22"/>
              </w:rPr>
            </w:pPr>
          </w:p>
        </w:tc>
        <w:tc>
          <w:tcPr>
            <w:tcW w:w="3400" w:type="dxa"/>
            <w:tcBorders>
              <w:top w:val="single" w:sz="4" w:space="0" w:color="auto"/>
              <w:left w:val="single" w:sz="4" w:space="0" w:color="auto"/>
              <w:bottom w:val="single" w:sz="4" w:space="0" w:color="auto"/>
              <w:right w:val="single" w:sz="4" w:space="0" w:color="auto"/>
            </w:tcBorders>
          </w:tcPr>
          <w:p w:rsidR="00CC3D3E" w:rsidRPr="008C0126" w:rsidRDefault="00CC3D3E" w:rsidP="00401D5B">
            <w:pPr>
              <w:keepNext/>
              <w:keepLines/>
              <w:shd w:val="clear" w:color="auto" w:fill="FFFFFF"/>
              <w:spacing w:before="150" w:after="150"/>
              <w:outlineLvl w:val="4"/>
              <w:rPr>
                <w:rFonts w:asciiTheme="minorHAnsi" w:eastAsiaTheme="majorEastAsia" w:hAnsiTheme="minorHAnsi" w:cstheme="minorHAnsi"/>
                <w:sz w:val="22"/>
                <w:szCs w:val="22"/>
                <w:lang w:val="en-US"/>
              </w:rPr>
            </w:pPr>
            <w:r w:rsidRPr="008C0126">
              <w:rPr>
                <w:rFonts w:asciiTheme="minorHAnsi" w:eastAsiaTheme="majorEastAsia" w:hAnsiTheme="minorHAnsi" w:cstheme="minorHAnsi"/>
                <w:bCs/>
                <w:sz w:val="22"/>
                <w:szCs w:val="22"/>
                <w:lang w:val="en-US"/>
              </w:rPr>
              <w:t>Удружење Креативни учитељи</w:t>
            </w:r>
          </w:p>
          <w:p w:rsidR="00CC3D3E" w:rsidRPr="008C0126" w:rsidRDefault="00CC3D3E" w:rsidP="00401D5B">
            <w:pPr>
              <w:rPr>
                <w:rFonts w:asciiTheme="minorHAnsi" w:eastAsiaTheme="minorHAnsi" w:hAnsiTheme="minorHAnsi" w:cstheme="minorHAnsi"/>
                <w:sz w:val="22"/>
                <w:szCs w:val="22"/>
              </w:rPr>
            </w:pPr>
          </w:p>
        </w:tc>
        <w:tc>
          <w:tcPr>
            <w:tcW w:w="1913" w:type="dxa"/>
            <w:tcBorders>
              <w:top w:val="single" w:sz="4" w:space="0" w:color="auto"/>
              <w:left w:val="single" w:sz="4" w:space="0" w:color="auto"/>
              <w:bottom w:val="single" w:sz="4" w:space="0" w:color="auto"/>
              <w:right w:val="single" w:sz="4" w:space="0" w:color="auto"/>
            </w:tcBorders>
          </w:tcPr>
          <w:p w:rsidR="00CC3D3E" w:rsidRPr="008C0126" w:rsidRDefault="00CC3D3E" w:rsidP="00401D5B">
            <w:pPr>
              <w:jc w:val="center"/>
              <w:rPr>
                <w:rFonts w:asciiTheme="minorHAnsi" w:eastAsiaTheme="minorHAnsi" w:hAnsiTheme="minorHAnsi" w:cstheme="minorHAnsi"/>
                <w:sz w:val="22"/>
                <w:szCs w:val="22"/>
              </w:rPr>
            </w:pPr>
          </w:p>
          <w:p w:rsidR="00CC3D3E" w:rsidRPr="008C0126" w:rsidRDefault="00CC3D3E" w:rsidP="00401D5B">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320</w:t>
            </w:r>
          </w:p>
        </w:tc>
        <w:tc>
          <w:tcPr>
            <w:tcW w:w="2337" w:type="dxa"/>
            <w:tcBorders>
              <w:top w:val="single" w:sz="4" w:space="0" w:color="auto"/>
              <w:left w:val="single" w:sz="4" w:space="0" w:color="auto"/>
              <w:bottom w:val="single" w:sz="4" w:space="0" w:color="auto"/>
              <w:right w:val="single" w:sz="4" w:space="0" w:color="auto"/>
            </w:tcBorders>
          </w:tcPr>
          <w:p w:rsidR="00CC3D3E" w:rsidRPr="008C0126" w:rsidRDefault="00CC3D3E" w:rsidP="00401D5B">
            <w:pPr>
              <w:jc w:val="center"/>
              <w:rPr>
                <w:rFonts w:asciiTheme="minorHAnsi" w:eastAsiaTheme="minorHAnsi" w:hAnsiTheme="minorHAnsi" w:cstheme="minorHAnsi"/>
                <w:sz w:val="22"/>
                <w:szCs w:val="22"/>
              </w:rPr>
            </w:pPr>
          </w:p>
          <w:p w:rsidR="00CC3D3E" w:rsidRPr="008C0126" w:rsidRDefault="00CC3D3E" w:rsidP="00401D5B">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К4/П4</w:t>
            </w:r>
          </w:p>
        </w:tc>
        <w:tc>
          <w:tcPr>
            <w:tcW w:w="1444" w:type="dxa"/>
            <w:tcBorders>
              <w:top w:val="single" w:sz="4" w:space="0" w:color="auto"/>
              <w:left w:val="single" w:sz="4" w:space="0" w:color="auto"/>
              <w:bottom w:val="single" w:sz="4" w:space="0" w:color="auto"/>
              <w:right w:val="single" w:sz="4" w:space="0" w:color="auto"/>
            </w:tcBorders>
          </w:tcPr>
          <w:p w:rsidR="00CC3D3E" w:rsidRPr="008C0126" w:rsidRDefault="00CC3D3E" w:rsidP="00401D5B">
            <w:pPr>
              <w:jc w:val="center"/>
              <w:rPr>
                <w:rFonts w:asciiTheme="minorHAnsi" w:eastAsiaTheme="minorHAnsi" w:hAnsiTheme="minorHAnsi" w:cstheme="minorHAnsi"/>
                <w:sz w:val="22"/>
                <w:szCs w:val="22"/>
              </w:rPr>
            </w:pPr>
          </w:p>
          <w:p w:rsidR="00CC3D3E" w:rsidRPr="008C0126" w:rsidRDefault="00CC3D3E" w:rsidP="00401D5B">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8</w:t>
            </w:r>
          </w:p>
        </w:tc>
      </w:tr>
      <w:tr w:rsidR="00CC3D3E" w:rsidRPr="008C0126" w:rsidTr="00401D5B">
        <w:trPr>
          <w:trHeight w:val="1253"/>
        </w:trPr>
        <w:tc>
          <w:tcPr>
            <w:tcW w:w="5262" w:type="dxa"/>
            <w:tcBorders>
              <w:top w:val="single" w:sz="4" w:space="0" w:color="auto"/>
              <w:left w:val="single" w:sz="4" w:space="0" w:color="auto"/>
              <w:bottom w:val="single" w:sz="4" w:space="0" w:color="auto"/>
              <w:right w:val="single" w:sz="4" w:space="0" w:color="auto"/>
            </w:tcBorders>
            <w:hideMark/>
          </w:tcPr>
          <w:p w:rsidR="00CC3D3E" w:rsidRPr="008C0126" w:rsidRDefault="00D073B5" w:rsidP="00401D5B">
            <w:pPr>
              <w:shd w:val="clear" w:color="auto" w:fill="FBFCFD"/>
              <w:spacing w:before="150" w:after="150"/>
              <w:outlineLvl w:val="3"/>
              <w:rPr>
                <w:rFonts w:asciiTheme="minorHAnsi" w:hAnsiTheme="minorHAnsi" w:cstheme="minorHAnsi"/>
                <w:sz w:val="22"/>
                <w:szCs w:val="22"/>
                <w:lang w:val="en-US"/>
              </w:rPr>
            </w:pPr>
            <w:hyperlink r:id="rId41" w:history="1">
              <w:r w:rsidR="00CC3D3E" w:rsidRPr="008C0126">
                <w:rPr>
                  <w:rFonts w:asciiTheme="minorHAnsi" w:hAnsiTheme="minorHAnsi" w:cstheme="minorHAnsi"/>
                  <w:color w:val="0000FF"/>
                  <w:sz w:val="22"/>
                  <w:szCs w:val="22"/>
                  <w:u w:val="single"/>
                  <w:lang w:val="en-US"/>
                </w:rPr>
                <w:t>Деца са развојним и психичким тешкоћама (хиперактивност, аутистични спектар, поремећаји школских вештина) у школи</w:t>
              </w:r>
            </w:hyperlink>
          </w:p>
        </w:tc>
        <w:tc>
          <w:tcPr>
            <w:tcW w:w="3400" w:type="dxa"/>
            <w:tcBorders>
              <w:top w:val="single" w:sz="4" w:space="0" w:color="auto"/>
              <w:left w:val="single" w:sz="4" w:space="0" w:color="auto"/>
              <w:bottom w:val="single" w:sz="4" w:space="0" w:color="auto"/>
              <w:right w:val="single" w:sz="4" w:space="0" w:color="auto"/>
            </w:tcBorders>
          </w:tcPr>
          <w:p w:rsidR="00CC3D3E" w:rsidRPr="008C0126" w:rsidRDefault="00CC3D3E" w:rsidP="00401D5B">
            <w:pPr>
              <w:keepNext/>
              <w:keepLines/>
              <w:shd w:val="clear" w:color="auto" w:fill="FBFCFD"/>
              <w:spacing w:before="150" w:after="150"/>
              <w:outlineLvl w:val="4"/>
              <w:rPr>
                <w:rFonts w:asciiTheme="minorHAnsi" w:eastAsiaTheme="majorEastAsia" w:hAnsiTheme="minorHAnsi" w:cstheme="minorHAnsi"/>
                <w:sz w:val="22"/>
                <w:szCs w:val="22"/>
                <w:lang w:val="en-US"/>
              </w:rPr>
            </w:pPr>
            <w:r w:rsidRPr="008C0126">
              <w:rPr>
                <w:rFonts w:asciiTheme="minorHAnsi" w:eastAsiaTheme="majorEastAsia" w:hAnsiTheme="minorHAnsi" w:cstheme="minorHAnsi"/>
                <w:bCs/>
                <w:sz w:val="22"/>
                <w:szCs w:val="22"/>
                <w:lang w:val="en-US"/>
              </w:rPr>
              <w:t>Центар за стручно усавршавање Чачак</w:t>
            </w:r>
          </w:p>
          <w:p w:rsidR="00CC3D3E" w:rsidRPr="008C0126" w:rsidRDefault="00CC3D3E" w:rsidP="00401D5B">
            <w:pPr>
              <w:keepNext/>
              <w:keepLines/>
              <w:shd w:val="clear" w:color="auto" w:fill="FFFFFF"/>
              <w:spacing w:before="150" w:after="150"/>
              <w:outlineLvl w:val="4"/>
              <w:rPr>
                <w:rFonts w:asciiTheme="minorHAnsi" w:eastAsiaTheme="majorEastAsia" w:hAnsiTheme="minorHAnsi" w:cstheme="minorHAnsi"/>
                <w:bCs/>
                <w:sz w:val="22"/>
                <w:szCs w:val="22"/>
                <w:lang w:val="en-US"/>
              </w:rPr>
            </w:pPr>
          </w:p>
        </w:tc>
        <w:tc>
          <w:tcPr>
            <w:tcW w:w="1913" w:type="dxa"/>
            <w:tcBorders>
              <w:top w:val="single" w:sz="4" w:space="0" w:color="auto"/>
              <w:left w:val="single" w:sz="4" w:space="0" w:color="auto"/>
              <w:bottom w:val="single" w:sz="4" w:space="0" w:color="auto"/>
              <w:right w:val="single" w:sz="4" w:space="0" w:color="auto"/>
            </w:tcBorders>
            <w:hideMark/>
          </w:tcPr>
          <w:p w:rsidR="00CC3D3E" w:rsidRPr="008C0126" w:rsidRDefault="00CC3D3E" w:rsidP="00401D5B">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239 </w:t>
            </w:r>
          </w:p>
        </w:tc>
        <w:tc>
          <w:tcPr>
            <w:tcW w:w="2337" w:type="dxa"/>
            <w:tcBorders>
              <w:top w:val="single" w:sz="4" w:space="0" w:color="auto"/>
              <w:left w:val="single" w:sz="4" w:space="0" w:color="auto"/>
              <w:bottom w:val="single" w:sz="4" w:space="0" w:color="auto"/>
              <w:right w:val="single" w:sz="4" w:space="0" w:color="auto"/>
            </w:tcBorders>
            <w:hideMark/>
          </w:tcPr>
          <w:p w:rsidR="00CC3D3E" w:rsidRPr="008C0126" w:rsidRDefault="00CC3D3E" w:rsidP="00401D5B">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К2/П1</w:t>
            </w:r>
          </w:p>
        </w:tc>
        <w:tc>
          <w:tcPr>
            <w:tcW w:w="1444" w:type="dxa"/>
            <w:tcBorders>
              <w:top w:val="single" w:sz="4" w:space="0" w:color="auto"/>
              <w:left w:val="single" w:sz="4" w:space="0" w:color="auto"/>
              <w:bottom w:val="single" w:sz="4" w:space="0" w:color="auto"/>
              <w:right w:val="single" w:sz="4" w:space="0" w:color="auto"/>
            </w:tcBorders>
            <w:hideMark/>
          </w:tcPr>
          <w:p w:rsidR="00CC3D3E" w:rsidRPr="008C0126" w:rsidRDefault="00CC3D3E" w:rsidP="00401D5B">
            <w:pPr>
              <w:jc w:val="center"/>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16</w:t>
            </w:r>
          </w:p>
        </w:tc>
      </w:tr>
    </w:tbl>
    <w:p w:rsidR="00CC3D3E" w:rsidRPr="008C0126" w:rsidRDefault="00CC3D3E" w:rsidP="00CC3D3E">
      <w:pPr>
        <w:spacing w:after="200" w:line="276" w:lineRule="auto"/>
        <w:rPr>
          <w:rFonts w:asciiTheme="minorHAnsi" w:eastAsiaTheme="minorHAnsi" w:hAnsiTheme="minorHAnsi" w:cstheme="minorHAnsi"/>
          <w:sz w:val="22"/>
          <w:szCs w:val="22"/>
        </w:rPr>
      </w:pPr>
    </w:p>
    <w:p w:rsidR="00CC3D3E" w:rsidRPr="008C0126" w:rsidRDefault="00CC3D3E" w:rsidP="00CC3D3E">
      <w:pPr>
        <w:shd w:val="clear" w:color="auto" w:fill="FBFCFD"/>
        <w:spacing w:before="150" w:after="150"/>
        <w:outlineLvl w:val="3"/>
        <w:rPr>
          <w:rFonts w:asciiTheme="minorHAnsi" w:hAnsiTheme="minorHAnsi" w:cstheme="minorHAnsi"/>
          <w:sz w:val="22"/>
          <w:szCs w:val="22"/>
        </w:rPr>
      </w:pPr>
      <w:r w:rsidRPr="008C0126">
        <w:rPr>
          <w:rFonts w:asciiTheme="minorHAnsi" w:hAnsiTheme="minorHAnsi" w:cstheme="minorHAnsi"/>
          <w:bCs/>
          <w:sz w:val="22"/>
          <w:szCs w:val="22"/>
        </w:rPr>
        <w:t xml:space="preserve">Присуство акредитованој трибини: </w:t>
      </w:r>
      <w:hyperlink r:id="rId42" w:history="1">
        <w:r w:rsidRPr="008C0126">
          <w:rPr>
            <w:rFonts w:asciiTheme="minorHAnsi" w:hAnsiTheme="minorHAnsi" w:cstheme="minorHAnsi"/>
            <w:color w:val="0000FF"/>
            <w:sz w:val="22"/>
            <w:szCs w:val="22"/>
            <w:u w:val="single"/>
            <w:lang w:val="en-US"/>
          </w:rPr>
          <w:t>Синдром сагоревања на п</w:t>
        </w:r>
        <w:r w:rsidRPr="008C0126">
          <w:rPr>
            <w:rFonts w:asciiTheme="minorHAnsi" w:hAnsiTheme="minorHAnsi" w:cstheme="minorHAnsi"/>
            <w:color w:val="0000FF"/>
            <w:sz w:val="22"/>
            <w:szCs w:val="22"/>
            <w:u w:val="single"/>
          </w:rPr>
          <w:t>ос</w:t>
        </w:r>
        <w:r w:rsidRPr="008C0126">
          <w:rPr>
            <w:rFonts w:asciiTheme="minorHAnsi" w:hAnsiTheme="minorHAnsi" w:cstheme="minorHAnsi"/>
            <w:color w:val="0000FF"/>
            <w:sz w:val="22"/>
            <w:szCs w:val="22"/>
            <w:u w:val="single"/>
            <w:lang w:val="en-US"/>
          </w:rPr>
          <w:t>олу</w:t>
        </w:r>
      </w:hyperlink>
      <w:r w:rsidRPr="008C0126">
        <w:rPr>
          <w:rFonts w:asciiTheme="minorHAnsi" w:hAnsiTheme="minorHAnsi" w:cstheme="minorHAnsi"/>
          <w:sz w:val="22"/>
          <w:szCs w:val="22"/>
        </w:rPr>
        <w:t xml:space="preserve">. </w:t>
      </w:r>
      <w:r w:rsidRPr="008C0126">
        <w:rPr>
          <w:rFonts w:asciiTheme="minorHAnsi" w:hAnsiTheme="minorHAnsi" w:cstheme="minorHAnsi"/>
          <w:bCs/>
          <w:sz w:val="22"/>
          <w:szCs w:val="22"/>
          <w:lang w:val="en-US"/>
        </w:rPr>
        <w:t>Организатор:</w:t>
      </w:r>
      <w:r w:rsidRPr="008C0126">
        <w:rPr>
          <w:rFonts w:asciiTheme="minorHAnsi" w:hAnsiTheme="minorHAnsi" w:cstheme="minorHAnsi"/>
          <w:sz w:val="22"/>
          <w:szCs w:val="22"/>
          <w:lang w:val="en-US"/>
        </w:rPr>
        <w:t> Центар за стручно усавршавање Кикинда</w:t>
      </w:r>
      <w:r w:rsidRPr="008C0126">
        <w:rPr>
          <w:rFonts w:asciiTheme="minorHAnsi" w:hAnsiTheme="minorHAnsi" w:cstheme="minorHAnsi"/>
          <w:sz w:val="22"/>
          <w:szCs w:val="22"/>
        </w:rPr>
        <w:t xml:space="preserve">. Трајање 1 дан </w:t>
      </w:r>
    </w:p>
    <w:p w:rsidR="00CC3D3E" w:rsidRPr="008C0126" w:rsidRDefault="00CC3D3E" w:rsidP="00CC3D3E">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Присуство стрчном скупу: Конгрес психолога Србије у организацији Друштва психолога Србије. Трајање 3 дана</w:t>
      </w:r>
    </w:p>
    <w:p w:rsidR="00CC3D3E" w:rsidRPr="008C0126" w:rsidRDefault="00CC3D3E" w:rsidP="00CC3D3E">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sz w:val="22"/>
          <w:szCs w:val="22"/>
        </w:rPr>
        <w:t xml:space="preserve">Стручна служба ће се усавршавати и редовним праћењем стручне литературе, неакредитованих вебинара и стручних предавања. </w:t>
      </w:r>
    </w:p>
    <w:p w:rsidR="00CC3D3E" w:rsidRPr="008C0126" w:rsidRDefault="00CC3D3E" w:rsidP="00CC3D3E">
      <w:pPr>
        <w:spacing w:after="200" w:line="276" w:lineRule="auto"/>
        <w:rPr>
          <w:rFonts w:asciiTheme="minorHAnsi" w:eastAsiaTheme="minorHAnsi" w:hAnsiTheme="minorHAnsi" w:cstheme="minorHAnsi"/>
          <w:sz w:val="22"/>
          <w:szCs w:val="22"/>
        </w:rPr>
      </w:pPr>
      <w:r w:rsidRPr="008C0126">
        <w:rPr>
          <w:rFonts w:asciiTheme="minorHAnsi" w:eastAsiaTheme="minorHAnsi" w:hAnsiTheme="minorHAnsi" w:cstheme="minorHAnsi"/>
          <w:b/>
          <w:sz w:val="22"/>
          <w:szCs w:val="22"/>
        </w:rPr>
        <w:t>Семинари за директора школе,помоћника директора ,стручну службу и секретара школе</w:t>
      </w:r>
    </w:p>
    <w:p w:rsidR="00CC3D3E" w:rsidRPr="008C0126" w:rsidRDefault="00CC3D3E" w:rsidP="00CC3D3E">
      <w:pPr>
        <w:spacing w:after="200" w:line="276" w:lineRule="auto"/>
        <w:rPr>
          <w:rFonts w:asciiTheme="minorHAnsi" w:eastAsiaTheme="minorHAnsi" w:hAnsiTheme="minorHAnsi" w:cstheme="minorHAnsi"/>
          <w:color w:val="222222"/>
          <w:sz w:val="22"/>
          <w:szCs w:val="22"/>
          <w:shd w:val="clear" w:color="auto" w:fill="FFFFFF"/>
        </w:rPr>
      </w:pPr>
      <w:r w:rsidRPr="008C0126">
        <w:rPr>
          <w:rFonts w:asciiTheme="minorHAnsi" w:eastAsiaTheme="minorHAnsi" w:hAnsiTheme="minorHAnsi" w:cstheme="minorHAnsi"/>
          <w:sz w:val="22"/>
          <w:szCs w:val="22"/>
        </w:rPr>
        <w:t>каталошког  бр.</w:t>
      </w:r>
      <w:r w:rsidRPr="008C0126">
        <w:rPr>
          <w:rFonts w:asciiTheme="minorHAnsi" w:eastAsiaTheme="minorHAnsi" w:hAnsiTheme="minorHAnsi" w:cstheme="minorHAnsi"/>
          <w:color w:val="222222"/>
          <w:sz w:val="22"/>
          <w:szCs w:val="22"/>
          <w:shd w:val="clear" w:color="auto" w:fill="FFFFFF"/>
          <w:lang w:val="en-US"/>
        </w:rPr>
        <w:t xml:space="preserve">.216 </w:t>
      </w:r>
      <w:r w:rsidRPr="008C0126">
        <w:rPr>
          <w:rFonts w:asciiTheme="minorHAnsi" w:eastAsiaTheme="minorHAnsi" w:hAnsiTheme="minorHAnsi" w:cstheme="minorHAnsi"/>
          <w:color w:val="222222"/>
          <w:sz w:val="22"/>
          <w:szCs w:val="22"/>
          <w:shd w:val="clear" w:color="auto" w:fill="FFFFFF"/>
        </w:rPr>
        <w:t>. под називом ,, Школско законодавство –основа развоја образовања и васпитања</w:t>
      </w:r>
      <w:r w:rsidRPr="008C0126">
        <w:rPr>
          <w:rFonts w:asciiTheme="minorHAnsi" w:eastAsiaTheme="minorHAnsi" w:hAnsiTheme="minorHAnsi" w:cstheme="minorHAnsi"/>
          <w:color w:val="222222"/>
          <w:sz w:val="22"/>
          <w:szCs w:val="22"/>
          <w:shd w:val="clear" w:color="auto" w:fill="FFFFFF"/>
          <w:lang w:val="en-US"/>
        </w:rPr>
        <w:t>’’</w:t>
      </w:r>
      <w:r w:rsidRPr="008C0126">
        <w:rPr>
          <w:rFonts w:asciiTheme="minorHAnsi" w:eastAsiaTheme="minorHAnsi" w:hAnsiTheme="minorHAnsi" w:cstheme="minorHAnsi"/>
          <w:color w:val="222222"/>
          <w:sz w:val="22"/>
          <w:szCs w:val="22"/>
          <w:shd w:val="clear" w:color="auto" w:fill="FFFFFF"/>
        </w:rPr>
        <w:t xml:space="preserve">  и семинар </w:t>
      </w:r>
    </w:p>
    <w:p w:rsidR="00CC3D3E" w:rsidRPr="008C0126" w:rsidRDefault="00CC3D3E" w:rsidP="00CC3D3E">
      <w:pPr>
        <w:spacing w:after="200" w:line="276" w:lineRule="auto"/>
        <w:rPr>
          <w:rFonts w:asciiTheme="minorHAnsi" w:eastAsiaTheme="minorHAnsi" w:hAnsiTheme="minorHAnsi" w:cstheme="minorHAnsi"/>
          <w:color w:val="222222"/>
          <w:sz w:val="22"/>
          <w:szCs w:val="22"/>
          <w:shd w:val="clear" w:color="auto" w:fill="FFFFFF"/>
        </w:rPr>
      </w:pPr>
      <w:r w:rsidRPr="008C0126">
        <w:rPr>
          <w:rFonts w:asciiTheme="minorHAnsi" w:eastAsiaTheme="minorHAnsi" w:hAnsiTheme="minorHAnsi" w:cstheme="minorHAnsi"/>
          <w:color w:val="222222"/>
          <w:sz w:val="22"/>
          <w:szCs w:val="22"/>
          <w:shd w:val="clear" w:color="auto" w:fill="FFFFFF"/>
        </w:rPr>
        <w:t>каталошког броја 148. ,, Рад са ,,тешким</w:t>
      </w:r>
      <w:r w:rsidRPr="008C0126">
        <w:rPr>
          <w:rFonts w:asciiTheme="minorHAnsi" w:eastAsiaTheme="minorHAnsi" w:hAnsiTheme="minorHAnsi" w:cstheme="minorHAnsi"/>
          <w:color w:val="222222"/>
          <w:sz w:val="22"/>
          <w:szCs w:val="22"/>
          <w:shd w:val="clear" w:color="auto" w:fill="FFFFFF"/>
          <w:lang w:val="en-US"/>
        </w:rPr>
        <w:t>’’</w:t>
      </w:r>
      <w:r w:rsidRPr="008C0126">
        <w:rPr>
          <w:rFonts w:asciiTheme="minorHAnsi" w:eastAsiaTheme="minorHAnsi" w:hAnsiTheme="minorHAnsi" w:cstheme="minorHAnsi"/>
          <w:color w:val="222222"/>
          <w:sz w:val="22"/>
          <w:szCs w:val="22"/>
          <w:shd w:val="clear" w:color="auto" w:fill="FFFFFF"/>
        </w:rPr>
        <w:t xml:space="preserve"> родитељима</w:t>
      </w:r>
      <w:r w:rsidRPr="008C0126">
        <w:rPr>
          <w:rFonts w:asciiTheme="minorHAnsi" w:eastAsiaTheme="minorHAnsi" w:hAnsiTheme="minorHAnsi" w:cstheme="minorHAnsi"/>
          <w:color w:val="222222"/>
          <w:sz w:val="22"/>
          <w:szCs w:val="22"/>
          <w:shd w:val="clear" w:color="auto" w:fill="FFFFFF"/>
          <w:lang w:val="en-US"/>
        </w:rPr>
        <w:t>''</w:t>
      </w:r>
      <w:r w:rsidRPr="008C0126">
        <w:rPr>
          <w:rFonts w:asciiTheme="minorHAnsi" w:eastAsiaTheme="minorHAnsi" w:hAnsiTheme="minorHAnsi" w:cstheme="minorHAnsi"/>
          <w:color w:val="222222"/>
          <w:sz w:val="22"/>
          <w:szCs w:val="22"/>
          <w:shd w:val="clear" w:color="auto" w:fill="FFFFFF"/>
        </w:rPr>
        <w:t xml:space="preserve"> ће уједно бити и семинари за све запослене у школи.</w:t>
      </w:r>
    </w:p>
    <w:p w:rsidR="00CC3D3E" w:rsidRPr="008C0126" w:rsidRDefault="00CC3D3E" w:rsidP="00CC3D3E">
      <w:pPr>
        <w:spacing w:after="200" w:line="276" w:lineRule="auto"/>
        <w:rPr>
          <w:rFonts w:asciiTheme="minorHAnsi" w:eastAsiaTheme="minorHAnsi" w:hAnsiTheme="minorHAnsi" w:cstheme="minorHAnsi"/>
          <w:color w:val="222222"/>
          <w:sz w:val="22"/>
          <w:szCs w:val="22"/>
          <w:shd w:val="clear" w:color="auto" w:fill="FFFFFF"/>
        </w:rPr>
      </w:pPr>
    </w:p>
    <w:p w:rsidR="00CC3D3E" w:rsidRPr="008C0126" w:rsidRDefault="00CC3D3E" w:rsidP="00CC3D3E">
      <w:pPr>
        <w:jc w:val="both"/>
        <w:rPr>
          <w:rFonts w:asciiTheme="minorHAnsi" w:hAnsiTheme="minorHAnsi" w:cstheme="minorHAnsi"/>
          <w:sz w:val="22"/>
          <w:szCs w:val="22"/>
          <w:lang w:val="sr-Cyrl-CS"/>
        </w:rPr>
      </w:pPr>
      <w:r w:rsidRPr="008C0126">
        <w:rPr>
          <w:rFonts w:asciiTheme="minorHAnsi" w:eastAsiaTheme="minorHAnsi" w:hAnsiTheme="minorHAnsi" w:cstheme="minorHAnsi"/>
          <w:color w:val="222222"/>
          <w:sz w:val="22"/>
          <w:szCs w:val="22"/>
          <w:shd w:val="clear" w:color="auto" w:fill="FFFFFF"/>
        </w:rPr>
        <w:t>Све планирано стручно усавршавање износиће 170 000 динара.</w:t>
      </w:r>
    </w:p>
    <w:p w:rsidR="00630B3B" w:rsidRPr="008C0126" w:rsidRDefault="00630B3B"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CC3D3E" w:rsidRPr="008C0126" w:rsidRDefault="00CC3D3E" w:rsidP="00CC3D3E">
      <w:pPr>
        <w:rPr>
          <w:rFonts w:asciiTheme="minorHAnsi" w:hAnsiTheme="minorHAnsi" w:cstheme="minorHAnsi"/>
          <w:b/>
          <w:szCs w:val="22"/>
          <w:lang w:val="sr-Cyrl-CS"/>
        </w:rPr>
      </w:pPr>
      <w:r w:rsidRPr="008C0126">
        <w:rPr>
          <w:rFonts w:asciiTheme="minorHAnsi" w:hAnsiTheme="minorHAnsi" w:cstheme="minorHAnsi"/>
          <w:b/>
          <w:szCs w:val="22"/>
          <w:lang w:val="sr-Cyrl-CS"/>
        </w:rPr>
        <w:lastRenderedPageBreak/>
        <w:t xml:space="preserve">10.10 ПЛАН РАДА ТИМА ЗА ЗАШТИТУ ДЕЦЕ ОД ДИСКРИМИНАЦИЈЕ, НАСИЉА, ЗЛОСТАВЉАЊА И ЗАНЕМАРИВАЊА </w:t>
      </w:r>
    </w:p>
    <w:p w:rsidR="00CC3D3E" w:rsidRPr="008C0126" w:rsidRDefault="00CC3D3E" w:rsidP="00CC3D3E">
      <w:pPr>
        <w:rPr>
          <w:rFonts w:asciiTheme="minorHAnsi" w:hAnsiTheme="minorHAnsi" w:cstheme="minorHAnsi"/>
          <w:b/>
          <w:szCs w:val="22"/>
        </w:rPr>
      </w:pPr>
    </w:p>
    <w:p w:rsidR="00CC3D3E" w:rsidRPr="008C0126" w:rsidRDefault="00CC3D3E" w:rsidP="00CC3D3E">
      <w:pPr>
        <w:rPr>
          <w:rFonts w:asciiTheme="minorHAnsi" w:hAnsiTheme="minorHAnsi" w:cstheme="minorHAnsi"/>
          <w:sz w:val="22"/>
          <w:szCs w:val="22"/>
          <w:lang w:val="sr-Cyrl-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220"/>
        <w:gridCol w:w="2700"/>
      </w:tblGrid>
      <w:tr w:rsidR="00CC3D3E" w:rsidRPr="008C0126" w:rsidTr="00401D5B">
        <w:tc>
          <w:tcPr>
            <w:tcW w:w="1908" w:type="dxa"/>
            <w:vAlign w:val="center"/>
          </w:tcPr>
          <w:p w:rsidR="00CC3D3E" w:rsidRPr="008C0126" w:rsidRDefault="00CC3D3E" w:rsidP="00401D5B">
            <w:pPr>
              <w:jc w:val="center"/>
              <w:rPr>
                <w:rFonts w:asciiTheme="minorHAnsi" w:hAnsiTheme="minorHAnsi" w:cs="Calibri"/>
                <w:b/>
                <w:lang w:val="sr-Cyrl-CS" w:eastAsia="sr-Latn-CS"/>
              </w:rPr>
            </w:pPr>
            <w:r w:rsidRPr="008C0126">
              <w:rPr>
                <w:rFonts w:asciiTheme="minorHAnsi" w:hAnsiTheme="minorHAnsi" w:cs="Calibri"/>
                <w:b/>
                <w:sz w:val="22"/>
                <w:szCs w:val="22"/>
                <w:lang w:val="sr-Cyrl-CS" w:eastAsia="sr-Latn-CS"/>
              </w:rPr>
              <w:t>Време реализације</w:t>
            </w:r>
          </w:p>
        </w:tc>
        <w:tc>
          <w:tcPr>
            <w:tcW w:w="5220" w:type="dxa"/>
            <w:vAlign w:val="center"/>
          </w:tcPr>
          <w:p w:rsidR="00CC3D3E" w:rsidRPr="008C0126" w:rsidRDefault="00CC3D3E" w:rsidP="00401D5B">
            <w:pPr>
              <w:jc w:val="center"/>
              <w:rPr>
                <w:rFonts w:asciiTheme="minorHAnsi" w:hAnsiTheme="minorHAnsi" w:cs="Calibri"/>
                <w:b/>
                <w:lang w:val="sr-Cyrl-CS" w:eastAsia="sr-Latn-CS"/>
              </w:rPr>
            </w:pPr>
            <w:r w:rsidRPr="008C0126">
              <w:rPr>
                <w:rFonts w:asciiTheme="minorHAnsi" w:hAnsiTheme="minorHAnsi" w:cs="Calibri"/>
                <w:b/>
                <w:sz w:val="22"/>
                <w:szCs w:val="22"/>
                <w:lang w:val="sr-Cyrl-CS" w:eastAsia="sr-Latn-CS"/>
              </w:rPr>
              <w:t>Програмски садржаји</w:t>
            </w:r>
          </w:p>
        </w:tc>
        <w:tc>
          <w:tcPr>
            <w:tcW w:w="2700" w:type="dxa"/>
            <w:vAlign w:val="center"/>
          </w:tcPr>
          <w:p w:rsidR="00CC3D3E" w:rsidRPr="008C0126" w:rsidRDefault="00CC3D3E" w:rsidP="00401D5B">
            <w:pPr>
              <w:jc w:val="center"/>
              <w:rPr>
                <w:rFonts w:asciiTheme="minorHAnsi" w:hAnsiTheme="minorHAnsi" w:cs="Calibri"/>
                <w:b/>
                <w:lang w:val="sr-Cyrl-CS" w:eastAsia="sr-Latn-CS"/>
              </w:rPr>
            </w:pPr>
            <w:r w:rsidRPr="008C0126">
              <w:rPr>
                <w:rFonts w:asciiTheme="minorHAnsi" w:hAnsiTheme="minorHAnsi" w:cs="Calibri"/>
                <w:b/>
                <w:sz w:val="22"/>
                <w:szCs w:val="22"/>
                <w:lang w:val="sr-Cyrl-CS" w:eastAsia="sr-Latn-CS"/>
              </w:rPr>
              <w:t>Носиоци посла</w:t>
            </w:r>
          </w:p>
        </w:tc>
      </w:tr>
      <w:tr w:rsidR="00CC3D3E" w:rsidRPr="008C0126" w:rsidTr="00401D5B">
        <w:tc>
          <w:tcPr>
            <w:tcW w:w="1908"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Септембар</w:t>
            </w:r>
          </w:p>
        </w:tc>
        <w:tc>
          <w:tcPr>
            <w:tcW w:w="5220" w:type="dxa"/>
            <w:vAlign w:val="center"/>
          </w:tcPr>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Извештај о раду тима</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Избор ученика за ВТ</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Спортске фер-плеј активности</w:t>
            </w:r>
          </w:p>
          <w:p w:rsidR="00CC3D3E" w:rsidRPr="008C0126" w:rsidRDefault="00CC3D3E" w:rsidP="00401D5B">
            <w:pPr>
              <w:jc w:val="both"/>
              <w:rPr>
                <w:rFonts w:asciiTheme="minorHAnsi" w:hAnsiTheme="minorHAnsi" w:cs="Calibri"/>
                <w:sz w:val="22"/>
                <w:szCs w:val="22"/>
                <w:lang w:val="sr-Cyrl-CS" w:eastAsia="sr-Latn-CS"/>
              </w:rPr>
            </w:pPr>
            <w:r w:rsidRPr="008C0126">
              <w:rPr>
                <w:rFonts w:asciiTheme="minorHAnsi" w:hAnsiTheme="minorHAnsi" w:cs="Calibri"/>
                <w:sz w:val="22"/>
                <w:szCs w:val="22"/>
                <w:lang w:val="sr-Cyrl-CS" w:eastAsia="sr-Latn-CS"/>
              </w:rPr>
              <w:t>- Реализација програма „Основи безбедности деце“ за ученике 4. и 6. разреда – чос (предавање)</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-Радионица-предавање о здрављу</w:t>
            </w:r>
          </w:p>
        </w:tc>
        <w:tc>
          <w:tcPr>
            <w:tcW w:w="2700"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ШТ</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Психолог</w:t>
            </w:r>
          </w:p>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p>
        </w:tc>
      </w:tr>
      <w:tr w:rsidR="00CC3D3E" w:rsidRPr="008C0126" w:rsidTr="00401D5B">
        <w:trPr>
          <w:trHeight w:val="2317"/>
        </w:trPr>
        <w:tc>
          <w:tcPr>
            <w:tcW w:w="1908"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Октобар</w:t>
            </w:r>
          </w:p>
        </w:tc>
        <w:tc>
          <w:tcPr>
            <w:tcW w:w="5220" w:type="dxa"/>
            <w:vAlign w:val="center"/>
          </w:tcPr>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Реализација цртаног филма „Уаа неправда“ за млађе разреде</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Разматрање старих и доношење нових школских правила и представљање истих</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Праћење рада УЗМ ( евиденционе листе, досијеи ученика...)</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Праћење рада СЗМ (обнављање сарадње, консултације, саветовање, едукација....)</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Реализација групног саветодавног рада</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Превентивне радионице о ЉУТЊИ И БЕСУ</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Недења лепих речи</w:t>
            </w:r>
          </w:p>
        </w:tc>
        <w:tc>
          <w:tcPr>
            <w:tcW w:w="2700"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Одељенске старешине првог разреда</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Психолог</w:t>
            </w:r>
          </w:p>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ШТ</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ВТ</w:t>
            </w:r>
          </w:p>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p>
        </w:tc>
      </w:tr>
      <w:tr w:rsidR="00CC3D3E" w:rsidRPr="008C0126" w:rsidTr="00401D5B">
        <w:tc>
          <w:tcPr>
            <w:tcW w:w="1908"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Новембар</w:t>
            </w:r>
          </w:p>
        </w:tc>
        <w:tc>
          <w:tcPr>
            <w:tcW w:w="5220" w:type="dxa"/>
            <w:vAlign w:val="center"/>
          </w:tcPr>
          <w:p w:rsidR="00CC3D3E" w:rsidRPr="008C0126" w:rsidRDefault="00CC3D3E" w:rsidP="00401D5B">
            <w:pPr>
              <w:jc w:val="both"/>
              <w:rPr>
                <w:rFonts w:asciiTheme="minorHAnsi" w:hAnsiTheme="minorHAnsi" w:cs="Calibri"/>
                <w:lang w:val="sr-Cyrl-CS" w:eastAsia="sr-Latn-CS"/>
              </w:rPr>
            </w:pP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Подстицање ресторативне дисциплине кроз промовисање реституције као механизма разрешавања конфликата</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Пресек насилног понашања на крају првог класификационог период</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-Недења лепих речи</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Превентивне радионице о ЉУТЊИ И БЕСУ</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Недења лепих речи</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Реализација програма „Основи безбедности деце“ за ученике 4. и 6. разреда – чос (предавање)</w:t>
            </w:r>
          </w:p>
        </w:tc>
        <w:tc>
          <w:tcPr>
            <w:tcW w:w="2700"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Психолог</w:t>
            </w:r>
          </w:p>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ВТ</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ОС</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ОЗ</w:t>
            </w:r>
          </w:p>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Психолог</w:t>
            </w:r>
          </w:p>
        </w:tc>
      </w:tr>
      <w:tr w:rsidR="00CC3D3E" w:rsidRPr="008C0126" w:rsidTr="00401D5B">
        <w:tc>
          <w:tcPr>
            <w:tcW w:w="1908"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Децембар</w:t>
            </w:r>
          </w:p>
        </w:tc>
        <w:tc>
          <w:tcPr>
            <w:tcW w:w="5220" w:type="dxa"/>
            <w:vAlign w:val="center"/>
          </w:tcPr>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xml:space="preserve">- </w:t>
            </w:r>
            <w:r w:rsidRPr="008C0126">
              <w:rPr>
                <w:rFonts w:asciiTheme="minorHAnsi" w:hAnsiTheme="minorHAnsi" w:cs="Calibri"/>
                <w:sz w:val="22"/>
                <w:szCs w:val="22"/>
                <w:lang w:eastAsia="sr-Latn-CS"/>
              </w:rPr>
              <w:t xml:space="preserve">ИНТЕРНЕТ </w:t>
            </w:r>
            <w:r w:rsidRPr="008C0126">
              <w:rPr>
                <w:rFonts w:asciiTheme="minorHAnsi" w:hAnsiTheme="minorHAnsi" w:cs="Calibri"/>
                <w:sz w:val="22"/>
                <w:szCs w:val="22"/>
                <w:lang w:val="sr-Cyrl-CS" w:eastAsia="sr-Latn-CS"/>
              </w:rPr>
              <w:t>саветовалиште</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Недеља лепих речи</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Пресек насилног понашања на крају другог класификационог периода</w:t>
            </w:r>
          </w:p>
          <w:p w:rsidR="00CC3D3E" w:rsidRPr="008C0126" w:rsidRDefault="00CC3D3E" w:rsidP="00401D5B">
            <w:pPr>
              <w:contextualSpacing/>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Групни саветодавни рад</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Превентивне радионице о ЉУТЊИ И БЕСУ</w:t>
            </w:r>
          </w:p>
          <w:p w:rsidR="00CC3D3E" w:rsidRPr="008C0126" w:rsidRDefault="00CC3D3E" w:rsidP="00401D5B">
            <w:pPr>
              <w:contextualSpacing/>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Недења лепих речи</w:t>
            </w:r>
          </w:p>
          <w:p w:rsidR="00CC3D3E" w:rsidRPr="008C0126" w:rsidRDefault="00CC3D3E" w:rsidP="00401D5B">
            <w:pPr>
              <w:contextualSpacing/>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Реализација програма „Основи безбедности деце“ за ученике 4. и 6. разреда – чос (предавање)</w:t>
            </w:r>
          </w:p>
        </w:tc>
        <w:tc>
          <w:tcPr>
            <w:tcW w:w="2700" w:type="dxa"/>
            <w:vAlign w:val="center"/>
          </w:tcPr>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Психолог</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ВТ</w:t>
            </w:r>
          </w:p>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Психолог</w:t>
            </w:r>
          </w:p>
        </w:tc>
      </w:tr>
      <w:tr w:rsidR="00CC3D3E" w:rsidRPr="008C0126" w:rsidTr="00401D5B">
        <w:tc>
          <w:tcPr>
            <w:tcW w:w="1908"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Јануар</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Фебруар</w:t>
            </w:r>
          </w:p>
        </w:tc>
        <w:tc>
          <w:tcPr>
            <w:tcW w:w="5220" w:type="dxa"/>
            <w:vAlign w:val="center"/>
          </w:tcPr>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Зидне новине о активностима ВТ -а</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Укључивање и информисање родитеља о активностима ВТ</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Превентивне радионице о ЉУТЊИ И БЕСУ</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Недења лепих речи</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Реализација програма „Основи безбедности деце“ за ученике 4. и 6. разреда – чос (предавање)</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-Недења лепих речи</w:t>
            </w:r>
          </w:p>
        </w:tc>
        <w:tc>
          <w:tcPr>
            <w:tcW w:w="2700"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СВТ</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ВТ</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Одељенске старешине</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Психолог</w:t>
            </w:r>
          </w:p>
          <w:p w:rsidR="00CC3D3E" w:rsidRPr="008C0126" w:rsidRDefault="00CC3D3E" w:rsidP="00401D5B">
            <w:pPr>
              <w:jc w:val="center"/>
              <w:rPr>
                <w:rFonts w:asciiTheme="minorHAnsi" w:hAnsiTheme="minorHAnsi" w:cs="Calibri"/>
                <w:lang w:val="sr-Cyrl-CS" w:eastAsia="sr-Latn-CS"/>
              </w:rPr>
            </w:pPr>
          </w:p>
        </w:tc>
      </w:tr>
      <w:tr w:rsidR="00CC3D3E" w:rsidRPr="008C0126" w:rsidTr="00401D5B">
        <w:tc>
          <w:tcPr>
            <w:tcW w:w="1908"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lastRenderedPageBreak/>
              <w:t>Март</w:t>
            </w:r>
          </w:p>
        </w:tc>
        <w:tc>
          <w:tcPr>
            <w:tcW w:w="5220" w:type="dxa"/>
            <w:vAlign w:val="center"/>
          </w:tcPr>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Припрема и извођење форум представе са ученицима</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Недења лепих речи</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Превентивне радионице о ЉУТЊИ И БЕСУ</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Недења лепих речи</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Реализација програма „Основи безбедности деце“ за ученике 4. и 6. разреда – чос (предавање)</w:t>
            </w:r>
          </w:p>
        </w:tc>
        <w:tc>
          <w:tcPr>
            <w:tcW w:w="2700"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Психолог</w:t>
            </w:r>
          </w:p>
        </w:tc>
      </w:tr>
      <w:tr w:rsidR="00CC3D3E" w:rsidRPr="008C0126" w:rsidTr="00401D5B">
        <w:tc>
          <w:tcPr>
            <w:tcW w:w="1908"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Април</w:t>
            </w:r>
          </w:p>
        </w:tc>
        <w:tc>
          <w:tcPr>
            <w:tcW w:w="5220" w:type="dxa"/>
            <w:vAlign w:val="center"/>
          </w:tcPr>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-Пресек насилног понашања на крају трећег класификационог периода</w:t>
            </w:r>
          </w:p>
          <w:p w:rsidR="00CC3D3E" w:rsidRPr="008C0126" w:rsidRDefault="00CC3D3E" w:rsidP="00401D5B">
            <w:pPr>
              <w:jc w:val="both"/>
              <w:rPr>
                <w:rFonts w:asciiTheme="minorHAnsi" w:hAnsiTheme="minorHAnsi" w:cs="Calibri"/>
                <w:lang w:val="sr-Cyrl-CS" w:eastAsia="sr-Latn-CS"/>
              </w:rPr>
            </w:pP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 Превентивне радионице о ЉУТЊИ И БЕСУ</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Недења лепих речи</w:t>
            </w:r>
          </w:p>
          <w:p w:rsidR="00CC3D3E" w:rsidRPr="008C0126" w:rsidRDefault="00CC3D3E" w:rsidP="00401D5B">
            <w:pPr>
              <w:jc w:val="both"/>
              <w:rPr>
                <w:rFonts w:asciiTheme="minorHAnsi" w:hAnsiTheme="minorHAnsi" w:cs="Calibri"/>
                <w:lang w:val="sr-Cyrl-CS" w:eastAsia="sr-Latn-CS"/>
              </w:rPr>
            </w:pP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Акција ''Ухваћен си у добром делу'' (пано)</w:t>
            </w:r>
          </w:p>
          <w:p w:rsidR="00CC3D3E" w:rsidRPr="008C0126" w:rsidRDefault="00CC3D3E" w:rsidP="00401D5B">
            <w:pPr>
              <w:jc w:val="both"/>
              <w:rPr>
                <w:rFonts w:asciiTheme="minorHAnsi" w:hAnsiTheme="minorHAnsi" w:cs="Calibri"/>
                <w:lang w:val="sr-Cyrl-CS" w:eastAsia="sr-Latn-CS"/>
              </w:rPr>
            </w:pP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Реализација програма „Основи безбедности деце“ за ученике 4. и 6. разреда – чос (предавање)</w:t>
            </w:r>
          </w:p>
        </w:tc>
        <w:tc>
          <w:tcPr>
            <w:tcW w:w="2700" w:type="dxa"/>
            <w:vAlign w:val="center"/>
          </w:tcPr>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Психолог</w:t>
            </w:r>
          </w:p>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Јасмина Јовић; Ђачки парламент</w:t>
            </w:r>
          </w:p>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ВТ</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СВТ</w:t>
            </w:r>
          </w:p>
        </w:tc>
      </w:tr>
      <w:tr w:rsidR="00CC3D3E" w:rsidRPr="008C0126" w:rsidTr="00401D5B">
        <w:tc>
          <w:tcPr>
            <w:tcW w:w="1908"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Мај</w:t>
            </w:r>
          </w:p>
        </w:tc>
        <w:tc>
          <w:tcPr>
            <w:tcW w:w="5220" w:type="dxa"/>
            <w:vAlign w:val="center"/>
          </w:tcPr>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Спортске фер-плеј активности</w:t>
            </w:r>
          </w:p>
          <w:p w:rsidR="00CC3D3E" w:rsidRPr="008C0126" w:rsidRDefault="00CC3D3E" w:rsidP="00401D5B">
            <w:pPr>
              <w:jc w:val="both"/>
              <w:rPr>
                <w:rFonts w:asciiTheme="minorHAnsi" w:hAnsiTheme="minorHAnsi" w:cs="Calibri"/>
                <w:lang w:val="sr-Cyrl-CS" w:eastAsia="sr-Latn-CS"/>
              </w:rPr>
            </w:pP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Вредновање ефеката пројектних активности од стране родитеља</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-Едукативно предавање за родитеље о штетном утицају ''екранизације ''деце</w:t>
            </w:r>
          </w:p>
          <w:p w:rsidR="00CC3D3E" w:rsidRPr="008C0126" w:rsidRDefault="00CC3D3E" w:rsidP="00401D5B">
            <w:pPr>
              <w:jc w:val="both"/>
              <w:rPr>
                <w:rFonts w:asciiTheme="minorHAnsi" w:hAnsiTheme="minorHAnsi" w:cs="Calibri"/>
                <w:lang w:val="sr-Cyrl-CS" w:eastAsia="sr-Latn-CS"/>
              </w:rPr>
            </w:pP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Реализација програма „Основи безбедности деце“ за ученике 4. и 6. разреда – чос (предавање)</w:t>
            </w:r>
          </w:p>
        </w:tc>
        <w:tc>
          <w:tcPr>
            <w:tcW w:w="2700"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Велимир Миленковић и Славица Петровић</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lang w:val="sr-Cyrl-CS" w:eastAsia="sr-Latn-CS"/>
              </w:rPr>
              <w:t>психолог</w:t>
            </w:r>
          </w:p>
          <w:p w:rsidR="00CC3D3E" w:rsidRPr="008C0126" w:rsidRDefault="00CC3D3E" w:rsidP="00401D5B">
            <w:pPr>
              <w:jc w:val="center"/>
              <w:rPr>
                <w:rFonts w:asciiTheme="minorHAnsi" w:hAnsiTheme="minorHAnsi" w:cs="Calibri"/>
                <w:lang w:val="sr-Cyrl-CS" w:eastAsia="sr-Latn-CS"/>
              </w:rPr>
            </w:pP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ВТ</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Ђачки парламент</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ОС</w:t>
            </w:r>
          </w:p>
        </w:tc>
      </w:tr>
      <w:tr w:rsidR="00CC3D3E" w:rsidRPr="008C0126" w:rsidTr="00401D5B">
        <w:tc>
          <w:tcPr>
            <w:tcW w:w="1908"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Јун</w:t>
            </w:r>
          </w:p>
        </w:tc>
        <w:tc>
          <w:tcPr>
            <w:tcW w:w="5220" w:type="dxa"/>
            <w:vAlign w:val="center"/>
          </w:tcPr>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Пресек насилног понашања на крају четвртог класификационог периода</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Самовредновање примене механизама интервенције и превенције Вршњачког тима у току школске године</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Обавештавање Наставничког већа о оцени самовредновања реализације пројекта</w:t>
            </w:r>
          </w:p>
          <w:p w:rsidR="00CC3D3E" w:rsidRPr="008C0126" w:rsidRDefault="00CC3D3E" w:rsidP="00401D5B">
            <w:pPr>
              <w:jc w:val="both"/>
              <w:rPr>
                <w:rFonts w:asciiTheme="minorHAnsi" w:hAnsiTheme="minorHAnsi" w:cs="Calibri"/>
                <w:lang w:val="sr-Cyrl-CS" w:eastAsia="sr-Latn-CS"/>
              </w:rPr>
            </w:pPr>
            <w:r w:rsidRPr="008C0126">
              <w:rPr>
                <w:rFonts w:asciiTheme="minorHAnsi" w:hAnsiTheme="minorHAnsi" w:cs="Calibri"/>
                <w:sz w:val="22"/>
                <w:szCs w:val="22"/>
                <w:lang w:val="sr-Cyrl-CS" w:eastAsia="sr-Latn-CS"/>
              </w:rPr>
              <w:t>- Реализација програма „Основи безбедности деце“ за ученике 4. и 6. разреда – чос (предавање)</w:t>
            </w:r>
          </w:p>
        </w:tc>
        <w:tc>
          <w:tcPr>
            <w:tcW w:w="2700" w:type="dxa"/>
            <w:vAlign w:val="center"/>
          </w:tcPr>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Психолог</w:t>
            </w:r>
          </w:p>
          <w:p w:rsidR="00CC3D3E" w:rsidRPr="008C0126" w:rsidRDefault="00CC3D3E" w:rsidP="00401D5B">
            <w:pPr>
              <w:jc w:val="center"/>
              <w:rPr>
                <w:rFonts w:asciiTheme="minorHAnsi" w:hAnsiTheme="minorHAnsi" w:cs="Calibri"/>
                <w:lang w:val="sr-Cyrl-CS" w:eastAsia="sr-Latn-CS"/>
              </w:rPr>
            </w:pPr>
            <w:r w:rsidRPr="008C0126">
              <w:rPr>
                <w:rFonts w:asciiTheme="minorHAnsi" w:hAnsiTheme="minorHAnsi" w:cs="Calibri"/>
                <w:sz w:val="22"/>
                <w:szCs w:val="22"/>
                <w:lang w:val="sr-Cyrl-CS" w:eastAsia="sr-Latn-CS"/>
              </w:rPr>
              <w:t>ШТ</w:t>
            </w:r>
          </w:p>
        </w:tc>
      </w:tr>
    </w:tbl>
    <w:p w:rsidR="00CC3D3E" w:rsidRPr="008C0126" w:rsidRDefault="00CC3D3E" w:rsidP="00CC3D3E">
      <w:pPr>
        <w:rPr>
          <w:rFonts w:asciiTheme="minorHAnsi" w:hAnsiTheme="minorHAnsi"/>
          <w:b/>
          <w:sz w:val="28"/>
          <w:szCs w:val="22"/>
          <w:lang w:val="sr-Cyrl-CS"/>
        </w:rPr>
      </w:pPr>
    </w:p>
    <w:p w:rsidR="00CC3D3E" w:rsidRPr="008C0126" w:rsidRDefault="00CC3D3E" w:rsidP="00CC3D3E">
      <w:pPr>
        <w:rPr>
          <w:rFonts w:asciiTheme="minorHAnsi" w:hAnsiTheme="minorHAnsi"/>
          <w:b/>
          <w:sz w:val="28"/>
          <w:szCs w:val="22"/>
          <w:lang w:val="sr-Cyrl-CS"/>
        </w:rPr>
      </w:pPr>
    </w:p>
    <w:p w:rsidR="00CC3D3E" w:rsidRPr="008C0126" w:rsidRDefault="00CC3D3E" w:rsidP="00CC3D3E">
      <w:pPr>
        <w:rPr>
          <w:rFonts w:asciiTheme="minorHAnsi" w:hAnsiTheme="minorHAnsi"/>
          <w:b/>
          <w:szCs w:val="22"/>
          <w:lang w:val="sr-Cyrl-CS"/>
        </w:rPr>
      </w:pPr>
    </w:p>
    <w:p w:rsidR="00CC3D3E" w:rsidRPr="008C0126" w:rsidRDefault="00CC3D3E" w:rsidP="00CC3D3E">
      <w:pPr>
        <w:rPr>
          <w:rFonts w:asciiTheme="minorHAnsi" w:hAnsiTheme="minorHAnsi"/>
          <w:b/>
          <w:szCs w:val="22"/>
          <w:lang w:val="sr-Cyrl-CS"/>
        </w:rPr>
      </w:pPr>
    </w:p>
    <w:p w:rsidR="00CC3D3E" w:rsidRPr="008C0126" w:rsidRDefault="00CC3D3E" w:rsidP="00CC3D3E">
      <w:pPr>
        <w:rPr>
          <w:rFonts w:asciiTheme="minorHAnsi" w:hAnsiTheme="minorHAnsi"/>
          <w:b/>
          <w:szCs w:val="22"/>
          <w:lang w:val="sr-Cyrl-CS"/>
        </w:rPr>
      </w:pPr>
    </w:p>
    <w:p w:rsidR="00CC3D3E" w:rsidRPr="008C0126" w:rsidRDefault="00CC3D3E" w:rsidP="00CC3D3E">
      <w:pPr>
        <w:rPr>
          <w:rFonts w:asciiTheme="minorHAnsi" w:hAnsiTheme="minorHAnsi"/>
          <w:b/>
          <w:szCs w:val="22"/>
          <w:lang w:val="sr-Cyrl-CS"/>
        </w:rPr>
      </w:pPr>
    </w:p>
    <w:p w:rsidR="00CC3D3E" w:rsidRPr="008C0126" w:rsidRDefault="00CC3D3E" w:rsidP="00CC3D3E">
      <w:pPr>
        <w:rPr>
          <w:rFonts w:asciiTheme="minorHAnsi" w:hAnsiTheme="minorHAnsi"/>
          <w:b/>
          <w:szCs w:val="22"/>
          <w:lang w:val="sr-Cyrl-CS"/>
        </w:rPr>
      </w:pPr>
    </w:p>
    <w:p w:rsidR="00CC3D3E" w:rsidRPr="008C0126" w:rsidRDefault="00CC3D3E" w:rsidP="00CC3D3E">
      <w:pPr>
        <w:rPr>
          <w:rFonts w:asciiTheme="minorHAnsi" w:hAnsiTheme="minorHAnsi"/>
          <w:b/>
          <w:szCs w:val="22"/>
          <w:lang w:val="sr-Cyrl-CS"/>
        </w:rPr>
      </w:pPr>
    </w:p>
    <w:p w:rsidR="00CC3D3E" w:rsidRPr="008C0126" w:rsidRDefault="00CC3D3E" w:rsidP="00CC3D3E">
      <w:pPr>
        <w:rPr>
          <w:rFonts w:asciiTheme="minorHAnsi" w:hAnsiTheme="minorHAnsi"/>
          <w:b/>
          <w:szCs w:val="22"/>
          <w:lang w:val="sr-Cyrl-CS"/>
        </w:rPr>
      </w:pPr>
    </w:p>
    <w:p w:rsidR="00CC3D3E" w:rsidRPr="008C0126" w:rsidRDefault="00CC3D3E" w:rsidP="00CC3D3E">
      <w:pPr>
        <w:rPr>
          <w:rFonts w:asciiTheme="minorHAnsi" w:hAnsiTheme="minorHAnsi"/>
          <w:b/>
          <w:szCs w:val="22"/>
          <w:lang w:val="sr-Cyrl-CS"/>
        </w:rPr>
      </w:pPr>
    </w:p>
    <w:p w:rsidR="00CC3D3E" w:rsidRPr="008C0126" w:rsidRDefault="00CC3D3E" w:rsidP="00CC3D3E">
      <w:pPr>
        <w:rPr>
          <w:rFonts w:asciiTheme="minorHAnsi" w:hAnsiTheme="minorHAnsi"/>
          <w:b/>
          <w:szCs w:val="22"/>
          <w:lang w:val="sr-Cyrl-CS"/>
        </w:rPr>
      </w:pPr>
    </w:p>
    <w:p w:rsidR="00CC3D3E" w:rsidRPr="008C0126" w:rsidRDefault="00CC3D3E" w:rsidP="00CC3D3E">
      <w:pPr>
        <w:rPr>
          <w:rFonts w:asciiTheme="minorHAnsi" w:hAnsiTheme="minorHAnsi"/>
          <w:b/>
          <w:szCs w:val="22"/>
          <w:lang w:val="sr-Cyrl-CS"/>
        </w:rPr>
      </w:pPr>
    </w:p>
    <w:p w:rsidR="00CC3D3E" w:rsidRPr="008C0126" w:rsidRDefault="00CC3D3E" w:rsidP="00CC3D3E">
      <w:pPr>
        <w:rPr>
          <w:rFonts w:asciiTheme="minorHAnsi" w:hAnsiTheme="minorHAnsi"/>
          <w:b/>
          <w:szCs w:val="22"/>
          <w:lang w:val="sr-Cyrl-CS"/>
        </w:rPr>
      </w:pPr>
    </w:p>
    <w:p w:rsidR="00CC3D3E" w:rsidRPr="008C0126" w:rsidRDefault="00CC3D3E" w:rsidP="00CC3D3E">
      <w:pPr>
        <w:rPr>
          <w:rFonts w:asciiTheme="minorHAnsi" w:hAnsiTheme="minorHAnsi"/>
          <w:b/>
          <w:szCs w:val="22"/>
          <w:lang w:val="sr-Cyrl-CS"/>
        </w:rPr>
      </w:pPr>
    </w:p>
    <w:p w:rsidR="00CC3D3E" w:rsidRPr="008C0126" w:rsidRDefault="00CC3D3E" w:rsidP="00CC3D3E">
      <w:pPr>
        <w:rPr>
          <w:rFonts w:asciiTheme="minorHAnsi" w:hAnsiTheme="minorHAnsi"/>
          <w:b/>
          <w:szCs w:val="22"/>
          <w:lang w:val="sr-Cyrl-CS"/>
        </w:rPr>
      </w:pPr>
      <w:r w:rsidRPr="008C0126">
        <w:rPr>
          <w:rFonts w:asciiTheme="minorHAnsi" w:hAnsiTheme="minorHAnsi"/>
          <w:b/>
          <w:szCs w:val="22"/>
          <w:lang w:val="sr-Cyrl-CS"/>
        </w:rPr>
        <w:lastRenderedPageBreak/>
        <w:t>ПЛАН ПРЕВЕНЦИЈЕ</w:t>
      </w:r>
    </w:p>
    <w:p w:rsidR="00CC3D3E" w:rsidRPr="008C0126" w:rsidRDefault="00CC3D3E" w:rsidP="00CC3D3E">
      <w:pPr>
        <w:rPr>
          <w:rFonts w:asciiTheme="minorHAnsi" w:hAnsiTheme="minorHAnsi"/>
          <w:b/>
          <w:sz w:val="28"/>
          <w:szCs w:val="22"/>
          <w:lang w:val="sr-Cyrl-CS"/>
        </w:rPr>
      </w:pPr>
    </w:p>
    <w:p w:rsidR="00CC3D3E" w:rsidRPr="008C0126" w:rsidRDefault="00CC3D3E" w:rsidP="00CC3D3E">
      <w:pPr>
        <w:rPr>
          <w:rFonts w:asciiTheme="minorHAnsi" w:hAnsiTheme="minorHAnsi"/>
          <w:b/>
          <w:sz w:val="22"/>
          <w:szCs w:val="22"/>
          <w:lang w:val="sr-Cyrl-CS"/>
        </w:rPr>
      </w:pPr>
    </w:p>
    <w:tbl>
      <w:tblPr>
        <w:tblStyle w:val="TableGrid"/>
        <w:tblW w:w="9371" w:type="dxa"/>
        <w:tblInd w:w="250" w:type="dxa"/>
        <w:tblLayout w:type="fixed"/>
        <w:tblLook w:val="04A0" w:firstRow="1" w:lastRow="0" w:firstColumn="1" w:lastColumn="0" w:noHBand="0" w:noVBand="1"/>
      </w:tblPr>
      <w:tblGrid>
        <w:gridCol w:w="709"/>
        <w:gridCol w:w="4252"/>
        <w:gridCol w:w="2394"/>
        <w:gridCol w:w="2016"/>
      </w:tblGrid>
      <w:tr w:rsidR="00CC3D3E" w:rsidRPr="008C0126" w:rsidTr="00401D5B">
        <w:trPr>
          <w:cantSplit/>
          <w:trHeight w:val="1134"/>
        </w:trPr>
        <w:tc>
          <w:tcPr>
            <w:tcW w:w="709" w:type="dxa"/>
            <w:textDirection w:val="btLr"/>
          </w:tcPr>
          <w:p w:rsidR="00CC3D3E" w:rsidRPr="008C0126" w:rsidRDefault="00CC3D3E" w:rsidP="00401D5B">
            <w:pPr>
              <w:ind w:left="113" w:right="113"/>
              <w:rPr>
                <w:rFonts w:asciiTheme="minorHAnsi" w:hAnsiTheme="minorHAnsi"/>
                <w:b/>
                <w:sz w:val="22"/>
                <w:szCs w:val="22"/>
                <w:lang w:val="sr-Cyrl-CS"/>
              </w:rPr>
            </w:pPr>
            <w:r w:rsidRPr="008C0126">
              <w:rPr>
                <w:rFonts w:asciiTheme="minorHAnsi" w:hAnsiTheme="minorHAnsi"/>
                <w:b/>
                <w:sz w:val="22"/>
                <w:szCs w:val="22"/>
                <w:lang w:val="sr-Cyrl-CS"/>
              </w:rPr>
              <w:t>РЕД.БР.</w:t>
            </w:r>
          </w:p>
        </w:tc>
        <w:tc>
          <w:tcPr>
            <w:tcW w:w="4252" w:type="dxa"/>
          </w:tcPr>
          <w:p w:rsidR="00CC3D3E" w:rsidRPr="008C0126" w:rsidRDefault="00CC3D3E" w:rsidP="00401D5B">
            <w:pPr>
              <w:rPr>
                <w:rFonts w:asciiTheme="minorHAnsi" w:hAnsiTheme="minorHAnsi"/>
                <w:b/>
                <w:sz w:val="22"/>
                <w:szCs w:val="22"/>
                <w:lang w:val="sr-Cyrl-CS"/>
              </w:rPr>
            </w:pPr>
            <w:r w:rsidRPr="008C0126">
              <w:rPr>
                <w:rFonts w:asciiTheme="minorHAnsi" w:hAnsiTheme="minorHAnsi"/>
                <w:b/>
                <w:sz w:val="22"/>
                <w:szCs w:val="22"/>
                <w:lang w:val="sr-Cyrl-CS"/>
              </w:rPr>
              <w:t>АКТИВНОСТИ У ОБЛАСТИ ПРЕВЕНЦИЈЕ</w:t>
            </w:r>
          </w:p>
        </w:tc>
        <w:tc>
          <w:tcPr>
            <w:tcW w:w="2394" w:type="dxa"/>
          </w:tcPr>
          <w:p w:rsidR="00CC3D3E" w:rsidRPr="008C0126" w:rsidRDefault="00CC3D3E" w:rsidP="00401D5B">
            <w:pPr>
              <w:rPr>
                <w:rFonts w:asciiTheme="minorHAnsi" w:hAnsiTheme="minorHAnsi"/>
                <w:b/>
                <w:sz w:val="22"/>
                <w:szCs w:val="22"/>
                <w:lang w:val="sr-Cyrl-CS"/>
              </w:rPr>
            </w:pPr>
            <w:r w:rsidRPr="008C0126">
              <w:rPr>
                <w:rFonts w:asciiTheme="minorHAnsi" w:hAnsiTheme="minorHAnsi"/>
                <w:b/>
                <w:sz w:val="22"/>
                <w:szCs w:val="22"/>
                <w:lang w:val="sr-Cyrl-CS"/>
              </w:rPr>
              <w:t>НОСИОЦИ</w:t>
            </w:r>
          </w:p>
        </w:tc>
        <w:tc>
          <w:tcPr>
            <w:tcW w:w="2016" w:type="dxa"/>
          </w:tcPr>
          <w:p w:rsidR="00CC3D3E" w:rsidRPr="008C0126" w:rsidRDefault="00CC3D3E" w:rsidP="00401D5B">
            <w:pPr>
              <w:rPr>
                <w:rFonts w:asciiTheme="minorHAnsi" w:hAnsiTheme="minorHAnsi"/>
                <w:b/>
                <w:sz w:val="22"/>
                <w:szCs w:val="22"/>
                <w:lang w:val="sr-Cyrl-CS"/>
              </w:rPr>
            </w:pPr>
            <w:r w:rsidRPr="008C0126">
              <w:rPr>
                <w:rFonts w:asciiTheme="minorHAnsi" w:hAnsiTheme="minorHAnsi"/>
                <w:b/>
                <w:sz w:val="22"/>
                <w:szCs w:val="22"/>
                <w:lang w:val="sr-Cyrl-CS"/>
              </w:rPr>
              <w:t>ВРЕМЕНСКА ДИНАМИКА</w:t>
            </w:r>
          </w:p>
        </w:tc>
      </w:tr>
      <w:tr w:rsidR="00CC3D3E" w:rsidRPr="008C0126" w:rsidTr="00401D5B">
        <w:trPr>
          <w:trHeight w:val="142"/>
        </w:trPr>
        <w:tc>
          <w:tcPr>
            <w:tcW w:w="709"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1.</w:t>
            </w:r>
          </w:p>
        </w:tc>
        <w:tc>
          <w:tcPr>
            <w:tcW w:w="4252"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Упознавање чланова Наставничког већа са правном регулативом</w:t>
            </w:r>
          </w:p>
        </w:tc>
        <w:tc>
          <w:tcPr>
            <w:tcW w:w="2394"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Педагог</w:t>
            </w:r>
          </w:p>
        </w:tc>
        <w:tc>
          <w:tcPr>
            <w:tcW w:w="2016"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Септембар</w:t>
            </w:r>
          </w:p>
        </w:tc>
      </w:tr>
      <w:tr w:rsidR="00CC3D3E" w:rsidRPr="008C0126" w:rsidTr="00401D5B">
        <w:trPr>
          <w:trHeight w:val="142"/>
        </w:trPr>
        <w:tc>
          <w:tcPr>
            <w:tcW w:w="709"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2.</w:t>
            </w:r>
          </w:p>
        </w:tc>
        <w:tc>
          <w:tcPr>
            <w:tcW w:w="4252"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Ангажовање постојећих ресурса у</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образовно-васпитним установама</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за стварање безбедног и</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подстицајног окружења:</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*на нивоу установе формирати нови</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ТИМ за заштиту од насиља,</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*формирати вршњачки тим и одредити</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наставника ментора.</w:t>
            </w:r>
          </w:p>
        </w:tc>
        <w:tc>
          <w:tcPr>
            <w:tcW w:w="2394" w:type="dxa"/>
          </w:tcPr>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директор</w:t>
            </w:r>
          </w:p>
        </w:tc>
        <w:tc>
          <w:tcPr>
            <w:tcW w:w="2016" w:type="dxa"/>
          </w:tcPr>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септембар</w:t>
            </w:r>
          </w:p>
        </w:tc>
      </w:tr>
      <w:tr w:rsidR="00CC3D3E" w:rsidRPr="008C0126" w:rsidTr="00401D5B">
        <w:trPr>
          <w:trHeight w:val="330"/>
        </w:trPr>
        <w:tc>
          <w:tcPr>
            <w:tcW w:w="709"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3.</w:t>
            </w:r>
          </w:p>
        </w:tc>
        <w:tc>
          <w:tcPr>
            <w:tcW w:w="4252"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Усклађивање постојећих</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подзаконских аката установе:</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 Правила о понашању ученика,</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 Правилника о безбедности.</w:t>
            </w:r>
          </w:p>
        </w:tc>
        <w:tc>
          <w:tcPr>
            <w:tcW w:w="2394" w:type="dxa"/>
          </w:tcPr>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Секретар, директор</w:t>
            </w:r>
          </w:p>
        </w:tc>
        <w:tc>
          <w:tcPr>
            <w:tcW w:w="2016" w:type="dxa"/>
          </w:tcPr>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Септембар, октобар</w:t>
            </w:r>
          </w:p>
        </w:tc>
      </w:tr>
      <w:tr w:rsidR="00CC3D3E" w:rsidRPr="008C0126" w:rsidTr="00401D5B">
        <w:trPr>
          <w:trHeight w:val="142"/>
        </w:trPr>
        <w:tc>
          <w:tcPr>
            <w:tcW w:w="709"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4.</w:t>
            </w:r>
          </w:p>
        </w:tc>
        <w:tc>
          <w:tcPr>
            <w:tcW w:w="4252"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Израда програма за заштиту</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ученика од  дискриминације,насиља, злостављања и</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занемаривања.</w:t>
            </w:r>
          </w:p>
        </w:tc>
        <w:tc>
          <w:tcPr>
            <w:tcW w:w="2394"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Тим за заштиту од дискриминације,</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Злостављања, занемаривања</w:t>
            </w:r>
          </w:p>
        </w:tc>
        <w:tc>
          <w:tcPr>
            <w:tcW w:w="2016"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 xml:space="preserve"> Септембар, октобар</w:t>
            </w:r>
          </w:p>
        </w:tc>
      </w:tr>
      <w:tr w:rsidR="00CC3D3E" w:rsidRPr="008C0126" w:rsidTr="00401D5B">
        <w:trPr>
          <w:trHeight w:val="142"/>
        </w:trPr>
        <w:tc>
          <w:tcPr>
            <w:tcW w:w="709"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5.</w:t>
            </w:r>
          </w:p>
        </w:tc>
        <w:tc>
          <w:tcPr>
            <w:tcW w:w="4252"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Дефинисање правила понашања и</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последица кршења правила.</w:t>
            </w:r>
          </w:p>
        </w:tc>
        <w:tc>
          <w:tcPr>
            <w:tcW w:w="2394"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Тим за заштиту од дискриминације,</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Злостављања, занемаривања</w:t>
            </w:r>
          </w:p>
        </w:tc>
        <w:tc>
          <w:tcPr>
            <w:tcW w:w="2016"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Септембар, октобар</w:t>
            </w:r>
          </w:p>
        </w:tc>
      </w:tr>
      <w:tr w:rsidR="00CC3D3E" w:rsidRPr="008C0126" w:rsidTr="00401D5B">
        <w:trPr>
          <w:trHeight w:val="142"/>
        </w:trPr>
        <w:tc>
          <w:tcPr>
            <w:tcW w:w="709"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6.</w:t>
            </w:r>
          </w:p>
        </w:tc>
        <w:tc>
          <w:tcPr>
            <w:tcW w:w="4252"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Дефинисање улога и одговорности у</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примени процедура и поступака тј.</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успоставити ланац одговорности:</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*руководства,</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*чланова тима,</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*дежурних наставника,</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*предметних наставника,</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*одељењских старешина,</w:t>
            </w: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*осталих запослених у школи.</w:t>
            </w:r>
          </w:p>
        </w:tc>
        <w:tc>
          <w:tcPr>
            <w:tcW w:w="2394" w:type="dxa"/>
          </w:tcPr>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Директор, Тим, одељенске старешине, секретар школе</w:t>
            </w:r>
          </w:p>
        </w:tc>
        <w:tc>
          <w:tcPr>
            <w:tcW w:w="2016" w:type="dxa"/>
          </w:tcPr>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p>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Септембар, октобар</w:t>
            </w:r>
          </w:p>
        </w:tc>
      </w:tr>
      <w:tr w:rsidR="00CC3D3E" w:rsidRPr="008C0126" w:rsidTr="00401D5B">
        <w:trPr>
          <w:trHeight w:val="142"/>
        </w:trPr>
        <w:tc>
          <w:tcPr>
            <w:tcW w:w="709"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7.</w:t>
            </w:r>
          </w:p>
        </w:tc>
        <w:tc>
          <w:tcPr>
            <w:tcW w:w="4252"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Подршка ученицима који трпе насиље.</w:t>
            </w:r>
          </w:p>
        </w:tc>
        <w:tc>
          <w:tcPr>
            <w:tcW w:w="2394"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Тим, ПП служба, одељенске старешине, наставници, родитељи,другови из одељења</w:t>
            </w:r>
          </w:p>
        </w:tc>
        <w:tc>
          <w:tcPr>
            <w:tcW w:w="2016"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Септембар,октобар</w:t>
            </w:r>
          </w:p>
        </w:tc>
      </w:tr>
      <w:tr w:rsidR="00CC3D3E" w:rsidRPr="008C0126" w:rsidTr="00401D5B">
        <w:trPr>
          <w:trHeight w:val="142"/>
        </w:trPr>
        <w:tc>
          <w:tcPr>
            <w:tcW w:w="709"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8.</w:t>
            </w:r>
          </w:p>
        </w:tc>
        <w:tc>
          <w:tcPr>
            <w:tcW w:w="4252"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Рад са децом која врше насиље.</w:t>
            </w:r>
          </w:p>
        </w:tc>
        <w:tc>
          <w:tcPr>
            <w:tcW w:w="2394"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Тим, ПП служба, ОС</w:t>
            </w:r>
          </w:p>
        </w:tc>
        <w:tc>
          <w:tcPr>
            <w:tcW w:w="2016"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По потреби</w:t>
            </w:r>
          </w:p>
        </w:tc>
      </w:tr>
      <w:tr w:rsidR="00CC3D3E" w:rsidRPr="008C0126" w:rsidTr="00401D5B">
        <w:trPr>
          <w:trHeight w:val="142"/>
        </w:trPr>
        <w:tc>
          <w:tcPr>
            <w:tcW w:w="709"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9.</w:t>
            </w:r>
          </w:p>
        </w:tc>
        <w:tc>
          <w:tcPr>
            <w:tcW w:w="4252"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cs="OpenSans"/>
                <w:sz w:val="22"/>
                <w:szCs w:val="22"/>
              </w:rPr>
              <w:t>Саветодавни рад са родитељима.</w:t>
            </w:r>
          </w:p>
        </w:tc>
        <w:tc>
          <w:tcPr>
            <w:tcW w:w="2394"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Тим, пп служба, директор, ОС</w:t>
            </w:r>
          </w:p>
        </w:tc>
        <w:tc>
          <w:tcPr>
            <w:tcW w:w="2016" w:type="dxa"/>
          </w:tcPr>
          <w:p w:rsidR="00CC3D3E" w:rsidRPr="008C0126" w:rsidRDefault="00CC3D3E" w:rsidP="00401D5B">
            <w:pPr>
              <w:rPr>
                <w:rFonts w:asciiTheme="minorHAnsi" w:hAnsiTheme="minorHAnsi"/>
                <w:sz w:val="22"/>
                <w:szCs w:val="22"/>
                <w:lang w:val="sr-Cyrl-CS"/>
              </w:rPr>
            </w:pPr>
            <w:r w:rsidRPr="008C0126">
              <w:rPr>
                <w:rFonts w:asciiTheme="minorHAnsi" w:hAnsiTheme="minorHAnsi"/>
                <w:sz w:val="22"/>
                <w:szCs w:val="22"/>
                <w:lang w:val="sr-Cyrl-CS"/>
              </w:rPr>
              <w:t>КОНТИНУИРАНО</w:t>
            </w:r>
          </w:p>
        </w:tc>
      </w:tr>
    </w:tbl>
    <w:p w:rsidR="00CC3D3E" w:rsidRPr="008C0126" w:rsidRDefault="00CC3D3E" w:rsidP="00CC3D3E">
      <w:pPr>
        <w:rPr>
          <w:rFonts w:asciiTheme="minorHAnsi" w:hAnsiTheme="minorHAnsi"/>
          <w:sz w:val="22"/>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r w:rsidRPr="008C0126">
        <w:rPr>
          <w:rFonts w:asciiTheme="minorHAnsi" w:hAnsiTheme="minorHAnsi" w:cstheme="minorHAnsi"/>
          <w:b/>
          <w:szCs w:val="22"/>
          <w:lang w:val="sr-Cyrl-CS"/>
        </w:rPr>
        <w:lastRenderedPageBreak/>
        <w:t xml:space="preserve">10.11 ПЛАН РАДА ТИМА ЗА ОБЕЗБЕЂИВАЊЕ КВАЛИТЕТА И РАЗВОЈ ШКОЛЕ </w:t>
      </w:r>
    </w:p>
    <w:p w:rsidR="00CC3D3E" w:rsidRPr="008C0126" w:rsidRDefault="00CC3D3E" w:rsidP="00CC3D3E">
      <w:pPr>
        <w:jc w:val="center"/>
        <w:rPr>
          <w:rFonts w:asciiTheme="minorHAnsi" w:hAnsiTheme="minorHAnsi" w:cstheme="minorHAnsi"/>
          <w:b/>
          <w:sz w:val="28"/>
          <w:szCs w:val="22"/>
        </w:rPr>
      </w:pPr>
    </w:p>
    <w:p w:rsidR="00CC3D3E" w:rsidRPr="008C0126" w:rsidRDefault="00CC3D3E" w:rsidP="00CC3D3E">
      <w:pPr>
        <w:spacing w:line="276" w:lineRule="auto"/>
        <w:jc w:val="center"/>
        <w:rPr>
          <w:noProof/>
          <w:lang w:val="sr-Cyrl-CS"/>
        </w:rPr>
      </w:pPr>
      <w:r w:rsidRPr="008C0126">
        <w:rPr>
          <w:noProof/>
          <w:lang w:val="sr-Cyrl-CS"/>
        </w:rPr>
        <w:t xml:space="preserve"> </w:t>
      </w:r>
    </w:p>
    <w:p w:rsidR="00CC3D3E" w:rsidRPr="008C0126" w:rsidRDefault="00CC3D3E" w:rsidP="00CC3D3E">
      <w:pPr>
        <w:spacing w:line="276" w:lineRule="auto"/>
        <w:ind w:firstLine="454"/>
        <w:jc w:val="both"/>
        <w:rPr>
          <w:rFonts w:asciiTheme="minorHAnsi" w:hAnsiTheme="minorHAnsi"/>
          <w:b/>
          <w:noProof/>
          <w:sz w:val="22"/>
          <w:szCs w:val="22"/>
          <w:lang w:val="sr-Cyrl-CS"/>
        </w:rPr>
      </w:pPr>
      <w:r w:rsidRPr="008C0126">
        <w:rPr>
          <w:rFonts w:asciiTheme="minorHAnsi" w:hAnsiTheme="minorHAnsi"/>
          <w:noProof/>
          <w:sz w:val="22"/>
          <w:szCs w:val="22"/>
          <w:lang w:val="sr-Cyrl-CS"/>
        </w:rPr>
        <w:t>Тим за обез</w:t>
      </w:r>
      <w:r w:rsidRPr="008C0126">
        <w:rPr>
          <w:rFonts w:asciiTheme="minorHAnsi" w:hAnsiTheme="minorHAnsi"/>
          <w:noProof/>
          <w:sz w:val="22"/>
          <w:szCs w:val="22"/>
          <w:lang w:val="sr-Cyrl-CS"/>
        </w:rPr>
        <w:softHyphen/>
        <w:t>бе</w:t>
      </w:r>
      <w:r w:rsidRPr="008C0126">
        <w:rPr>
          <w:rFonts w:asciiTheme="minorHAnsi" w:hAnsiTheme="minorHAnsi"/>
          <w:noProof/>
          <w:sz w:val="22"/>
          <w:szCs w:val="22"/>
          <w:lang w:val="sr-Cyrl-CS"/>
        </w:rPr>
        <w:softHyphen/>
        <w:t>ђи</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ње ква</w:t>
      </w:r>
      <w:r w:rsidRPr="008C0126">
        <w:rPr>
          <w:rFonts w:asciiTheme="minorHAnsi" w:hAnsiTheme="minorHAnsi"/>
          <w:noProof/>
          <w:sz w:val="22"/>
          <w:szCs w:val="22"/>
          <w:lang w:val="sr-Cyrl-CS"/>
        </w:rPr>
        <w:softHyphen/>
        <w:t>ли</w:t>
      </w:r>
      <w:r w:rsidRPr="008C0126">
        <w:rPr>
          <w:rFonts w:asciiTheme="minorHAnsi" w:hAnsiTheme="minorHAnsi"/>
          <w:noProof/>
          <w:sz w:val="22"/>
          <w:szCs w:val="22"/>
          <w:lang w:val="sr-Cyrl-CS"/>
        </w:rPr>
        <w:softHyphen/>
        <w:t>те</w:t>
      </w:r>
      <w:r w:rsidRPr="008C0126">
        <w:rPr>
          <w:rFonts w:asciiTheme="minorHAnsi" w:hAnsiTheme="minorHAnsi"/>
          <w:noProof/>
          <w:sz w:val="22"/>
          <w:szCs w:val="22"/>
          <w:lang w:val="sr-Cyrl-CS"/>
        </w:rPr>
        <w:softHyphen/>
        <w:t>та и раз</w:t>
      </w:r>
      <w:r w:rsidRPr="008C0126">
        <w:rPr>
          <w:rFonts w:asciiTheme="minorHAnsi" w:hAnsiTheme="minorHAnsi"/>
          <w:noProof/>
          <w:sz w:val="22"/>
          <w:szCs w:val="22"/>
          <w:lang w:val="sr-Cyrl-CS"/>
        </w:rPr>
        <w:softHyphen/>
        <w:t>вој Шко</w:t>
      </w:r>
      <w:r w:rsidRPr="008C0126">
        <w:rPr>
          <w:rFonts w:asciiTheme="minorHAnsi" w:hAnsiTheme="minorHAnsi"/>
          <w:noProof/>
          <w:sz w:val="22"/>
          <w:szCs w:val="22"/>
          <w:lang w:val="sr-Cyrl-CS"/>
        </w:rPr>
        <w:softHyphen/>
        <w:t>ле чи</w:t>
      </w:r>
      <w:r w:rsidRPr="008C0126">
        <w:rPr>
          <w:rFonts w:asciiTheme="minorHAnsi" w:hAnsiTheme="minorHAnsi"/>
          <w:noProof/>
          <w:sz w:val="22"/>
          <w:szCs w:val="22"/>
          <w:lang w:val="sr-Cyrl-CS"/>
        </w:rPr>
        <w:softHyphen/>
        <w:t>не: ди</w:t>
      </w:r>
      <w:r w:rsidRPr="008C0126">
        <w:rPr>
          <w:rFonts w:asciiTheme="minorHAnsi" w:hAnsiTheme="minorHAnsi"/>
          <w:noProof/>
          <w:sz w:val="22"/>
          <w:szCs w:val="22"/>
          <w:lang w:val="sr-Cyrl-CS"/>
        </w:rPr>
        <w:softHyphen/>
        <w:t>рек</w:t>
      </w:r>
      <w:r w:rsidRPr="008C0126">
        <w:rPr>
          <w:rFonts w:asciiTheme="minorHAnsi" w:hAnsiTheme="minorHAnsi"/>
          <w:noProof/>
          <w:sz w:val="22"/>
          <w:szCs w:val="22"/>
          <w:lang w:val="sr-Cyrl-CS"/>
        </w:rPr>
        <w:softHyphen/>
        <w:t>тор, струч</w:t>
      </w:r>
      <w:r w:rsidRPr="008C0126">
        <w:rPr>
          <w:rFonts w:asciiTheme="minorHAnsi" w:hAnsiTheme="minorHAnsi"/>
          <w:noProof/>
          <w:sz w:val="22"/>
          <w:szCs w:val="22"/>
          <w:lang w:val="sr-Cyrl-CS"/>
        </w:rPr>
        <w:softHyphen/>
        <w:t>ни са</w:t>
      </w:r>
      <w:r w:rsidRPr="008C0126">
        <w:rPr>
          <w:rFonts w:asciiTheme="minorHAnsi" w:hAnsiTheme="minorHAnsi"/>
          <w:noProof/>
          <w:sz w:val="22"/>
          <w:szCs w:val="22"/>
          <w:lang w:val="sr-Cyrl-CS"/>
        </w:rPr>
        <w:softHyphen/>
        <w:t>рад</w:t>
      </w:r>
      <w:r w:rsidRPr="008C0126">
        <w:rPr>
          <w:rFonts w:asciiTheme="minorHAnsi" w:hAnsiTheme="minorHAnsi"/>
          <w:noProof/>
          <w:sz w:val="22"/>
          <w:szCs w:val="22"/>
          <w:lang w:val="sr-Cyrl-CS"/>
        </w:rPr>
        <w:softHyphen/>
        <w:t>ни</w:t>
      </w:r>
      <w:r w:rsidRPr="008C0126">
        <w:rPr>
          <w:rFonts w:asciiTheme="minorHAnsi" w:hAnsiTheme="minorHAnsi"/>
          <w:noProof/>
          <w:sz w:val="22"/>
          <w:szCs w:val="22"/>
          <w:lang w:val="sr-Cyrl-CS"/>
        </w:rPr>
        <w:softHyphen/>
        <w:t>ци, представници струч</w:t>
      </w:r>
      <w:r w:rsidRPr="008C0126">
        <w:rPr>
          <w:rFonts w:asciiTheme="minorHAnsi" w:hAnsiTheme="minorHAnsi"/>
          <w:noProof/>
          <w:sz w:val="22"/>
          <w:szCs w:val="22"/>
          <w:lang w:val="sr-Cyrl-CS"/>
        </w:rPr>
        <w:softHyphen/>
        <w:t>них ве</w:t>
      </w:r>
      <w:r w:rsidRPr="008C0126">
        <w:rPr>
          <w:rFonts w:asciiTheme="minorHAnsi" w:hAnsiTheme="minorHAnsi"/>
          <w:noProof/>
          <w:sz w:val="22"/>
          <w:szCs w:val="22"/>
          <w:lang w:val="sr-Cyrl-CS"/>
        </w:rPr>
        <w:softHyphen/>
        <w:t>ћа и пред</w:t>
      </w:r>
      <w:r w:rsidRPr="008C0126">
        <w:rPr>
          <w:rFonts w:asciiTheme="minorHAnsi" w:hAnsiTheme="minorHAnsi"/>
          <w:noProof/>
          <w:sz w:val="22"/>
          <w:szCs w:val="22"/>
          <w:lang w:val="sr-Cyrl-CS"/>
        </w:rPr>
        <w:softHyphen/>
        <w:t>став</w:t>
      </w:r>
      <w:r w:rsidRPr="008C0126">
        <w:rPr>
          <w:rFonts w:asciiTheme="minorHAnsi" w:hAnsiTheme="minorHAnsi"/>
          <w:noProof/>
          <w:sz w:val="22"/>
          <w:szCs w:val="22"/>
          <w:lang w:val="sr-Cyrl-CS"/>
        </w:rPr>
        <w:softHyphen/>
        <w:t>ник оп</w:t>
      </w:r>
      <w:r w:rsidRPr="008C0126">
        <w:rPr>
          <w:rFonts w:asciiTheme="minorHAnsi" w:hAnsiTheme="minorHAnsi"/>
          <w:noProof/>
          <w:sz w:val="22"/>
          <w:szCs w:val="22"/>
          <w:lang w:val="sr-Cyrl-CS"/>
        </w:rPr>
        <w:softHyphen/>
        <w:t>шти</w:t>
      </w:r>
      <w:r w:rsidRPr="008C0126">
        <w:rPr>
          <w:rFonts w:asciiTheme="minorHAnsi" w:hAnsiTheme="minorHAnsi"/>
          <w:noProof/>
          <w:sz w:val="22"/>
          <w:szCs w:val="22"/>
          <w:lang w:val="sr-Cyrl-CS"/>
        </w:rPr>
        <w:softHyphen/>
        <w:t>не Сурчин.</w:t>
      </w:r>
    </w:p>
    <w:p w:rsidR="00CC3D3E" w:rsidRPr="008C0126" w:rsidRDefault="00CC3D3E" w:rsidP="00CC3D3E">
      <w:pPr>
        <w:spacing w:line="276" w:lineRule="auto"/>
        <w:ind w:firstLine="454"/>
        <w:jc w:val="both"/>
        <w:rPr>
          <w:rFonts w:asciiTheme="minorHAnsi" w:hAnsiTheme="minorHAnsi"/>
          <w:b/>
          <w:noProof/>
          <w:sz w:val="22"/>
          <w:szCs w:val="22"/>
          <w:lang w:val="sr-Cyrl-CS"/>
        </w:rPr>
      </w:pPr>
      <w:r w:rsidRPr="008C0126">
        <w:rPr>
          <w:rFonts w:asciiTheme="minorHAnsi" w:hAnsiTheme="minorHAnsi"/>
          <w:noProof/>
          <w:sz w:val="22"/>
          <w:szCs w:val="22"/>
          <w:lang w:val="sr-Cyrl-CS"/>
        </w:rPr>
        <w:t>Са</w:t>
      </w:r>
      <w:r w:rsidRPr="008C0126">
        <w:rPr>
          <w:rFonts w:asciiTheme="minorHAnsi" w:hAnsiTheme="minorHAnsi"/>
          <w:noProof/>
          <w:sz w:val="22"/>
          <w:szCs w:val="22"/>
          <w:lang w:val="sr-Cyrl-CS"/>
        </w:rPr>
        <w:softHyphen/>
        <w:t>став ти</w:t>
      </w:r>
      <w:r w:rsidRPr="008C0126">
        <w:rPr>
          <w:rFonts w:asciiTheme="minorHAnsi" w:hAnsiTheme="minorHAnsi"/>
          <w:noProof/>
          <w:sz w:val="22"/>
          <w:szCs w:val="22"/>
          <w:lang w:val="sr-Cyrl-CS"/>
        </w:rPr>
        <w:softHyphen/>
        <w:t>ма утвр</w:t>
      </w:r>
      <w:r w:rsidRPr="008C0126">
        <w:rPr>
          <w:rFonts w:asciiTheme="minorHAnsi" w:hAnsiTheme="minorHAnsi"/>
          <w:noProof/>
          <w:sz w:val="22"/>
          <w:szCs w:val="22"/>
          <w:lang w:val="sr-Cyrl-CS"/>
        </w:rPr>
        <w:softHyphen/>
        <w:t>ђу</w:t>
      </w:r>
      <w:r w:rsidRPr="008C0126">
        <w:rPr>
          <w:rFonts w:asciiTheme="minorHAnsi" w:hAnsiTheme="minorHAnsi"/>
          <w:noProof/>
          <w:sz w:val="22"/>
          <w:szCs w:val="22"/>
          <w:lang w:val="sr-Cyrl-CS"/>
        </w:rPr>
        <w:softHyphen/>
        <w:t>је ди</w:t>
      </w:r>
      <w:r w:rsidRPr="008C0126">
        <w:rPr>
          <w:rFonts w:asciiTheme="minorHAnsi" w:hAnsiTheme="minorHAnsi"/>
          <w:noProof/>
          <w:sz w:val="22"/>
          <w:szCs w:val="22"/>
          <w:lang w:val="sr-Cyrl-CS"/>
        </w:rPr>
        <w:softHyphen/>
        <w:t>рек</w:t>
      </w:r>
      <w:r w:rsidRPr="008C0126">
        <w:rPr>
          <w:rFonts w:asciiTheme="minorHAnsi" w:hAnsiTheme="minorHAnsi"/>
          <w:noProof/>
          <w:sz w:val="22"/>
          <w:szCs w:val="22"/>
          <w:lang w:val="sr-Cyrl-CS"/>
        </w:rPr>
        <w:softHyphen/>
        <w:t>тор.</w:t>
      </w:r>
    </w:p>
    <w:p w:rsidR="00CC3D3E" w:rsidRPr="008C0126" w:rsidRDefault="00CC3D3E" w:rsidP="00CC3D3E">
      <w:pPr>
        <w:spacing w:line="276" w:lineRule="auto"/>
        <w:jc w:val="center"/>
        <w:rPr>
          <w:rFonts w:asciiTheme="minorHAnsi" w:hAnsiTheme="minorHAnsi"/>
          <w:noProof/>
          <w:sz w:val="22"/>
          <w:szCs w:val="22"/>
        </w:rPr>
      </w:pPr>
    </w:p>
    <w:p w:rsidR="00CC3D3E" w:rsidRPr="008C0126" w:rsidRDefault="00CC3D3E" w:rsidP="00CC3D3E">
      <w:pPr>
        <w:spacing w:line="276" w:lineRule="auto"/>
        <w:ind w:firstLine="454"/>
        <w:jc w:val="both"/>
        <w:rPr>
          <w:rFonts w:asciiTheme="minorHAnsi" w:hAnsiTheme="minorHAnsi"/>
          <w:b/>
          <w:noProof/>
          <w:sz w:val="22"/>
          <w:szCs w:val="22"/>
          <w:lang w:val="sr-Cyrl-CS"/>
        </w:rPr>
      </w:pPr>
      <w:r w:rsidRPr="008C0126">
        <w:rPr>
          <w:rFonts w:asciiTheme="minorHAnsi" w:hAnsiTheme="minorHAnsi"/>
          <w:noProof/>
          <w:sz w:val="22"/>
          <w:szCs w:val="22"/>
          <w:lang w:val="sr-Cyrl-CS"/>
        </w:rPr>
        <w:t>За</w:t>
      </w:r>
      <w:r w:rsidRPr="008C0126">
        <w:rPr>
          <w:rFonts w:asciiTheme="minorHAnsi" w:hAnsiTheme="minorHAnsi"/>
          <w:noProof/>
          <w:sz w:val="22"/>
          <w:szCs w:val="22"/>
          <w:lang w:val="sr-Cyrl-CS"/>
        </w:rPr>
        <w:softHyphen/>
        <w:t>да</w:t>
      </w:r>
      <w:r w:rsidRPr="008C0126">
        <w:rPr>
          <w:rFonts w:asciiTheme="minorHAnsi" w:hAnsiTheme="minorHAnsi"/>
          <w:noProof/>
          <w:sz w:val="22"/>
          <w:szCs w:val="22"/>
          <w:lang w:val="sr-Cyrl-CS"/>
        </w:rPr>
        <w:softHyphen/>
        <w:t>так Ти</w:t>
      </w:r>
      <w:r w:rsidRPr="008C0126">
        <w:rPr>
          <w:rFonts w:asciiTheme="minorHAnsi" w:hAnsiTheme="minorHAnsi"/>
          <w:noProof/>
          <w:sz w:val="22"/>
          <w:szCs w:val="22"/>
          <w:lang w:val="sr-Cyrl-CS"/>
        </w:rPr>
        <w:softHyphen/>
        <w:t>ма за обез</w:t>
      </w:r>
      <w:r w:rsidRPr="008C0126">
        <w:rPr>
          <w:rFonts w:asciiTheme="minorHAnsi" w:hAnsiTheme="minorHAnsi"/>
          <w:noProof/>
          <w:sz w:val="22"/>
          <w:szCs w:val="22"/>
          <w:lang w:val="sr-Cyrl-CS"/>
        </w:rPr>
        <w:softHyphen/>
        <w:t>бе</w:t>
      </w:r>
      <w:r w:rsidRPr="008C0126">
        <w:rPr>
          <w:rFonts w:asciiTheme="minorHAnsi" w:hAnsiTheme="minorHAnsi"/>
          <w:noProof/>
          <w:sz w:val="22"/>
          <w:szCs w:val="22"/>
          <w:lang w:val="sr-Cyrl-CS"/>
        </w:rPr>
        <w:softHyphen/>
        <w:t>ђи</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ње ква</w:t>
      </w:r>
      <w:r w:rsidRPr="008C0126">
        <w:rPr>
          <w:rFonts w:asciiTheme="minorHAnsi" w:hAnsiTheme="minorHAnsi"/>
          <w:noProof/>
          <w:sz w:val="22"/>
          <w:szCs w:val="22"/>
          <w:lang w:val="sr-Cyrl-CS"/>
        </w:rPr>
        <w:softHyphen/>
        <w:t>ли</w:t>
      </w:r>
      <w:r w:rsidRPr="008C0126">
        <w:rPr>
          <w:rFonts w:asciiTheme="minorHAnsi" w:hAnsiTheme="minorHAnsi"/>
          <w:noProof/>
          <w:sz w:val="22"/>
          <w:szCs w:val="22"/>
          <w:lang w:val="sr-Cyrl-CS"/>
        </w:rPr>
        <w:softHyphen/>
        <w:t>те</w:t>
      </w:r>
      <w:r w:rsidRPr="008C0126">
        <w:rPr>
          <w:rFonts w:asciiTheme="minorHAnsi" w:hAnsiTheme="minorHAnsi"/>
          <w:noProof/>
          <w:sz w:val="22"/>
          <w:szCs w:val="22"/>
          <w:lang w:val="sr-Cyrl-CS"/>
        </w:rPr>
        <w:softHyphen/>
        <w:t>та и раз</w:t>
      </w:r>
      <w:r w:rsidRPr="008C0126">
        <w:rPr>
          <w:rFonts w:asciiTheme="minorHAnsi" w:hAnsiTheme="minorHAnsi"/>
          <w:noProof/>
          <w:sz w:val="22"/>
          <w:szCs w:val="22"/>
          <w:lang w:val="sr-Cyrl-CS"/>
        </w:rPr>
        <w:softHyphen/>
        <w:t>вој шко</w:t>
      </w:r>
      <w:r w:rsidRPr="008C0126">
        <w:rPr>
          <w:rFonts w:asciiTheme="minorHAnsi" w:hAnsiTheme="minorHAnsi"/>
          <w:noProof/>
          <w:sz w:val="22"/>
          <w:szCs w:val="22"/>
          <w:lang w:val="sr-Cyrl-CS"/>
        </w:rPr>
        <w:softHyphen/>
        <w:t>ле је да:</w:t>
      </w:r>
    </w:p>
    <w:p w:rsidR="00CC3D3E" w:rsidRPr="008C0126" w:rsidRDefault="00CC3D3E" w:rsidP="00CC3D3E">
      <w:pPr>
        <w:numPr>
          <w:ilvl w:val="0"/>
          <w:numId w:val="128"/>
        </w:numPr>
        <w:spacing w:line="276" w:lineRule="auto"/>
        <w:jc w:val="both"/>
        <w:rPr>
          <w:rFonts w:asciiTheme="minorHAnsi" w:hAnsiTheme="minorHAnsi"/>
          <w:b/>
          <w:noProof/>
          <w:sz w:val="22"/>
          <w:szCs w:val="22"/>
          <w:lang w:val="sr-Cyrl-CS"/>
        </w:rPr>
      </w:pPr>
      <w:r w:rsidRPr="008C0126">
        <w:rPr>
          <w:rFonts w:asciiTheme="minorHAnsi" w:hAnsiTheme="minorHAnsi"/>
          <w:noProof/>
          <w:sz w:val="22"/>
          <w:szCs w:val="22"/>
          <w:lang w:val="sr-Cyrl-CS"/>
        </w:rPr>
        <w:t>донесе план рада и подноси извештаје о његовом остваривању;</w:t>
      </w:r>
    </w:p>
    <w:p w:rsidR="00CC3D3E" w:rsidRPr="008C0126" w:rsidRDefault="00CC3D3E" w:rsidP="00CC3D3E">
      <w:pPr>
        <w:numPr>
          <w:ilvl w:val="0"/>
          <w:numId w:val="128"/>
        </w:numPr>
        <w:spacing w:line="276" w:lineRule="auto"/>
        <w:jc w:val="both"/>
        <w:rPr>
          <w:rFonts w:asciiTheme="minorHAnsi" w:hAnsiTheme="minorHAnsi"/>
          <w:b/>
          <w:noProof/>
          <w:sz w:val="22"/>
          <w:szCs w:val="22"/>
          <w:lang w:val="sr-Cyrl-CS"/>
        </w:rPr>
      </w:pPr>
      <w:r w:rsidRPr="008C0126">
        <w:rPr>
          <w:rFonts w:asciiTheme="minorHAnsi" w:hAnsiTheme="minorHAnsi"/>
          <w:noProof/>
          <w:sz w:val="22"/>
          <w:szCs w:val="22"/>
          <w:lang w:val="sr-Cyrl-CS"/>
        </w:rPr>
        <w:t>користи аналитичко-истраживачке податке за даљи развој школе,</w:t>
      </w:r>
    </w:p>
    <w:p w:rsidR="00CC3D3E" w:rsidRPr="008C0126" w:rsidRDefault="00CC3D3E" w:rsidP="00CC3D3E">
      <w:pPr>
        <w:numPr>
          <w:ilvl w:val="0"/>
          <w:numId w:val="128"/>
        </w:numPr>
        <w:spacing w:line="276" w:lineRule="auto"/>
        <w:jc w:val="both"/>
        <w:rPr>
          <w:rFonts w:asciiTheme="minorHAnsi" w:hAnsiTheme="minorHAnsi"/>
          <w:b/>
          <w:noProof/>
          <w:sz w:val="22"/>
          <w:szCs w:val="22"/>
          <w:lang w:val="sr-Cyrl-CS"/>
        </w:rPr>
      </w:pPr>
      <w:r w:rsidRPr="008C0126">
        <w:rPr>
          <w:rFonts w:asciiTheme="minorHAnsi" w:hAnsiTheme="minorHAnsi"/>
          <w:noProof/>
          <w:sz w:val="22"/>
          <w:szCs w:val="22"/>
          <w:lang w:val="sr-Cyrl-CS"/>
        </w:rPr>
        <w:t>утвр</w:t>
      </w:r>
      <w:r w:rsidRPr="008C0126">
        <w:rPr>
          <w:rFonts w:asciiTheme="minorHAnsi" w:hAnsiTheme="minorHAnsi"/>
          <w:noProof/>
          <w:sz w:val="22"/>
          <w:szCs w:val="22"/>
          <w:lang w:val="sr-Cyrl-CS"/>
        </w:rPr>
        <w:softHyphen/>
        <w:t>ђу</w:t>
      </w:r>
      <w:r w:rsidRPr="008C0126">
        <w:rPr>
          <w:rFonts w:asciiTheme="minorHAnsi" w:hAnsiTheme="minorHAnsi"/>
          <w:noProof/>
          <w:sz w:val="22"/>
          <w:szCs w:val="22"/>
          <w:lang w:val="sr-Cyrl-CS"/>
        </w:rPr>
        <w:softHyphen/>
        <w:t>је по</w:t>
      </w:r>
      <w:r w:rsidRPr="008C0126">
        <w:rPr>
          <w:rFonts w:asciiTheme="minorHAnsi" w:hAnsiTheme="minorHAnsi"/>
          <w:noProof/>
          <w:sz w:val="22"/>
          <w:szCs w:val="22"/>
          <w:lang w:val="sr-Cyrl-CS"/>
        </w:rPr>
        <w:softHyphen/>
        <w:t>ло</w:t>
      </w:r>
      <w:r w:rsidRPr="008C0126">
        <w:rPr>
          <w:rFonts w:asciiTheme="minorHAnsi" w:hAnsiTheme="minorHAnsi"/>
          <w:noProof/>
          <w:sz w:val="22"/>
          <w:szCs w:val="22"/>
          <w:lang w:val="sr-Cyrl-CS"/>
        </w:rPr>
        <w:softHyphen/>
        <w:t>жај Шко</w:t>
      </w:r>
      <w:r w:rsidRPr="008C0126">
        <w:rPr>
          <w:rFonts w:asciiTheme="minorHAnsi" w:hAnsiTheme="minorHAnsi"/>
          <w:noProof/>
          <w:sz w:val="22"/>
          <w:szCs w:val="22"/>
          <w:lang w:val="sr-Cyrl-CS"/>
        </w:rPr>
        <w:softHyphen/>
        <w:t>ле у окру</w:t>
      </w:r>
      <w:r w:rsidRPr="008C0126">
        <w:rPr>
          <w:rFonts w:asciiTheme="minorHAnsi" w:hAnsiTheme="minorHAnsi"/>
          <w:noProof/>
          <w:sz w:val="22"/>
          <w:szCs w:val="22"/>
          <w:lang w:val="sr-Cyrl-CS"/>
        </w:rPr>
        <w:softHyphen/>
        <w:t>же</w:t>
      </w:r>
      <w:r w:rsidRPr="008C0126">
        <w:rPr>
          <w:rFonts w:asciiTheme="minorHAnsi" w:hAnsiTheme="minorHAnsi"/>
          <w:noProof/>
          <w:sz w:val="22"/>
          <w:szCs w:val="22"/>
          <w:lang w:val="sr-Cyrl-CS"/>
        </w:rPr>
        <w:softHyphen/>
        <w:t>њу, мо</w:t>
      </w:r>
      <w:r w:rsidRPr="008C0126">
        <w:rPr>
          <w:rFonts w:asciiTheme="minorHAnsi" w:hAnsiTheme="minorHAnsi"/>
          <w:noProof/>
          <w:sz w:val="22"/>
          <w:szCs w:val="22"/>
          <w:lang w:val="sr-Cyrl-CS"/>
        </w:rPr>
        <w:softHyphen/>
        <w:t>гућ</w:t>
      </w:r>
      <w:r w:rsidRPr="008C0126">
        <w:rPr>
          <w:rFonts w:asciiTheme="minorHAnsi" w:hAnsiTheme="minorHAnsi"/>
          <w:noProof/>
          <w:sz w:val="22"/>
          <w:szCs w:val="22"/>
          <w:lang w:val="sr-Cyrl-CS"/>
        </w:rPr>
        <w:softHyphen/>
        <w:t>но</w:t>
      </w:r>
      <w:r w:rsidRPr="008C0126">
        <w:rPr>
          <w:rFonts w:asciiTheme="minorHAnsi" w:hAnsiTheme="minorHAnsi"/>
          <w:noProof/>
          <w:sz w:val="22"/>
          <w:szCs w:val="22"/>
          <w:lang w:val="sr-Cyrl-CS"/>
        </w:rPr>
        <w:softHyphen/>
        <w:t>сти за њен рад и раз</w:t>
      </w:r>
      <w:r w:rsidRPr="008C0126">
        <w:rPr>
          <w:rFonts w:asciiTheme="minorHAnsi" w:hAnsiTheme="minorHAnsi"/>
          <w:noProof/>
          <w:sz w:val="22"/>
          <w:szCs w:val="22"/>
          <w:lang w:val="sr-Cyrl-CS"/>
        </w:rPr>
        <w:softHyphen/>
        <w:t>вој, по</w:t>
      </w:r>
      <w:r w:rsidRPr="008C0126">
        <w:rPr>
          <w:rFonts w:asciiTheme="minorHAnsi" w:hAnsiTheme="minorHAnsi"/>
          <w:noProof/>
          <w:sz w:val="22"/>
          <w:szCs w:val="22"/>
          <w:lang w:val="sr-Cyrl-CS"/>
        </w:rPr>
        <w:softHyphen/>
        <w:t>себ</w:t>
      </w:r>
      <w:r w:rsidRPr="008C0126">
        <w:rPr>
          <w:rFonts w:asciiTheme="minorHAnsi" w:hAnsiTheme="minorHAnsi"/>
          <w:noProof/>
          <w:sz w:val="22"/>
          <w:szCs w:val="22"/>
          <w:lang w:val="sr-Cyrl-CS"/>
        </w:rPr>
        <w:softHyphen/>
        <w:t>но са ста</w:t>
      </w:r>
      <w:r w:rsidRPr="008C0126">
        <w:rPr>
          <w:rFonts w:asciiTheme="minorHAnsi" w:hAnsiTheme="minorHAnsi"/>
          <w:noProof/>
          <w:sz w:val="22"/>
          <w:szCs w:val="22"/>
          <w:lang w:val="sr-Cyrl-CS"/>
        </w:rPr>
        <w:softHyphen/>
        <w:t>но</w:t>
      </w:r>
      <w:r w:rsidRPr="008C0126">
        <w:rPr>
          <w:rFonts w:asciiTheme="minorHAnsi" w:hAnsiTheme="minorHAnsi"/>
          <w:noProof/>
          <w:sz w:val="22"/>
          <w:szCs w:val="22"/>
          <w:lang w:val="sr-Cyrl-CS"/>
        </w:rPr>
        <w:softHyphen/>
        <w:t>ви</w:t>
      </w:r>
      <w:r w:rsidRPr="008C0126">
        <w:rPr>
          <w:rFonts w:asciiTheme="minorHAnsi" w:hAnsiTheme="minorHAnsi"/>
          <w:noProof/>
          <w:sz w:val="22"/>
          <w:szCs w:val="22"/>
          <w:lang w:val="sr-Cyrl-CS"/>
        </w:rPr>
        <w:softHyphen/>
        <w:t>шта обез</w:t>
      </w:r>
      <w:r w:rsidRPr="008C0126">
        <w:rPr>
          <w:rFonts w:asciiTheme="minorHAnsi" w:hAnsiTheme="minorHAnsi"/>
          <w:noProof/>
          <w:sz w:val="22"/>
          <w:szCs w:val="22"/>
          <w:lang w:val="sr-Cyrl-CS"/>
        </w:rPr>
        <w:softHyphen/>
        <w:t>бе</w:t>
      </w:r>
      <w:r w:rsidRPr="008C0126">
        <w:rPr>
          <w:rFonts w:asciiTheme="minorHAnsi" w:hAnsiTheme="minorHAnsi"/>
          <w:noProof/>
          <w:sz w:val="22"/>
          <w:szCs w:val="22"/>
          <w:lang w:val="sr-Cyrl-CS"/>
        </w:rPr>
        <w:softHyphen/>
        <w:t>ђе</w:t>
      </w:r>
      <w:r w:rsidRPr="008C0126">
        <w:rPr>
          <w:rFonts w:asciiTheme="minorHAnsi" w:hAnsiTheme="minorHAnsi"/>
          <w:noProof/>
          <w:sz w:val="22"/>
          <w:szCs w:val="22"/>
          <w:lang w:val="sr-Cyrl-CS"/>
        </w:rPr>
        <w:softHyphen/>
        <w:t>ња по</w:t>
      </w:r>
      <w:r w:rsidRPr="008C0126">
        <w:rPr>
          <w:rFonts w:asciiTheme="minorHAnsi" w:hAnsiTheme="minorHAnsi"/>
          <w:noProof/>
          <w:sz w:val="22"/>
          <w:szCs w:val="22"/>
          <w:lang w:val="sr-Cyrl-CS"/>
        </w:rPr>
        <w:softHyphen/>
        <w:t>треб</w:t>
      </w:r>
      <w:r w:rsidRPr="008C0126">
        <w:rPr>
          <w:rFonts w:asciiTheme="minorHAnsi" w:hAnsiTheme="minorHAnsi"/>
          <w:noProof/>
          <w:sz w:val="22"/>
          <w:szCs w:val="22"/>
          <w:lang w:val="sr-Cyrl-CS"/>
        </w:rPr>
        <w:softHyphen/>
        <w:t>них сред</w:t>
      </w:r>
      <w:r w:rsidRPr="008C0126">
        <w:rPr>
          <w:rFonts w:asciiTheme="minorHAnsi" w:hAnsiTheme="minorHAnsi"/>
          <w:noProof/>
          <w:sz w:val="22"/>
          <w:szCs w:val="22"/>
          <w:lang w:val="sr-Cyrl-CS"/>
        </w:rPr>
        <w:softHyphen/>
        <w:t>ста</w:t>
      </w:r>
      <w:r w:rsidRPr="008C0126">
        <w:rPr>
          <w:rFonts w:asciiTheme="minorHAnsi" w:hAnsiTheme="minorHAnsi"/>
          <w:noProof/>
          <w:sz w:val="22"/>
          <w:szCs w:val="22"/>
          <w:lang w:val="sr-Cyrl-CS"/>
        </w:rPr>
        <w:softHyphen/>
        <w:t>ва за фи</w:t>
      </w:r>
      <w:r w:rsidRPr="008C0126">
        <w:rPr>
          <w:rFonts w:asciiTheme="minorHAnsi" w:hAnsiTheme="minorHAnsi"/>
          <w:noProof/>
          <w:sz w:val="22"/>
          <w:szCs w:val="22"/>
          <w:lang w:val="sr-Cyrl-CS"/>
        </w:rPr>
        <w:softHyphen/>
        <w:t>нан</w:t>
      </w:r>
      <w:r w:rsidRPr="008C0126">
        <w:rPr>
          <w:rFonts w:asciiTheme="minorHAnsi" w:hAnsiTheme="minorHAnsi"/>
          <w:noProof/>
          <w:sz w:val="22"/>
          <w:szCs w:val="22"/>
          <w:lang w:val="sr-Cyrl-CS"/>
        </w:rPr>
        <w:softHyphen/>
        <w:t>си</w:t>
      </w:r>
      <w:r w:rsidRPr="008C0126">
        <w:rPr>
          <w:rFonts w:asciiTheme="minorHAnsi" w:hAnsiTheme="minorHAnsi"/>
          <w:noProof/>
          <w:sz w:val="22"/>
          <w:szCs w:val="22"/>
          <w:lang w:val="sr-Cyrl-CS"/>
        </w:rPr>
        <w:softHyphen/>
        <w:t>ра</w:t>
      </w:r>
      <w:r w:rsidRPr="008C0126">
        <w:rPr>
          <w:rFonts w:asciiTheme="minorHAnsi" w:hAnsiTheme="minorHAnsi"/>
          <w:noProof/>
          <w:sz w:val="22"/>
          <w:szCs w:val="22"/>
          <w:lang w:val="sr-Cyrl-CS"/>
        </w:rPr>
        <w:softHyphen/>
        <w:t>ње;</w:t>
      </w:r>
    </w:p>
    <w:p w:rsidR="00CC3D3E" w:rsidRPr="008C0126" w:rsidRDefault="00CC3D3E" w:rsidP="00CC3D3E">
      <w:pPr>
        <w:numPr>
          <w:ilvl w:val="0"/>
          <w:numId w:val="128"/>
        </w:numPr>
        <w:spacing w:line="276" w:lineRule="auto"/>
        <w:jc w:val="both"/>
        <w:rPr>
          <w:rFonts w:asciiTheme="minorHAnsi" w:hAnsiTheme="minorHAnsi"/>
          <w:b/>
          <w:noProof/>
          <w:sz w:val="22"/>
          <w:szCs w:val="22"/>
          <w:lang w:val="sr-Cyrl-CS"/>
        </w:rPr>
      </w:pPr>
      <w:r w:rsidRPr="008C0126">
        <w:rPr>
          <w:rFonts w:asciiTheme="minorHAnsi" w:hAnsiTheme="minorHAnsi"/>
          <w:noProof/>
          <w:sz w:val="22"/>
          <w:szCs w:val="22"/>
          <w:lang w:val="sr-Cyrl-CS"/>
        </w:rPr>
        <w:t>де</w:t>
      </w:r>
      <w:r w:rsidRPr="008C0126">
        <w:rPr>
          <w:rFonts w:asciiTheme="minorHAnsi" w:hAnsiTheme="minorHAnsi"/>
          <w:noProof/>
          <w:sz w:val="22"/>
          <w:szCs w:val="22"/>
          <w:lang w:val="sr-Cyrl-CS"/>
        </w:rPr>
        <w:softHyphen/>
        <w:t>фи</w:t>
      </w:r>
      <w:r w:rsidRPr="008C0126">
        <w:rPr>
          <w:rFonts w:asciiTheme="minorHAnsi" w:hAnsiTheme="minorHAnsi"/>
          <w:noProof/>
          <w:sz w:val="22"/>
          <w:szCs w:val="22"/>
          <w:lang w:val="sr-Cyrl-CS"/>
        </w:rPr>
        <w:softHyphen/>
        <w:t>ни</w:t>
      </w:r>
      <w:r w:rsidRPr="008C0126">
        <w:rPr>
          <w:rFonts w:asciiTheme="minorHAnsi" w:hAnsiTheme="minorHAnsi"/>
          <w:noProof/>
          <w:sz w:val="22"/>
          <w:szCs w:val="22"/>
          <w:lang w:val="sr-Cyrl-CS"/>
        </w:rPr>
        <w:softHyphen/>
        <w:t>ше по</w:t>
      </w:r>
      <w:r w:rsidRPr="008C0126">
        <w:rPr>
          <w:rFonts w:asciiTheme="minorHAnsi" w:hAnsiTheme="minorHAnsi"/>
          <w:noProof/>
          <w:sz w:val="22"/>
          <w:szCs w:val="22"/>
          <w:lang w:val="sr-Cyrl-CS"/>
        </w:rPr>
        <w:softHyphen/>
        <w:t>ка</w:t>
      </w:r>
      <w:r w:rsidRPr="008C0126">
        <w:rPr>
          <w:rFonts w:asciiTheme="minorHAnsi" w:hAnsiTheme="minorHAnsi"/>
          <w:noProof/>
          <w:sz w:val="22"/>
          <w:szCs w:val="22"/>
          <w:lang w:val="sr-Cyrl-CS"/>
        </w:rPr>
        <w:softHyphen/>
        <w:t>за</w:t>
      </w:r>
      <w:r w:rsidRPr="008C0126">
        <w:rPr>
          <w:rFonts w:asciiTheme="minorHAnsi" w:hAnsiTheme="minorHAnsi"/>
          <w:noProof/>
          <w:sz w:val="22"/>
          <w:szCs w:val="22"/>
          <w:lang w:val="sr-Cyrl-CS"/>
        </w:rPr>
        <w:softHyphen/>
        <w:t>те</w:t>
      </w:r>
      <w:r w:rsidRPr="008C0126">
        <w:rPr>
          <w:rFonts w:asciiTheme="minorHAnsi" w:hAnsiTheme="minorHAnsi"/>
          <w:noProof/>
          <w:sz w:val="22"/>
          <w:szCs w:val="22"/>
          <w:lang w:val="sr-Cyrl-CS"/>
        </w:rPr>
        <w:softHyphen/>
        <w:t>ље на основу  ко</w:t>
      </w:r>
      <w:r w:rsidRPr="008C0126">
        <w:rPr>
          <w:rFonts w:asciiTheme="minorHAnsi" w:hAnsiTheme="minorHAnsi"/>
          <w:noProof/>
          <w:sz w:val="22"/>
          <w:szCs w:val="22"/>
          <w:lang w:val="sr-Cyrl-CS"/>
        </w:rPr>
        <w:softHyphen/>
        <w:t>јих  тре</w:t>
      </w:r>
      <w:r w:rsidRPr="008C0126">
        <w:rPr>
          <w:rFonts w:asciiTheme="minorHAnsi" w:hAnsiTheme="minorHAnsi"/>
          <w:noProof/>
          <w:sz w:val="22"/>
          <w:szCs w:val="22"/>
          <w:lang w:val="sr-Cyrl-CS"/>
        </w:rPr>
        <w:softHyphen/>
        <w:t>ба оства</w:t>
      </w:r>
      <w:r w:rsidRPr="008C0126">
        <w:rPr>
          <w:rFonts w:asciiTheme="minorHAnsi" w:hAnsiTheme="minorHAnsi"/>
          <w:noProof/>
          <w:sz w:val="22"/>
          <w:szCs w:val="22"/>
          <w:lang w:val="sr-Cyrl-CS"/>
        </w:rPr>
        <w:softHyphen/>
        <w:t>ри</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ти циљеве  ра</w:t>
      </w:r>
      <w:r w:rsidRPr="008C0126">
        <w:rPr>
          <w:rFonts w:asciiTheme="minorHAnsi" w:hAnsiTheme="minorHAnsi"/>
          <w:noProof/>
          <w:sz w:val="22"/>
          <w:szCs w:val="22"/>
          <w:lang w:val="sr-Cyrl-CS"/>
        </w:rPr>
        <w:softHyphen/>
        <w:t>ди по</w:t>
      </w:r>
      <w:r w:rsidRPr="008C0126">
        <w:rPr>
          <w:rFonts w:asciiTheme="minorHAnsi" w:hAnsiTheme="minorHAnsi"/>
          <w:noProof/>
          <w:sz w:val="22"/>
          <w:szCs w:val="22"/>
          <w:lang w:val="sr-Cyrl-CS"/>
        </w:rPr>
        <w:softHyphen/>
        <w:t>вољ</w:t>
      </w:r>
      <w:r w:rsidRPr="008C0126">
        <w:rPr>
          <w:rFonts w:asciiTheme="minorHAnsi" w:hAnsiTheme="minorHAnsi"/>
          <w:noProof/>
          <w:sz w:val="22"/>
          <w:szCs w:val="22"/>
          <w:lang w:val="sr-Cyrl-CS"/>
        </w:rPr>
        <w:softHyphen/>
        <w:t>не оце</w:t>
      </w:r>
      <w:r w:rsidRPr="008C0126">
        <w:rPr>
          <w:rFonts w:asciiTheme="minorHAnsi" w:hAnsiTheme="minorHAnsi"/>
          <w:noProof/>
          <w:sz w:val="22"/>
          <w:szCs w:val="22"/>
          <w:lang w:val="sr-Cyrl-CS"/>
        </w:rPr>
        <w:softHyphen/>
        <w:t>не у самовред</w:t>
      </w:r>
      <w:r w:rsidRPr="008C0126">
        <w:rPr>
          <w:rFonts w:asciiTheme="minorHAnsi" w:hAnsiTheme="minorHAnsi"/>
          <w:noProof/>
          <w:sz w:val="22"/>
          <w:szCs w:val="22"/>
          <w:lang w:val="sr-Cyrl-CS"/>
        </w:rPr>
        <w:softHyphen/>
        <w:t>но</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њу и спољашњем  вред</w:t>
      </w:r>
      <w:r w:rsidRPr="008C0126">
        <w:rPr>
          <w:rFonts w:asciiTheme="minorHAnsi" w:hAnsiTheme="minorHAnsi"/>
          <w:noProof/>
          <w:sz w:val="22"/>
          <w:szCs w:val="22"/>
          <w:lang w:val="sr-Cyrl-CS"/>
        </w:rPr>
        <w:softHyphen/>
        <w:t>но</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њу, и пре</w:t>
      </w:r>
      <w:r w:rsidRPr="008C0126">
        <w:rPr>
          <w:rFonts w:asciiTheme="minorHAnsi" w:hAnsiTheme="minorHAnsi"/>
          <w:noProof/>
          <w:sz w:val="22"/>
          <w:szCs w:val="22"/>
          <w:lang w:val="sr-Cyrl-CS"/>
        </w:rPr>
        <w:softHyphen/>
        <w:t>ма то</w:t>
      </w:r>
      <w:r w:rsidRPr="008C0126">
        <w:rPr>
          <w:rFonts w:asciiTheme="minorHAnsi" w:hAnsiTheme="minorHAnsi"/>
          <w:noProof/>
          <w:sz w:val="22"/>
          <w:szCs w:val="22"/>
          <w:lang w:val="sr-Cyrl-CS"/>
        </w:rPr>
        <w:softHyphen/>
        <w:t>ме до</w:t>
      </w:r>
      <w:r w:rsidRPr="008C0126">
        <w:rPr>
          <w:rFonts w:asciiTheme="minorHAnsi" w:hAnsiTheme="minorHAnsi"/>
          <w:noProof/>
          <w:sz w:val="22"/>
          <w:szCs w:val="22"/>
          <w:lang w:val="sr-Cyrl-CS"/>
        </w:rPr>
        <w:softHyphen/>
        <w:t>но</w:t>
      </w:r>
      <w:r w:rsidRPr="008C0126">
        <w:rPr>
          <w:rFonts w:asciiTheme="minorHAnsi" w:hAnsiTheme="minorHAnsi"/>
          <w:noProof/>
          <w:sz w:val="22"/>
          <w:szCs w:val="22"/>
          <w:lang w:val="sr-Cyrl-CS"/>
        </w:rPr>
        <w:softHyphen/>
        <w:t>си смер</w:t>
      </w:r>
      <w:r w:rsidRPr="008C0126">
        <w:rPr>
          <w:rFonts w:asciiTheme="minorHAnsi" w:hAnsiTheme="minorHAnsi"/>
          <w:noProof/>
          <w:sz w:val="22"/>
          <w:szCs w:val="22"/>
          <w:lang w:val="sr-Cyrl-CS"/>
        </w:rPr>
        <w:softHyphen/>
        <w:t>ни</w:t>
      </w:r>
      <w:r w:rsidRPr="008C0126">
        <w:rPr>
          <w:rFonts w:asciiTheme="minorHAnsi" w:hAnsiTheme="minorHAnsi"/>
          <w:noProof/>
          <w:sz w:val="22"/>
          <w:szCs w:val="22"/>
          <w:lang w:val="sr-Cyrl-CS"/>
        </w:rPr>
        <w:softHyphen/>
        <w:t>це за рад Шко</w:t>
      </w:r>
      <w:r w:rsidRPr="008C0126">
        <w:rPr>
          <w:rFonts w:asciiTheme="minorHAnsi" w:hAnsiTheme="minorHAnsi"/>
          <w:noProof/>
          <w:sz w:val="22"/>
          <w:szCs w:val="22"/>
          <w:lang w:val="sr-Cyrl-CS"/>
        </w:rPr>
        <w:softHyphen/>
        <w:t>ле;</w:t>
      </w:r>
    </w:p>
    <w:p w:rsidR="00CC3D3E" w:rsidRPr="008C0126" w:rsidRDefault="00CC3D3E" w:rsidP="00CC3D3E">
      <w:pPr>
        <w:numPr>
          <w:ilvl w:val="0"/>
          <w:numId w:val="128"/>
        </w:numPr>
        <w:spacing w:line="276" w:lineRule="auto"/>
        <w:jc w:val="both"/>
        <w:rPr>
          <w:rFonts w:asciiTheme="minorHAnsi" w:hAnsiTheme="minorHAnsi"/>
          <w:b/>
          <w:noProof/>
          <w:sz w:val="22"/>
          <w:szCs w:val="22"/>
          <w:lang w:val="sr-Cyrl-CS"/>
        </w:rPr>
      </w:pPr>
      <w:r w:rsidRPr="008C0126">
        <w:rPr>
          <w:rFonts w:asciiTheme="minorHAnsi" w:hAnsiTheme="minorHAnsi"/>
          <w:noProof/>
          <w:sz w:val="22"/>
          <w:szCs w:val="22"/>
          <w:lang w:val="sr-Cyrl-CS"/>
        </w:rPr>
        <w:t>израђује пројекте и укључује се у  пројекте којима се обезбеђује квалитет и развој Школе;</w:t>
      </w:r>
    </w:p>
    <w:p w:rsidR="00CC3D3E" w:rsidRPr="008C0126" w:rsidRDefault="00CC3D3E" w:rsidP="00CC3D3E">
      <w:pPr>
        <w:numPr>
          <w:ilvl w:val="0"/>
          <w:numId w:val="128"/>
        </w:numPr>
        <w:spacing w:line="276" w:lineRule="auto"/>
        <w:jc w:val="both"/>
        <w:rPr>
          <w:rFonts w:asciiTheme="minorHAnsi" w:hAnsiTheme="minorHAnsi"/>
          <w:b/>
          <w:noProof/>
          <w:sz w:val="22"/>
          <w:szCs w:val="22"/>
          <w:lang w:val="sr-Cyrl-CS"/>
        </w:rPr>
      </w:pPr>
      <w:r w:rsidRPr="008C0126">
        <w:rPr>
          <w:rFonts w:asciiTheme="minorHAnsi" w:hAnsiTheme="minorHAnsi"/>
          <w:noProof/>
          <w:sz w:val="22"/>
          <w:szCs w:val="22"/>
          <w:lang w:val="sr-Cyrl-CS"/>
        </w:rPr>
        <w:t>уче</w:t>
      </w:r>
      <w:r w:rsidRPr="008C0126">
        <w:rPr>
          <w:rFonts w:asciiTheme="minorHAnsi" w:hAnsiTheme="minorHAnsi"/>
          <w:noProof/>
          <w:sz w:val="22"/>
          <w:szCs w:val="22"/>
          <w:lang w:val="sr-Cyrl-CS"/>
        </w:rPr>
        <w:softHyphen/>
        <w:t>ству</w:t>
      </w:r>
      <w:r w:rsidRPr="008C0126">
        <w:rPr>
          <w:rFonts w:asciiTheme="minorHAnsi" w:hAnsiTheme="minorHAnsi"/>
          <w:noProof/>
          <w:sz w:val="22"/>
          <w:szCs w:val="22"/>
          <w:lang w:val="sr-Cyrl-CS"/>
        </w:rPr>
        <w:softHyphen/>
        <w:t>је у кре</w:t>
      </w:r>
      <w:r w:rsidRPr="008C0126">
        <w:rPr>
          <w:rFonts w:asciiTheme="minorHAnsi" w:hAnsiTheme="minorHAnsi"/>
          <w:noProof/>
          <w:sz w:val="22"/>
          <w:szCs w:val="22"/>
          <w:lang w:val="sr-Cyrl-CS"/>
        </w:rPr>
        <w:softHyphen/>
        <w:t>и</w:t>
      </w:r>
      <w:r w:rsidRPr="008C0126">
        <w:rPr>
          <w:rFonts w:asciiTheme="minorHAnsi" w:hAnsiTheme="minorHAnsi"/>
          <w:noProof/>
          <w:sz w:val="22"/>
          <w:szCs w:val="22"/>
          <w:lang w:val="sr-Cyrl-CS"/>
        </w:rPr>
        <w:softHyphen/>
        <w:t>ра</w:t>
      </w:r>
      <w:r w:rsidRPr="008C0126">
        <w:rPr>
          <w:rFonts w:asciiTheme="minorHAnsi" w:hAnsiTheme="minorHAnsi"/>
          <w:noProof/>
          <w:sz w:val="22"/>
          <w:szCs w:val="22"/>
          <w:lang w:val="sr-Cyrl-CS"/>
        </w:rPr>
        <w:softHyphen/>
        <w:t>њу Раз</w:t>
      </w:r>
      <w:r w:rsidRPr="008C0126">
        <w:rPr>
          <w:rFonts w:asciiTheme="minorHAnsi" w:hAnsiTheme="minorHAnsi"/>
          <w:noProof/>
          <w:sz w:val="22"/>
          <w:szCs w:val="22"/>
          <w:lang w:val="sr-Cyrl-CS"/>
        </w:rPr>
        <w:softHyphen/>
        <w:t>вој</w:t>
      </w:r>
      <w:r w:rsidRPr="008C0126">
        <w:rPr>
          <w:rFonts w:asciiTheme="minorHAnsi" w:hAnsiTheme="minorHAnsi"/>
          <w:noProof/>
          <w:sz w:val="22"/>
          <w:szCs w:val="22"/>
          <w:lang w:val="sr-Cyrl-CS"/>
        </w:rPr>
        <w:softHyphen/>
        <w:t>ног пла</w:t>
      </w:r>
      <w:r w:rsidRPr="008C0126">
        <w:rPr>
          <w:rFonts w:asciiTheme="minorHAnsi" w:hAnsiTheme="minorHAnsi"/>
          <w:noProof/>
          <w:sz w:val="22"/>
          <w:szCs w:val="22"/>
          <w:lang w:val="sr-Cyrl-CS"/>
        </w:rPr>
        <w:softHyphen/>
        <w:t>на шко</w:t>
      </w:r>
      <w:r w:rsidRPr="008C0126">
        <w:rPr>
          <w:rFonts w:asciiTheme="minorHAnsi" w:hAnsiTheme="minorHAnsi"/>
          <w:noProof/>
          <w:sz w:val="22"/>
          <w:szCs w:val="22"/>
          <w:lang w:val="sr-Cyrl-CS"/>
        </w:rPr>
        <w:softHyphen/>
        <w:t>ле и Го</w:t>
      </w:r>
      <w:r w:rsidRPr="008C0126">
        <w:rPr>
          <w:rFonts w:asciiTheme="minorHAnsi" w:hAnsiTheme="minorHAnsi"/>
          <w:noProof/>
          <w:sz w:val="22"/>
          <w:szCs w:val="22"/>
          <w:lang w:val="sr-Cyrl-CS"/>
        </w:rPr>
        <w:softHyphen/>
        <w:t>ди</w:t>
      </w:r>
      <w:r w:rsidRPr="008C0126">
        <w:rPr>
          <w:rFonts w:asciiTheme="minorHAnsi" w:hAnsiTheme="minorHAnsi"/>
          <w:noProof/>
          <w:sz w:val="22"/>
          <w:szCs w:val="22"/>
          <w:lang w:val="sr-Cyrl-CS"/>
        </w:rPr>
        <w:softHyphen/>
        <w:t>шњег пла</w:t>
      </w:r>
      <w:r w:rsidRPr="008C0126">
        <w:rPr>
          <w:rFonts w:asciiTheme="minorHAnsi" w:hAnsiTheme="minorHAnsi"/>
          <w:noProof/>
          <w:sz w:val="22"/>
          <w:szCs w:val="22"/>
          <w:lang w:val="sr-Cyrl-CS"/>
        </w:rPr>
        <w:softHyphen/>
        <w:t>на рада  шко</w:t>
      </w:r>
      <w:r w:rsidRPr="008C0126">
        <w:rPr>
          <w:rFonts w:asciiTheme="minorHAnsi" w:hAnsiTheme="minorHAnsi"/>
          <w:noProof/>
          <w:sz w:val="22"/>
          <w:szCs w:val="22"/>
          <w:lang w:val="sr-Cyrl-CS"/>
        </w:rPr>
        <w:softHyphen/>
        <w:t>ле;</w:t>
      </w:r>
    </w:p>
    <w:p w:rsidR="00CC3D3E" w:rsidRPr="008C0126" w:rsidRDefault="00CC3D3E" w:rsidP="00CC3D3E">
      <w:pPr>
        <w:numPr>
          <w:ilvl w:val="0"/>
          <w:numId w:val="128"/>
        </w:numPr>
        <w:spacing w:line="276" w:lineRule="auto"/>
        <w:jc w:val="both"/>
        <w:rPr>
          <w:rFonts w:asciiTheme="minorHAnsi" w:hAnsiTheme="minorHAnsi"/>
          <w:b/>
          <w:noProof/>
          <w:sz w:val="22"/>
          <w:szCs w:val="22"/>
          <w:lang w:val="sr-Cyrl-CS"/>
        </w:rPr>
      </w:pPr>
      <w:r w:rsidRPr="008C0126">
        <w:rPr>
          <w:rFonts w:asciiTheme="minorHAnsi" w:hAnsiTheme="minorHAnsi"/>
          <w:noProof/>
          <w:sz w:val="22"/>
          <w:szCs w:val="22"/>
          <w:lang w:val="sr-Cyrl-CS"/>
        </w:rPr>
        <w:t>ана</w:t>
      </w:r>
      <w:r w:rsidRPr="008C0126">
        <w:rPr>
          <w:rFonts w:asciiTheme="minorHAnsi" w:hAnsiTheme="minorHAnsi"/>
          <w:noProof/>
          <w:sz w:val="22"/>
          <w:szCs w:val="22"/>
          <w:lang w:val="sr-Cyrl-CS"/>
        </w:rPr>
        <w:softHyphen/>
        <w:t>ли</w:t>
      </w:r>
      <w:r w:rsidRPr="008C0126">
        <w:rPr>
          <w:rFonts w:asciiTheme="minorHAnsi" w:hAnsiTheme="minorHAnsi"/>
          <w:noProof/>
          <w:sz w:val="22"/>
          <w:szCs w:val="22"/>
          <w:lang w:val="sr-Cyrl-CS"/>
        </w:rPr>
        <w:softHyphen/>
        <w:t>зи</w:t>
      </w:r>
      <w:r w:rsidRPr="008C0126">
        <w:rPr>
          <w:rFonts w:asciiTheme="minorHAnsi" w:hAnsiTheme="minorHAnsi"/>
          <w:noProof/>
          <w:sz w:val="22"/>
          <w:szCs w:val="22"/>
          <w:lang w:val="sr-Cyrl-CS"/>
        </w:rPr>
        <w:softHyphen/>
        <w:t>ра ре</w:t>
      </w:r>
      <w:r w:rsidRPr="008C0126">
        <w:rPr>
          <w:rFonts w:asciiTheme="minorHAnsi" w:hAnsiTheme="minorHAnsi"/>
          <w:noProof/>
          <w:sz w:val="22"/>
          <w:szCs w:val="22"/>
          <w:lang w:val="sr-Cyrl-CS"/>
        </w:rPr>
        <w:softHyphen/>
        <w:t>зул</w:t>
      </w:r>
      <w:r w:rsidRPr="008C0126">
        <w:rPr>
          <w:rFonts w:asciiTheme="minorHAnsi" w:hAnsiTheme="minorHAnsi"/>
          <w:noProof/>
          <w:sz w:val="22"/>
          <w:szCs w:val="22"/>
          <w:lang w:val="sr-Cyrl-CS"/>
        </w:rPr>
        <w:softHyphen/>
        <w:t>та</w:t>
      </w:r>
      <w:r w:rsidRPr="008C0126">
        <w:rPr>
          <w:rFonts w:asciiTheme="minorHAnsi" w:hAnsiTheme="minorHAnsi"/>
          <w:noProof/>
          <w:sz w:val="22"/>
          <w:szCs w:val="22"/>
          <w:lang w:val="sr-Cyrl-CS"/>
        </w:rPr>
        <w:softHyphen/>
        <w:t>те са</w:t>
      </w:r>
      <w:r w:rsidRPr="008C0126">
        <w:rPr>
          <w:rFonts w:asciiTheme="minorHAnsi" w:hAnsiTheme="minorHAnsi"/>
          <w:noProof/>
          <w:sz w:val="22"/>
          <w:szCs w:val="22"/>
          <w:lang w:val="sr-Cyrl-CS"/>
        </w:rPr>
        <w:softHyphen/>
        <w:t>мо</w:t>
      </w:r>
      <w:r w:rsidRPr="008C0126">
        <w:rPr>
          <w:rFonts w:asciiTheme="minorHAnsi" w:hAnsiTheme="minorHAnsi"/>
          <w:noProof/>
          <w:sz w:val="22"/>
          <w:szCs w:val="22"/>
          <w:lang w:val="sr-Cyrl-CS"/>
        </w:rPr>
        <w:softHyphen/>
        <w:t>вред</w:t>
      </w:r>
      <w:r w:rsidRPr="008C0126">
        <w:rPr>
          <w:rFonts w:asciiTheme="minorHAnsi" w:hAnsiTheme="minorHAnsi"/>
          <w:noProof/>
          <w:sz w:val="22"/>
          <w:szCs w:val="22"/>
          <w:lang w:val="sr-Cyrl-CS"/>
        </w:rPr>
        <w:softHyphen/>
        <w:t>но</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ња и спољ</w:t>
      </w:r>
      <w:r w:rsidRPr="008C0126">
        <w:rPr>
          <w:rFonts w:asciiTheme="minorHAnsi" w:hAnsiTheme="minorHAnsi"/>
          <w:noProof/>
          <w:sz w:val="22"/>
          <w:szCs w:val="22"/>
          <w:lang w:val="sr-Cyrl-CS"/>
        </w:rPr>
        <w:softHyphen/>
        <w:t>њег вред</w:t>
      </w:r>
      <w:r w:rsidRPr="008C0126">
        <w:rPr>
          <w:rFonts w:asciiTheme="minorHAnsi" w:hAnsiTheme="minorHAnsi"/>
          <w:noProof/>
          <w:sz w:val="22"/>
          <w:szCs w:val="22"/>
          <w:lang w:val="sr-Cyrl-CS"/>
        </w:rPr>
        <w:softHyphen/>
        <w:t>но</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ња, пре</w:t>
      </w:r>
      <w:r w:rsidRPr="008C0126">
        <w:rPr>
          <w:rFonts w:asciiTheme="minorHAnsi" w:hAnsiTheme="minorHAnsi"/>
          <w:noProof/>
          <w:sz w:val="22"/>
          <w:szCs w:val="22"/>
          <w:lang w:val="sr-Cyrl-CS"/>
        </w:rPr>
        <w:softHyphen/>
        <w:t>зен</w:t>
      </w:r>
      <w:r w:rsidRPr="008C0126">
        <w:rPr>
          <w:rFonts w:asciiTheme="minorHAnsi" w:hAnsiTheme="minorHAnsi"/>
          <w:noProof/>
          <w:sz w:val="22"/>
          <w:szCs w:val="22"/>
          <w:lang w:val="sr-Cyrl-CS"/>
        </w:rPr>
        <w:softHyphen/>
        <w:t>ти</w:t>
      </w:r>
      <w:r w:rsidRPr="008C0126">
        <w:rPr>
          <w:rFonts w:asciiTheme="minorHAnsi" w:hAnsiTheme="minorHAnsi"/>
          <w:noProof/>
          <w:sz w:val="22"/>
          <w:szCs w:val="22"/>
          <w:lang w:val="sr-Cyrl-CS"/>
        </w:rPr>
        <w:softHyphen/>
        <w:t>ра их ди</w:t>
      </w:r>
      <w:r w:rsidRPr="008C0126">
        <w:rPr>
          <w:rFonts w:asciiTheme="minorHAnsi" w:hAnsiTheme="minorHAnsi"/>
          <w:noProof/>
          <w:sz w:val="22"/>
          <w:szCs w:val="22"/>
          <w:lang w:val="sr-Cyrl-CS"/>
        </w:rPr>
        <w:softHyphen/>
        <w:t>рек</w:t>
      </w:r>
      <w:r w:rsidRPr="008C0126">
        <w:rPr>
          <w:rFonts w:asciiTheme="minorHAnsi" w:hAnsiTheme="minorHAnsi"/>
          <w:noProof/>
          <w:sz w:val="22"/>
          <w:szCs w:val="22"/>
          <w:lang w:val="sr-Cyrl-CS"/>
        </w:rPr>
        <w:softHyphen/>
        <w:t>то</w:t>
      </w:r>
      <w:r w:rsidRPr="008C0126">
        <w:rPr>
          <w:rFonts w:asciiTheme="minorHAnsi" w:hAnsiTheme="minorHAnsi"/>
          <w:noProof/>
          <w:sz w:val="22"/>
          <w:szCs w:val="22"/>
          <w:lang w:val="sr-Cyrl-CS"/>
        </w:rPr>
        <w:softHyphen/>
        <w:t>ру; Школском од</w:t>
      </w:r>
      <w:r w:rsidRPr="008C0126">
        <w:rPr>
          <w:rFonts w:asciiTheme="minorHAnsi" w:hAnsiTheme="minorHAnsi"/>
          <w:noProof/>
          <w:sz w:val="22"/>
          <w:szCs w:val="22"/>
          <w:lang w:val="sr-Cyrl-CS"/>
        </w:rPr>
        <w:softHyphen/>
        <w:t>бо</w:t>
      </w:r>
      <w:r w:rsidRPr="008C0126">
        <w:rPr>
          <w:rFonts w:asciiTheme="minorHAnsi" w:hAnsiTheme="minorHAnsi"/>
          <w:noProof/>
          <w:sz w:val="22"/>
          <w:szCs w:val="22"/>
          <w:lang w:val="sr-Cyrl-CS"/>
        </w:rPr>
        <w:softHyphen/>
        <w:t>ру, На</w:t>
      </w:r>
      <w:r w:rsidRPr="008C0126">
        <w:rPr>
          <w:rFonts w:asciiTheme="minorHAnsi" w:hAnsiTheme="minorHAnsi"/>
          <w:noProof/>
          <w:sz w:val="22"/>
          <w:szCs w:val="22"/>
          <w:lang w:val="sr-Cyrl-CS"/>
        </w:rPr>
        <w:softHyphen/>
        <w:t>став</w:t>
      </w:r>
      <w:r w:rsidRPr="008C0126">
        <w:rPr>
          <w:rFonts w:asciiTheme="minorHAnsi" w:hAnsiTheme="minorHAnsi"/>
          <w:noProof/>
          <w:sz w:val="22"/>
          <w:szCs w:val="22"/>
          <w:lang w:val="sr-Cyrl-CS"/>
        </w:rPr>
        <w:softHyphen/>
        <w:t>нич</w:t>
      </w:r>
      <w:r w:rsidRPr="008C0126">
        <w:rPr>
          <w:rFonts w:asciiTheme="minorHAnsi" w:hAnsiTheme="minorHAnsi"/>
          <w:noProof/>
          <w:sz w:val="22"/>
          <w:szCs w:val="22"/>
          <w:lang w:val="sr-Cyrl-CS"/>
        </w:rPr>
        <w:softHyphen/>
        <w:t>ком ве</w:t>
      </w:r>
      <w:r w:rsidRPr="008C0126">
        <w:rPr>
          <w:rFonts w:asciiTheme="minorHAnsi" w:hAnsiTheme="minorHAnsi"/>
          <w:noProof/>
          <w:sz w:val="22"/>
          <w:szCs w:val="22"/>
          <w:lang w:val="sr-Cyrl-CS"/>
        </w:rPr>
        <w:softHyphen/>
        <w:t>ћу и дру</w:t>
      </w:r>
      <w:r w:rsidRPr="008C0126">
        <w:rPr>
          <w:rFonts w:asciiTheme="minorHAnsi" w:hAnsiTheme="minorHAnsi"/>
          <w:noProof/>
          <w:sz w:val="22"/>
          <w:szCs w:val="22"/>
          <w:lang w:val="sr-Cyrl-CS"/>
        </w:rPr>
        <w:softHyphen/>
        <w:t>гим струч</w:t>
      </w:r>
      <w:r w:rsidRPr="008C0126">
        <w:rPr>
          <w:rFonts w:asciiTheme="minorHAnsi" w:hAnsiTheme="minorHAnsi"/>
          <w:noProof/>
          <w:sz w:val="22"/>
          <w:szCs w:val="22"/>
          <w:lang w:val="sr-Cyrl-CS"/>
        </w:rPr>
        <w:softHyphen/>
        <w:t>ним ор</w:t>
      </w:r>
      <w:r w:rsidRPr="008C0126">
        <w:rPr>
          <w:rFonts w:asciiTheme="minorHAnsi" w:hAnsiTheme="minorHAnsi"/>
          <w:noProof/>
          <w:sz w:val="22"/>
          <w:szCs w:val="22"/>
          <w:lang w:val="sr-Cyrl-CS"/>
        </w:rPr>
        <w:softHyphen/>
        <w:t>га</w:t>
      </w:r>
      <w:r w:rsidRPr="008C0126">
        <w:rPr>
          <w:rFonts w:asciiTheme="minorHAnsi" w:hAnsiTheme="minorHAnsi"/>
          <w:noProof/>
          <w:sz w:val="22"/>
          <w:szCs w:val="22"/>
          <w:lang w:val="sr-Cyrl-CS"/>
        </w:rPr>
        <w:softHyphen/>
        <w:t>ни</w:t>
      </w:r>
      <w:r w:rsidRPr="008C0126">
        <w:rPr>
          <w:rFonts w:asciiTheme="minorHAnsi" w:hAnsiTheme="minorHAnsi"/>
          <w:noProof/>
          <w:sz w:val="22"/>
          <w:szCs w:val="22"/>
          <w:lang w:val="sr-Cyrl-CS"/>
        </w:rPr>
        <w:softHyphen/>
        <w:t>ма, као и син</w:t>
      </w:r>
      <w:r w:rsidRPr="008C0126">
        <w:rPr>
          <w:rFonts w:asciiTheme="minorHAnsi" w:hAnsiTheme="minorHAnsi"/>
          <w:noProof/>
          <w:sz w:val="22"/>
          <w:szCs w:val="22"/>
          <w:lang w:val="sr-Cyrl-CS"/>
        </w:rPr>
        <w:softHyphen/>
        <w:t>ди</w:t>
      </w:r>
      <w:r w:rsidRPr="008C0126">
        <w:rPr>
          <w:rFonts w:asciiTheme="minorHAnsi" w:hAnsiTheme="minorHAnsi"/>
          <w:noProof/>
          <w:sz w:val="22"/>
          <w:szCs w:val="22"/>
          <w:lang w:val="sr-Cyrl-CS"/>
        </w:rPr>
        <w:softHyphen/>
        <w:t>ка</w:t>
      </w:r>
      <w:r w:rsidRPr="008C0126">
        <w:rPr>
          <w:rFonts w:asciiTheme="minorHAnsi" w:hAnsiTheme="minorHAnsi"/>
          <w:noProof/>
          <w:sz w:val="22"/>
          <w:szCs w:val="22"/>
          <w:lang w:val="sr-Cyrl-CS"/>
        </w:rPr>
        <w:softHyphen/>
        <w:t>ту Шко</w:t>
      </w:r>
      <w:r w:rsidRPr="008C0126">
        <w:rPr>
          <w:rFonts w:asciiTheme="minorHAnsi" w:hAnsiTheme="minorHAnsi"/>
          <w:noProof/>
          <w:sz w:val="22"/>
          <w:szCs w:val="22"/>
          <w:lang w:val="sr-Cyrl-CS"/>
        </w:rPr>
        <w:softHyphen/>
        <w:t>ле;</w:t>
      </w:r>
    </w:p>
    <w:p w:rsidR="00CC3D3E" w:rsidRPr="008C0126" w:rsidRDefault="00CC3D3E" w:rsidP="00CC3D3E">
      <w:pPr>
        <w:numPr>
          <w:ilvl w:val="0"/>
          <w:numId w:val="128"/>
        </w:numPr>
        <w:spacing w:line="276" w:lineRule="auto"/>
        <w:jc w:val="both"/>
        <w:rPr>
          <w:rFonts w:asciiTheme="minorHAnsi" w:hAnsiTheme="minorHAnsi"/>
          <w:b/>
          <w:noProof/>
          <w:sz w:val="22"/>
          <w:szCs w:val="22"/>
          <w:lang w:val="sr-Cyrl-CS"/>
        </w:rPr>
      </w:pPr>
      <w:r w:rsidRPr="008C0126">
        <w:rPr>
          <w:rFonts w:asciiTheme="minorHAnsi" w:hAnsiTheme="minorHAnsi"/>
          <w:noProof/>
          <w:sz w:val="22"/>
          <w:szCs w:val="22"/>
          <w:lang w:val="sr-Cyrl-CS"/>
        </w:rPr>
        <w:t xml:space="preserve">   даје стручно мишљење у поступцима за стицање звања наставника и стручних сарадника,прати развој компетенција наставника и стручних сарадника у односу на захтеве квалитетног образовно-васпитног рада,прати напредовање ученика у односу на очекиване резултате</w:t>
      </w:r>
    </w:p>
    <w:p w:rsidR="00CC3D3E" w:rsidRPr="008C0126" w:rsidRDefault="00CC3D3E" w:rsidP="00CC3D3E">
      <w:pPr>
        <w:numPr>
          <w:ilvl w:val="0"/>
          <w:numId w:val="128"/>
        </w:numPr>
        <w:spacing w:line="276" w:lineRule="auto"/>
        <w:jc w:val="both"/>
        <w:rPr>
          <w:rFonts w:asciiTheme="minorHAnsi" w:hAnsiTheme="minorHAnsi"/>
          <w:b/>
          <w:noProof/>
          <w:sz w:val="22"/>
          <w:szCs w:val="22"/>
          <w:lang w:val="sr-Cyrl-CS"/>
        </w:rPr>
      </w:pPr>
      <w:r w:rsidRPr="008C0126">
        <w:rPr>
          <w:rFonts w:asciiTheme="minorHAnsi" w:hAnsiTheme="minorHAnsi"/>
          <w:noProof/>
          <w:sz w:val="22"/>
          <w:szCs w:val="22"/>
          <w:lang w:val="sr-Cyrl-CS"/>
        </w:rPr>
        <w:t>оба</w:t>
      </w:r>
      <w:r w:rsidRPr="008C0126">
        <w:rPr>
          <w:rFonts w:asciiTheme="minorHAnsi" w:hAnsiTheme="minorHAnsi"/>
          <w:noProof/>
          <w:sz w:val="22"/>
          <w:szCs w:val="22"/>
          <w:lang w:val="sr-Cyrl-CS"/>
        </w:rPr>
        <w:softHyphen/>
        <w:t>вља дру</w:t>
      </w:r>
      <w:r w:rsidRPr="008C0126">
        <w:rPr>
          <w:rFonts w:asciiTheme="minorHAnsi" w:hAnsiTheme="minorHAnsi"/>
          <w:noProof/>
          <w:sz w:val="22"/>
          <w:szCs w:val="22"/>
          <w:lang w:val="sr-Cyrl-CS"/>
        </w:rPr>
        <w:softHyphen/>
        <w:t>ге по</w:t>
      </w:r>
      <w:r w:rsidRPr="008C0126">
        <w:rPr>
          <w:rFonts w:asciiTheme="minorHAnsi" w:hAnsiTheme="minorHAnsi"/>
          <w:noProof/>
          <w:sz w:val="22"/>
          <w:szCs w:val="22"/>
          <w:lang w:val="sr-Cyrl-CS"/>
        </w:rPr>
        <w:softHyphen/>
        <w:t>сло</w:t>
      </w:r>
      <w:r w:rsidRPr="008C0126">
        <w:rPr>
          <w:rFonts w:asciiTheme="minorHAnsi" w:hAnsiTheme="minorHAnsi"/>
          <w:noProof/>
          <w:sz w:val="22"/>
          <w:szCs w:val="22"/>
          <w:lang w:val="sr-Cyrl-CS"/>
        </w:rPr>
        <w:softHyphen/>
        <w:t>ве за ко</w:t>
      </w:r>
      <w:r w:rsidRPr="008C0126">
        <w:rPr>
          <w:rFonts w:asciiTheme="minorHAnsi" w:hAnsiTheme="minorHAnsi"/>
          <w:noProof/>
          <w:sz w:val="22"/>
          <w:szCs w:val="22"/>
          <w:lang w:val="sr-Cyrl-CS"/>
        </w:rPr>
        <w:softHyphen/>
        <w:t>је про</w:t>
      </w:r>
      <w:r w:rsidRPr="008C0126">
        <w:rPr>
          <w:rFonts w:asciiTheme="minorHAnsi" w:hAnsiTheme="minorHAnsi"/>
          <w:noProof/>
          <w:sz w:val="22"/>
          <w:szCs w:val="22"/>
          <w:lang w:val="sr-Cyrl-CS"/>
        </w:rPr>
        <w:softHyphen/>
        <w:t>це</w:t>
      </w:r>
      <w:r w:rsidRPr="008C0126">
        <w:rPr>
          <w:rFonts w:asciiTheme="minorHAnsi" w:hAnsiTheme="minorHAnsi"/>
          <w:noProof/>
          <w:sz w:val="22"/>
          <w:szCs w:val="22"/>
          <w:lang w:val="sr-Cyrl-CS"/>
        </w:rPr>
        <w:softHyphen/>
        <w:t>ни да ће до</w:t>
      </w:r>
      <w:r w:rsidRPr="008C0126">
        <w:rPr>
          <w:rFonts w:asciiTheme="minorHAnsi" w:hAnsiTheme="minorHAnsi"/>
          <w:noProof/>
          <w:sz w:val="22"/>
          <w:szCs w:val="22"/>
          <w:lang w:val="sr-Cyrl-CS"/>
        </w:rPr>
        <w:softHyphen/>
        <w:t>при</w:t>
      </w:r>
      <w:r w:rsidRPr="008C0126">
        <w:rPr>
          <w:rFonts w:asciiTheme="minorHAnsi" w:hAnsiTheme="minorHAnsi"/>
          <w:noProof/>
          <w:sz w:val="22"/>
          <w:szCs w:val="22"/>
          <w:lang w:val="sr-Cyrl-CS"/>
        </w:rPr>
        <w:softHyphen/>
        <w:t>не</w:t>
      </w:r>
      <w:r w:rsidRPr="008C0126">
        <w:rPr>
          <w:rFonts w:asciiTheme="minorHAnsi" w:hAnsiTheme="minorHAnsi"/>
          <w:noProof/>
          <w:sz w:val="22"/>
          <w:szCs w:val="22"/>
          <w:lang w:val="sr-Cyrl-CS"/>
        </w:rPr>
        <w:softHyphen/>
        <w:t>ти обез</w:t>
      </w:r>
      <w:r w:rsidRPr="008C0126">
        <w:rPr>
          <w:rFonts w:asciiTheme="minorHAnsi" w:hAnsiTheme="minorHAnsi"/>
          <w:noProof/>
          <w:sz w:val="22"/>
          <w:szCs w:val="22"/>
          <w:lang w:val="sr-Cyrl-CS"/>
        </w:rPr>
        <w:softHyphen/>
        <w:t>бе</w:t>
      </w:r>
      <w:r w:rsidRPr="008C0126">
        <w:rPr>
          <w:rFonts w:asciiTheme="minorHAnsi" w:hAnsiTheme="minorHAnsi"/>
          <w:noProof/>
          <w:sz w:val="22"/>
          <w:szCs w:val="22"/>
          <w:lang w:val="sr-Cyrl-CS"/>
        </w:rPr>
        <w:softHyphen/>
        <w:t>ђи</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њу и уна</w:t>
      </w:r>
      <w:r w:rsidRPr="008C0126">
        <w:rPr>
          <w:rFonts w:asciiTheme="minorHAnsi" w:hAnsiTheme="minorHAnsi"/>
          <w:noProof/>
          <w:sz w:val="22"/>
          <w:szCs w:val="22"/>
          <w:lang w:val="sr-Cyrl-CS"/>
        </w:rPr>
        <w:softHyphen/>
        <w:t>пре</w:t>
      </w:r>
      <w:r w:rsidRPr="008C0126">
        <w:rPr>
          <w:rFonts w:asciiTheme="minorHAnsi" w:hAnsiTheme="minorHAnsi"/>
          <w:noProof/>
          <w:sz w:val="22"/>
          <w:szCs w:val="22"/>
          <w:lang w:val="sr-Cyrl-CS"/>
        </w:rPr>
        <w:softHyphen/>
        <w:t>ђи</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њу усло</w:t>
      </w:r>
      <w:r w:rsidRPr="008C0126">
        <w:rPr>
          <w:rFonts w:asciiTheme="minorHAnsi" w:hAnsiTheme="minorHAnsi"/>
          <w:noProof/>
          <w:sz w:val="22"/>
          <w:szCs w:val="22"/>
          <w:lang w:val="sr-Cyrl-CS"/>
        </w:rPr>
        <w:softHyphen/>
        <w:t>ва за раз</w:t>
      </w:r>
      <w:r w:rsidRPr="008C0126">
        <w:rPr>
          <w:rFonts w:asciiTheme="minorHAnsi" w:hAnsiTheme="minorHAnsi"/>
          <w:noProof/>
          <w:sz w:val="22"/>
          <w:szCs w:val="22"/>
          <w:lang w:val="sr-Cyrl-CS"/>
        </w:rPr>
        <w:softHyphen/>
        <w:t>вој де</w:t>
      </w:r>
      <w:r w:rsidRPr="008C0126">
        <w:rPr>
          <w:rFonts w:asciiTheme="minorHAnsi" w:hAnsiTheme="minorHAnsi"/>
          <w:noProof/>
          <w:sz w:val="22"/>
          <w:szCs w:val="22"/>
          <w:lang w:val="sr-Cyrl-CS"/>
        </w:rPr>
        <w:softHyphen/>
        <w:t>лат</w:t>
      </w:r>
      <w:r w:rsidRPr="008C0126">
        <w:rPr>
          <w:rFonts w:asciiTheme="minorHAnsi" w:hAnsiTheme="minorHAnsi"/>
          <w:noProof/>
          <w:sz w:val="22"/>
          <w:szCs w:val="22"/>
          <w:lang w:val="sr-Cyrl-CS"/>
        </w:rPr>
        <w:softHyphen/>
        <w:t>но</w:t>
      </w:r>
      <w:r w:rsidRPr="008C0126">
        <w:rPr>
          <w:rFonts w:asciiTheme="minorHAnsi" w:hAnsiTheme="minorHAnsi"/>
          <w:noProof/>
          <w:sz w:val="22"/>
          <w:szCs w:val="22"/>
          <w:lang w:val="sr-Cyrl-CS"/>
        </w:rPr>
        <w:softHyphen/>
        <w:t>сти Шко</w:t>
      </w:r>
      <w:r w:rsidRPr="008C0126">
        <w:rPr>
          <w:rFonts w:asciiTheme="minorHAnsi" w:hAnsiTheme="minorHAnsi"/>
          <w:noProof/>
          <w:sz w:val="22"/>
          <w:szCs w:val="22"/>
          <w:lang w:val="sr-Cyrl-CS"/>
        </w:rPr>
        <w:softHyphen/>
        <w:t>ле и са</w:t>
      </w:r>
      <w:r w:rsidRPr="008C0126">
        <w:rPr>
          <w:rFonts w:asciiTheme="minorHAnsi" w:hAnsiTheme="minorHAnsi"/>
          <w:noProof/>
          <w:sz w:val="22"/>
          <w:szCs w:val="22"/>
          <w:lang w:val="sr-Cyrl-CS"/>
        </w:rPr>
        <w:softHyphen/>
        <w:t>ме Шко</w:t>
      </w:r>
      <w:r w:rsidRPr="008C0126">
        <w:rPr>
          <w:rFonts w:asciiTheme="minorHAnsi" w:hAnsiTheme="minorHAnsi"/>
          <w:noProof/>
          <w:sz w:val="22"/>
          <w:szCs w:val="22"/>
          <w:lang w:val="sr-Cyrl-CS"/>
        </w:rPr>
        <w:softHyphen/>
        <w:t xml:space="preserve">ле  </w:t>
      </w:r>
    </w:p>
    <w:p w:rsidR="00CC3D3E" w:rsidRPr="008C0126" w:rsidRDefault="00CC3D3E" w:rsidP="00CC3D3E">
      <w:pPr>
        <w:spacing w:line="276" w:lineRule="auto"/>
        <w:ind w:firstLine="454"/>
        <w:jc w:val="center"/>
        <w:rPr>
          <w:rFonts w:asciiTheme="minorHAnsi" w:hAnsiTheme="minorHAnsi"/>
          <w:noProof/>
          <w:sz w:val="22"/>
          <w:szCs w:val="22"/>
        </w:rPr>
      </w:pPr>
    </w:p>
    <w:p w:rsidR="00CC3D3E" w:rsidRPr="008C0126" w:rsidRDefault="00CC3D3E" w:rsidP="00CC3D3E">
      <w:pPr>
        <w:spacing w:line="276" w:lineRule="auto"/>
        <w:ind w:firstLine="454"/>
        <w:jc w:val="both"/>
        <w:rPr>
          <w:rFonts w:asciiTheme="minorHAnsi" w:hAnsiTheme="minorHAnsi"/>
          <w:b/>
          <w:noProof/>
          <w:sz w:val="22"/>
          <w:szCs w:val="22"/>
          <w:lang w:val="sr-Cyrl-CS"/>
        </w:rPr>
      </w:pPr>
      <w:r w:rsidRPr="008C0126">
        <w:rPr>
          <w:rFonts w:asciiTheme="minorHAnsi" w:hAnsiTheme="minorHAnsi"/>
          <w:noProof/>
          <w:sz w:val="22"/>
          <w:szCs w:val="22"/>
          <w:lang w:val="sr-Cyrl-CS"/>
        </w:rPr>
        <w:t>Сед</w:t>
      </w:r>
      <w:r w:rsidRPr="008C0126">
        <w:rPr>
          <w:rFonts w:asciiTheme="minorHAnsi" w:hAnsiTheme="minorHAnsi"/>
          <w:noProof/>
          <w:sz w:val="22"/>
          <w:szCs w:val="22"/>
          <w:lang w:val="sr-Cyrl-CS"/>
        </w:rPr>
        <w:softHyphen/>
        <w:t>ни</w:t>
      </w:r>
      <w:r w:rsidRPr="008C0126">
        <w:rPr>
          <w:rFonts w:asciiTheme="minorHAnsi" w:hAnsiTheme="minorHAnsi"/>
          <w:noProof/>
          <w:sz w:val="22"/>
          <w:szCs w:val="22"/>
          <w:lang w:val="sr-Cyrl-CS"/>
        </w:rPr>
        <w:softHyphen/>
        <w:t>це Ти</w:t>
      </w:r>
      <w:r w:rsidRPr="008C0126">
        <w:rPr>
          <w:rFonts w:asciiTheme="minorHAnsi" w:hAnsiTheme="minorHAnsi"/>
          <w:noProof/>
          <w:sz w:val="22"/>
          <w:szCs w:val="22"/>
          <w:lang w:val="sr-Cyrl-CS"/>
        </w:rPr>
        <w:softHyphen/>
        <w:t>ма за обез</w:t>
      </w:r>
      <w:r w:rsidRPr="008C0126">
        <w:rPr>
          <w:rFonts w:asciiTheme="minorHAnsi" w:hAnsiTheme="minorHAnsi"/>
          <w:noProof/>
          <w:sz w:val="22"/>
          <w:szCs w:val="22"/>
          <w:lang w:val="sr-Cyrl-CS"/>
        </w:rPr>
        <w:softHyphen/>
        <w:t>бе</w:t>
      </w:r>
      <w:r w:rsidRPr="008C0126">
        <w:rPr>
          <w:rFonts w:asciiTheme="minorHAnsi" w:hAnsiTheme="minorHAnsi"/>
          <w:noProof/>
          <w:sz w:val="22"/>
          <w:szCs w:val="22"/>
          <w:lang w:val="sr-Cyrl-CS"/>
        </w:rPr>
        <w:softHyphen/>
        <w:t>ђи</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ње ква</w:t>
      </w:r>
      <w:r w:rsidRPr="008C0126">
        <w:rPr>
          <w:rFonts w:asciiTheme="minorHAnsi" w:hAnsiTheme="minorHAnsi"/>
          <w:noProof/>
          <w:sz w:val="22"/>
          <w:szCs w:val="22"/>
          <w:lang w:val="sr-Cyrl-CS"/>
        </w:rPr>
        <w:softHyphen/>
        <w:t>ли</w:t>
      </w:r>
      <w:r w:rsidRPr="008C0126">
        <w:rPr>
          <w:rFonts w:asciiTheme="minorHAnsi" w:hAnsiTheme="minorHAnsi"/>
          <w:noProof/>
          <w:sz w:val="22"/>
          <w:szCs w:val="22"/>
          <w:lang w:val="sr-Cyrl-CS"/>
        </w:rPr>
        <w:softHyphen/>
        <w:t>те</w:t>
      </w:r>
      <w:r w:rsidRPr="008C0126">
        <w:rPr>
          <w:rFonts w:asciiTheme="minorHAnsi" w:hAnsiTheme="minorHAnsi"/>
          <w:noProof/>
          <w:sz w:val="22"/>
          <w:szCs w:val="22"/>
          <w:lang w:val="sr-Cyrl-CS"/>
        </w:rPr>
        <w:softHyphen/>
        <w:t>та и раз</w:t>
      </w:r>
      <w:r w:rsidRPr="008C0126">
        <w:rPr>
          <w:rFonts w:asciiTheme="minorHAnsi" w:hAnsiTheme="minorHAnsi"/>
          <w:noProof/>
          <w:sz w:val="22"/>
          <w:szCs w:val="22"/>
          <w:lang w:val="sr-Cyrl-CS"/>
        </w:rPr>
        <w:softHyphen/>
        <w:t>вој Шко</w:t>
      </w:r>
      <w:r w:rsidRPr="008C0126">
        <w:rPr>
          <w:rFonts w:asciiTheme="minorHAnsi" w:hAnsiTheme="minorHAnsi"/>
          <w:noProof/>
          <w:sz w:val="22"/>
          <w:szCs w:val="22"/>
          <w:lang w:val="sr-Cyrl-CS"/>
        </w:rPr>
        <w:softHyphen/>
        <w:t>ле са</w:t>
      </w:r>
      <w:r w:rsidRPr="008C0126">
        <w:rPr>
          <w:rFonts w:asciiTheme="minorHAnsi" w:hAnsiTheme="minorHAnsi"/>
          <w:noProof/>
          <w:sz w:val="22"/>
          <w:szCs w:val="22"/>
          <w:lang w:val="sr-Cyrl-CS"/>
        </w:rPr>
        <w:softHyphen/>
        <w:t>зи</w:t>
      </w:r>
      <w:r w:rsidRPr="008C0126">
        <w:rPr>
          <w:rFonts w:asciiTheme="minorHAnsi" w:hAnsiTheme="minorHAnsi"/>
          <w:noProof/>
          <w:sz w:val="22"/>
          <w:szCs w:val="22"/>
          <w:lang w:val="sr-Cyrl-CS"/>
        </w:rPr>
        <w:softHyphen/>
        <w:t>ва и њи</w:t>
      </w:r>
      <w:r w:rsidRPr="008C0126">
        <w:rPr>
          <w:rFonts w:asciiTheme="minorHAnsi" w:hAnsiTheme="minorHAnsi"/>
          <w:noProof/>
          <w:sz w:val="22"/>
          <w:szCs w:val="22"/>
          <w:lang w:val="sr-Cyrl-CS"/>
        </w:rPr>
        <w:softHyphen/>
        <w:t>ме ру</w:t>
      </w:r>
      <w:r w:rsidRPr="008C0126">
        <w:rPr>
          <w:rFonts w:asciiTheme="minorHAnsi" w:hAnsiTheme="minorHAnsi"/>
          <w:noProof/>
          <w:sz w:val="22"/>
          <w:szCs w:val="22"/>
          <w:lang w:val="sr-Cyrl-CS"/>
        </w:rPr>
        <w:softHyphen/>
        <w:t>ко</w:t>
      </w:r>
      <w:r w:rsidRPr="008C0126">
        <w:rPr>
          <w:rFonts w:asciiTheme="minorHAnsi" w:hAnsiTheme="minorHAnsi"/>
          <w:noProof/>
          <w:sz w:val="22"/>
          <w:szCs w:val="22"/>
          <w:lang w:val="sr-Cyrl-CS"/>
        </w:rPr>
        <w:softHyphen/>
        <w:t>во</w:t>
      </w:r>
      <w:r w:rsidRPr="008C0126">
        <w:rPr>
          <w:rFonts w:asciiTheme="minorHAnsi" w:hAnsiTheme="minorHAnsi"/>
          <w:noProof/>
          <w:sz w:val="22"/>
          <w:szCs w:val="22"/>
          <w:lang w:val="sr-Cyrl-CS"/>
        </w:rPr>
        <w:softHyphen/>
        <w:t>ди координатор, кога бирају чланови тима из својих редова јавним гласањем већином гласова од укупног броја чланова тима на првој седници тима.</w:t>
      </w:r>
    </w:p>
    <w:p w:rsidR="00CC3D3E" w:rsidRPr="008C0126" w:rsidRDefault="00CC3D3E" w:rsidP="00CC3D3E">
      <w:pPr>
        <w:spacing w:line="276" w:lineRule="auto"/>
        <w:ind w:firstLine="454"/>
        <w:jc w:val="both"/>
        <w:rPr>
          <w:rFonts w:asciiTheme="minorHAnsi" w:hAnsiTheme="minorHAnsi"/>
          <w:b/>
          <w:noProof/>
          <w:sz w:val="22"/>
          <w:szCs w:val="22"/>
          <w:lang w:val="sr-Cyrl-CS"/>
        </w:rPr>
      </w:pPr>
      <w:r w:rsidRPr="008C0126">
        <w:rPr>
          <w:rFonts w:asciiTheme="minorHAnsi" w:hAnsiTheme="minorHAnsi"/>
          <w:noProof/>
          <w:sz w:val="22"/>
          <w:szCs w:val="22"/>
          <w:lang w:val="sr-Cyrl-CS"/>
        </w:rPr>
        <w:t>.</w:t>
      </w:r>
    </w:p>
    <w:p w:rsidR="00CC3D3E" w:rsidRPr="008C0126" w:rsidRDefault="00CC3D3E" w:rsidP="00CC3D3E">
      <w:pPr>
        <w:spacing w:line="276" w:lineRule="auto"/>
        <w:ind w:firstLine="454"/>
        <w:jc w:val="both"/>
        <w:rPr>
          <w:rFonts w:asciiTheme="minorHAnsi" w:hAnsiTheme="minorHAnsi"/>
          <w:b/>
          <w:noProof/>
          <w:sz w:val="22"/>
          <w:szCs w:val="22"/>
          <w:lang w:val="sr-Cyrl-CS"/>
        </w:rPr>
      </w:pPr>
      <w:r w:rsidRPr="008C0126">
        <w:rPr>
          <w:rFonts w:asciiTheme="minorHAnsi" w:hAnsiTheme="minorHAnsi"/>
          <w:noProof/>
          <w:sz w:val="22"/>
          <w:szCs w:val="22"/>
          <w:lang w:val="sr-Cyrl-CS"/>
        </w:rPr>
        <w:t>На исти на</w:t>
      </w:r>
      <w:r w:rsidRPr="008C0126">
        <w:rPr>
          <w:rFonts w:asciiTheme="minorHAnsi" w:hAnsiTheme="minorHAnsi"/>
          <w:noProof/>
          <w:sz w:val="22"/>
          <w:szCs w:val="22"/>
          <w:lang w:val="sr-Cyrl-CS"/>
        </w:rPr>
        <w:softHyphen/>
        <w:t>чин би</w:t>
      </w:r>
      <w:r w:rsidRPr="008C0126">
        <w:rPr>
          <w:rFonts w:asciiTheme="minorHAnsi" w:hAnsiTheme="minorHAnsi"/>
          <w:noProof/>
          <w:sz w:val="22"/>
          <w:szCs w:val="22"/>
          <w:lang w:val="sr-Cyrl-CS"/>
        </w:rPr>
        <w:softHyphen/>
        <w:t>ра се и за</w:t>
      </w:r>
      <w:r w:rsidRPr="008C0126">
        <w:rPr>
          <w:rFonts w:asciiTheme="minorHAnsi" w:hAnsiTheme="minorHAnsi"/>
          <w:noProof/>
          <w:sz w:val="22"/>
          <w:szCs w:val="22"/>
          <w:lang w:val="sr-Cyrl-CS"/>
        </w:rPr>
        <w:softHyphen/>
        <w:t>меник координатора, ко</w:t>
      </w:r>
      <w:r w:rsidRPr="008C0126">
        <w:rPr>
          <w:rFonts w:asciiTheme="minorHAnsi" w:hAnsiTheme="minorHAnsi"/>
          <w:noProof/>
          <w:sz w:val="22"/>
          <w:szCs w:val="22"/>
          <w:lang w:val="sr-Cyrl-CS"/>
        </w:rPr>
        <w:softHyphen/>
        <w:t>ји са</w:t>
      </w:r>
      <w:r w:rsidRPr="008C0126">
        <w:rPr>
          <w:rFonts w:asciiTheme="minorHAnsi" w:hAnsiTheme="minorHAnsi"/>
          <w:noProof/>
          <w:sz w:val="22"/>
          <w:szCs w:val="22"/>
          <w:lang w:val="sr-Cyrl-CS"/>
        </w:rPr>
        <w:softHyphen/>
        <w:t>зи</w:t>
      </w:r>
      <w:r w:rsidRPr="008C0126">
        <w:rPr>
          <w:rFonts w:asciiTheme="minorHAnsi" w:hAnsiTheme="minorHAnsi"/>
          <w:noProof/>
          <w:sz w:val="22"/>
          <w:szCs w:val="22"/>
          <w:lang w:val="sr-Cyrl-CS"/>
        </w:rPr>
        <w:softHyphen/>
        <w:t>ва сед</w:t>
      </w:r>
      <w:r w:rsidRPr="008C0126">
        <w:rPr>
          <w:rFonts w:asciiTheme="minorHAnsi" w:hAnsiTheme="minorHAnsi"/>
          <w:noProof/>
          <w:sz w:val="22"/>
          <w:szCs w:val="22"/>
          <w:lang w:val="sr-Cyrl-CS"/>
        </w:rPr>
        <w:softHyphen/>
        <w:t>ни</w:t>
      </w:r>
      <w:r w:rsidRPr="008C0126">
        <w:rPr>
          <w:rFonts w:asciiTheme="minorHAnsi" w:hAnsiTheme="minorHAnsi"/>
          <w:noProof/>
          <w:sz w:val="22"/>
          <w:szCs w:val="22"/>
          <w:lang w:val="sr-Cyrl-CS"/>
        </w:rPr>
        <w:softHyphen/>
        <w:t>це и њи</w:t>
      </w:r>
      <w:r w:rsidRPr="008C0126">
        <w:rPr>
          <w:rFonts w:asciiTheme="minorHAnsi" w:hAnsiTheme="minorHAnsi"/>
          <w:noProof/>
          <w:sz w:val="22"/>
          <w:szCs w:val="22"/>
          <w:lang w:val="sr-Cyrl-CS"/>
        </w:rPr>
        <w:softHyphen/>
        <w:t>ма ру</w:t>
      </w:r>
      <w:r w:rsidRPr="008C0126">
        <w:rPr>
          <w:rFonts w:asciiTheme="minorHAnsi" w:hAnsiTheme="minorHAnsi"/>
          <w:noProof/>
          <w:sz w:val="22"/>
          <w:szCs w:val="22"/>
          <w:lang w:val="sr-Cyrl-CS"/>
        </w:rPr>
        <w:softHyphen/>
        <w:t>ко</w:t>
      </w:r>
      <w:r w:rsidRPr="008C0126">
        <w:rPr>
          <w:rFonts w:asciiTheme="minorHAnsi" w:hAnsiTheme="minorHAnsi"/>
          <w:noProof/>
          <w:sz w:val="22"/>
          <w:szCs w:val="22"/>
          <w:lang w:val="sr-Cyrl-CS"/>
        </w:rPr>
        <w:softHyphen/>
        <w:t>во</w:t>
      </w:r>
      <w:r w:rsidRPr="008C0126">
        <w:rPr>
          <w:rFonts w:asciiTheme="minorHAnsi" w:hAnsiTheme="minorHAnsi"/>
          <w:noProof/>
          <w:sz w:val="22"/>
          <w:szCs w:val="22"/>
          <w:lang w:val="sr-Cyrl-CS"/>
        </w:rPr>
        <w:softHyphen/>
        <w:t>ди у слу</w:t>
      </w:r>
      <w:r w:rsidRPr="008C0126">
        <w:rPr>
          <w:rFonts w:asciiTheme="minorHAnsi" w:hAnsiTheme="minorHAnsi"/>
          <w:noProof/>
          <w:sz w:val="22"/>
          <w:szCs w:val="22"/>
          <w:lang w:val="sr-Cyrl-CS"/>
        </w:rPr>
        <w:softHyphen/>
        <w:t>ча</w:t>
      </w:r>
      <w:r w:rsidRPr="008C0126">
        <w:rPr>
          <w:rFonts w:asciiTheme="minorHAnsi" w:hAnsiTheme="minorHAnsi"/>
          <w:noProof/>
          <w:sz w:val="22"/>
          <w:szCs w:val="22"/>
          <w:lang w:val="sr-Cyrl-CS"/>
        </w:rPr>
        <w:softHyphen/>
        <w:t>ју спре</w:t>
      </w:r>
      <w:r w:rsidRPr="008C0126">
        <w:rPr>
          <w:rFonts w:asciiTheme="minorHAnsi" w:hAnsiTheme="minorHAnsi"/>
          <w:noProof/>
          <w:sz w:val="22"/>
          <w:szCs w:val="22"/>
          <w:lang w:val="sr-Cyrl-CS"/>
        </w:rPr>
        <w:softHyphen/>
        <w:t>че</w:t>
      </w:r>
      <w:r w:rsidRPr="008C0126">
        <w:rPr>
          <w:rFonts w:asciiTheme="minorHAnsi" w:hAnsiTheme="minorHAnsi"/>
          <w:noProof/>
          <w:sz w:val="22"/>
          <w:szCs w:val="22"/>
          <w:lang w:val="sr-Cyrl-CS"/>
        </w:rPr>
        <w:softHyphen/>
        <w:t>но</w:t>
      </w:r>
      <w:r w:rsidRPr="008C0126">
        <w:rPr>
          <w:rFonts w:asciiTheme="minorHAnsi" w:hAnsiTheme="minorHAnsi"/>
          <w:noProof/>
          <w:sz w:val="22"/>
          <w:szCs w:val="22"/>
          <w:lang w:val="sr-Cyrl-CS"/>
        </w:rPr>
        <w:softHyphen/>
        <w:t>сти координатора.</w:t>
      </w:r>
    </w:p>
    <w:p w:rsidR="00CC3D3E" w:rsidRPr="008C0126" w:rsidRDefault="00CC3D3E" w:rsidP="00CC3D3E">
      <w:pPr>
        <w:spacing w:line="276" w:lineRule="auto"/>
        <w:ind w:firstLine="454"/>
        <w:jc w:val="both"/>
        <w:rPr>
          <w:rFonts w:asciiTheme="minorHAnsi" w:hAnsiTheme="minorHAnsi"/>
          <w:b/>
          <w:noProof/>
          <w:sz w:val="22"/>
          <w:szCs w:val="22"/>
          <w:lang w:val="sr-Cyrl-CS"/>
        </w:rPr>
      </w:pPr>
      <w:r w:rsidRPr="008C0126">
        <w:rPr>
          <w:rFonts w:asciiTheme="minorHAnsi" w:hAnsiTheme="minorHAnsi"/>
          <w:noProof/>
          <w:sz w:val="22"/>
          <w:szCs w:val="22"/>
          <w:lang w:val="sr-Cyrl-CS"/>
        </w:rPr>
        <w:t>Тим за обез</w:t>
      </w:r>
      <w:r w:rsidRPr="008C0126">
        <w:rPr>
          <w:rFonts w:asciiTheme="minorHAnsi" w:hAnsiTheme="minorHAnsi"/>
          <w:noProof/>
          <w:sz w:val="22"/>
          <w:szCs w:val="22"/>
          <w:lang w:val="sr-Cyrl-CS"/>
        </w:rPr>
        <w:softHyphen/>
        <w:t>бе</w:t>
      </w:r>
      <w:r w:rsidRPr="008C0126">
        <w:rPr>
          <w:rFonts w:asciiTheme="minorHAnsi" w:hAnsiTheme="minorHAnsi"/>
          <w:noProof/>
          <w:sz w:val="22"/>
          <w:szCs w:val="22"/>
          <w:lang w:val="sr-Cyrl-CS"/>
        </w:rPr>
        <w:softHyphen/>
        <w:t>ђи</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ње ква</w:t>
      </w:r>
      <w:r w:rsidRPr="008C0126">
        <w:rPr>
          <w:rFonts w:asciiTheme="minorHAnsi" w:hAnsiTheme="minorHAnsi"/>
          <w:noProof/>
          <w:sz w:val="22"/>
          <w:szCs w:val="22"/>
          <w:lang w:val="sr-Cyrl-CS"/>
        </w:rPr>
        <w:softHyphen/>
        <w:t>ли</w:t>
      </w:r>
      <w:r w:rsidRPr="008C0126">
        <w:rPr>
          <w:rFonts w:asciiTheme="minorHAnsi" w:hAnsiTheme="minorHAnsi"/>
          <w:noProof/>
          <w:sz w:val="22"/>
          <w:szCs w:val="22"/>
          <w:lang w:val="sr-Cyrl-CS"/>
        </w:rPr>
        <w:softHyphen/>
        <w:t>те</w:t>
      </w:r>
      <w:r w:rsidRPr="008C0126">
        <w:rPr>
          <w:rFonts w:asciiTheme="minorHAnsi" w:hAnsiTheme="minorHAnsi"/>
          <w:noProof/>
          <w:sz w:val="22"/>
          <w:szCs w:val="22"/>
          <w:lang w:val="sr-Cyrl-CS"/>
        </w:rPr>
        <w:softHyphen/>
        <w:t>та и раз</w:t>
      </w:r>
      <w:r w:rsidRPr="008C0126">
        <w:rPr>
          <w:rFonts w:asciiTheme="minorHAnsi" w:hAnsiTheme="minorHAnsi"/>
          <w:noProof/>
          <w:sz w:val="22"/>
          <w:szCs w:val="22"/>
          <w:lang w:val="sr-Cyrl-CS"/>
        </w:rPr>
        <w:softHyphen/>
        <w:t>вој шко</w:t>
      </w:r>
      <w:r w:rsidRPr="008C0126">
        <w:rPr>
          <w:rFonts w:asciiTheme="minorHAnsi" w:hAnsiTheme="minorHAnsi"/>
          <w:noProof/>
          <w:sz w:val="22"/>
          <w:szCs w:val="22"/>
          <w:lang w:val="sr-Cyrl-CS"/>
        </w:rPr>
        <w:softHyphen/>
        <w:t>ле ра</w:t>
      </w:r>
      <w:r w:rsidRPr="008C0126">
        <w:rPr>
          <w:rFonts w:asciiTheme="minorHAnsi" w:hAnsiTheme="minorHAnsi"/>
          <w:noProof/>
          <w:sz w:val="22"/>
          <w:szCs w:val="22"/>
          <w:lang w:val="sr-Cyrl-CS"/>
        </w:rPr>
        <w:softHyphen/>
        <w:t>ди у сед</w:t>
      </w:r>
      <w:r w:rsidRPr="008C0126">
        <w:rPr>
          <w:rFonts w:asciiTheme="minorHAnsi" w:hAnsiTheme="minorHAnsi"/>
          <w:noProof/>
          <w:sz w:val="22"/>
          <w:szCs w:val="22"/>
          <w:lang w:val="sr-Cyrl-CS"/>
        </w:rPr>
        <w:softHyphen/>
        <w:t>ни</w:t>
      </w:r>
      <w:r w:rsidRPr="008C0126">
        <w:rPr>
          <w:rFonts w:asciiTheme="minorHAnsi" w:hAnsiTheme="minorHAnsi"/>
          <w:noProof/>
          <w:sz w:val="22"/>
          <w:szCs w:val="22"/>
          <w:lang w:val="sr-Cyrl-CS"/>
        </w:rPr>
        <w:softHyphen/>
        <w:t>ца</w:t>
      </w:r>
      <w:r w:rsidRPr="008C0126">
        <w:rPr>
          <w:rFonts w:asciiTheme="minorHAnsi" w:hAnsiTheme="minorHAnsi"/>
          <w:noProof/>
          <w:sz w:val="22"/>
          <w:szCs w:val="22"/>
          <w:lang w:val="sr-Cyrl-CS"/>
        </w:rPr>
        <w:softHyphen/>
        <w:t>ма и са</w:t>
      </w:r>
      <w:r w:rsidRPr="008C0126">
        <w:rPr>
          <w:rFonts w:asciiTheme="minorHAnsi" w:hAnsiTheme="minorHAnsi"/>
          <w:noProof/>
          <w:sz w:val="22"/>
          <w:szCs w:val="22"/>
          <w:lang w:val="sr-Cyrl-CS"/>
        </w:rPr>
        <w:softHyphen/>
        <w:t>ста</w:t>
      </w:r>
      <w:r w:rsidRPr="008C0126">
        <w:rPr>
          <w:rFonts w:asciiTheme="minorHAnsi" w:hAnsiTheme="minorHAnsi"/>
          <w:noProof/>
          <w:sz w:val="22"/>
          <w:szCs w:val="22"/>
          <w:lang w:val="sr-Cyrl-CS"/>
        </w:rPr>
        <w:softHyphen/>
        <w:t>је се пре</w:t>
      </w:r>
      <w:r w:rsidRPr="008C0126">
        <w:rPr>
          <w:rFonts w:asciiTheme="minorHAnsi" w:hAnsiTheme="minorHAnsi"/>
          <w:noProof/>
          <w:sz w:val="22"/>
          <w:szCs w:val="22"/>
          <w:lang w:val="sr-Cyrl-CS"/>
        </w:rPr>
        <w:softHyphen/>
        <w:t>ма утвр</w:t>
      </w:r>
      <w:r w:rsidRPr="008C0126">
        <w:rPr>
          <w:rFonts w:asciiTheme="minorHAnsi" w:hAnsiTheme="minorHAnsi"/>
          <w:noProof/>
          <w:sz w:val="22"/>
          <w:szCs w:val="22"/>
          <w:lang w:val="sr-Cyrl-CS"/>
        </w:rPr>
        <w:softHyphen/>
        <w:t>ђе</w:t>
      </w:r>
      <w:r w:rsidRPr="008C0126">
        <w:rPr>
          <w:rFonts w:asciiTheme="minorHAnsi" w:hAnsiTheme="minorHAnsi"/>
          <w:noProof/>
          <w:sz w:val="22"/>
          <w:szCs w:val="22"/>
          <w:lang w:val="sr-Cyrl-CS"/>
        </w:rPr>
        <w:softHyphen/>
        <w:t>ном пла</w:t>
      </w:r>
      <w:r w:rsidRPr="008C0126">
        <w:rPr>
          <w:rFonts w:asciiTheme="minorHAnsi" w:hAnsiTheme="minorHAnsi"/>
          <w:noProof/>
          <w:sz w:val="22"/>
          <w:szCs w:val="22"/>
          <w:lang w:val="sr-Cyrl-CS"/>
        </w:rPr>
        <w:softHyphen/>
        <w:t>ну ра</w:t>
      </w:r>
      <w:r w:rsidRPr="008C0126">
        <w:rPr>
          <w:rFonts w:asciiTheme="minorHAnsi" w:hAnsiTheme="minorHAnsi"/>
          <w:noProof/>
          <w:sz w:val="22"/>
          <w:szCs w:val="22"/>
          <w:lang w:val="sr-Cyrl-CS"/>
        </w:rPr>
        <w:softHyphen/>
        <w:t>да ко</w:t>
      </w:r>
      <w:r w:rsidRPr="008C0126">
        <w:rPr>
          <w:rFonts w:asciiTheme="minorHAnsi" w:hAnsiTheme="minorHAnsi"/>
          <w:noProof/>
          <w:sz w:val="22"/>
          <w:szCs w:val="22"/>
          <w:lang w:val="sr-Cyrl-CS"/>
        </w:rPr>
        <w:softHyphen/>
        <w:t>ји је са</w:t>
      </w:r>
      <w:r w:rsidRPr="008C0126">
        <w:rPr>
          <w:rFonts w:asciiTheme="minorHAnsi" w:hAnsiTheme="minorHAnsi"/>
          <w:noProof/>
          <w:sz w:val="22"/>
          <w:szCs w:val="22"/>
          <w:lang w:val="sr-Cyrl-CS"/>
        </w:rPr>
        <w:softHyphen/>
        <w:t>став</w:t>
      </w:r>
      <w:r w:rsidRPr="008C0126">
        <w:rPr>
          <w:rFonts w:asciiTheme="minorHAnsi" w:hAnsiTheme="minorHAnsi"/>
          <w:noProof/>
          <w:sz w:val="22"/>
          <w:szCs w:val="22"/>
          <w:lang w:val="sr-Cyrl-CS"/>
        </w:rPr>
        <w:softHyphen/>
        <w:t>ни део Го</w:t>
      </w:r>
      <w:r w:rsidRPr="008C0126">
        <w:rPr>
          <w:rFonts w:asciiTheme="minorHAnsi" w:hAnsiTheme="minorHAnsi"/>
          <w:noProof/>
          <w:sz w:val="22"/>
          <w:szCs w:val="22"/>
          <w:lang w:val="sr-Cyrl-CS"/>
        </w:rPr>
        <w:softHyphen/>
        <w:t>ди</w:t>
      </w:r>
      <w:r w:rsidRPr="008C0126">
        <w:rPr>
          <w:rFonts w:asciiTheme="minorHAnsi" w:hAnsiTheme="minorHAnsi"/>
          <w:noProof/>
          <w:sz w:val="22"/>
          <w:szCs w:val="22"/>
          <w:lang w:val="sr-Cyrl-CS"/>
        </w:rPr>
        <w:softHyphen/>
        <w:t>шњег пла</w:t>
      </w:r>
      <w:r w:rsidRPr="008C0126">
        <w:rPr>
          <w:rFonts w:asciiTheme="minorHAnsi" w:hAnsiTheme="minorHAnsi"/>
          <w:noProof/>
          <w:sz w:val="22"/>
          <w:szCs w:val="22"/>
          <w:lang w:val="sr-Cyrl-CS"/>
        </w:rPr>
        <w:softHyphen/>
        <w:t>на ра</w:t>
      </w:r>
      <w:r w:rsidRPr="008C0126">
        <w:rPr>
          <w:rFonts w:asciiTheme="minorHAnsi" w:hAnsiTheme="minorHAnsi"/>
          <w:noProof/>
          <w:sz w:val="22"/>
          <w:szCs w:val="22"/>
          <w:lang w:val="sr-Cyrl-CS"/>
        </w:rPr>
        <w:softHyphen/>
        <w:t>да.</w:t>
      </w:r>
    </w:p>
    <w:p w:rsidR="00CC3D3E" w:rsidRPr="008C0126" w:rsidRDefault="00CC3D3E" w:rsidP="00CC3D3E">
      <w:pPr>
        <w:spacing w:line="276" w:lineRule="auto"/>
        <w:ind w:firstLine="454"/>
        <w:jc w:val="both"/>
        <w:rPr>
          <w:rFonts w:asciiTheme="minorHAnsi" w:hAnsiTheme="minorHAnsi"/>
          <w:b/>
          <w:noProof/>
          <w:sz w:val="22"/>
          <w:szCs w:val="22"/>
          <w:lang w:val="sr-Cyrl-CS"/>
        </w:rPr>
      </w:pPr>
      <w:r w:rsidRPr="008C0126">
        <w:rPr>
          <w:rFonts w:asciiTheme="minorHAnsi" w:hAnsiTheme="minorHAnsi"/>
          <w:noProof/>
          <w:sz w:val="22"/>
          <w:szCs w:val="22"/>
          <w:lang w:val="sr-Cyrl-CS"/>
        </w:rPr>
        <w:t>О ра</w:t>
      </w:r>
      <w:r w:rsidRPr="008C0126">
        <w:rPr>
          <w:rFonts w:asciiTheme="minorHAnsi" w:hAnsiTheme="minorHAnsi"/>
          <w:noProof/>
          <w:sz w:val="22"/>
          <w:szCs w:val="22"/>
          <w:lang w:val="sr-Cyrl-CS"/>
        </w:rPr>
        <w:softHyphen/>
        <w:t>ду Ти</w:t>
      </w:r>
      <w:r w:rsidRPr="008C0126">
        <w:rPr>
          <w:rFonts w:asciiTheme="minorHAnsi" w:hAnsiTheme="minorHAnsi"/>
          <w:noProof/>
          <w:sz w:val="22"/>
          <w:szCs w:val="22"/>
          <w:lang w:val="sr-Cyrl-CS"/>
        </w:rPr>
        <w:softHyphen/>
        <w:t>ма за обез</w:t>
      </w:r>
      <w:r w:rsidRPr="008C0126">
        <w:rPr>
          <w:rFonts w:asciiTheme="minorHAnsi" w:hAnsiTheme="minorHAnsi"/>
          <w:noProof/>
          <w:sz w:val="22"/>
          <w:szCs w:val="22"/>
          <w:lang w:val="sr-Cyrl-CS"/>
        </w:rPr>
        <w:softHyphen/>
        <w:t>бе</w:t>
      </w:r>
      <w:r w:rsidRPr="008C0126">
        <w:rPr>
          <w:rFonts w:asciiTheme="minorHAnsi" w:hAnsiTheme="minorHAnsi"/>
          <w:noProof/>
          <w:sz w:val="22"/>
          <w:szCs w:val="22"/>
          <w:lang w:val="sr-Cyrl-CS"/>
        </w:rPr>
        <w:softHyphen/>
        <w:t>ђи</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ње ква</w:t>
      </w:r>
      <w:r w:rsidRPr="008C0126">
        <w:rPr>
          <w:rFonts w:asciiTheme="minorHAnsi" w:hAnsiTheme="minorHAnsi"/>
          <w:noProof/>
          <w:sz w:val="22"/>
          <w:szCs w:val="22"/>
          <w:lang w:val="sr-Cyrl-CS"/>
        </w:rPr>
        <w:softHyphen/>
        <w:t>ли</w:t>
      </w:r>
      <w:r w:rsidRPr="008C0126">
        <w:rPr>
          <w:rFonts w:asciiTheme="minorHAnsi" w:hAnsiTheme="minorHAnsi"/>
          <w:noProof/>
          <w:sz w:val="22"/>
          <w:szCs w:val="22"/>
          <w:lang w:val="sr-Cyrl-CS"/>
        </w:rPr>
        <w:softHyphen/>
        <w:t>те</w:t>
      </w:r>
      <w:r w:rsidRPr="008C0126">
        <w:rPr>
          <w:rFonts w:asciiTheme="minorHAnsi" w:hAnsiTheme="minorHAnsi"/>
          <w:noProof/>
          <w:sz w:val="22"/>
          <w:szCs w:val="22"/>
          <w:lang w:val="sr-Cyrl-CS"/>
        </w:rPr>
        <w:softHyphen/>
        <w:t>та и раз</w:t>
      </w:r>
      <w:r w:rsidRPr="008C0126">
        <w:rPr>
          <w:rFonts w:asciiTheme="minorHAnsi" w:hAnsiTheme="minorHAnsi"/>
          <w:noProof/>
          <w:sz w:val="22"/>
          <w:szCs w:val="22"/>
          <w:lang w:val="sr-Cyrl-CS"/>
        </w:rPr>
        <w:softHyphen/>
        <w:t>вој шко</w:t>
      </w:r>
      <w:r w:rsidRPr="008C0126">
        <w:rPr>
          <w:rFonts w:asciiTheme="minorHAnsi" w:hAnsiTheme="minorHAnsi"/>
          <w:noProof/>
          <w:sz w:val="22"/>
          <w:szCs w:val="22"/>
          <w:lang w:val="sr-Cyrl-CS"/>
        </w:rPr>
        <w:softHyphen/>
        <w:t>ле во</w:t>
      </w:r>
      <w:r w:rsidRPr="008C0126">
        <w:rPr>
          <w:rFonts w:asciiTheme="minorHAnsi" w:hAnsiTheme="minorHAnsi"/>
          <w:noProof/>
          <w:sz w:val="22"/>
          <w:szCs w:val="22"/>
          <w:lang w:val="sr-Cyrl-CS"/>
        </w:rPr>
        <w:softHyphen/>
        <w:t>ди се за</w:t>
      </w:r>
      <w:r w:rsidRPr="008C0126">
        <w:rPr>
          <w:rFonts w:asciiTheme="minorHAnsi" w:hAnsiTheme="minorHAnsi"/>
          <w:noProof/>
          <w:sz w:val="22"/>
          <w:szCs w:val="22"/>
          <w:lang w:val="sr-Cyrl-CS"/>
        </w:rPr>
        <w:softHyphen/>
        <w:t>пи</w:t>
      </w:r>
      <w:r w:rsidRPr="008C0126">
        <w:rPr>
          <w:rFonts w:asciiTheme="minorHAnsi" w:hAnsiTheme="minorHAnsi"/>
          <w:noProof/>
          <w:sz w:val="22"/>
          <w:szCs w:val="22"/>
          <w:lang w:val="sr-Cyrl-CS"/>
        </w:rPr>
        <w:softHyphen/>
        <w:t>сник.</w:t>
      </w:r>
    </w:p>
    <w:p w:rsidR="00CC3D3E" w:rsidRPr="008C0126" w:rsidRDefault="00CC3D3E" w:rsidP="00CC3D3E">
      <w:pPr>
        <w:spacing w:line="276" w:lineRule="auto"/>
        <w:ind w:firstLine="454"/>
        <w:jc w:val="both"/>
        <w:rPr>
          <w:rFonts w:asciiTheme="minorHAnsi" w:hAnsiTheme="minorHAnsi"/>
          <w:noProof/>
          <w:sz w:val="22"/>
          <w:szCs w:val="22"/>
          <w:lang w:val="sr-Cyrl-CS"/>
        </w:rPr>
      </w:pPr>
      <w:r w:rsidRPr="008C0126">
        <w:rPr>
          <w:rFonts w:asciiTheme="minorHAnsi" w:hAnsiTheme="minorHAnsi"/>
          <w:noProof/>
          <w:sz w:val="22"/>
          <w:szCs w:val="22"/>
          <w:lang w:val="sr-Cyrl-CS"/>
        </w:rPr>
        <w:t>За свој рад Тим за обез</w:t>
      </w:r>
      <w:r w:rsidRPr="008C0126">
        <w:rPr>
          <w:rFonts w:asciiTheme="minorHAnsi" w:hAnsiTheme="minorHAnsi"/>
          <w:noProof/>
          <w:sz w:val="22"/>
          <w:szCs w:val="22"/>
          <w:lang w:val="sr-Cyrl-CS"/>
        </w:rPr>
        <w:softHyphen/>
        <w:t>бе</w:t>
      </w:r>
      <w:r w:rsidRPr="008C0126">
        <w:rPr>
          <w:rFonts w:asciiTheme="minorHAnsi" w:hAnsiTheme="minorHAnsi"/>
          <w:noProof/>
          <w:sz w:val="22"/>
          <w:szCs w:val="22"/>
          <w:lang w:val="sr-Cyrl-CS"/>
        </w:rPr>
        <w:softHyphen/>
        <w:t>ђи</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ње ква</w:t>
      </w:r>
      <w:r w:rsidRPr="008C0126">
        <w:rPr>
          <w:rFonts w:asciiTheme="minorHAnsi" w:hAnsiTheme="minorHAnsi"/>
          <w:noProof/>
          <w:sz w:val="22"/>
          <w:szCs w:val="22"/>
          <w:lang w:val="sr-Cyrl-CS"/>
        </w:rPr>
        <w:softHyphen/>
        <w:t>ли</w:t>
      </w:r>
      <w:r w:rsidRPr="008C0126">
        <w:rPr>
          <w:rFonts w:asciiTheme="minorHAnsi" w:hAnsiTheme="minorHAnsi"/>
          <w:noProof/>
          <w:sz w:val="22"/>
          <w:szCs w:val="22"/>
          <w:lang w:val="sr-Cyrl-CS"/>
        </w:rPr>
        <w:softHyphen/>
        <w:t>те</w:t>
      </w:r>
      <w:r w:rsidRPr="008C0126">
        <w:rPr>
          <w:rFonts w:asciiTheme="minorHAnsi" w:hAnsiTheme="minorHAnsi"/>
          <w:noProof/>
          <w:sz w:val="22"/>
          <w:szCs w:val="22"/>
          <w:lang w:val="sr-Cyrl-CS"/>
        </w:rPr>
        <w:softHyphen/>
        <w:t>та и раз</w:t>
      </w:r>
      <w:r w:rsidRPr="008C0126">
        <w:rPr>
          <w:rFonts w:asciiTheme="minorHAnsi" w:hAnsiTheme="minorHAnsi"/>
          <w:noProof/>
          <w:sz w:val="22"/>
          <w:szCs w:val="22"/>
          <w:lang w:val="sr-Cyrl-CS"/>
        </w:rPr>
        <w:softHyphen/>
        <w:t>вој шко</w:t>
      </w:r>
      <w:r w:rsidRPr="008C0126">
        <w:rPr>
          <w:rFonts w:asciiTheme="minorHAnsi" w:hAnsiTheme="minorHAnsi"/>
          <w:noProof/>
          <w:sz w:val="22"/>
          <w:szCs w:val="22"/>
          <w:lang w:val="sr-Cyrl-CS"/>
        </w:rPr>
        <w:softHyphen/>
        <w:t>ле од</w:t>
      </w:r>
      <w:r w:rsidRPr="008C0126">
        <w:rPr>
          <w:rFonts w:asciiTheme="minorHAnsi" w:hAnsiTheme="minorHAnsi"/>
          <w:noProof/>
          <w:sz w:val="22"/>
          <w:szCs w:val="22"/>
          <w:lang w:val="sr-Cyrl-CS"/>
        </w:rPr>
        <w:softHyphen/>
        <w:t>го</w:t>
      </w:r>
      <w:r w:rsidRPr="008C0126">
        <w:rPr>
          <w:rFonts w:asciiTheme="minorHAnsi" w:hAnsiTheme="minorHAnsi"/>
          <w:noProof/>
          <w:sz w:val="22"/>
          <w:szCs w:val="22"/>
          <w:lang w:val="sr-Cyrl-CS"/>
        </w:rPr>
        <w:softHyphen/>
        <w:t>ва</w:t>
      </w:r>
      <w:r w:rsidRPr="008C0126">
        <w:rPr>
          <w:rFonts w:asciiTheme="minorHAnsi" w:hAnsiTheme="minorHAnsi"/>
          <w:noProof/>
          <w:sz w:val="22"/>
          <w:szCs w:val="22"/>
          <w:lang w:val="sr-Cyrl-CS"/>
        </w:rPr>
        <w:softHyphen/>
        <w:t>ра ди</w:t>
      </w:r>
      <w:r w:rsidRPr="008C0126">
        <w:rPr>
          <w:rFonts w:asciiTheme="minorHAnsi" w:hAnsiTheme="minorHAnsi"/>
          <w:noProof/>
          <w:sz w:val="22"/>
          <w:szCs w:val="22"/>
          <w:lang w:val="sr-Cyrl-CS"/>
        </w:rPr>
        <w:softHyphen/>
        <w:t>рек</w:t>
      </w:r>
      <w:r w:rsidRPr="008C0126">
        <w:rPr>
          <w:rFonts w:asciiTheme="minorHAnsi" w:hAnsiTheme="minorHAnsi"/>
          <w:noProof/>
          <w:sz w:val="22"/>
          <w:szCs w:val="22"/>
          <w:lang w:val="sr-Cyrl-CS"/>
        </w:rPr>
        <w:softHyphen/>
        <w:t>то</w:t>
      </w:r>
      <w:r w:rsidRPr="008C0126">
        <w:rPr>
          <w:rFonts w:asciiTheme="minorHAnsi" w:hAnsiTheme="minorHAnsi"/>
          <w:noProof/>
          <w:sz w:val="22"/>
          <w:szCs w:val="22"/>
          <w:lang w:val="sr-Cyrl-CS"/>
        </w:rPr>
        <w:softHyphen/>
        <w:t>ру и На</w:t>
      </w:r>
      <w:r w:rsidRPr="008C0126">
        <w:rPr>
          <w:rFonts w:asciiTheme="minorHAnsi" w:hAnsiTheme="minorHAnsi"/>
          <w:noProof/>
          <w:sz w:val="22"/>
          <w:szCs w:val="22"/>
          <w:lang w:val="sr-Cyrl-CS"/>
        </w:rPr>
        <w:softHyphen/>
        <w:t>став</w:t>
      </w:r>
      <w:r w:rsidRPr="008C0126">
        <w:rPr>
          <w:rFonts w:asciiTheme="minorHAnsi" w:hAnsiTheme="minorHAnsi"/>
          <w:noProof/>
          <w:sz w:val="22"/>
          <w:szCs w:val="22"/>
          <w:lang w:val="sr-Cyrl-CS"/>
        </w:rPr>
        <w:softHyphen/>
        <w:t>нич</w:t>
      </w:r>
      <w:r w:rsidRPr="008C0126">
        <w:rPr>
          <w:rFonts w:asciiTheme="minorHAnsi" w:hAnsiTheme="minorHAnsi"/>
          <w:noProof/>
          <w:sz w:val="22"/>
          <w:szCs w:val="22"/>
          <w:lang w:val="sr-Cyrl-CS"/>
        </w:rPr>
        <w:softHyphen/>
        <w:t>ком већу.</w:t>
      </w:r>
    </w:p>
    <w:p w:rsidR="00CC3D3E" w:rsidRPr="008C0126" w:rsidRDefault="00CC3D3E" w:rsidP="00CC3D3E">
      <w:pPr>
        <w:autoSpaceDE w:val="0"/>
        <w:autoSpaceDN w:val="0"/>
        <w:adjustRightInd w:val="0"/>
        <w:rPr>
          <w:rFonts w:asciiTheme="minorHAnsi" w:eastAsiaTheme="minorHAnsi" w:hAnsiTheme="minorHAnsi" w:cs="TimesNewRomanPS-BoldMT"/>
          <w:b/>
          <w:bCs/>
          <w:sz w:val="28"/>
        </w:rPr>
      </w:pPr>
    </w:p>
    <w:p w:rsidR="00CC3D3E" w:rsidRPr="008C0126" w:rsidRDefault="00CC3D3E" w:rsidP="00CC3D3E">
      <w:pPr>
        <w:autoSpaceDE w:val="0"/>
        <w:autoSpaceDN w:val="0"/>
        <w:adjustRightInd w:val="0"/>
        <w:rPr>
          <w:rFonts w:asciiTheme="minorHAnsi" w:eastAsiaTheme="minorHAnsi" w:hAnsiTheme="minorHAnsi" w:cs="TimesNewRomanPS-BoldMT"/>
          <w:b/>
          <w:bCs/>
        </w:rPr>
      </w:pPr>
    </w:p>
    <w:p w:rsidR="00CC3D3E" w:rsidRPr="008C0126" w:rsidRDefault="00CC3D3E" w:rsidP="00CC3D3E">
      <w:pPr>
        <w:autoSpaceDE w:val="0"/>
        <w:autoSpaceDN w:val="0"/>
        <w:adjustRightInd w:val="0"/>
        <w:rPr>
          <w:rFonts w:asciiTheme="minorHAnsi" w:eastAsiaTheme="minorHAnsi" w:hAnsiTheme="minorHAnsi" w:cs="TimesNewRomanPS-BoldMT"/>
          <w:b/>
          <w:bCs/>
        </w:rPr>
      </w:pPr>
    </w:p>
    <w:p w:rsidR="00CC3D3E" w:rsidRPr="008C0126" w:rsidRDefault="00CC3D3E" w:rsidP="00CC3D3E">
      <w:pPr>
        <w:autoSpaceDE w:val="0"/>
        <w:autoSpaceDN w:val="0"/>
        <w:adjustRightInd w:val="0"/>
        <w:rPr>
          <w:rFonts w:asciiTheme="minorHAnsi" w:eastAsiaTheme="minorHAnsi" w:hAnsiTheme="minorHAnsi" w:cs="TimesNewRomanPS-BoldMT"/>
          <w:b/>
          <w:bCs/>
        </w:rPr>
      </w:pPr>
    </w:p>
    <w:p w:rsidR="00CC3D3E" w:rsidRPr="008C0126" w:rsidRDefault="00CC3D3E" w:rsidP="00CC3D3E">
      <w:pPr>
        <w:autoSpaceDE w:val="0"/>
        <w:autoSpaceDN w:val="0"/>
        <w:adjustRightInd w:val="0"/>
        <w:rPr>
          <w:rFonts w:asciiTheme="minorHAnsi" w:eastAsiaTheme="minorHAnsi" w:hAnsiTheme="minorHAnsi" w:cs="TimesNewRomanPS-BoldMT"/>
          <w:b/>
          <w:bCs/>
        </w:rPr>
      </w:pPr>
    </w:p>
    <w:p w:rsidR="00CC3D3E" w:rsidRPr="008C0126" w:rsidRDefault="00CC3D3E" w:rsidP="00CC3D3E">
      <w:pPr>
        <w:autoSpaceDE w:val="0"/>
        <w:autoSpaceDN w:val="0"/>
        <w:adjustRightInd w:val="0"/>
        <w:rPr>
          <w:rFonts w:asciiTheme="minorHAnsi" w:eastAsiaTheme="minorHAnsi" w:hAnsiTheme="minorHAnsi" w:cs="TimesNewRomanPS-BoldMT"/>
          <w:b/>
          <w:bCs/>
        </w:rPr>
      </w:pPr>
    </w:p>
    <w:p w:rsidR="00CC3D3E" w:rsidRPr="008C0126" w:rsidRDefault="00CC3D3E" w:rsidP="00CC3D3E">
      <w:pPr>
        <w:autoSpaceDE w:val="0"/>
        <w:autoSpaceDN w:val="0"/>
        <w:adjustRightInd w:val="0"/>
        <w:rPr>
          <w:rFonts w:asciiTheme="minorHAnsi" w:eastAsiaTheme="minorHAnsi" w:hAnsiTheme="minorHAnsi" w:cs="TimesNewRomanPS-BoldMT"/>
          <w:b/>
          <w:bCs/>
        </w:rPr>
      </w:pPr>
    </w:p>
    <w:p w:rsidR="00CC3D3E" w:rsidRPr="008C0126" w:rsidRDefault="00CC3D3E" w:rsidP="00CC3D3E">
      <w:pPr>
        <w:autoSpaceDE w:val="0"/>
        <w:autoSpaceDN w:val="0"/>
        <w:adjustRightInd w:val="0"/>
        <w:rPr>
          <w:rFonts w:asciiTheme="minorHAnsi" w:eastAsiaTheme="minorHAnsi" w:hAnsiTheme="minorHAnsi" w:cs="TimesNewRomanPS-BoldMT"/>
          <w:b/>
          <w:bCs/>
        </w:rPr>
      </w:pPr>
    </w:p>
    <w:p w:rsidR="00CC3D3E" w:rsidRPr="008C0126" w:rsidRDefault="00CC3D3E" w:rsidP="00CC3D3E">
      <w:pPr>
        <w:autoSpaceDE w:val="0"/>
        <w:autoSpaceDN w:val="0"/>
        <w:adjustRightInd w:val="0"/>
        <w:rPr>
          <w:rFonts w:asciiTheme="minorHAnsi" w:eastAsiaTheme="minorHAnsi" w:hAnsiTheme="minorHAnsi" w:cs="TimesNewRomanPS-BoldMT"/>
          <w:b/>
          <w:bCs/>
        </w:rPr>
      </w:pPr>
    </w:p>
    <w:p w:rsidR="00CC3D3E" w:rsidRPr="008C0126" w:rsidRDefault="00CC3D3E" w:rsidP="00CC3D3E">
      <w:pPr>
        <w:autoSpaceDE w:val="0"/>
        <w:autoSpaceDN w:val="0"/>
        <w:adjustRightInd w:val="0"/>
        <w:rPr>
          <w:rFonts w:asciiTheme="minorHAnsi" w:eastAsiaTheme="minorHAnsi" w:hAnsiTheme="minorHAnsi" w:cs="TimesNewRomanPS-BoldMT"/>
          <w:b/>
          <w:bCs/>
        </w:rPr>
      </w:pPr>
    </w:p>
    <w:p w:rsidR="00CC3D3E" w:rsidRPr="008C0126" w:rsidRDefault="00CC3D3E" w:rsidP="00CC3D3E">
      <w:pPr>
        <w:autoSpaceDE w:val="0"/>
        <w:autoSpaceDN w:val="0"/>
        <w:adjustRightInd w:val="0"/>
        <w:rPr>
          <w:rFonts w:asciiTheme="minorHAnsi" w:eastAsiaTheme="minorHAnsi" w:hAnsiTheme="minorHAnsi" w:cs="TimesNewRomanPS-BoldMT"/>
          <w:b/>
          <w:bCs/>
          <w:lang w:val="sr-Cyrl-CS"/>
        </w:rPr>
      </w:pPr>
      <w:r w:rsidRPr="008C0126">
        <w:rPr>
          <w:rFonts w:asciiTheme="minorHAnsi" w:eastAsiaTheme="minorHAnsi" w:hAnsiTheme="minorHAnsi" w:cs="TimesNewRomanPS-BoldMT"/>
          <w:b/>
          <w:bCs/>
        </w:rPr>
        <w:lastRenderedPageBreak/>
        <w:t>ПЛАН РАДА</w:t>
      </w:r>
    </w:p>
    <w:p w:rsidR="00CC3D3E" w:rsidRPr="008C0126" w:rsidRDefault="00CC3D3E" w:rsidP="00CC3D3E">
      <w:pPr>
        <w:autoSpaceDE w:val="0"/>
        <w:autoSpaceDN w:val="0"/>
        <w:adjustRightInd w:val="0"/>
        <w:rPr>
          <w:rFonts w:ascii="TimesNewRomanPS-BoldMT" w:eastAsiaTheme="minorHAnsi" w:hAnsi="TimesNewRomanPS-BoldMT" w:cs="TimesNewRomanPS-BoldMT"/>
          <w:b/>
          <w:bCs/>
          <w:lang w:val="sr-Cyrl-CS"/>
        </w:rPr>
      </w:pPr>
    </w:p>
    <w:tbl>
      <w:tblPr>
        <w:tblStyle w:val="TableGrid"/>
        <w:tblW w:w="0" w:type="auto"/>
        <w:tblLook w:val="04A0" w:firstRow="1" w:lastRow="0" w:firstColumn="1" w:lastColumn="0" w:noHBand="0" w:noVBand="1"/>
      </w:tblPr>
      <w:tblGrid>
        <w:gridCol w:w="1675"/>
        <w:gridCol w:w="1694"/>
        <w:gridCol w:w="1396"/>
        <w:gridCol w:w="1707"/>
        <w:gridCol w:w="1718"/>
        <w:gridCol w:w="1431"/>
      </w:tblGrid>
      <w:tr w:rsidR="00CC3D3E" w:rsidRPr="008C0126" w:rsidTr="00401D5B">
        <w:tc>
          <w:tcPr>
            <w:tcW w:w="1675" w:type="dxa"/>
          </w:tcPr>
          <w:p w:rsidR="00CC3D3E" w:rsidRPr="008C0126" w:rsidRDefault="00CC3D3E" w:rsidP="00401D5B">
            <w:pPr>
              <w:autoSpaceDE w:val="0"/>
              <w:autoSpaceDN w:val="0"/>
              <w:adjustRightInd w:val="0"/>
              <w:jc w:val="center"/>
              <w:rPr>
                <w:rFonts w:asciiTheme="minorHAnsi" w:eastAsiaTheme="minorHAnsi" w:hAnsiTheme="minorHAnsi" w:cs="TimesNewRomanPS-BoldMT"/>
                <w:b/>
                <w:bCs/>
                <w:sz w:val="20"/>
                <w:szCs w:val="20"/>
                <w:lang w:val="sr-Cyrl-CS"/>
              </w:rPr>
            </w:pPr>
            <w:r w:rsidRPr="008C0126">
              <w:rPr>
                <w:rFonts w:asciiTheme="minorHAnsi" w:eastAsiaTheme="minorHAnsi" w:hAnsiTheme="minorHAnsi" w:cs="TimesNewRomanPSMT"/>
                <w:b/>
                <w:sz w:val="20"/>
                <w:szCs w:val="20"/>
              </w:rPr>
              <w:t>Активности</w:t>
            </w:r>
          </w:p>
        </w:tc>
        <w:tc>
          <w:tcPr>
            <w:tcW w:w="1694" w:type="dxa"/>
          </w:tcPr>
          <w:p w:rsidR="00CC3D3E" w:rsidRPr="008C0126" w:rsidRDefault="00CC3D3E" w:rsidP="00401D5B">
            <w:pPr>
              <w:autoSpaceDE w:val="0"/>
              <w:autoSpaceDN w:val="0"/>
              <w:adjustRightInd w:val="0"/>
              <w:jc w:val="center"/>
              <w:rPr>
                <w:rFonts w:asciiTheme="minorHAnsi" w:eastAsiaTheme="minorHAnsi" w:hAnsiTheme="minorHAnsi" w:cs="TimesNewRomanPS-BoldMT"/>
                <w:b/>
                <w:bCs/>
                <w:sz w:val="20"/>
                <w:szCs w:val="20"/>
                <w:lang w:val="sr-Cyrl-CS"/>
              </w:rPr>
            </w:pPr>
            <w:r w:rsidRPr="008C0126">
              <w:rPr>
                <w:rFonts w:asciiTheme="minorHAnsi" w:eastAsiaTheme="minorHAnsi" w:hAnsiTheme="minorHAnsi" w:cs="TimesNewRomanPSMT"/>
                <w:b/>
                <w:sz w:val="20"/>
                <w:szCs w:val="20"/>
              </w:rPr>
              <w:t>циљеви</w:t>
            </w:r>
          </w:p>
        </w:tc>
        <w:tc>
          <w:tcPr>
            <w:tcW w:w="1396" w:type="dxa"/>
          </w:tcPr>
          <w:p w:rsidR="00CC3D3E" w:rsidRPr="008C0126" w:rsidRDefault="00CC3D3E" w:rsidP="00401D5B">
            <w:pPr>
              <w:autoSpaceDE w:val="0"/>
              <w:autoSpaceDN w:val="0"/>
              <w:adjustRightInd w:val="0"/>
              <w:jc w:val="center"/>
              <w:rPr>
                <w:rFonts w:asciiTheme="minorHAnsi" w:eastAsiaTheme="minorHAnsi" w:hAnsiTheme="minorHAnsi" w:cs="TimesNewRomanPSMT"/>
                <w:b/>
                <w:sz w:val="20"/>
                <w:szCs w:val="20"/>
              </w:rPr>
            </w:pPr>
            <w:r w:rsidRPr="008C0126">
              <w:rPr>
                <w:rFonts w:asciiTheme="minorHAnsi" w:eastAsiaTheme="minorHAnsi" w:hAnsiTheme="minorHAnsi" w:cs="TimesNewRomanPSMT"/>
                <w:b/>
                <w:sz w:val="20"/>
                <w:szCs w:val="20"/>
              </w:rPr>
              <w:t>време</w:t>
            </w:r>
          </w:p>
          <w:p w:rsidR="00CC3D3E" w:rsidRPr="008C0126" w:rsidRDefault="00CC3D3E" w:rsidP="00401D5B">
            <w:pPr>
              <w:autoSpaceDE w:val="0"/>
              <w:autoSpaceDN w:val="0"/>
              <w:adjustRightInd w:val="0"/>
              <w:jc w:val="center"/>
              <w:rPr>
                <w:rFonts w:asciiTheme="minorHAnsi" w:eastAsiaTheme="minorHAnsi" w:hAnsiTheme="minorHAnsi" w:cs="TimesNewRomanPSMT"/>
                <w:b/>
                <w:sz w:val="20"/>
                <w:szCs w:val="20"/>
              </w:rPr>
            </w:pPr>
            <w:r w:rsidRPr="008C0126">
              <w:rPr>
                <w:rFonts w:asciiTheme="minorHAnsi" w:eastAsiaTheme="minorHAnsi" w:hAnsiTheme="minorHAnsi" w:cs="TimesNewRomanPSMT"/>
                <w:b/>
                <w:sz w:val="20"/>
                <w:szCs w:val="20"/>
              </w:rPr>
              <w:t>реализације</w:t>
            </w:r>
          </w:p>
        </w:tc>
        <w:tc>
          <w:tcPr>
            <w:tcW w:w="1707" w:type="dxa"/>
          </w:tcPr>
          <w:p w:rsidR="00CC3D3E" w:rsidRPr="008C0126" w:rsidRDefault="00CC3D3E" w:rsidP="00401D5B">
            <w:pPr>
              <w:autoSpaceDE w:val="0"/>
              <w:autoSpaceDN w:val="0"/>
              <w:adjustRightInd w:val="0"/>
              <w:jc w:val="center"/>
              <w:rPr>
                <w:rFonts w:asciiTheme="minorHAnsi" w:eastAsiaTheme="minorHAnsi" w:hAnsiTheme="minorHAnsi" w:cs="TimesNewRomanPSMT"/>
                <w:b/>
                <w:sz w:val="20"/>
                <w:szCs w:val="20"/>
              </w:rPr>
            </w:pPr>
            <w:r w:rsidRPr="008C0126">
              <w:rPr>
                <w:rFonts w:asciiTheme="minorHAnsi" w:eastAsiaTheme="minorHAnsi" w:hAnsiTheme="minorHAnsi" w:cs="TimesNewRomanPSMT"/>
                <w:b/>
                <w:sz w:val="20"/>
                <w:szCs w:val="20"/>
              </w:rPr>
              <w:t>носиоци</w:t>
            </w:r>
          </w:p>
          <w:p w:rsidR="00CC3D3E" w:rsidRPr="008C0126" w:rsidRDefault="00CC3D3E" w:rsidP="00401D5B">
            <w:pPr>
              <w:autoSpaceDE w:val="0"/>
              <w:autoSpaceDN w:val="0"/>
              <w:adjustRightInd w:val="0"/>
              <w:jc w:val="center"/>
              <w:rPr>
                <w:rFonts w:asciiTheme="minorHAnsi" w:eastAsiaTheme="minorHAnsi" w:hAnsiTheme="minorHAnsi" w:cs="TimesNewRomanPSMT"/>
                <w:b/>
                <w:sz w:val="20"/>
                <w:szCs w:val="20"/>
              </w:rPr>
            </w:pPr>
            <w:r w:rsidRPr="008C0126">
              <w:rPr>
                <w:rFonts w:asciiTheme="minorHAnsi" w:eastAsiaTheme="minorHAnsi" w:hAnsiTheme="minorHAnsi" w:cs="TimesNewRomanPSMT"/>
                <w:b/>
                <w:sz w:val="20"/>
                <w:szCs w:val="20"/>
              </w:rPr>
              <w:t>активности</w:t>
            </w:r>
          </w:p>
          <w:p w:rsidR="00CC3D3E" w:rsidRPr="008C0126" w:rsidRDefault="00CC3D3E" w:rsidP="00401D5B">
            <w:pPr>
              <w:autoSpaceDE w:val="0"/>
              <w:autoSpaceDN w:val="0"/>
              <w:adjustRightInd w:val="0"/>
              <w:jc w:val="center"/>
              <w:rPr>
                <w:rFonts w:asciiTheme="minorHAnsi" w:eastAsiaTheme="minorHAnsi" w:hAnsiTheme="minorHAnsi" w:cs="TimesNewRomanPS-BoldMT"/>
                <w:b/>
                <w:bCs/>
                <w:sz w:val="20"/>
                <w:szCs w:val="20"/>
                <w:lang w:val="sr-Cyrl-CS"/>
              </w:rPr>
            </w:pPr>
          </w:p>
        </w:tc>
        <w:tc>
          <w:tcPr>
            <w:tcW w:w="1718" w:type="dxa"/>
          </w:tcPr>
          <w:p w:rsidR="00CC3D3E" w:rsidRPr="008C0126" w:rsidRDefault="00CC3D3E" w:rsidP="00401D5B">
            <w:pPr>
              <w:autoSpaceDE w:val="0"/>
              <w:autoSpaceDN w:val="0"/>
              <w:adjustRightInd w:val="0"/>
              <w:jc w:val="center"/>
              <w:rPr>
                <w:rFonts w:asciiTheme="minorHAnsi" w:eastAsiaTheme="minorHAnsi" w:hAnsiTheme="minorHAnsi" w:cs="TimesNewRomanPSMT"/>
                <w:b/>
                <w:sz w:val="20"/>
                <w:szCs w:val="20"/>
              </w:rPr>
            </w:pPr>
            <w:r w:rsidRPr="008C0126">
              <w:rPr>
                <w:rFonts w:asciiTheme="minorHAnsi" w:eastAsiaTheme="minorHAnsi" w:hAnsiTheme="minorHAnsi" w:cs="TimesNewRomanPSMT"/>
                <w:b/>
                <w:sz w:val="20"/>
                <w:szCs w:val="20"/>
              </w:rPr>
              <w:t>начин</w:t>
            </w:r>
          </w:p>
          <w:p w:rsidR="00CC3D3E" w:rsidRPr="008C0126" w:rsidRDefault="00CC3D3E" w:rsidP="00401D5B">
            <w:pPr>
              <w:autoSpaceDE w:val="0"/>
              <w:autoSpaceDN w:val="0"/>
              <w:adjustRightInd w:val="0"/>
              <w:jc w:val="center"/>
              <w:rPr>
                <w:rFonts w:asciiTheme="minorHAnsi" w:eastAsiaTheme="minorHAnsi" w:hAnsiTheme="minorHAnsi" w:cs="TimesNewRomanPSMT"/>
                <w:b/>
                <w:sz w:val="20"/>
                <w:szCs w:val="20"/>
              </w:rPr>
            </w:pPr>
            <w:r w:rsidRPr="008C0126">
              <w:rPr>
                <w:rFonts w:asciiTheme="minorHAnsi" w:eastAsiaTheme="minorHAnsi" w:hAnsiTheme="minorHAnsi" w:cs="TimesNewRomanPSMT"/>
                <w:b/>
                <w:sz w:val="20"/>
                <w:szCs w:val="20"/>
              </w:rPr>
              <w:t>реализације</w:t>
            </w:r>
          </w:p>
          <w:p w:rsidR="00CC3D3E" w:rsidRPr="008C0126" w:rsidRDefault="00CC3D3E" w:rsidP="00401D5B">
            <w:pPr>
              <w:autoSpaceDE w:val="0"/>
              <w:autoSpaceDN w:val="0"/>
              <w:adjustRightInd w:val="0"/>
              <w:jc w:val="center"/>
              <w:rPr>
                <w:rFonts w:asciiTheme="minorHAnsi" w:eastAsiaTheme="minorHAnsi" w:hAnsiTheme="minorHAnsi" w:cs="TimesNewRomanPS-BoldMT"/>
                <w:b/>
                <w:bCs/>
                <w:sz w:val="20"/>
                <w:szCs w:val="20"/>
                <w:lang w:val="sr-Cyrl-CS"/>
              </w:rPr>
            </w:pPr>
          </w:p>
        </w:tc>
        <w:tc>
          <w:tcPr>
            <w:tcW w:w="1431" w:type="dxa"/>
          </w:tcPr>
          <w:p w:rsidR="00CC3D3E" w:rsidRPr="008C0126" w:rsidRDefault="00CC3D3E" w:rsidP="00401D5B">
            <w:pPr>
              <w:autoSpaceDE w:val="0"/>
              <w:autoSpaceDN w:val="0"/>
              <w:adjustRightInd w:val="0"/>
              <w:jc w:val="center"/>
              <w:rPr>
                <w:rFonts w:asciiTheme="minorHAnsi" w:eastAsiaTheme="minorHAnsi" w:hAnsiTheme="minorHAnsi" w:cs="TimesNewRomanPSMT"/>
                <w:b/>
                <w:sz w:val="20"/>
                <w:szCs w:val="20"/>
              </w:rPr>
            </w:pPr>
            <w:r w:rsidRPr="008C0126">
              <w:rPr>
                <w:rFonts w:asciiTheme="minorHAnsi" w:eastAsiaTheme="minorHAnsi" w:hAnsiTheme="minorHAnsi" w:cs="TimesNewRomanPSMT"/>
                <w:b/>
                <w:sz w:val="20"/>
                <w:szCs w:val="20"/>
              </w:rPr>
              <w:t>докази</w:t>
            </w:r>
          </w:p>
          <w:p w:rsidR="00CC3D3E" w:rsidRPr="008C0126" w:rsidRDefault="00CC3D3E" w:rsidP="00401D5B">
            <w:pPr>
              <w:autoSpaceDE w:val="0"/>
              <w:autoSpaceDN w:val="0"/>
              <w:adjustRightInd w:val="0"/>
              <w:jc w:val="center"/>
              <w:rPr>
                <w:rFonts w:asciiTheme="minorHAnsi" w:eastAsiaTheme="minorHAnsi" w:hAnsiTheme="minorHAnsi" w:cs="TimesNewRomanPSMT"/>
                <w:b/>
                <w:sz w:val="20"/>
                <w:szCs w:val="20"/>
              </w:rPr>
            </w:pPr>
          </w:p>
        </w:tc>
      </w:tr>
      <w:tr w:rsidR="00CC3D3E" w:rsidRPr="008C0126" w:rsidTr="00401D5B">
        <w:tc>
          <w:tcPr>
            <w:tcW w:w="1675"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1. опсежна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анкета међу</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запосленима,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родитељима 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ученицима</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694"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 прикупљање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информација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да би се стекао</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увид у ставове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о квалитету</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рада установе</w:t>
            </w:r>
          </w:p>
        </w:tc>
        <w:tc>
          <w:tcPr>
            <w:tcW w:w="1396" w:type="dxa"/>
          </w:tcPr>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r w:rsidRPr="008C0126">
              <w:rPr>
                <w:rFonts w:asciiTheme="minorHAnsi" w:eastAsiaTheme="minorHAnsi" w:hAnsiTheme="minorHAnsi" w:cs="TimesNewRomanPSMT"/>
                <w:sz w:val="20"/>
                <w:szCs w:val="20"/>
              </w:rPr>
              <w:t>први квартал</w:t>
            </w:r>
          </w:p>
        </w:tc>
        <w:tc>
          <w:tcPr>
            <w:tcW w:w="1707"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Тим за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самовредновање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и вредновање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рада школе</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718"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 упитници из</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приручника за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самовредновање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и вредновање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рада школе;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 посебно</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креиране анкете</w:t>
            </w:r>
          </w:p>
        </w:tc>
        <w:tc>
          <w:tcPr>
            <w:tcW w:w="1431"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статистички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подаци из</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упитника 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анкета;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извештаји о</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састанцима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тима</w:t>
            </w:r>
          </w:p>
        </w:tc>
      </w:tr>
      <w:tr w:rsidR="00CC3D3E" w:rsidRPr="008C0126" w:rsidTr="00401D5B">
        <w:tc>
          <w:tcPr>
            <w:tcW w:w="1675"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lang w:val="sr-Cyrl-CS"/>
              </w:rPr>
            </w:pPr>
            <w:r w:rsidRPr="008C0126">
              <w:rPr>
                <w:rFonts w:asciiTheme="minorHAnsi" w:eastAsiaTheme="minorHAnsi" w:hAnsiTheme="minorHAnsi" w:cs="TimesNewRomanPSMT"/>
                <w:sz w:val="20"/>
                <w:szCs w:val="20"/>
              </w:rPr>
              <w:t>2. анализа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података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добијених</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самовреднова-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њем и анкетом</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694"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 одређивање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приоритета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којима ће се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тим бавити у</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току ове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школске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године</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396"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одмах након</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статистичке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анализе</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707" w:type="dxa"/>
          </w:tcPr>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r w:rsidRPr="008C0126">
              <w:rPr>
                <w:rFonts w:asciiTheme="minorHAnsi" w:eastAsiaTheme="minorHAnsi" w:hAnsiTheme="minorHAnsi" w:cs="TimesNewRomanPSMT"/>
                <w:sz w:val="20"/>
                <w:szCs w:val="20"/>
              </w:rPr>
              <w:t>чланови тима</w:t>
            </w:r>
          </w:p>
        </w:tc>
        <w:tc>
          <w:tcPr>
            <w:tcW w:w="1718"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lang w:val="sr-Cyrl-CS"/>
              </w:rPr>
              <w:t xml:space="preserve"> </w:t>
            </w:r>
            <w:r w:rsidRPr="008C0126">
              <w:rPr>
                <w:rFonts w:asciiTheme="minorHAnsi" w:eastAsiaTheme="minorHAnsi" w:hAnsiTheme="minorHAnsi" w:cs="TimesNewRomanPSMT"/>
                <w:sz w:val="20"/>
                <w:szCs w:val="20"/>
              </w:rPr>
              <w:t xml:space="preserve"> - чланови тима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ће проучити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информације 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направити листу</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приоритета;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 изабрати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приоритете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којима ће се тим</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бавити (не више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од пет)</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431"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списак</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приоритета;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одређени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приоритети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којима ће се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тим бавити у</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току</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школске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године,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извештаји о</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састанцима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тима</w:t>
            </w:r>
          </w:p>
        </w:tc>
      </w:tr>
      <w:tr w:rsidR="00CC3D3E" w:rsidRPr="008C0126" w:rsidTr="00401D5B">
        <w:tc>
          <w:tcPr>
            <w:tcW w:w="1675"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lang w:val="sr-Cyrl-CS"/>
              </w:rPr>
            </w:pP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3. састанци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чланова тима са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координаторима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стручних актива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и већа, тимова 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стручним</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сарадницима</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694"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 сарадња у</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малим</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тимовима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(један члан</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Тима за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обезбеђење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квалитета 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развој школе 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један</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координатор)</w:t>
            </w:r>
          </w:p>
        </w:tc>
        <w:tc>
          <w:tcPr>
            <w:tcW w:w="1396"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у току другог</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квартала</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707"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чланови тима,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координатори,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стручни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сарадници</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718" w:type="dxa"/>
          </w:tcPr>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r w:rsidRPr="008C0126">
              <w:rPr>
                <w:rFonts w:asciiTheme="minorHAnsi" w:eastAsiaTheme="minorHAnsi" w:hAnsiTheme="minorHAnsi" w:cs="TimesNewRomanPSMT"/>
                <w:sz w:val="20"/>
                <w:szCs w:val="20"/>
              </w:rPr>
              <w:t>- састанци</w:t>
            </w:r>
          </w:p>
        </w:tc>
        <w:tc>
          <w:tcPr>
            <w:tcW w:w="1431"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извештаји са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састнака;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одлуке,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унапређени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акциони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планови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појединих</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актива,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тимова,</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r w:rsidRPr="008C0126">
              <w:rPr>
                <w:rFonts w:asciiTheme="minorHAnsi" w:eastAsiaTheme="minorHAnsi" w:hAnsiTheme="minorHAnsi" w:cs="TimesNewRomanPSMT"/>
                <w:sz w:val="20"/>
                <w:szCs w:val="20"/>
              </w:rPr>
              <w:t>сарадника</w:t>
            </w:r>
          </w:p>
        </w:tc>
      </w:tr>
      <w:tr w:rsidR="00CC3D3E" w:rsidRPr="008C0126" w:rsidTr="00401D5B">
        <w:tc>
          <w:tcPr>
            <w:tcW w:w="1675"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4. осмишљање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повезивања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lang w:val="sr-Cyrl-CS"/>
              </w:rPr>
              <w:t xml:space="preserve"> </w:t>
            </w:r>
            <w:r w:rsidRPr="008C0126">
              <w:rPr>
                <w:rFonts w:asciiTheme="minorHAnsi" w:eastAsiaTheme="minorHAnsi" w:hAnsiTheme="minorHAnsi" w:cs="TimesNewRomanPSMT"/>
                <w:sz w:val="20"/>
                <w:szCs w:val="20"/>
              </w:rPr>
              <w:t xml:space="preserve"> ШРП-а 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будућег</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акционог плана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школе за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побољшање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квалитета рад</w:t>
            </w:r>
          </w:p>
        </w:tc>
        <w:tc>
          <w:tcPr>
            <w:tcW w:w="1694"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 уткати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активности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које се тичу</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побољшања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квалитета рада</w:t>
            </w:r>
          </w:p>
          <w:p w:rsidR="00CC3D3E" w:rsidRPr="008C0126" w:rsidRDefault="00CC3D3E" w:rsidP="00401D5B">
            <w:pPr>
              <w:autoSpaceDE w:val="0"/>
              <w:autoSpaceDN w:val="0"/>
              <w:adjustRightInd w:val="0"/>
              <w:rPr>
                <w:rFonts w:asciiTheme="minorHAnsi" w:eastAsiaTheme="minorHAnsi" w:hAnsiTheme="minorHAnsi" w:cs="TimesNewRomanPSMT"/>
                <w:sz w:val="20"/>
                <w:szCs w:val="20"/>
                <w:lang w:val="sr-Cyrl-CS"/>
              </w:rPr>
            </w:pPr>
            <w:r w:rsidRPr="008C0126">
              <w:rPr>
                <w:rFonts w:asciiTheme="minorHAnsi" w:eastAsiaTheme="minorHAnsi" w:hAnsiTheme="minorHAnsi" w:cs="TimesNewRomanPSMT"/>
                <w:sz w:val="20"/>
                <w:szCs w:val="20"/>
              </w:rPr>
              <w:t xml:space="preserve">школе у </w:t>
            </w:r>
            <w:r w:rsidRPr="008C0126">
              <w:rPr>
                <w:rFonts w:asciiTheme="minorHAnsi" w:eastAsiaTheme="minorHAnsi" w:hAnsiTheme="minorHAnsi" w:cs="TimesNewRomanPSMT"/>
                <w:sz w:val="20"/>
                <w:szCs w:val="20"/>
                <w:lang w:val="sr-Cyrl-CS"/>
              </w:rPr>
              <w:t xml:space="preserve"> </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ШРП</w:t>
            </w:r>
          </w:p>
        </w:tc>
        <w:tc>
          <w:tcPr>
            <w:tcW w:w="1396" w:type="dxa"/>
          </w:tcPr>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r w:rsidRPr="008C0126">
              <w:rPr>
                <w:rFonts w:asciiTheme="minorHAnsi" w:eastAsiaTheme="minorHAnsi" w:hAnsiTheme="minorHAnsi" w:cs="TimesNewRomanPSMT"/>
                <w:sz w:val="20"/>
                <w:szCs w:val="20"/>
              </w:rPr>
              <w:t>трећи квартал</w:t>
            </w:r>
          </w:p>
        </w:tc>
        <w:tc>
          <w:tcPr>
            <w:tcW w:w="1707"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чланови тима,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Тим за ШРП</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718" w:type="dxa"/>
          </w:tcPr>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r w:rsidRPr="008C0126">
              <w:rPr>
                <w:rFonts w:asciiTheme="minorHAnsi" w:eastAsiaTheme="minorHAnsi" w:hAnsiTheme="minorHAnsi" w:cs="TimesNewRomanPSMT"/>
                <w:sz w:val="20"/>
                <w:szCs w:val="20"/>
              </w:rPr>
              <w:t>- састанци</w:t>
            </w:r>
          </w:p>
        </w:tc>
        <w:tc>
          <w:tcPr>
            <w:tcW w:w="1431"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извештаји са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састанака</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r>
      <w:tr w:rsidR="00CC3D3E" w:rsidRPr="008C0126" w:rsidTr="00401D5B">
        <w:tc>
          <w:tcPr>
            <w:tcW w:w="1675"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5. креирање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процедура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провере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успешности рада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тима</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694"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 обезбедити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начин провере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да ли је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акциони план</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успешан 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дорађивати га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редовно</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396"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током школске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године</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707" w:type="dxa"/>
          </w:tcPr>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r w:rsidRPr="008C0126">
              <w:rPr>
                <w:rFonts w:asciiTheme="minorHAnsi" w:eastAsiaTheme="minorHAnsi" w:hAnsiTheme="minorHAnsi" w:cs="TimesNewRomanPSMT"/>
                <w:sz w:val="20"/>
                <w:szCs w:val="20"/>
              </w:rPr>
              <w:t>чланови тима</w:t>
            </w:r>
          </w:p>
        </w:tc>
        <w:tc>
          <w:tcPr>
            <w:tcW w:w="1718" w:type="dxa"/>
          </w:tcPr>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r w:rsidRPr="008C0126">
              <w:rPr>
                <w:rFonts w:asciiTheme="minorHAnsi" w:eastAsiaTheme="minorHAnsi" w:hAnsiTheme="minorHAnsi" w:cs="TimesNewRomanPSMT"/>
                <w:sz w:val="20"/>
                <w:szCs w:val="20"/>
                <w:lang w:val="sr-Cyrl-CS"/>
              </w:rPr>
              <w:t xml:space="preserve"> </w:t>
            </w:r>
            <w:r w:rsidRPr="008C0126">
              <w:rPr>
                <w:rFonts w:asciiTheme="minorHAnsi" w:eastAsiaTheme="minorHAnsi" w:hAnsiTheme="minorHAnsi" w:cs="TimesNewRomanPSMT"/>
                <w:sz w:val="20"/>
                <w:szCs w:val="20"/>
              </w:rPr>
              <w:t xml:space="preserve"> - састанци</w:t>
            </w:r>
          </w:p>
        </w:tc>
        <w:tc>
          <w:tcPr>
            <w:tcW w:w="1431"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lang w:val="sr-Cyrl-CS"/>
              </w:rPr>
              <w:t xml:space="preserve"> </w:t>
            </w:r>
            <w:r w:rsidRPr="008C0126">
              <w:rPr>
                <w:rFonts w:asciiTheme="minorHAnsi" w:eastAsiaTheme="minorHAnsi" w:hAnsiTheme="minorHAnsi" w:cs="TimesNewRomanPSMT"/>
                <w:sz w:val="20"/>
                <w:szCs w:val="20"/>
              </w:rPr>
              <w:t xml:space="preserve"> - састанци извештаји са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састанака;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постојање 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праћење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јасних</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процедура са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дорађивањем</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у случају</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потребе</w:t>
            </w:r>
          </w:p>
        </w:tc>
      </w:tr>
      <w:tr w:rsidR="00CC3D3E" w:rsidRPr="008C0126" w:rsidTr="00401D5B">
        <w:tc>
          <w:tcPr>
            <w:tcW w:w="1675"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6. евалуација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рада тима</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694"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 евалуирати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рад тима</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396"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крај школске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године</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707"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чланови тима,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директор</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718"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 састанци,</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анкете,</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самовредновање</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p>
        </w:tc>
        <w:tc>
          <w:tcPr>
            <w:tcW w:w="1431" w:type="dxa"/>
          </w:tcPr>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извештаји са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састанака,</w:t>
            </w:r>
          </w:p>
          <w:p w:rsidR="00CC3D3E" w:rsidRPr="008C0126" w:rsidRDefault="00CC3D3E" w:rsidP="00401D5B">
            <w:pPr>
              <w:autoSpaceDE w:val="0"/>
              <w:autoSpaceDN w:val="0"/>
              <w:adjustRightInd w:val="0"/>
              <w:rPr>
                <w:rFonts w:asciiTheme="minorHAnsi" w:eastAsiaTheme="minorHAnsi" w:hAnsiTheme="minorHAnsi" w:cs="TimesNewRomanPSMT"/>
                <w:sz w:val="20"/>
                <w:szCs w:val="20"/>
              </w:rPr>
            </w:pPr>
            <w:r w:rsidRPr="008C0126">
              <w:rPr>
                <w:rFonts w:asciiTheme="minorHAnsi" w:eastAsiaTheme="minorHAnsi" w:hAnsiTheme="minorHAnsi" w:cs="TimesNewRomanPSMT"/>
                <w:sz w:val="20"/>
                <w:szCs w:val="20"/>
              </w:rPr>
              <w:t>подаци из</w:t>
            </w:r>
          </w:p>
          <w:p w:rsidR="00CC3D3E" w:rsidRPr="008C0126" w:rsidRDefault="00CC3D3E" w:rsidP="00401D5B">
            <w:pPr>
              <w:autoSpaceDE w:val="0"/>
              <w:autoSpaceDN w:val="0"/>
              <w:adjustRightInd w:val="0"/>
              <w:rPr>
                <w:rFonts w:asciiTheme="minorHAnsi" w:eastAsiaTheme="minorHAnsi" w:hAnsiTheme="minorHAnsi" w:cs="TimesNewRomanPS-BoldMT"/>
                <w:b/>
                <w:bCs/>
                <w:sz w:val="20"/>
                <w:szCs w:val="20"/>
                <w:lang w:val="sr-Cyrl-CS"/>
              </w:rPr>
            </w:pPr>
            <w:r w:rsidRPr="008C0126">
              <w:rPr>
                <w:rFonts w:asciiTheme="minorHAnsi" w:eastAsiaTheme="minorHAnsi" w:hAnsiTheme="minorHAnsi" w:cs="TimesNewRomanPSMT"/>
                <w:sz w:val="20"/>
                <w:szCs w:val="20"/>
              </w:rPr>
              <w:t>анкета</w:t>
            </w:r>
          </w:p>
        </w:tc>
      </w:tr>
    </w:tbl>
    <w:p w:rsidR="00CC3D3E" w:rsidRPr="008C0126" w:rsidRDefault="00CC3D3E" w:rsidP="00CC3D3E">
      <w:pPr>
        <w:autoSpaceDE w:val="0"/>
        <w:autoSpaceDN w:val="0"/>
        <w:adjustRightInd w:val="0"/>
        <w:rPr>
          <w:rFonts w:ascii="TimesNewRomanPSMT" w:eastAsiaTheme="minorHAnsi" w:hAnsi="TimesNewRomanPSMT" w:cs="TimesNewRomanPSMT"/>
          <w:sz w:val="20"/>
          <w:szCs w:val="20"/>
        </w:rPr>
      </w:pPr>
      <w:r w:rsidRPr="008C0126">
        <w:rPr>
          <w:rFonts w:ascii="TimesNewRomanPSMT" w:eastAsiaTheme="minorHAnsi" w:hAnsi="TimesNewRomanPSMT" w:cs="TimesNewRomanPSMT"/>
          <w:sz w:val="20"/>
          <w:szCs w:val="20"/>
          <w:lang w:val="sr-Cyrl-CS"/>
        </w:rPr>
        <w:lastRenderedPageBreak/>
        <w:t xml:space="preserve"> </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lang w:val="sr-Cyrl-CS"/>
        </w:rPr>
        <w:t xml:space="preserve">1. </w:t>
      </w:r>
      <w:r w:rsidRPr="008C0126">
        <w:rPr>
          <w:rFonts w:asciiTheme="minorHAnsi" w:eastAsiaTheme="minorHAnsi" w:hAnsiTheme="minorHAnsi" w:cs="TimesNewRomanPSMT"/>
          <w:sz w:val="22"/>
          <w:szCs w:val="22"/>
        </w:rPr>
        <w:t>како унапредити систем праћења и анализе постигнућа ученика, како би се ефикасније</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rPr>
        <w:t>могла планирати следећа школска година;</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lang w:val="sr-Cyrl-CS"/>
        </w:rPr>
        <w:t>2</w:t>
      </w:r>
      <w:r w:rsidRPr="008C0126">
        <w:rPr>
          <w:rFonts w:asciiTheme="minorHAnsi" w:eastAsiaTheme="minorHAnsi" w:hAnsiTheme="minorHAnsi" w:cs="TimesNewRomanPSMT"/>
          <w:sz w:val="22"/>
          <w:szCs w:val="22"/>
        </w:rPr>
        <w:t>. како побољшати информисаност свих учесника: ученика, родитеља, запослених;</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lang w:val="sr-Cyrl-CS"/>
        </w:rPr>
        <w:t>3</w:t>
      </w:r>
      <w:r w:rsidRPr="008C0126">
        <w:rPr>
          <w:rFonts w:asciiTheme="minorHAnsi" w:eastAsiaTheme="minorHAnsi" w:hAnsiTheme="minorHAnsi" w:cs="TimesNewRomanPSMT"/>
          <w:sz w:val="22"/>
          <w:szCs w:val="22"/>
        </w:rPr>
        <w:t>. како побољшати укљученост свих учесника у школски живот и осмишљање животашколе (како повећати мотивацију да се школа побољша и постане пријатно место, место на којем сви радо бораве);</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lang w:val="sr-Cyrl-CS"/>
        </w:rPr>
        <w:t>4</w:t>
      </w:r>
      <w:r w:rsidRPr="008C0126">
        <w:rPr>
          <w:rFonts w:asciiTheme="minorHAnsi" w:eastAsiaTheme="minorHAnsi" w:hAnsiTheme="minorHAnsi" w:cs="TimesNewRomanPSMT"/>
          <w:sz w:val="22"/>
          <w:szCs w:val="22"/>
        </w:rPr>
        <w:t>. како унапредити процес похваљивања и награђивања ученика и наставника на начин да сви буду задовољни тим процесом;</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lang w:val="sr-Cyrl-CS"/>
        </w:rPr>
        <w:t>5</w:t>
      </w:r>
      <w:r w:rsidRPr="008C0126">
        <w:rPr>
          <w:rFonts w:asciiTheme="minorHAnsi" w:eastAsiaTheme="minorHAnsi" w:hAnsiTheme="minorHAnsi" w:cs="TimesNewRomanPSMT"/>
          <w:sz w:val="22"/>
          <w:szCs w:val="22"/>
        </w:rPr>
        <w:t>. како побољшати информисаност о школи у локалној средини и медијима; како оплеменити школски простор (унутрашњи и двориште);</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rPr>
        <w:t>Предлози унапређења (намењени анализи на састанцима тима):</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rPr>
        <w:t>1. Како подићи квалитет наставе (како осавременити наставу, које иновативне методе прихватити и примењивати, како побољшати мотивацију ученика за учење и учествовање у такмичењима и ваннаставним активностима, и слично);</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rPr>
        <w:t>2. Како унапредити компетенције наставника активностима стручног усавршавања у установи (хоризонтално учење), како повећати број огледних и угледних часова, како проценити да ли наставници користе знања која су стекли на семинарима и да ли им је потребна додатна помоћ;</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rPr>
        <w:t>3. како организовати облике стручног усавршавања на начин да се најефикасније користи стечено знање;</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rPr>
        <w:t>4. како пратити ефекте унапређивања квалитета рада;</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rPr>
        <w:t>5. како унапредити сарадњу свих запослених у школи и школски етос (сарадњу наставника у стручним већима, активима, тимовима; сарадњу наставника са стручном службом; сарадњу одељењских старешина са наставницима у свом одељењском већу; сарадњу координатора са директором и стручном службом и слично);</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rPr>
        <w:t>6. како унапредити реализацију разних ваннаставних активности, допунске и додатне наставе, секција и слично (с обзиром на заузетост ученика, наставника, недостатак  простора и слично);</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rPr>
        <w:t>7. како унапредити оцењивање тако да буде у складу са законом о оцењивању, да су критеријуми унутар већа усклађени, а ученици да добијају потребну повратну информацију;</w:t>
      </w:r>
    </w:p>
    <w:p w:rsidR="00CC3D3E" w:rsidRPr="008C0126" w:rsidRDefault="00CC3D3E" w:rsidP="00CC3D3E">
      <w:pPr>
        <w:autoSpaceDE w:val="0"/>
        <w:autoSpaceDN w:val="0"/>
        <w:adjustRightInd w:val="0"/>
        <w:jc w:val="both"/>
        <w:rPr>
          <w:rFonts w:asciiTheme="minorHAnsi" w:eastAsiaTheme="minorHAnsi" w:hAnsiTheme="minorHAnsi" w:cs="TimesNewRomanPSMT"/>
          <w:sz w:val="22"/>
          <w:szCs w:val="22"/>
        </w:rPr>
      </w:pPr>
      <w:r w:rsidRPr="008C0126">
        <w:rPr>
          <w:rFonts w:asciiTheme="minorHAnsi" w:eastAsiaTheme="minorHAnsi" w:hAnsiTheme="minorHAnsi" w:cs="TimesNewRomanPSMT"/>
          <w:sz w:val="22"/>
          <w:szCs w:val="22"/>
        </w:rPr>
        <w:t>8. како унапредити односе сарадње између ученика и наставника и смањити ситуације ометања наставе;</w:t>
      </w:r>
    </w:p>
    <w:p w:rsidR="00CC3D3E" w:rsidRPr="008C0126" w:rsidRDefault="00CC3D3E" w:rsidP="00CC3D3E">
      <w:pPr>
        <w:jc w:val="center"/>
        <w:rPr>
          <w:rFonts w:asciiTheme="minorHAnsi" w:hAnsiTheme="minorHAnsi" w:cstheme="minorHAnsi"/>
          <w:b/>
          <w:sz w:val="28"/>
          <w:szCs w:val="22"/>
        </w:rPr>
      </w:pPr>
    </w:p>
    <w:p w:rsidR="00CC3D3E" w:rsidRPr="008C0126" w:rsidRDefault="00CC3D3E" w:rsidP="00CC3D3E">
      <w:pPr>
        <w:jc w:val="center"/>
        <w:rPr>
          <w:rFonts w:asciiTheme="minorHAnsi" w:hAnsiTheme="minorHAnsi" w:cstheme="minorHAnsi"/>
          <w:b/>
          <w:sz w:val="28"/>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p>
    <w:p w:rsidR="00CC3D3E" w:rsidRPr="008C0126" w:rsidRDefault="00CC3D3E" w:rsidP="00CC3D3E">
      <w:pPr>
        <w:rPr>
          <w:rFonts w:asciiTheme="minorHAnsi" w:hAnsiTheme="minorHAnsi" w:cstheme="minorHAnsi"/>
          <w:b/>
          <w:szCs w:val="22"/>
          <w:lang w:val="sr-Cyrl-CS"/>
        </w:rPr>
      </w:pPr>
      <w:r w:rsidRPr="008C0126">
        <w:rPr>
          <w:rFonts w:asciiTheme="minorHAnsi" w:hAnsiTheme="minorHAnsi" w:cstheme="minorHAnsi"/>
          <w:b/>
          <w:szCs w:val="22"/>
          <w:lang w:val="sr-Cyrl-CS"/>
        </w:rPr>
        <w:lastRenderedPageBreak/>
        <w:t xml:space="preserve">10.12 ПЛАН РАДА ТИМА ЗА РАЗВОЈ МЕЂУПРЕДМЕТНИХ КОМПЕТЕНЦИЈА И ПРЕДУЗЕТНИШТВА </w:t>
      </w:r>
    </w:p>
    <w:p w:rsidR="00CC3D3E" w:rsidRPr="008C0126" w:rsidRDefault="00CC3D3E" w:rsidP="00CC3D3E">
      <w:pPr>
        <w:rPr>
          <w:rFonts w:asciiTheme="minorHAnsi" w:hAnsiTheme="minorHAnsi" w:cstheme="minorHAnsi"/>
          <w:sz w:val="22"/>
          <w:szCs w:val="22"/>
        </w:rPr>
      </w:pPr>
    </w:p>
    <w:p w:rsidR="00CC3D3E" w:rsidRPr="008C0126" w:rsidRDefault="00CC3D3E" w:rsidP="00CC3D3E">
      <w:pPr>
        <w:spacing w:before="120" w:line="276" w:lineRule="auto"/>
        <w:rPr>
          <w:lang w:val="sr-Cyrl-CS"/>
        </w:rPr>
      </w:pPr>
    </w:p>
    <w:p w:rsidR="00CC3D3E" w:rsidRPr="008C0126" w:rsidRDefault="00CC3D3E" w:rsidP="00CC3D3E">
      <w:pPr>
        <w:spacing w:line="276" w:lineRule="auto"/>
        <w:ind w:firstLine="709"/>
        <w:jc w:val="both"/>
        <w:rPr>
          <w:rFonts w:asciiTheme="minorHAnsi" w:hAnsiTheme="minorHAnsi"/>
          <w:b/>
          <w:sz w:val="22"/>
          <w:szCs w:val="22"/>
          <w:lang w:val="sr-Cyrl-CS"/>
        </w:rPr>
      </w:pPr>
      <w:r w:rsidRPr="008C0126">
        <w:rPr>
          <w:rFonts w:asciiTheme="minorHAnsi" w:hAnsiTheme="minorHAnsi"/>
          <w:sz w:val="22"/>
          <w:szCs w:val="22"/>
          <w:lang w:val="sr-Cyrl-CS"/>
        </w:rPr>
        <w:t>Тим за развој међупредметних компетенција и предузетништва чине представници стручних сарадника, стручног већа разредне наставе, стручних већа за област предмета.</w:t>
      </w:r>
    </w:p>
    <w:p w:rsidR="00CC3D3E" w:rsidRPr="008C0126" w:rsidRDefault="00CC3D3E" w:rsidP="00CC3D3E">
      <w:pPr>
        <w:spacing w:line="276" w:lineRule="auto"/>
        <w:ind w:firstLine="720"/>
        <w:jc w:val="both"/>
        <w:rPr>
          <w:rFonts w:asciiTheme="minorHAnsi" w:hAnsiTheme="minorHAnsi"/>
          <w:b/>
          <w:sz w:val="22"/>
          <w:szCs w:val="22"/>
          <w:lang w:val="sr-Cyrl-CS"/>
        </w:rPr>
      </w:pPr>
      <w:r w:rsidRPr="008C0126">
        <w:rPr>
          <w:rFonts w:asciiTheme="minorHAnsi" w:hAnsiTheme="minorHAnsi"/>
          <w:sz w:val="22"/>
          <w:szCs w:val="22"/>
          <w:lang w:val="sr-Cyrl-CS"/>
        </w:rPr>
        <w:t>Тим за развој међупредметних компетенција и предузетништва именује ди</w:t>
      </w:r>
      <w:r w:rsidRPr="008C0126">
        <w:rPr>
          <w:rFonts w:asciiTheme="minorHAnsi" w:hAnsiTheme="minorHAnsi"/>
          <w:sz w:val="22"/>
          <w:szCs w:val="22"/>
          <w:lang w:val="sr-Cyrl-CS"/>
        </w:rPr>
        <w:softHyphen/>
        <w:t>ректор.</w:t>
      </w:r>
    </w:p>
    <w:p w:rsidR="00CC3D3E" w:rsidRPr="008C0126" w:rsidRDefault="00CC3D3E" w:rsidP="00CC3D3E">
      <w:pPr>
        <w:spacing w:line="276" w:lineRule="auto"/>
        <w:jc w:val="both"/>
        <w:rPr>
          <w:rFonts w:asciiTheme="minorHAnsi" w:hAnsiTheme="minorHAnsi"/>
          <w:b/>
          <w:sz w:val="22"/>
          <w:szCs w:val="22"/>
          <w:lang w:val="sr-Cyrl-CS"/>
        </w:rPr>
      </w:pPr>
      <w:r w:rsidRPr="008C0126">
        <w:rPr>
          <w:rFonts w:asciiTheme="minorHAnsi" w:hAnsiTheme="minorHAnsi"/>
          <w:sz w:val="22"/>
          <w:szCs w:val="22"/>
          <w:lang w:val="sr-Cyrl-CS"/>
        </w:rPr>
        <w:t xml:space="preserve">Тим за развој међупредметних компетенција и предузетништва, у оквиру и поред послова из опште надлежности стручних органа (члан 178. Статута), обавља посебно следеће послове: </w:t>
      </w:r>
    </w:p>
    <w:p w:rsidR="00CC3D3E" w:rsidRPr="008C0126" w:rsidRDefault="00CC3D3E" w:rsidP="00CC3D3E">
      <w:pPr>
        <w:spacing w:line="276" w:lineRule="auto"/>
        <w:ind w:firstLine="709"/>
        <w:jc w:val="both"/>
        <w:rPr>
          <w:rFonts w:asciiTheme="minorHAnsi" w:hAnsiTheme="minorHAnsi"/>
          <w:b/>
          <w:sz w:val="22"/>
          <w:szCs w:val="22"/>
          <w:lang w:val="sr-Cyrl-CS"/>
        </w:rPr>
      </w:pPr>
      <w:r w:rsidRPr="008C0126">
        <w:rPr>
          <w:rFonts w:asciiTheme="minorHAnsi" w:hAnsiTheme="minorHAnsi"/>
          <w:sz w:val="22"/>
          <w:szCs w:val="22"/>
          <w:lang w:val="sr-Cyrl-CS"/>
        </w:rPr>
        <w:t>1) учествује у изради аката који се односе на развој међупредметних компе</w:t>
      </w:r>
      <w:r w:rsidRPr="008C0126">
        <w:rPr>
          <w:rFonts w:asciiTheme="minorHAnsi" w:hAnsiTheme="minorHAnsi"/>
          <w:sz w:val="22"/>
          <w:szCs w:val="22"/>
          <w:lang w:val="sr-Cyrl-CS"/>
        </w:rPr>
        <w:softHyphen/>
        <w:t>тенција и предузетништва;</w:t>
      </w:r>
    </w:p>
    <w:p w:rsidR="00CC3D3E" w:rsidRPr="008C0126" w:rsidRDefault="00CC3D3E" w:rsidP="00CC3D3E">
      <w:pPr>
        <w:spacing w:line="276" w:lineRule="auto"/>
        <w:ind w:firstLine="709"/>
        <w:jc w:val="both"/>
        <w:rPr>
          <w:rFonts w:asciiTheme="minorHAnsi" w:hAnsiTheme="minorHAnsi"/>
          <w:b/>
          <w:sz w:val="22"/>
          <w:szCs w:val="22"/>
          <w:lang w:val="sr-Cyrl-CS"/>
        </w:rPr>
      </w:pPr>
      <w:r w:rsidRPr="008C0126">
        <w:rPr>
          <w:rFonts w:asciiTheme="minorHAnsi" w:hAnsiTheme="minorHAnsi"/>
          <w:sz w:val="22"/>
          <w:szCs w:val="22"/>
          <w:lang w:val="sr-Cyrl-CS"/>
        </w:rPr>
        <w:t>2) израђује пројекте који су у вези са међупредметним компетенцијама и пре</w:t>
      </w:r>
      <w:r w:rsidRPr="008C0126">
        <w:rPr>
          <w:rFonts w:asciiTheme="minorHAnsi" w:hAnsiTheme="minorHAnsi"/>
          <w:sz w:val="22"/>
          <w:szCs w:val="22"/>
          <w:lang w:val="sr-Cyrl-CS"/>
        </w:rPr>
        <w:softHyphen/>
        <w:t>дузетништвом;</w:t>
      </w:r>
    </w:p>
    <w:p w:rsidR="00CC3D3E" w:rsidRPr="008C0126" w:rsidRDefault="00CC3D3E" w:rsidP="00CC3D3E">
      <w:pPr>
        <w:spacing w:line="276" w:lineRule="auto"/>
        <w:ind w:firstLine="709"/>
        <w:jc w:val="both"/>
        <w:rPr>
          <w:rFonts w:asciiTheme="minorHAnsi" w:hAnsiTheme="minorHAnsi"/>
          <w:b/>
          <w:sz w:val="22"/>
          <w:szCs w:val="22"/>
          <w:lang w:val="sr-Cyrl-CS"/>
        </w:rPr>
      </w:pPr>
      <w:r w:rsidRPr="008C0126">
        <w:rPr>
          <w:rFonts w:asciiTheme="minorHAnsi" w:hAnsiTheme="minorHAnsi"/>
          <w:sz w:val="22"/>
          <w:szCs w:val="22"/>
          <w:lang w:val="sr-Cyrl-CS"/>
        </w:rPr>
        <w:t>3) прати примену одредаба прописа, Статута и других општих аката Школе чија је примена важ</w:t>
      </w:r>
      <w:r w:rsidRPr="008C0126">
        <w:rPr>
          <w:rFonts w:asciiTheme="minorHAnsi" w:hAnsiTheme="minorHAnsi"/>
          <w:sz w:val="22"/>
          <w:szCs w:val="22"/>
          <w:lang w:val="sr-Cyrl-CS"/>
        </w:rPr>
        <w:softHyphen/>
        <w:t>на за развој међупредметних компетенција и предузетништва;</w:t>
      </w:r>
    </w:p>
    <w:p w:rsidR="00CC3D3E" w:rsidRPr="008C0126" w:rsidRDefault="00CC3D3E" w:rsidP="00CC3D3E">
      <w:pPr>
        <w:spacing w:line="276" w:lineRule="auto"/>
        <w:ind w:firstLine="709"/>
        <w:jc w:val="both"/>
        <w:rPr>
          <w:rFonts w:asciiTheme="minorHAnsi" w:hAnsiTheme="minorHAnsi"/>
          <w:b/>
          <w:sz w:val="22"/>
          <w:szCs w:val="22"/>
          <w:lang w:val="sr-Cyrl-CS"/>
        </w:rPr>
      </w:pPr>
      <w:r w:rsidRPr="008C0126">
        <w:rPr>
          <w:rFonts w:asciiTheme="minorHAnsi" w:hAnsiTheme="minorHAnsi"/>
          <w:sz w:val="22"/>
          <w:szCs w:val="22"/>
          <w:lang w:val="sr-Cyrl-CS"/>
        </w:rPr>
        <w:t>4) учествује у обезбеђивању услова за развој међупредметних компетенција и предузетништва;</w:t>
      </w:r>
    </w:p>
    <w:p w:rsidR="00CC3D3E" w:rsidRPr="008C0126" w:rsidRDefault="00CC3D3E" w:rsidP="00CC3D3E">
      <w:pPr>
        <w:spacing w:line="276" w:lineRule="auto"/>
        <w:ind w:firstLine="709"/>
        <w:jc w:val="both"/>
        <w:rPr>
          <w:rFonts w:asciiTheme="minorHAnsi" w:hAnsiTheme="minorHAnsi"/>
          <w:b/>
          <w:sz w:val="22"/>
          <w:szCs w:val="22"/>
          <w:lang w:val="sr-Cyrl-CS"/>
        </w:rPr>
      </w:pPr>
      <w:r w:rsidRPr="008C0126">
        <w:rPr>
          <w:rFonts w:asciiTheme="minorHAnsi" w:hAnsiTheme="minorHAnsi"/>
          <w:sz w:val="22"/>
          <w:szCs w:val="22"/>
          <w:lang w:val="sr-Cyrl-CS"/>
        </w:rPr>
        <w:t>5) сарађује с органима Школе и другим субјектима у Школи и ван Школе на испуњавању задатака из своје надлежности;</w:t>
      </w:r>
    </w:p>
    <w:p w:rsidR="00CC3D3E" w:rsidRPr="008C0126" w:rsidRDefault="00CC3D3E" w:rsidP="00CC3D3E">
      <w:pPr>
        <w:spacing w:line="276" w:lineRule="auto"/>
        <w:ind w:firstLine="709"/>
        <w:jc w:val="both"/>
        <w:rPr>
          <w:rFonts w:asciiTheme="minorHAnsi" w:hAnsiTheme="minorHAnsi"/>
          <w:b/>
          <w:sz w:val="22"/>
          <w:szCs w:val="22"/>
          <w:lang w:val="sr-Cyrl-CS"/>
        </w:rPr>
      </w:pPr>
      <w:r w:rsidRPr="008C0126">
        <w:rPr>
          <w:rFonts w:asciiTheme="minorHAnsi" w:hAnsiTheme="minorHAnsi"/>
          <w:sz w:val="22"/>
          <w:szCs w:val="22"/>
          <w:lang w:val="sr-Cyrl-CS"/>
        </w:rPr>
        <w:t>6) обавља и друге послове у вези са развојем међупредметних компетенција и предузетништва.</w:t>
      </w:r>
    </w:p>
    <w:p w:rsidR="00CC3D3E" w:rsidRPr="008C0126" w:rsidRDefault="00CC3D3E" w:rsidP="00CC3D3E">
      <w:pPr>
        <w:spacing w:line="276" w:lineRule="auto"/>
        <w:jc w:val="both"/>
        <w:rPr>
          <w:rFonts w:asciiTheme="minorHAnsi" w:hAnsiTheme="minorHAnsi"/>
          <w:b/>
          <w:sz w:val="22"/>
          <w:szCs w:val="22"/>
          <w:lang w:val="sr-Cyrl-CS"/>
        </w:rPr>
      </w:pPr>
      <w:r w:rsidRPr="008C0126">
        <w:rPr>
          <w:rFonts w:asciiTheme="minorHAnsi" w:hAnsiTheme="minorHAnsi"/>
          <w:sz w:val="22"/>
          <w:szCs w:val="22"/>
          <w:lang w:val="sr-Cyrl-CS"/>
        </w:rPr>
        <w:t>Седнице Тима за развој међупредметних компетенција и предузетништва сазива и њима руководи координатор, кога бирају чланови тима из својих редова јавним гласањем већином гласова од укупног броја чланова тима на првој седници тима.</w:t>
      </w:r>
    </w:p>
    <w:p w:rsidR="00CC3D3E" w:rsidRPr="008C0126" w:rsidRDefault="00CC3D3E" w:rsidP="00CC3D3E">
      <w:pPr>
        <w:spacing w:line="276" w:lineRule="auto"/>
        <w:ind w:firstLine="709"/>
        <w:jc w:val="both"/>
        <w:rPr>
          <w:rFonts w:asciiTheme="minorHAnsi" w:hAnsiTheme="minorHAnsi"/>
          <w:b/>
          <w:sz w:val="22"/>
          <w:szCs w:val="22"/>
          <w:lang w:val="sr-Cyrl-CS"/>
        </w:rPr>
      </w:pPr>
      <w:r w:rsidRPr="008C0126">
        <w:rPr>
          <w:rFonts w:asciiTheme="minorHAnsi" w:hAnsiTheme="minorHAnsi"/>
          <w:sz w:val="22"/>
          <w:szCs w:val="22"/>
          <w:lang w:val="sr-Cyrl-CS"/>
        </w:rPr>
        <w:t xml:space="preserve">На исти начин бира се и заменик координатора, који сазива седнице и њима руководи у случају спречености  координатора. </w:t>
      </w:r>
    </w:p>
    <w:p w:rsidR="00CC3D3E" w:rsidRPr="008C0126" w:rsidRDefault="00CC3D3E" w:rsidP="00CC3D3E">
      <w:pPr>
        <w:spacing w:line="276" w:lineRule="auto"/>
        <w:ind w:firstLine="709"/>
        <w:jc w:val="both"/>
        <w:rPr>
          <w:rFonts w:asciiTheme="minorHAnsi" w:hAnsiTheme="minorHAnsi"/>
          <w:b/>
          <w:sz w:val="22"/>
          <w:szCs w:val="22"/>
          <w:lang w:val="sr-Cyrl-CS"/>
        </w:rPr>
      </w:pPr>
      <w:r w:rsidRPr="008C0126">
        <w:rPr>
          <w:rFonts w:asciiTheme="minorHAnsi" w:hAnsiTheme="minorHAnsi"/>
          <w:sz w:val="22"/>
          <w:szCs w:val="22"/>
          <w:lang w:val="sr-Cyrl-CS"/>
        </w:rPr>
        <w:t>За свој рад Тим за развој међупредметних компетенција и предузетништва одговара директору и Наставничком већу.</w:t>
      </w:r>
    </w:p>
    <w:p w:rsidR="00CC3D3E" w:rsidRPr="008C0126" w:rsidRDefault="00CC3D3E" w:rsidP="00CC3D3E">
      <w:pPr>
        <w:tabs>
          <w:tab w:val="left" w:pos="1080"/>
        </w:tabs>
        <w:autoSpaceDE w:val="0"/>
        <w:autoSpaceDN w:val="0"/>
        <w:jc w:val="both"/>
        <w:rPr>
          <w:rFonts w:asciiTheme="minorHAnsi" w:hAnsiTheme="minorHAnsi" w:cstheme="minorHAnsi"/>
          <w:sz w:val="22"/>
          <w:szCs w:val="22"/>
        </w:rPr>
      </w:pPr>
    </w:p>
    <w:p w:rsidR="00CC3D3E" w:rsidRPr="008C0126" w:rsidRDefault="00CC3D3E" w:rsidP="00CC3D3E">
      <w:pPr>
        <w:jc w:val="both"/>
        <w:rPr>
          <w:rFonts w:asciiTheme="minorHAnsi" w:hAnsiTheme="minorHAnsi" w:cstheme="minorHAnsi"/>
          <w:b/>
          <w:sz w:val="22"/>
          <w:szCs w:val="22"/>
          <w:lang w:val="sr-Latn-CS"/>
        </w:rPr>
      </w:pPr>
      <w:r w:rsidRPr="008C0126">
        <w:rPr>
          <w:rFonts w:asciiTheme="minorHAnsi" w:hAnsiTheme="minorHAnsi" w:cstheme="minorHAnsi"/>
          <w:b/>
          <w:sz w:val="22"/>
          <w:szCs w:val="22"/>
          <w:lang w:val="ru-RU"/>
        </w:rPr>
        <w:t xml:space="preserve"> </w:t>
      </w: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p>
    <w:p w:rsidR="00CC3D3E" w:rsidRPr="008C0126" w:rsidRDefault="00CC3D3E" w:rsidP="00CC3D3E">
      <w:pPr>
        <w:rPr>
          <w:rFonts w:asciiTheme="minorHAnsi" w:hAnsiTheme="minorHAnsi"/>
          <w:b/>
          <w:szCs w:val="22"/>
        </w:rPr>
      </w:pPr>
      <w:r w:rsidRPr="008C0126">
        <w:rPr>
          <w:rFonts w:asciiTheme="minorHAnsi" w:hAnsiTheme="minorHAnsi"/>
          <w:b/>
          <w:szCs w:val="22"/>
        </w:rPr>
        <w:t>ТИМ ЗА МЕЂУПРЕДМЕТНЕ КОМПЕТЕНЦИЈЕ</w:t>
      </w:r>
    </w:p>
    <w:p w:rsidR="00CC3D3E" w:rsidRPr="008C0126" w:rsidRDefault="00CC3D3E" w:rsidP="00CC3D3E">
      <w:pPr>
        <w:rPr>
          <w:rFonts w:asciiTheme="minorHAnsi" w:hAnsiTheme="minorHAnsi"/>
          <w:sz w:val="22"/>
          <w:szCs w:val="22"/>
        </w:rPr>
      </w:pPr>
    </w:p>
    <w:p w:rsidR="00CC3D3E" w:rsidRPr="008C0126" w:rsidRDefault="00CC3D3E" w:rsidP="00CC3D3E">
      <w:pPr>
        <w:rPr>
          <w:rFonts w:asciiTheme="minorHAnsi" w:hAnsiTheme="minorHAnsi"/>
          <w:sz w:val="22"/>
          <w:szCs w:val="22"/>
        </w:rPr>
      </w:pPr>
    </w:p>
    <w:p w:rsidR="00CC3D3E" w:rsidRPr="008C0126" w:rsidRDefault="00CC3D3E" w:rsidP="00CC3D3E">
      <w:pPr>
        <w:rPr>
          <w:rFonts w:asciiTheme="minorHAnsi" w:hAnsiTheme="minorHAnsi"/>
          <w:sz w:val="22"/>
          <w:szCs w:val="22"/>
        </w:rPr>
      </w:pPr>
      <w:r w:rsidRPr="008C0126">
        <w:rPr>
          <w:rFonts w:asciiTheme="minorHAnsi" w:hAnsiTheme="minorHAnsi"/>
          <w:sz w:val="22"/>
          <w:szCs w:val="22"/>
        </w:rPr>
        <w:t xml:space="preserve"> АКЦИОНИ ПЛАН РАЗВОЈА  ОПШТИХ МЕЂУПРЕДМЕТНИХ КОМПЕТЕНЦИЈА </w:t>
      </w:r>
    </w:p>
    <w:p w:rsidR="00CC3D3E" w:rsidRPr="008C0126" w:rsidRDefault="00CC3D3E" w:rsidP="00CC3D3E">
      <w:pPr>
        <w:rPr>
          <w:rFonts w:asciiTheme="minorHAnsi" w:hAnsiTheme="minorHAnsi"/>
          <w:sz w:val="22"/>
          <w:szCs w:val="22"/>
        </w:rPr>
      </w:pPr>
    </w:p>
    <w:tbl>
      <w:tblPr>
        <w:tblStyle w:val="TableGrid"/>
        <w:tblW w:w="0" w:type="auto"/>
        <w:tblLayout w:type="fixed"/>
        <w:tblLook w:val="04A0" w:firstRow="1" w:lastRow="0" w:firstColumn="1" w:lastColumn="0" w:noHBand="0" w:noVBand="1"/>
      </w:tblPr>
      <w:tblGrid>
        <w:gridCol w:w="1526"/>
        <w:gridCol w:w="1559"/>
        <w:gridCol w:w="183"/>
        <w:gridCol w:w="1505"/>
        <w:gridCol w:w="1505"/>
        <w:gridCol w:w="1505"/>
        <w:gridCol w:w="1505"/>
      </w:tblGrid>
      <w:tr w:rsidR="00CC3D3E" w:rsidRPr="008C0126" w:rsidTr="00401D5B">
        <w:tc>
          <w:tcPr>
            <w:tcW w:w="1526"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Међупредметна компетенција</w:t>
            </w:r>
          </w:p>
        </w:tc>
        <w:tc>
          <w:tcPr>
            <w:tcW w:w="7762" w:type="dxa"/>
            <w:gridSpan w:val="6"/>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ЦЕЛОЖИВОТНО УЧЕЊЕ</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559"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АКТИВНОСТ</w:t>
            </w:r>
          </w:p>
        </w:tc>
        <w:tc>
          <w:tcPr>
            <w:tcW w:w="1688"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РЕАЛИЗАТОРИ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Праћење и вреновање процеса и исхода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време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Очекивани исходи</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559" w:type="dxa"/>
          </w:tcPr>
          <w:p w:rsidR="00CC3D3E" w:rsidRPr="008C0126" w:rsidRDefault="00CC3D3E" w:rsidP="00401D5B">
            <w:pPr>
              <w:rPr>
                <w:rFonts w:asciiTheme="minorHAnsi" w:hAnsiTheme="minorHAnsi"/>
                <w:sz w:val="22"/>
                <w:szCs w:val="22"/>
              </w:rPr>
            </w:pP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Изложба историјских извора</w:t>
            </w:r>
          </w:p>
        </w:tc>
        <w:tc>
          <w:tcPr>
            <w:tcW w:w="1688"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 Наставници историје и </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ученици 5.разреда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Анкете,извештаји,готови радови који се оцењују</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Октобар, новембар</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Дефинишу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Идентификују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Изабирају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Наводе</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Обележавају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Описују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Разликују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Истражују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Доводе у везу са..</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559"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Израда хербаријума</w:t>
            </w:r>
          </w:p>
        </w:tc>
        <w:tc>
          <w:tcPr>
            <w:tcW w:w="1688"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Наставници биологије и ученици 6.разреда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Готовви хербаријуми</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Тестови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 току школске  године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Именују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Одабирају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Означавају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Разликују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Препознају </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Састављају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Праве редослед</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559"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 ЕКО-представа   </w:t>
            </w:r>
          </w:p>
        </w:tc>
        <w:tc>
          <w:tcPr>
            <w:tcW w:w="1688"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Учитељице 4.разреда и њихови ученици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Анкета за учеснике и гледаоце</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тестови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Април,мај</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Пишу,припремају,илуструју,одржавају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Предлажу,репродукују,сарађују,престављају,копирају</w:t>
            </w:r>
          </w:p>
        </w:tc>
      </w:tr>
      <w:tr w:rsidR="00CC3D3E" w:rsidRPr="008C0126" w:rsidTr="00401D5B">
        <w:tc>
          <w:tcPr>
            <w:tcW w:w="1526" w:type="dxa"/>
          </w:tcPr>
          <w:p w:rsidR="00CC3D3E" w:rsidRPr="008C0126" w:rsidRDefault="00CC3D3E" w:rsidP="00401D5B">
            <w:pPr>
              <w:rPr>
                <w:rFonts w:asciiTheme="minorHAnsi" w:hAnsiTheme="minorHAnsi"/>
                <w:sz w:val="22"/>
                <w:szCs w:val="22"/>
              </w:rPr>
            </w:pP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Међупредметна компетенција</w:t>
            </w:r>
          </w:p>
        </w:tc>
        <w:tc>
          <w:tcPr>
            <w:tcW w:w="7762" w:type="dxa"/>
            <w:gridSpan w:val="6"/>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КОМУНИКАЦИЈА</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ТАКМИЧЕЊЕ У БЕСЕДНИШТВУ</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Ј.Марковић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М.Станојевић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А.Трнинић</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Оцена и одабир писаних беседа и њихово извођењебеседа,пласман </w:t>
            </w:r>
            <w:r w:rsidRPr="008C0126">
              <w:rPr>
                <w:rFonts w:asciiTheme="minorHAnsi" w:hAnsiTheme="minorHAnsi"/>
                <w:sz w:val="22"/>
                <w:szCs w:val="22"/>
              </w:rPr>
              <w:lastRenderedPageBreak/>
              <w:t>на даље такмичење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lastRenderedPageBreak/>
              <w:t>Април,мај</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Пишу беседе</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одабирају,припремају,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говоре,представљају</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ТАКМИЧЕЊЕ РЕЦИТАТОРА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М.Станојевић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В.Ивановић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А.Трнинић</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Одабир песама, рецитација,пласман на такмичење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Матр, април</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Одабирају,припремају,представљају</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ТРИБИНА ЂАЧКИХ ПАРЛАМЕНАТА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Ј.Марковић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Ј.Јовић</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 и евалуација учесника  трибине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октобар</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Дискутују,наводе примере,формулишу ставове, бране, критикују</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Предлажу</w:t>
            </w:r>
          </w:p>
        </w:tc>
      </w:tr>
      <w:tr w:rsidR="00CC3D3E" w:rsidRPr="008C0126" w:rsidTr="00401D5B">
        <w:tc>
          <w:tcPr>
            <w:tcW w:w="1526"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Међупредметна компетенција</w:t>
            </w:r>
          </w:p>
        </w:tc>
        <w:tc>
          <w:tcPr>
            <w:tcW w:w="7762" w:type="dxa"/>
            <w:gridSpan w:val="6"/>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РАД СА ПОДАЦИМА И ИНФОРМАЦИЈАМА</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ИЗЛОЖБА АЛБУМА СЕЋАЊА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Ј.Марковић</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Готови радови,анкете и евалуација  учесника изложбе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јун</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Одабира, препознаје,,обележава, наводи,кратко описује,истаржује, обађује наводећи извор и аутора,илуструје,класификује, прави редослед</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ТАКМИЧЕЊЕ ШТА ЗНАШ О САОБРАЋАЈУ</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М.Терзић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Ж.Милинковић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З.Вил</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Тестови</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Матр,април, мај</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Селектује,одабира, пише, тумачи,препознаје, процењује</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Литерарно такмичење „ Мали човек у Великом рату“</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А.Јовановић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М.Станојевић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А.Бонџић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Ј.марковић</w:t>
            </w:r>
          </w:p>
        </w:tc>
        <w:tc>
          <w:tcPr>
            <w:tcW w:w="1505" w:type="dxa"/>
          </w:tcPr>
          <w:p w:rsidR="00CC3D3E" w:rsidRPr="008C0126" w:rsidRDefault="00CC3D3E" w:rsidP="00401D5B">
            <w:pPr>
              <w:rPr>
                <w:rFonts w:asciiTheme="minorHAnsi" w:hAnsiTheme="minorHAnsi"/>
                <w:sz w:val="22"/>
                <w:szCs w:val="22"/>
              </w:rPr>
            </w:pP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Готови радови, пласман на такмичењу</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Октобар, новембар</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Одабира, истражује, користи податке,тумачи,примењује повезује,образлаже, објашњава,доводи у везу са...описује,наводи изворе и ауторе</w:t>
            </w:r>
          </w:p>
        </w:tc>
      </w:tr>
      <w:tr w:rsidR="00CC3D3E" w:rsidRPr="008C0126" w:rsidTr="00401D5B">
        <w:tc>
          <w:tcPr>
            <w:tcW w:w="1526"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Међупредметна </w:t>
            </w:r>
            <w:r w:rsidRPr="008C0126">
              <w:rPr>
                <w:rFonts w:asciiTheme="minorHAnsi" w:hAnsiTheme="minorHAnsi"/>
                <w:sz w:val="22"/>
                <w:szCs w:val="22"/>
              </w:rPr>
              <w:lastRenderedPageBreak/>
              <w:t>компетенција</w:t>
            </w:r>
          </w:p>
        </w:tc>
        <w:tc>
          <w:tcPr>
            <w:tcW w:w="7762" w:type="dxa"/>
            <w:gridSpan w:val="6"/>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lastRenderedPageBreak/>
              <w:t>ДИГИТАЛНА КОМПЕТЕНЦИЈА</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Израда филма или ппт презентација „ Моје будуће занимање“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Љ.Јовановић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Чланови тима за ПО</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Оцене готових радова,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Април</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мај</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Претражује,критички анализира.преставља, организује, обликује,одабира средства ИКТ, користи ИКТ за комуникацију, сарадњу, предтављање</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Трибина „Градимо мостове међу генерацијама“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Ј.Марковић, ПП-служба и одељенске старешине 7.разреда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Извештаји,анкете, евалуација учесника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март</w:t>
            </w:r>
          </w:p>
        </w:tc>
        <w:tc>
          <w:tcPr>
            <w:tcW w:w="1505" w:type="dxa"/>
          </w:tcPr>
          <w:p w:rsidR="00CC3D3E" w:rsidRPr="008C0126" w:rsidRDefault="00CC3D3E" w:rsidP="00401D5B">
            <w:pPr>
              <w:jc w:val="center"/>
              <w:rPr>
                <w:rFonts w:asciiTheme="minorHAnsi" w:hAnsiTheme="minorHAnsi"/>
                <w:sz w:val="22"/>
                <w:szCs w:val="22"/>
              </w:rPr>
            </w:pPr>
            <w:r w:rsidRPr="008C0126">
              <w:rPr>
                <w:rFonts w:asciiTheme="minorHAnsi" w:hAnsiTheme="minorHAnsi"/>
                <w:sz w:val="22"/>
                <w:szCs w:val="22"/>
              </w:rPr>
              <w:t>Претражују, симулирају, креирају,изводе,комуницирају,позивају,прихватају,доводе у везу са...</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Израда ППт презентација на часовима језика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Учитељи и наставници страног језика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Извештаји,анкете, евалуација учесника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 току  школске године</w:t>
            </w:r>
          </w:p>
        </w:tc>
        <w:tc>
          <w:tcPr>
            <w:tcW w:w="1505" w:type="dxa"/>
          </w:tcPr>
          <w:p w:rsidR="00CC3D3E" w:rsidRPr="008C0126" w:rsidRDefault="00CC3D3E" w:rsidP="00401D5B">
            <w:pPr>
              <w:jc w:val="center"/>
              <w:rPr>
                <w:rFonts w:asciiTheme="minorHAnsi" w:hAnsiTheme="minorHAnsi"/>
                <w:sz w:val="22"/>
                <w:szCs w:val="22"/>
              </w:rPr>
            </w:pPr>
            <w:r w:rsidRPr="008C0126">
              <w:rPr>
                <w:rFonts w:asciiTheme="minorHAnsi" w:hAnsiTheme="minorHAnsi"/>
                <w:sz w:val="22"/>
                <w:szCs w:val="22"/>
              </w:rPr>
              <w:t>Претражује,критички анализира.преставља, организује, обликује,одабира средства ИКТ, користи ИКТ за комуникацију, сарадњу, предтављање</w:t>
            </w:r>
          </w:p>
        </w:tc>
      </w:tr>
      <w:tr w:rsidR="00CC3D3E" w:rsidRPr="008C0126" w:rsidTr="00401D5B">
        <w:tc>
          <w:tcPr>
            <w:tcW w:w="1526"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Међупредметна компетенција </w:t>
            </w:r>
          </w:p>
        </w:tc>
        <w:tc>
          <w:tcPr>
            <w:tcW w:w="7762" w:type="dxa"/>
            <w:gridSpan w:val="6"/>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Решавање проблема</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 ПРЕДСТАВЕ ФОРУМ ТЕАТРА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Ј.Јовић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Ј.Марковић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А.Јовановић и ученици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Анкете, извештају,евалуација учесника и  публике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  школске  године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Препознају проблем,анализирају,,доводе у везу са...предлажу,дискутују,организују, вежбају,симулирају,дискутују,деле,изучавају,изводе,</w:t>
            </w:r>
            <w:r w:rsidRPr="008C0126">
              <w:rPr>
                <w:rFonts w:asciiTheme="minorHAnsi" w:hAnsiTheme="minorHAnsi"/>
                <w:sz w:val="22"/>
                <w:szCs w:val="22"/>
              </w:rPr>
              <w:lastRenderedPageBreak/>
              <w:t>,користе стечена знања и искуства у новим ситуацијама</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РАДИОНИЦЕ НА ЧОС-у</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Одељенске старешине и учитељи и ученици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Анкете, извештају,евалуација учесника и  публике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 току школске године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Препознају,идентификују,консултују,анализирају,критикују, бране ,фаомулишу објашњења и </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Представе на часу веронауке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Вероучитељи  и ученици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Анкете, извештају,евалуација учесника и  публике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децембар</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организују, вежбају,симулирају,дискутују,деле,изучавају,изводе,,користе стечена знања и искуства у новим ситуацијама</w:t>
            </w:r>
          </w:p>
        </w:tc>
      </w:tr>
      <w:tr w:rsidR="00CC3D3E" w:rsidRPr="008C0126" w:rsidTr="00401D5B">
        <w:tc>
          <w:tcPr>
            <w:tcW w:w="1526"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Међупредметна компетенција</w:t>
            </w:r>
          </w:p>
        </w:tc>
        <w:tc>
          <w:tcPr>
            <w:tcW w:w="7762" w:type="dxa"/>
            <w:gridSpan w:val="6"/>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САРАДЊА</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Приредба за ДАН ШКОЛЕ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А.Трнинић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А.Бонџић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Ж.Бунош</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И ученици</w:t>
            </w:r>
          </w:p>
          <w:p w:rsidR="00CC3D3E" w:rsidRPr="008C0126" w:rsidRDefault="00CC3D3E" w:rsidP="00401D5B">
            <w:pPr>
              <w:rPr>
                <w:rFonts w:asciiTheme="minorHAnsi" w:hAnsiTheme="minorHAnsi"/>
                <w:sz w:val="22"/>
                <w:szCs w:val="22"/>
              </w:rPr>
            </w:pP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Извештаји,фотографије, реакције публике и учесника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Септембар</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Октобар</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новембар</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Сатављају,организују,креирају, активно и конструктивно учествују у раду групе.поштују правила рада, одговорно и савесно извршавају своје активности,критички оцењју рад, унапређују рад групе</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Приредба за  школску славу Св.Саву</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Вероучитељи</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Учитељи</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Ж.Бунош</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И ученици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Извештаји,фотографије, реакције публике и </w:t>
            </w:r>
            <w:r w:rsidRPr="008C0126">
              <w:rPr>
                <w:rFonts w:asciiTheme="minorHAnsi" w:hAnsiTheme="minorHAnsi"/>
                <w:sz w:val="22"/>
                <w:szCs w:val="22"/>
              </w:rPr>
              <w:lastRenderedPageBreak/>
              <w:t>учесника</w:t>
            </w:r>
          </w:p>
          <w:p w:rsidR="00CC3D3E" w:rsidRPr="008C0126" w:rsidRDefault="00CC3D3E" w:rsidP="00401D5B">
            <w:pPr>
              <w:rPr>
                <w:rFonts w:asciiTheme="minorHAnsi" w:hAnsiTheme="minorHAnsi"/>
                <w:sz w:val="22"/>
                <w:szCs w:val="22"/>
              </w:rPr>
            </w:pP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lastRenderedPageBreak/>
              <w:t>Децембар</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јануар</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Сатављају,организују,креирају, активно и </w:t>
            </w:r>
            <w:r w:rsidRPr="008C0126">
              <w:rPr>
                <w:rFonts w:asciiTheme="minorHAnsi" w:hAnsiTheme="minorHAnsi"/>
                <w:sz w:val="22"/>
                <w:szCs w:val="22"/>
              </w:rPr>
              <w:lastRenderedPageBreak/>
              <w:t>конструктивно учествују у раду групе.поштују правила рада, одговорно и савесно извршавају своје активности,критички оцењју рад, унапређују рад групе</w:t>
            </w:r>
          </w:p>
        </w:tc>
      </w:tr>
      <w:tr w:rsidR="00CC3D3E" w:rsidRPr="008C0126" w:rsidTr="00401D5B">
        <w:tc>
          <w:tcPr>
            <w:tcW w:w="1526"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lastRenderedPageBreak/>
              <w:t>Међупредметна компетенција</w:t>
            </w:r>
          </w:p>
        </w:tc>
        <w:tc>
          <w:tcPr>
            <w:tcW w:w="7762" w:type="dxa"/>
            <w:gridSpan w:val="6"/>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ОДГОВОРНО УЧЕШЋЕ У ДЕМОКРАТСКОМ ДРУШТВУ</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ИЗРАДА ПАНОА О ПРАВИМА ДЕТЕТА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УЧИТЕЉИ 4. И 2.разреда</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И ученици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Извештаји,фотографије, реакције публике и учесника</w:t>
            </w:r>
          </w:p>
          <w:p w:rsidR="00CC3D3E" w:rsidRPr="008C0126" w:rsidRDefault="00CC3D3E" w:rsidP="00401D5B">
            <w:pPr>
              <w:rPr>
                <w:rFonts w:asciiTheme="minorHAnsi" w:hAnsiTheme="minorHAnsi"/>
                <w:sz w:val="22"/>
                <w:szCs w:val="22"/>
              </w:rPr>
            </w:pP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 току школске године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Одабирају, креирају, организују,илуструју, праве, постављају, описују,промовишу позитивне вредности</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ПРЕДСТАВА ВРШЊАЧКОГ ТИМА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Чланови вршњачког тима и ПП-служба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Извештаји,фотографије, реакције публике и учесника</w:t>
            </w:r>
          </w:p>
          <w:p w:rsidR="00CC3D3E" w:rsidRPr="008C0126" w:rsidRDefault="00CC3D3E" w:rsidP="00401D5B">
            <w:pPr>
              <w:rPr>
                <w:rFonts w:asciiTheme="minorHAnsi" w:hAnsiTheme="minorHAnsi"/>
                <w:sz w:val="22"/>
                <w:szCs w:val="22"/>
              </w:rPr>
            </w:pP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 У току школске године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Одабирају, креирају, организују,илуструју, праве, постављају, описују,промовишу позитивне вредности,боре се против насиља и дискриминације</w:t>
            </w:r>
          </w:p>
        </w:tc>
      </w:tr>
      <w:tr w:rsidR="00CC3D3E" w:rsidRPr="008C0126" w:rsidTr="00401D5B">
        <w:tc>
          <w:tcPr>
            <w:tcW w:w="1526"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Међупредметна компетенција</w:t>
            </w:r>
          </w:p>
        </w:tc>
        <w:tc>
          <w:tcPr>
            <w:tcW w:w="7762" w:type="dxa"/>
            <w:gridSpan w:val="6"/>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ОДГОВОРАН ОДНОС ПРЕМА  ЗДРАВЉУ</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Дан здраве хране у нашој школи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Наставници , учитељи и ученици школе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Извештаји,фотографије, реакције и утисци учесника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октобар</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Одабирају, креирају, организују,илуструју, праве, постављају, </w:t>
            </w:r>
            <w:r w:rsidRPr="008C0126">
              <w:rPr>
                <w:rFonts w:asciiTheme="minorHAnsi" w:hAnsiTheme="minorHAnsi"/>
                <w:sz w:val="22"/>
                <w:szCs w:val="22"/>
              </w:rPr>
              <w:lastRenderedPageBreak/>
              <w:t>описују,промовишу  здравве намирнице,препознаје здраве намернице, примењује мере заштите</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 Радионице „ У здравом телу здрав дух“</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Наставници , учитељи и ученици школе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Извештаји,фотографије, реакције и утисци учесника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фебруар</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Анализирају,уочавају здраве стилове живота,дискутују, формирају, прате, промовижу,вебају,,подржавају, деле,реагују обележавају</w:t>
            </w:r>
          </w:p>
        </w:tc>
      </w:tr>
      <w:tr w:rsidR="00CC3D3E" w:rsidRPr="008C0126" w:rsidTr="00401D5B">
        <w:tc>
          <w:tcPr>
            <w:tcW w:w="1526"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Међупредметна компетенција</w:t>
            </w:r>
          </w:p>
        </w:tc>
        <w:tc>
          <w:tcPr>
            <w:tcW w:w="7762" w:type="dxa"/>
            <w:gridSpan w:val="6"/>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Одговоран однос према околини</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 Обелажавње ДАНА ПЛАНЕТЕ ЗЕМЉЕ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Еко одбор, и сви заинтересовани у школи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Извештаји,фотографије, реакције и утисци учесника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јун</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Уочава шта нарушава ж.околину,унапређује ,анализира,уочава везу са...,организују, организују рециклажу, активности,,волонтирају</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Учешће у на конкурсу „ Школски зелени прес“</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Чланови Еко школе и одбора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Извештаји,фотографије, реакције и утисци учесника,пласман и  место на такмичењу</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Октобар, новембар</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Истражују, анализирају, престављају,извештавају, пишу,процењују, вреднију,предлажу, позивају</w:t>
            </w:r>
          </w:p>
        </w:tc>
      </w:tr>
      <w:tr w:rsidR="00CC3D3E" w:rsidRPr="008C0126" w:rsidTr="00401D5B">
        <w:tc>
          <w:tcPr>
            <w:tcW w:w="1526"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Међипредметна компетенција</w:t>
            </w:r>
          </w:p>
        </w:tc>
        <w:tc>
          <w:tcPr>
            <w:tcW w:w="7762" w:type="dxa"/>
            <w:gridSpan w:val="6"/>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ЕСТЕТИЧКА КОМПЕТЕНЦИЈА</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ТЕМАТСКО УРЕЂЕЊЕ ХОЛА </w:t>
            </w:r>
            <w:r w:rsidRPr="008C0126">
              <w:rPr>
                <w:rFonts w:asciiTheme="minorHAnsi" w:hAnsiTheme="minorHAnsi"/>
                <w:sz w:val="22"/>
                <w:szCs w:val="22"/>
              </w:rPr>
              <w:lastRenderedPageBreak/>
              <w:t>ШКОЛЕ И КАБИНЕТА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lastRenderedPageBreak/>
              <w:t xml:space="preserve">Чланови  естетке </w:t>
            </w:r>
            <w:r w:rsidRPr="008C0126">
              <w:rPr>
                <w:rFonts w:asciiTheme="minorHAnsi" w:hAnsiTheme="minorHAnsi"/>
                <w:sz w:val="22"/>
                <w:szCs w:val="22"/>
              </w:rPr>
              <w:lastRenderedPageBreak/>
              <w:t>секције</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Р.Рончевић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Ј.Јевић</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lastRenderedPageBreak/>
              <w:t xml:space="preserve">Извештаји,фотографије, </w:t>
            </w:r>
            <w:r w:rsidRPr="008C0126">
              <w:rPr>
                <w:rFonts w:asciiTheme="minorHAnsi" w:hAnsiTheme="minorHAnsi"/>
                <w:sz w:val="22"/>
                <w:szCs w:val="22"/>
              </w:rPr>
              <w:lastRenderedPageBreak/>
              <w:t xml:space="preserve">реакције и утисци посетиоца школе </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lastRenderedPageBreak/>
              <w:t xml:space="preserve">У  току школске </w:t>
            </w:r>
            <w:r w:rsidRPr="008C0126">
              <w:rPr>
                <w:rFonts w:asciiTheme="minorHAnsi" w:hAnsiTheme="minorHAnsi"/>
                <w:sz w:val="22"/>
                <w:szCs w:val="22"/>
              </w:rPr>
              <w:lastRenderedPageBreak/>
              <w:t>године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lastRenderedPageBreak/>
              <w:t xml:space="preserve">Препознају и развијају </w:t>
            </w:r>
            <w:r w:rsidRPr="008C0126">
              <w:rPr>
                <w:rFonts w:asciiTheme="minorHAnsi" w:hAnsiTheme="minorHAnsi"/>
                <w:sz w:val="22"/>
                <w:szCs w:val="22"/>
              </w:rPr>
              <w:lastRenderedPageBreak/>
              <w:t>сопствене стваралачке способности</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ИЗРАДА ПАНОА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Наставници и учитељи и ученици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Извештаји,фотографије, реакције и утисци посетиоца школе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  току школске године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Препознају и развијају сопствене стваралачке способности</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УРЕЂЕЊЕ ШКОЛСКОГ ДВОРИШТА</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Наставници и учитељи и ученици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Извештаји,фотографије, реакције и утисци посетиоца школе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  току школске године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Показују осетљивост за еко-културу и имају критички однос према употреби и злоупотреби природе</w:t>
            </w:r>
          </w:p>
        </w:tc>
      </w:tr>
      <w:tr w:rsidR="00CC3D3E" w:rsidRPr="008C0126" w:rsidTr="00401D5B">
        <w:tc>
          <w:tcPr>
            <w:tcW w:w="1526"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Међупредметна компетенција</w:t>
            </w:r>
          </w:p>
        </w:tc>
        <w:tc>
          <w:tcPr>
            <w:tcW w:w="7762" w:type="dxa"/>
            <w:gridSpan w:val="6"/>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ПРЕДУЗИМЉИВОСТ И ПРЕДУЗЕТНИЧКА КОМПЕТЕНЦИЈА</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ЕКО БАЗАР</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Чланови ЕКО-одбора и сви заинтересовани у школи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Извештаји,фотографије, реакције и утисци посетиоца школе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јун</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Препознаје могућности у школи и заједници  да идеју претвори у активност,предузима акције, прихвата одговорност,осмишљава , реализује,учествује у пројектима, волонтира</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ЧАЈАНКА У НАШОЈ ШКОЛИ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Ј.Марковић,ученици и сви заинтересовани у школи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Извештаји,фотографије, реакције и утисци посетиоца школе</w:t>
            </w:r>
          </w:p>
        </w:tc>
        <w:tc>
          <w:tcPr>
            <w:tcW w:w="1505" w:type="dxa"/>
          </w:tcPr>
          <w:p w:rsidR="00CC3D3E" w:rsidRPr="008C0126" w:rsidRDefault="00CC3D3E" w:rsidP="00401D5B">
            <w:pPr>
              <w:rPr>
                <w:rFonts w:asciiTheme="minorHAnsi" w:hAnsiTheme="minorHAnsi"/>
                <w:sz w:val="22"/>
                <w:szCs w:val="22"/>
              </w:rPr>
            </w:pPr>
          </w:p>
          <w:p w:rsidR="00CC3D3E" w:rsidRPr="008C0126" w:rsidRDefault="00CC3D3E" w:rsidP="00401D5B">
            <w:pPr>
              <w:jc w:val="center"/>
              <w:rPr>
                <w:rFonts w:asciiTheme="minorHAnsi" w:hAnsiTheme="minorHAnsi"/>
                <w:sz w:val="22"/>
                <w:szCs w:val="22"/>
              </w:rPr>
            </w:pPr>
            <w:r w:rsidRPr="008C0126">
              <w:rPr>
                <w:rFonts w:asciiTheme="minorHAnsi" w:hAnsiTheme="minorHAnsi"/>
                <w:sz w:val="22"/>
                <w:szCs w:val="22"/>
              </w:rPr>
              <w:t>У току школске године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Учествује у самосталним и тимским пројектима,развија идеје, представља,,зна да истакне добре особине важне за обављање </w:t>
            </w:r>
            <w:r w:rsidRPr="008C0126">
              <w:rPr>
                <w:rFonts w:asciiTheme="minorHAnsi" w:hAnsiTheme="minorHAnsi"/>
                <w:sz w:val="22"/>
                <w:szCs w:val="22"/>
              </w:rPr>
              <w:lastRenderedPageBreak/>
              <w:t>задатака,</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СПОТРСКА ТАКМИЧЕЊА „ ИГРАЈ ЗА ЖИВОТ“</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Наставници Физичког васпитања,  , С.Тодоровић васпитања, ченици и сви заинтересовани у школи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Извештаји,фотографије, реакције и утисци посетиоца школе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 xml:space="preserve">  Март, април</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Организује, поредлаже, одабира, подржава, учествује</w:t>
            </w:r>
          </w:p>
        </w:tc>
      </w:tr>
      <w:tr w:rsidR="00CC3D3E" w:rsidRPr="008C0126" w:rsidTr="00401D5B">
        <w:tc>
          <w:tcPr>
            <w:tcW w:w="1526" w:type="dxa"/>
          </w:tcPr>
          <w:p w:rsidR="00CC3D3E" w:rsidRPr="008C0126" w:rsidRDefault="00CC3D3E" w:rsidP="00401D5B">
            <w:pPr>
              <w:rPr>
                <w:rFonts w:asciiTheme="minorHAnsi" w:hAnsiTheme="minorHAnsi"/>
                <w:sz w:val="22"/>
                <w:szCs w:val="22"/>
              </w:rPr>
            </w:pPr>
          </w:p>
        </w:tc>
        <w:tc>
          <w:tcPr>
            <w:tcW w:w="1742" w:type="dxa"/>
            <w:gridSpan w:val="2"/>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Организовање  тематске журке или маскембала у школи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Ј.Јовић</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Ђачки парламент</w:t>
            </w:r>
          </w:p>
          <w:p w:rsidR="00CC3D3E" w:rsidRPr="008C0126" w:rsidRDefault="00CC3D3E" w:rsidP="00401D5B">
            <w:pPr>
              <w:rPr>
                <w:rFonts w:asciiTheme="minorHAnsi" w:hAnsiTheme="minorHAnsi"/>
                <w:sz w:val="22"/>
                <w:szCs w:val="22"/>
              </w:rPr>
            </w:pPr>
            <w:r w:rsidRPr="008C0126">
              <w:rPr>
                <w:rFonts w:asciiTheme="minorHAnsi" w:hAnsiTheme="minorHAnsi"/>
                <w:sz w:val="22"/>
                <w:szCs w:val="22"/>
              </w:rPr>
              <w:t>Ученици и одељенске старешине, учитељи</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Извештаји,фотографије, реакције и утисци посетиоца школе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У току школске године</w:t>
            </w:r>
          </w:p>
        </w:tc>
        <w:tc>
          <w:tcPr>
            <w:tcW w:w="1505" w:type="dxa"/>
          </w:tcPr>
          <w:p w:rsidR="00CC3D3E" w:rsidRPr="008C0126" w:rsidRDefault="00CC3D3E" w:rsidP="00401D5B">
            <w:pPr>
              <w:rPr>
                <w:rFonts w:asciiTheme="minorHAnsi" w:hAnsiTheme="minorHAnsi"/>
                <w:sz w:val="22"/>
                <w:szCs w:val="22"/>
              </w:rPr>
            </w:pPr>
            <w:r w:rsidRPr="008C0126">
              <w:rPr>
                <w:rFonts w:asciiTheme="minorHAnsi" w:hAnsiTheme="minorHAnsi"/>
                <w:sz w:val="22"/>
                <w:szCs w:val="22"/>
              </w:rPr>
              <w:t>Зна да организује, одабере, представи, разуме свет рада и пословања из перспективе друштва и сперман је на волонтерски рад и покретање хуманитарних акција</w:t>
            </w:r>
          </w:p>
        </w:tc>
      </w:tr>
    </w:tbl>
    <w:p w:rsidR="00CC3D3E" w:rsidRPr="008C0126" w:rsidRDefault="00CC3D3E" w:rsidP="00CC3D3E">
      <w:pPr>
        <w:rPr>
          <w:rFonts w:asciiTheme="minorHAnsi" w:hAnsiTheme="minorHAnsi"/>
          <w:sz w:val="22"/>
          <w:szCs w:val="22"/>
        </w:rPr>
      </w:pPr>
    </w:p>
    <w:p w:rsidR="00CC3D3E" w:rsidRPr="008C0126" w:rsidRDefault="00CC3D3E" w:rsidP="00CC3D3E">
      <w:pPr>
        <w:rPr>
          <w:rFonts w:asciiTheme="minorHAnsi" w:hAnsiTheme="minorHAnsi" w:cstheme="minorHAnsi"/>
          <w:b/>
          <w:iCs/>
          <w:sz w:val="28"/>
          <w:szCs w:val="22"/>
          <w:lang w:val="ru-RU"/>
        </w:rPr>
      </w:pPr>
    </w:p>
    <w:p w:rsidR="00CC3D3E" w:rsidRPr="008C0126" w:rsidRDefault="00CC3D3E" w:rsidP="00CC3D3E">
      <w:pPr>
        <w:rPr>
          <w:rFonts w:asciiTheme="minorHAnsi" w:hAnsiTheme="minorHAnsi" w:cstheme="minorHAnsi"/>
          <w:b/>
          <w:iCs/>
          <w:sz w:val="28"/>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lang w:val="ru-RU"/>
        </w:rPr>
      </w:pPr>
    </w:p>
    <w:p w:rsidR="00CC3D3E" w:rsidRPr="008C0126" w:rsidRDefault="00CC3D3E" w:rsidP="00CC3D3E">
      <w:pPr>
        <w:rPr>
          <w:rFonts w:asciiTheme="minorHAnsi" w:hAnsiTheme="minorHAnsi" w:cstheme="minorHAnsi"/>
          <w:b/>
          <w:iCs/>
          <w:szCs w:val="22"/>
        </w:rPr>
      </w:pPr>
      <w:r w:rsidRPr="008C0126">
        <w:rPr>
          <w:rFonts w:asciiTheme="minorHAnsi" w:hAnsiTheme="minorHAnsi" w:cstheme="minorHAnsi"/>
          <w:b/>
          <w:iCs/>
          <w:szCs w:val="22"/>
          <w:lang w:val="ru-RU"/>
        </w:rPr>
        <w:lastRenderedPageBreak/>
        <w:t xml:space="preserve">10.13  ПЛАН И ПРОГРАМ РАДА ТИМА ЗА МЕЂУШКОЛСКУ САРАДЊУ </w:t>
      </w:r>
    </w:p>
    <w:p w:rsidR="00CC3D3E" w:rsidRPr="008C0126" w:rsidRDefault="00CC3D3E" w:rsidP="00CC3D3E">
      <w:pPr>
        <w:rPr>
          <w:rFonts w:asciiTheme="minorHAnsi" w:hAnsiTheme="minorHAnsi" w:cstheme="minorHAnsi"/>
          <w:sz w:val="22"/>
          <w:szCs w:val="22"/>
          <w:lang w:val="ru-RU"/>
        </w:rPr>
      </w:pP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2"/>
        <w:gridCol w:w="8406"/>
      </w:tblGrid>
      <w:tr w:rsidR="00CC3D3E" w:rsidRPr="008C0126" w:rsidTr="00401D5B">
        <w:trPr>
          <w:trHeight w:val="584"/>
        </w:trPr>
        <w:tc>
          <w:tcPr>
            <w:tcW w:w="1242" w:type="dxa"/>
            <w:tcBorders>
              <w:top w:val="single" w:sz="6" w:space="0" w:color="auto"/>
              <w:left w:val="single" w:sz="6" w:space="0" w:color="auto"/>
              <w:bottom w:val="single" w:sz="6" w:space="0" w:color="auto"/>
              <w:right w:val="single" w:sz="6" w:space="0" w:color="auto"/>
            </w:tcBorders>
            <w:shd w:val="pct10" w:color="auto" w:fill="auto"/>
            <w:vAlign w:val="center"/>
          </w:tcPr>
          <w:p w:rsidR="00CC3D3E" w:rsidRPr="008C0126" w:rsidRDefault="00CC3D3E" w:rsidP="00401D5B">
            <w:pPr>
              <w:jc w:val="center"/>
              <w:rPr>
                <w:rFonts w:asciiTheme="minorHAnsi" w:hAnsiTheme="minorHAnsi" w:cstheme="minorHAnsi"/>
                <w:b/>
                <w:bCs/>
              </w:rPr>
            </w:pPr>
            <w:r w:rsidRPr="008C0126">
              <w:rPr>
                <w:rFonts w:asciiTheme="minorHAnsi" w:hAnsiTheme="minorHAnsi" w:cstheme="minorHAnsi"/>
                <w:b/>
                <w:bCs/>
                <w:sz w:val="22"/>
                <w:szCs w:val="22"/>
              </w:rPr>
              <w:t>Време</w:t>
            </w:r>
          </w:p>
          <w:p w:rsidR="00CC3D3E" w:rsidRPr="008C0126" w:rsidRDefault="00CC3D3E" w:rsidP="00401D5B">
            <w:pPr>
              <w:jc w:val="center"/>
              <w:rPr>
                <w:rFonts w:asciiTheme="minorHAnsi" w:hAnsiTheme="minorHAnsi" w:cstheme="minorHAnsi"/>
                <w:b/>
                <w:bCs/>
              </w:rPr>
            </w:pPr>
            <w:r w:rsidRPr="008C0126">
              <w:rPr>
                <w:rFonts w:asciiTheme="minorHAnsi" w:hAnsiTheme="minorHAnsi" w:cstheme="minorHAnsi"/>
                <w:b/>
                <w:bCs/>
                <w:sz w:val="22"/>
                <w:szCs w:val="22"/>
                <w:lang w:val="sr-Cyrl-CS"/>
              </w:rPr>
              <w:t>р</w:t>
            </w:r>
            <w:r w:rsidRPr="008C0126">
              <w:rPr>
                <w:rFonts w:asciiTheme="minorHAnsi" w:hAnsiTheme="minorHAnsi" w:cstheme="minorHAnsi"/>
                <w:b/>
                <w:bCs/>
                <w:sz w:val="22"/>
                <w:szCs w:val="22"/>
              </w:rPr>
              <w:t>еализ.</w:t>
            </w:r>
          </w:p>
        </w:tc>
        <w:tc>
          <w:tcPr>
            <w:tcW w:w="8406" w:type="dxa"/>
            <w:tcBorders>
              <w:top w:val="single" w:sz="6" w:space="0" w:color="auto"/>
              <w:left w:val="single" w:sz="6" w:space="0" w:color="auto"/>
              <w:bottom w:val="single" w:sz="6" w:space="0" w:color="auto"/>
              <w:right w:val="single" w:sz="6" w:space="0" w:color="auto"/>
            </w:tcBorders>
            <w:shd w:val="pct10" w:color="auto" w:fill="auto"/>
            <w:vAlign w:val="center"/>
          </w:tcPr>
          <w:p w:rsidR="00CC3D3E" w:rsidRPr="008C0126" w:rsidRDefault="00CC3D3E" w:rsidP="00401D5B">
            <w:pPr>
              <w:jc w:val="center"/>
              <w:rPr>
                <w:rFonts w:asciiTheme="minorHAnsi" w:hAnsiTheme="minorHAnsi" w:cstheme="minorHAnsi"/>
                <w:b/>
                <w:bCs/>
              </w:rPr>
            </w:pPr>
            <w:r w:rsidRPr="008C0126">
              <w:rPr>
                <w:rFonts w:asciiTheme="minorHAnsi" w:hAnsiTheme="minorHAnsi" w:cstheme="minorHAnsi"/>
                <w:b/>
                <w:bCs/>
                <w:sz w:val="22"/>
                <w:szCs w:val="22"/>
              </w:rPr>
              <w:t>Програмски садржаји</w:t>
            </w:r>
          </w:p>
        </w:tc>
      </w:tr>
      <w:tr w:rsidR="00CC3D3E" w:rsidRPr="008C0126" w:rsidTr="00401D5B">
        <w:tc>
          <w:tcPr>
            <w:tcW w:w="1242" w:type="dxa"/>
            <w:tcBorders>
              <w:top w:val="single" w:sz="6" w:space="0" w:color="auto"/>
              <w:left w:val="single" w:sz="6" w:space="0" w:color="auto"/>
              <w:bottom w:val="single" w:sz="6" w:space="0" w:color="auto"/>
              <w:right w:val="single" w:sz="6" w:space="0" w:color="auto"/>
            </w:tcBorders>
            <w:vAlign w:val="center"/>
          </w:tcPr>
          <w:p w:rsidR="00CC3D3E" w:rsidRPr="008C0126" w:rsidRDefault="00CC3D3E" w:rsidP="00401D5B">
            <w:pPr>
              <w:jc w:val="center"/>
              <w:rPr>
                <w:rFonts w:asciiTheme="minorHAnsi" w:hAnsiTheme="minorHAnsi" w:cstheme="minorHAnsi"/>
              </w:rPr>
            </w:pPr>
            <w:r w:rsidRPr="008C0126">
              <w:rPr>
                <w:rFonts w:asciiTheme="minorHAnsi" w:hAnsiTheme="minorHAnsi" w:cstheme="minorHAnsi"/>
                <w:sz w:val="22"/>
                <w:szCs w:val="22"/>
                <w:lang w:val="sr-Cyrl-CS"/>
              </w:rPr>
              <w:t>с</w:t>
            </w:r>
            <w:r w:rsidRPr="008C0126">
              <w:rPr>
                <w:rFonts w:asciiTheme="minorHAnsi" w:hAnsiTheme="minorHAnsi" w:cstheme="minorHAnsi"/>
                <w:sz w:val="22"/>
                <w:szCs w:val="22"/>
              </w:rPr>
              <w:t>ептембар</w:t>
            </w:r>
          </w:p>
        </w:tc>
        <w:tc>
          <w:tcPr>
            <w:tcW w:w="8406" w:type="dxa"/>
            <w:tcBorders>
              <w:top w:val="single" w:sz="6" w:space="0" w:color="auto"/>
              <w:left w:val="single" w:sz="6" w:space="0" w:color="auto"/>
              <w:bottom w:val="single" w:sz="6" w:space="0" w:color="auto"/>
              <w:right w:val="single" w:sz="6" w:space="0" w:color="auto"/>
            </w:tcBorders>
          </w:tcPr>
          <w:p w:rsidR="00CC3D3E" w:rsidRPr="008C0126" w:rsidRDefault="00CC3D3E" w:rsidP="00CC3D3E">
            <w:pPr>
              <w:numPr>
                <w:ilvl w:val="0"/>
                <w:numId w:val="60"/>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Усвајање плана рада тима</w:t>
            </w:r>
          </w:p>
          <w:p w:rsidR="00CC3D3E" w:rsidRPr="008C0126" w:rsidRDefault="00CC3D3E" w:rsidP="00CC3D3E">
            <w:pPr>
              <w:numPr>
                <w:ilvl w:val="0"/>
                <w:numId w:val="60"/>
              </w:numPr>
              <w:autoSpaceDE w:val="0"/>
              <w:autoSpaceDN w:val="0"/>
              <w:rPr>
                <w:rFonts w:asciiTheme="minorHAnsi" w:hAnsiTheme="minorHAnsi" w:cstheme="minorHAnsi"/>
                <w:lang w:val="ru-RU"/>
              </w:rPr>
            </w:pPr>
            <w:r w:rsidRPr="008C0126">
              <w:rPr>
                <w:rFonts w:asciiTheme="minorHAnsi" w:hAnsiTheme="minorHAnsi" w:cstheme="minorHAnsi"/>
                <w:sz w:val="22"/>
                <w:szCs w:val="22"/>
                <w:lang w:val="sr-Cyrl-CS"/>
              </w:rPr>
              <w:t>Расподела дужности и обавеза</w:t>
            </w:r>
          </w:p>
          <w:p w:rsidR="00CC3D3E" w:rsidRPr="008C0126" w:rsidRDefault="00CC3D3E" w:rsidP="00CC3D3E">
            <w:pPr>
              <w:numPr>
                <w:ilvl w:val="0"/>
                <w:numId w:val="60"/>
              </w:numPr>
              <w:autoSpaceDE w:val="0"/>
              <w:autoSpaceDN w:val="0"/>
              <w:rPr>
                <w:rFonts w:asciiTheme="minorHAnsi" w:hAnsiTheme="minorHAnsi" w:cstheme="minorHAnsi"/>
                <w:lang w:val="ru-RU"/>
              </w:rPr>
            </w:pPr>
            <w:r w:rsidRPr="008C0126">
              <w:rPr>
                <w:rFonts w:asciiTheme="minorHAnsi" w:hAnsiTheme="minorHAnsi" w:cstheme="minorHAnsi"/>
                <w:sz w:val="22"/>
                <w:szCs w:val="22"/>
                <w:lang w:val="ru-RU"/>
              </w:rPr>
              <w:t>Договор о будућим акцијама и пројектима</w:t>
            </w:r>
          </w:p>
        </w:tc>
      </w:tr>
      <w:tr w:rsidR="00CC3D3E" w:rsidRPr="008C0126" w:rsidTr="00401D5B">
        <w:tc>
          <w:tcPr>
            <w:tcW w:w="1242" w:type="dxa"/>
            <w:tcBorders>
              <w:top w:val="single" w:sz="6" w:space="0" w:color="auto"/>
              <w:left w:val="single" w:sz="6" w:space="0" w:color="auto"/>
              <w:bottom w:val="single" w:sz="6" w:space="0" w:color="auto"/>
              <w:right w:val="single" w:sz="6" w:space="0" w:color="auto"/>
            </w:tcBorders>
            <w:vAlign w:val="center"/>
          </w:tcPr>
          <w:p w:rsidR="00CC3D3E" w:rsidRPr="008C0126" w:rsidRDefault="00CC3D3E" w:rsidP="00401D5B">
            <w:pPr>
              <w:jc w:val="center"/>
              <w:rPr>
                <w:rFonts w:asciiTheme="minorHAnsi" w:hAnsiTheme="minorHAnsi" w:cstheme="minorHAnsi"/>
                <w:lang w:val="sr-Cyrl-CS"/>
              </w:rPr>
            </w:pPr>
            <w:r w:rsidRPr="008C0126">
              <w:rPr>
                <w:rFonts w:asciiTheme="minorHAnsi" w:hAnsiTheme="minorHAnsi" w:cstheme="minorHAnsi"/>
                <w:sz w:val="22"/>
                <w:szCs w:val="22"/>
                <w:lang w:val="sr-Cyrl-CS"/>
              </w:rPr>
              <w:t>Октобар</w:t>
            </w:r>
          </w:p>
        </w:tc>
        <w:tc>
          <w:tcPr>
            <w:tcW w:w="8406" w:type="dxa"/>
            <w:tcBorders>
              <w:top w:val="single" w:sz="6" w:space="0" w:color="auto"/>
              <w:left w:val="single" w:sz="6" w:space="0" w:color="auto"/>
              <w:bottom w:val="single" w:sz="6" w:space="0" w:color="auto"/>
              <w:right w:val="single" w:sz="6" w:space="0" w:color="auto"/>
            </w:tcBorders>
          </w:tcPr>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Обележавање Дечје недеље и организовање такмичења у беседништву</w:t>
            </w: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Повезивање са представницима друштвене средине по питању такмичења</w:t>
            </w: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Учешће на међународном симпозијуму</w:t>
            </w:r>
          </w:p>
        </w:tc>
      </w:tr>
      <w:tr w:rsidR="00CC3D3E" w:rsidRPr="008C0126" w:rsidTr="00401D5B">
        <w:tc>
          <w:tcPr>
            <w:tcW w:w="1242" w:type="dxa"/>
            <w:tcBorders>
              <w:top w:val="single" w:sz="6" w:space="0" w:color="auto"/>
              <w:left w:val="single" w:sz="6" w:space="0" w:color="auto"/>
              <w:bottom w:val="single" w:sz="6" w:space="0" w:color="auto"/>
              <w:right w:val="single" w:sz="6" w:space="0" w:color="auto"/>
            </w:tcBorders>
            <w:vAlign w:val="center"/>
          </w:tcPr>
          <w:p w:rsidR="00CC3D3E" w:rsidRPr="008C0126" w:rsidRDefault="00CC3D3E" w:rsidP="00401D5B">
            <w:pPr>
              <w:jc w:val="center"/>
              <w:rPr>
                <w:rFonts w:asciiTheme="minorHAnsi" w:hAnsiTheme="minorHAnsi" w:cstheme="minorHAnsi"/>
              </w:rPr>
            </w:pPr>
            <w:r w:rsidRPr="008C0126">
              <w:rPr>
                <w:rFonts w:asciiTheme="minorHAnsi" w:hAnsiTheme="minorHAnsi" w:cstheme="minorHAnsi"/>
                <w:sz w:val="22"/>
                <w:szCs w:val="22"/>
                <w:lang w:val="sr-Cyrl-CS"/>
              </w:rPr>
              <w:t>Новембар</w:t>
            </w:r>
          </w:p>
        </w:tc>
        <w:tc>
          <w:tcPr>
            <w:tcW w:w="8406" w:type="dxa"/>
            <w:tcBorders>
              <w:top w:val="single" w:sz="6" w:space="0" w:color="auto"/>
              <w:left w:val="single" w:sz="6" w:space="0" w:color="auto"/>
              <w:bottom w:val="single" w:sz="6" w:space="0" w:color="auto"/>
              <w:right w:val="single" w:sz="6" w:space="0" w:color="auto"/>
            </w:tcBorders>
          </w:tcPr>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 xml:space="preserve">Организовање око  прославе Дана школе </w:t>
            </w: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Организовање, дочек и смештај ученика и наставника из земље и иностранства поводом Дана школе</w:t>
            </w: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Извештај о успеху постигнутом на крају 1. класификационог периода – истицање табеле успеха</w:t>
            </w:r>
          </w:p>
        </w:tc>
      </w:tr>
      <w:tr w:rsidR="00CC3D3E" w:rsidRPr="008C0126" w:rsidTr="00401D5B">
        <w:tc>
          <w:tcPr>
            <w:tcW w:w="1242" w:type="dxa"/>
            <w:tcBorders>
              <w:top w:val="single" w:sz="6" w:space="0" w:color="auto"/>
              <w:left w:val="single" w:sz="6" w:space="0" w:color="auto"/>
              <w:bottom w:val="single" w:sz="6" w:space="0" w:color="auto"/>
              <w:right w:val="single" w:sz="6" w:space="0" w:color="auto"/>
            </w:tcBorders>
            <w:vAlign w:val="center"/>
          </w:tcPr>
          <w:p w:rsidR="00CC3D3E" w:rsidRPr="008C0126" w:rsidRDefault="00CC3D3E" w:rsidP="00401D5B">
            <w:pPr>
              <w:jc w:val="center"/>
              <w:rPr>
                <w:rFonts w:asciiTheme="minorHAnsi" w:hAnsiTheme="minorHAnsi" w:cstheme="minorHAnsi"/>
                <w:lang w:val="sr-Cyrl-CS"/>
              </w:rPr>
            </w:pPr>
            <w:r w:rsidRPr="008C0126">
              <w:rPr>
                <w:rFonts w:asciiTheme="minorHAnsi" w:hAnsiTheme="minorHAnsi" w:cstheme="minorHAnsi"/>
                <w:sz w:val="22"/>
                <w:szCs w:val="22"/>
                <w:lang w:val="sr-Cyrl-CS"/>
              </w:rPr>
              <w:t>Децембар</w:t>
            </w:r>
          </w:p>
        </w:tc>
        <w:tc>
          <w:tcPr>
            <w:tcW w:w="8406" w:type="dxa"/>
            <w:tcBorders>
              <w:top w:val="single" w:sz="6" w:space="0" w:color="auto"/>
              <w:left w:val="single" w:sz="6" w:space="0" w:color="auto"/>
              <w:bottom w:val="single" w:sz="6" w:space="0" w:color="auto"/>
              <w:right w:val="single" w:sz="6" w:space="0" w:color="auto"/>
            </w:tcBorders>
          </w:tcPr>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Организовање прославе Нове године и Божићних празника</w:t>
            </w: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Божићна чајанка у ОШ „Брезовица“ у Љубљани и организовање  изложбе чајника и шоља</w:t>
            </w:r>
          </w:p>
          <w:p w:rsidR="00CC3D3E" w:rsidRPr="008C0126" w:rsidRDefault="00CC3D3E" w:rsidP="00CC3D3E">
            <w:pPr>
              <w:numPr>
                <w:ilvl w:val="0"/>
                <w:numId w:val="60"/>
              </w:numPr>
              <w:autoSpaceDE w:val="0"/>
              <w:autoSpaceDN w:val="0"/>
              <w:rPr>
                <w:rFonts w:asciiTheme="minorHAnsi" w:hAnsiTheme="minorHAnsi" w:cstheme="minorHAnsi"/>
                <w:lang w:val="sr-Cyrl-CS"/>
              </w:rPr>
            </w:pPr>
          </w:p>
        </w:tc>
      </w:tr>
      <w:tr w:rsidR="00CC3D3E" w:rsidRPr="008C0126" w:rsidTr="00401D5B">
        <w:tc>
          <w:tcPr>
            <w:tcW w:w="1242" w:type="dxa"/>
            <w:tcBorders>
              <w:top w:val="single" w:sz="6" w:space="0" w:color="auto"/>
              <w:left w:val="single" w:sz="6" w:space="0" w:color="auto"/>
              <w:bottom w:val="single" w:sz="6" w:space="0" w:color="auto"/>
              <w:right w:val="single" w:sz="6" w:space="0" w:color="auto"/>
            </w:tcBorders>
            <w:vAlign w:val="center"/>
          </w:tcPr>
          <w:p w:rsidR="00CC3D3E" w:rsidRPr="008C0126" w:rsidRDefault="00CC3D3E" w:rsidP="00401D5B">
            <w:pPr>
              <w:jc w:val="center"/>
              <w:rPr>
                <w:rFonts w:asciiTheme="minorHAnsi" w:hAnsiTheme="minorHAnsi" w:cstheme="minorHAnsi"/>
                <w:lang w:val="sr-Cyrl-CS"/>
              </w:rPr>
            </w:pPr>
            <w:r w:rsidRPr="008C0126">
              <w:rPr>
                <w:rFonts w:asciiTheme="minorHAnsi" w:hAnsiTheme="minorHAnsi" w:cstheme="minorHAnsi"/>
                <w:sz w:val="22"/>
                <w:szCs w:val="22"/>
                <w:lang w:val="sr-Cyrl-CS"/>
              </w:rPr>
              <w:t>Јануар</w:t>
            </w:r>
          </w:p>
        </w:tc>
        <w:tc>
          <w:tcPr>
            <w:tcW w:w="8406" w:type="dxa"/>
            <w:tcBorders>
              <w:top w:val="single" w:sz="6" w:space="0" w:color="auto"/>
              <w:left w:val="single" w:sz="6" w:space="0" w:color="auto"/>
              <w:bottom w:val="single" w:sz="6" w:space="0" w:color="auto"/>
              <w:right w:val="single" w:sz="6" w:space="0" w:color="auto"/>
            </w:tcBorders>
          </w:tcPr>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 xml:space="preserve">Предлози за похвале и награде одељења која буду најбоља на крају 1. полугодишта </w:t>
            </w: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 xml:space="preserve">Планирање и организација повезивања са школама у Србији и у иностарнству(дијаспора) које носе име Вука Караџића </w:t>
            </w: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Договор о проглашењу најбољих одељенских заједница</w:t>
            </w:r>
          </w:p>
        </w:tc>
      </w:tr>
      <w:tr w:rsidR="00CC3D3E" w:rsidRPr="008C0126" w:rsidTr="00401D5B">
        <w:trPr>
          <w:trHeight w:val="624"/>
        </w:trPr>
        <w:tc>
          <w:tcPr>
            <w:tcW w:w="1242" w:type="dxa"/>
            <w:tcBorders>
              <w:top w:val="single" w:sz="6" w:space="0" w:color="auto"/>
              <w:left w:val="single" w:sz="6" w:space="0" w:color="auto"/>
              <w:bottom w:val="single" w:sz="6" w:space="0" w:color="auto"/>
              <w:right w:val="single" w:sz="6" w:space="0" w:color="auto"/>
            </w:tcBorders>
            <w:vAlign w:val="center"/>
          </w:tcPr>
          <w:p w:rsidR="00CC3D3E" w:rsidRPr="008C0126" w:rsidRDefault="00CC3D3E" w:rsidP="00401D5B">
            <w:pPr>
              <w:jc w:val="center"/>
              <w:rPr>
                <w:rFonts w:asciiTheme="minorHAnsi" w:hAnsiTheme="minorHAnsi" w:cstheme="minorHAnsi"/>
                <w:lang w:val="sr-Cyrl-CS"/>
              </w:rPr>
            </w:pPr>
            <w:r w:rsidRPr="008C0126">
              <w:rPr>
                <w:rFonts w:asciiTheme="minorHAnsi" w:hAnsiTheme="minorHAnsi" w:cstheme="minorHAnsi"/>
                <w:sz w:val="22"/>
                <w:szCs w:val="22"/>
                <w:lang w:val="sr-Cyrl-CS"/>
              </w:rPr>
              <w:t>Фебруар</w:t>
            </w:r>
          </w:p>
        </w:tc>
        <w:tc>
          <w:tcPr>
            <w:tcW w:w="8406" w:type="dxa"/>
            <w:tcBorders>
              <w:top w:val="single" w:sz="6" w:space="0" w:color="auto"/>
              <w:left w:val="single" w:sz="6" w:space="0" w:color="auto"/>
              <w:bottom w:val="single" w:sz="6" w:space="0" w:color="auto"/>
              <w:right w:val="single" w:sz="6" w:space="0" w:color="auto"/>
            </w:tcBorders>
          </w:tcPr>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Анализа рада тима на крају 1.полугодишта</w:t>
            </w: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Истицање добрих резултата рада тима</w:t>
            </w: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Студијска путовања</w:t>
            </w: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Учешће на симпозијумима, семинарима и конференцијама</w:t>
            </w:r>
          </w:p>
        </w:tc>
      </w:tr>
      <w:tr w:rsidR="00CC3D3E" w:rsidRPr="008C0126" w:rsidTr="00401D5B">
        <w:tc>
          <w:tcPr>
            <w:tcW w:w="1242" w:type="dxa"/>
            <w:tcBorders>
              <w:top w:val="single" w:sz="6" w:space="0" w:color="auto"/>
              <w:left w:val="single" w:sz="6" w:space="0" w:color="auto"/>
              <w:bottom w:val="single" w:sz="6" w:space="0" w:color="auto"/>
              <w:right w:val="single" w:sz="6" w:space="0" w:color="auto"/>
            </w:tcBorders>
            <w:vAlign w:val="center"/>
          </w:tcPr>
          <w:p w:rsidR="00CC3D3E" w:rsidRPr="008C0126" w:rsidRDefault="00CC3D3E" w:rsidP="00401D5B">
            <w:pPr>
              <w:jc w:val="center"/>
              <w:rPr>
                <w:rFonts w:asciiTheme="minorHAnsi" w:hAnsiTheme="minorHAnsi" w:cstheme="minorHAnsi"/>
                <w:lang w:val="sr-Cyrl-CS"/>
              </w:rPr>
            </w:pPr>
            <w:r w:rsidRPr="008C0126">
              <w:rPr>
                <w:rFonts w:asciiTheme="minorHAnsi" w:hAnsiTheme="minorHAnsi" w:cstheme="minorHAnsi"/>
                <w:sz w:val="22"/>
                <w:szCs w:val="22"/>
                <w:lang w:val="sr-Cyrl-CS"/>
              </w:rPr>
              <w:t>Март</w:t>
            </w:r>
          </w:p>
        </w:tc>
        <w:tc>
          <w:tcPr>
            <w:tcW w:w="8406" w:type="dxa"/>
            <w:tcBorders>
              <w:top w:val="single" w:sz="6" w:space="0" w:color="auto"/>
              <w:left w:val="single" w:sz="6" w:space="0" w:color="auto"/>
              <w:bottom w:val="single" w:sz="6" w:space="0" w:color="auto"/>
              <w:right w:val="single" w:sz="6" w:space="0" w:color="auto"/>
            </w:tcBorders>
          </w:tcPr>
          <w:p w:rsidR="00CC3D3E" w:rsidRPr="008C0126" w:rsidRDefault="00CC3D3E" w:rsidP="00401D5B">
            <w:pPr>
              <w:autoSpaceDE w:val="0"/>
              <w:autoSpaceDN w:val="0"/>
              <w:rPr>
                <w:rFonts w:asciiTheme="minorHAnsi" w:hAnsiTheme="minorHAnsi" w:cstheme="minorHAnsi"/>
                <w:lang w:val="sr-Cyrl-CS"/>
              </w:rPr>
            </w:pP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Организовање спортских  међушколских такмичења у разним дисциплинама (рецитовање, плес.,  глума... „Мале кратке форме“...</w:t>
            </w:r>
          </w:p>
        </w:tc>
      </w:tr>
      <w:tr w:rsidR="00CC3D3E" w:rsidRPr="008C0126" w:rsidTr="00401D5B">
        <w:tc>
          <w:tcPr>
            <w:tcW w:w="1242" w:type="dxa"/>
            <w:tcBorders>
              <w:top w:val="single" w:sz="6" w:space="0" w:color="auto"/>
              <w:left w:val="single" w:sz="6" w:space="0" w:color="auto"/>
              <w:bottom w:val="single" w:sz="6" w:space="0" w:color="auto"/>
              <w:right w:val="single" w:sz="6" w:space="0" w:color="auto"/>
            </w:tcBorders>
            <w:vAlign w:val="center"/>
          </w:tcPr>
          <w:p w:rsidR="00CC3D3E" w:rsidRPr="008C0126" w:rsidRDefault="00CC3D3E" w:rsidP="00401D5B">
            <w:pPr>
              <w:jc w:val="center"/>
              <w:rPr>
                <w:rFonts w:asciiTheme="minorHAnsi" w:hAnsiTheme="minorHAnsi" w:cstheme="minorHAnsi"/>
                <w:lang w:val="sr-Cyrl-CS"/>
              </w:rPr>
            </w:pPr>
            <w:r w:rsidRPr="008C0126">
              <w:rPr>
                <w:rFonts w:asciiTheme="minorHAnsi" w:hAnsiTheme="minorHAnsi" w:cstheme="minorHAnsi"/>
                <w:sz w:val="22"/>
                <w:szCs w:val="22"/>
                <w:lang w:val="sr-Cyrl-CS"/>
              </w:rPr>
              <w:t>Април</w:t>
            </w:r>
          </w:p>
        </w:tc>
        <w:tc>
          <w:tcPr>
            <w:tcW w:w="8406" w:type="dxa"/>
            <w:tcBorders>
              <w:top w:val="single" w:sz="6" w:space="0" w:color="auto"/>
              <w:left w:val="single" w:sz="6" w:space="0" w:color="auto"/>
              <w:bottom w:val="single" w:sz="6" w:space="0" w:color="auto"/>
              <w:right w:val="single" w:sz="6" w:space="0" w:color="auto"/>
            </w:tcBorders>
          </w:tcPr>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Изношење утисака о досадашњем раду тима</w:t>
            </w: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Извештај о раду на крају 3. класификационог периода</w:t>
            </w:r>
          </w:p>
          <w:p w:rsidR="00CC3D3E" w:rsidRPr="008C0126" w:rsidRDefault="00CC3D3E" w:rsidP="00401D5B">
            <w:pPr>
              <w:autoSpaceDE w:val="0"/>
              <w:autoSpaceDN w:val="0"/>
              <w:ind w:left="720"/>
              <w:rPr>
                <w:rFonts w:asciiTheme="minorHAnsi" w:hAnsiTheme="minorHAnsi" w:cstheme="minorHAnsi"/>
                <w:lang w:val="sr-Cyrl-CS"/>
              </w:rPr>
            </w:pPr>
          </w:p>
        </w:tc>
      </w:tr>
      <w:tr w:rsidR="00CC3D3E" w:rsidRPr="008C0126" w:rsidTr="00401D5B">
        <w:tc>
          <w:tcPr>
            <w:tcW w:w="1242" w:type="dxa"/>
            <w:tcBorders>
              <w:top w:val="single" w:sz="6" w:space="0" w:color="auto"/>
              <w:left w:val="single" w:sz="6" w:space="0" w:color="auto"/>
              <w:bottom w:val="single" w:sz="6" w:space="0" w:color="auto"/>
              <w:right w:val="single" w:sz="6" w:space="0" w:color="auto"/>
            </w:tcBorders>
            <w:vAlign w:val="center"/>
          </w:tcPr>
          <w:p w:rsidR="00CC3D3E" w:rsidRPr="008C0126" w:rsidRDefault="00CC3D3E" w:rsidP="00401D5B">
            <w:pPr>
              <w:jc w:val="center"/>
              <w:rPr>
                <w:rFonts w:asciiTheme="minorHAnsi" w:hAnsiTheme="minorHAnsi" w:cstheme="minorHAnsi"/>
                <w:lang w:val="sr-Cyrl-CS"/>
              </w:rPr>
            </w:pPr>
            <w:r w:rsidRPr="008C0126">
              <w:rPr>
                <w:rFonts w:asciiTheme="minorHAnsi" w:hAnsiTheme="minorHAnsi" w:cstheme="minorHAnsi"/>
                <w:sz w:val="22"/>
                <w:szCs w:val="22"/>
                <w:lang w:val="sr-Cyrl-CS"/>
              </w:rPr>
              <w:t>Мај</w:t>
            </w:r>
          </w:p>
        </w:tc>
        <w:tc>
          <w:tcPr>
            <w:tcW w:w="8406" w:type="dxa"/>
            <w:tcBorders>
              <w:top w:val="single" w:sz="6" w:space="0" w:color="auto"/>
              <w:left w:val="single" w:sz="6" w:space="0" w:color="auto"/>
              <w:bottom w:val="single" w:sz="6" w:space="0" w:color="auto"/>
              <w:right w:val="single" w:sz="6" w:space="0" w:color="auto"/>
            </w:tcBorders>
          </w:tcPr>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Организовање  хуманитарне модне ревије „ Све је ово употребљиво“ (одећа од рециклираних материјала)</w:t>
            </w: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Организација и учешће на међународним скуповима ,конференцијама и семинарима</w:t>
            </w:r>
          </w:p>
        </w:tc>
      </w:tr>
      <w:tr w:rsidR="00CC3D3E" w:rsidRPr="008C0126" w:rsidTr="00401D5B">
        <w:tc>
          <w:tcPr>
            <w:tcW w:w="1242" w:type="dxa"/>
            <w:tcBorders>
              <w:top w:val="single" w:sz="6" w:space="0" w:color="auto"/>
              <w:left w:val="single" w:sz="6" w:space="0" w:color="auto"/>
              <w:bottom w:val="single" w:sz="6" w:space="0" w:color="auto"/>
              <w:right w:val="single" w:sz="6" w:space="0" w:color="auto"/>
            </w:tcBorders>
            <w:vAlign w:val="center"/>
          </w:tcPr>
          <w:p w:rsidR="00CC3D3E" w:rsidRPr="008C0126" w:rsidRDefault="00CC3D3E" w:rsidP="00401D5B">
            <w:pPr>
              <w:jc w:val="center"/>
              <w:rPr>
                <w:rFonts w:asciiTheme="minorHAnsi" w:hAnsiTheme="minorHAnsi" w:cstheme="minorHAnsi"/>
                <w:lang w:val="sr-Cyrl-CS"/>
              </w:rPr>
            </w:pPr>
            <w:r w:rsidRPr="008C0126">
              <w:rPr>
                <w:rFonts w:asciiTheme="minorHAnsi" w:hAnsiTheme="minorHAnsi" w:cstheme="minorHAnsi"/>
                <w:sz w:val="22"/>
                <w:szCs w:val="22"/>
                <w:lang w:val="sr-Cyrl-CS"/>
              </w:rPr>
              <w:t>Јун</w:t>
            </w:r>
          </w:p>
        </w:tc>
        <w:tc>
          <w:tcPr>
            <w:tcW w:w="8406" w:type="dxa"/>
            <w:tcBorders>
              <w:top w:val="single" w:sz="6" w:space="0" w:color="auto"/>
              <w:left w:val="single" w:sz="6" w:space="0" w:color="auto"/>
              <w:bottom w:val="single" w:sz="6" w:space="0" w:color="auto"/>
              <w:right w:val="single" w:sz="6" w:space="0" w:color="auto"/>
            </w:tcBorders>
          </w:tcPr>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Подношење извештаја о раду тима за међушколску сарадњу</w:t>
            </w:r>
          </w:p>
          <w:p w:rsidR="00CC3D3E" w:rsidRPr="008C0126" w:rsidRDefault="00CC3D3E" w:rsidP="00CC3D3E">
            <w:pPr>
              <w:numPr>
                <w:ilvl w:val="0"/>
                <w:numId w:val="60"/>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Предлози заједнице ученика школе Наставничком већу за похвале ОЗ као и за доделу награда и похвала ученицима који су се посебно истакли у раду тиму.</w:t>
            </w:r>
          </w:p>
        </w:tc>
      </w:tr>
      <w:tr w:rsidR="00CC3D3E" w:rsidRPr="008C0126" w:rsidTr="00401D5B">
        <w:tc>
          <w:tcPr>
            <w:tcW w:w="1242" w:type="dxa"/>
            <w:tcBorders>
              <w:top w:val="single" w:sz="6" w:space="0" w:color="auto"/>
              <w:left w:val="single" w:sz="6" w:space="0" w:color="auto"/>
              <w:bottom w:val="single" w:sz="6" w:space="0" w:color="auto"/>
              <w:right w:val="single" w:sz="6" w:space="0" w:color="auto"/>
            </w:tcBorders>
            <w:vAlign w:val="center"/>
          </w:tcPr>
          <w:p w:rsidR="00CC3D3E" w:rsidRPr="008C0126" w:rsidRDefault="00CC3D3E" w:rsidP="00401D5B">
            <w:pPr>
              <w:jc w:val="center"/>
              <w:rPr>
                <w:rFonts w:asciiTheme="minorHAnsi" w:hAnsiTheme="minorHAnsi" w:cstheme="minorHAnsi"/>
                <w:lang w:val="sr-Cyrl-CS"/>
              </w:rPr>
            </w:pPr>
            <w:r w:rsidRPr="008C0126">
              <w:rPr>
                <w:rFonts w:asciiTheme="minorHAnsi" w:hAnsiTheme="minorHAnsi" w:cstheme="minorHAnsi"/>
                <w:sz w:val="22"/>
                <w:szCs w:val="22"/>
                <w:lang w:val="sr-Cyrl-CS"/>
              </w:rPr>
              <w:t>Председник тима</w:t>
            </w:r>
          </w:p>
        </w:tc>
        <w:tc>
          <w:tcPr>
            <w:tcW w:w="8406" w:type="dxa"/>
            <w:tcBorders>
              <w:top w:val="single" w:sz="6" w:space="0" w:color="auto"/>
              <w:left w:val="single" w:sz="6" w:space="0" w:color="auto"/>
              <w:bottom w:val="single" w:sz="6" w:space="0" w:color="auto"/>
              <w:right w:val="single" w:sz="6" w:space="0" w:color="auto"/>
            </w:tcBorders>
          </w:tcPr>
          <w:p w:rsidR="00CC3D3E" w:rsidRPr="008C0126" w:rsidRDefault="00CC3D3E" w:rsidP="00401D5B">
            <w:pPr>
              <w:autoSpaceDE w:val="0"/>
              <w:autoSpaceDN w:val="0"/>
              <w:ind w:left="720"/>
              <w:rPr>
                <w:rFonts w:asciiTheme="minorHAnsi" w:hAnsiTheme="minorHAnsi" w:cstheme="minorHAnsi"/>
                <w:lang w:val="sr-Cyrl-CS"/>
              </w:rPr>
            </w:pPr>
            <w:r w:rsidRPr="008C0126">
              <w:rPr>
                <w:rFonts w:asciiTheme="minorHAnsi" w:hAnsiTheme="minorHAnsi" w:cstheme="minorHAnsi"/>
                <w:sz w:val="22"/>
                <w:szCs w:val="22"/>
                <w:lang w:val="sr-Cyrl-CS"/>
              </w:rPr>
              <w:t>КАТАРИНА ДИКЛИЋ</w:t>
            </w:r>
          </w:p>
        </w:tc>
      </w:tr>
    </w:tbl>
    <w:p w:rsidR="00CC3D3E" w:rsidRPr="008C0126" w:rsidRDefault="00CC3D3E" w:rsidP="00A15F68">
      <w:pPr>
        <w:spacing w:after="200" w:line="276" w:lineRule="auto"/>
        <w:rPr>
          <w:rFonts w:asciiTheme="minorHAnsi" w:hAnsiTheme="minorHAnsi" w:cstheme="minorHAnsi"/>
          <w:b/>
          <w:szCs w:val="36"/>
        </w:rPr>
      </w:pPr>
    </w:p>
    <w:p w:rsidR="00FF2AB7" w:rsidRPr="008C0126" w:rsidRDefault="00FF2AB7" w:rsidP="00A15F68">
      <w:pPr>
        <w:spacing w:after="200" w:line="276" w:lineRule="auto"/>
        <w:rPr>
          <w:rFonts w:asciiTheme="minorHAnsi" w:hAnsiTheme="minorHAnsi" w:cstheme="minorHAnsi"/>
          <w:b/>
          <w:szCs w:val="36"/>
        </w:rPr>
      </w:pPr>
    </w:p>
    <w:p w:rsidR="00940783" w:rsidRPr="008C0126" w:rsidRDefault="00940783" w:rsidP="00940783">
      <w:pPr>
        <w:jc w:val="both"/>
        <w:rPr>
          <w:b/>
          <w:sz w:val="56"/>
          <w:szCs w:val="56"/>
        </w:rPr>
      </w:pPr>
      <w:r w:rsidRPr="008C0126">
        <w:rPr>
          <w:rFonts w:asciiTheme="minorHAnsi" w:hAnsiTheme="minorHAnsi" w:cstheme="minorHAnsi"/>
          <w:b/>
          <w:bCs/>
          <w:sz w:val="28"/>
          <w:szCs w:val="22"/>
          <w:lang w:val="ru-RU"/>
        </w:rPr>
        <w:lastRenderedPageBreak/>
        <w:t>11.</w:t>
      </w:r>
      <w:r w:rsidRPr="008C0126">
        <w:rPr>
          <w:rFonts w:asciiTheme="minorHAnsi" w:hAnsiTheme="minorHAnsi" w:cstheme="minorHAnsi"/>
          <w:b/>
          <w:bCs/>
          <w:sz w:val="28"/>
          <w:szCs w:val="22"/>
        </w:rPr>
        <w:t xml:space="preserve"> </w:t>
      </w:r>
      <w:r w:rsidRPr="008C0126">
        <w:rPr>
          <w:rFonts w:asciiTheme="minorHAnsi" w:hAnsiTheme="minorHAnsi" w:cstheme="minorHAnsi"/>
          <w:b/>
          <w:bCs/>
          <w:sz w:val="28"/>
          <w:szCs w:val="22"/>
          <w:lang w:val="ru-RU"/>
        </w:rPr>
        <w:t>ПЛАНОВИ РЕАЛИЗАЦИЈЕ ПОСЕБНИХ ПРОГРАМА ИЗ ШКОЛСКОГ ПРОГРАМА</w:t>
      </w:r>
    </w:p>
    <w:p w:rsidR="00940783" w:rsidRPr="008C0126" w:rsidRDefault="00940783" w:rsidP="00940783">
      <w:pPr>
        <w:rPr>
          <w:rFonts w:asciiTheme="minorHAnsi" w:hAnsiTheme="minorHAnsi" w:cstheme="minorHAnsi"/>
          <w:b/>
          <w:bCs/>
          <w:sz w:val="22"/>
          <w:szCs w:val="22"/>
        </w:rPr>
      </w:pPr>
      <w:r w:rsidRPr="008C0126">
        <w:rPr>
          <w:rFonts w:asciiTheme="minorHAnsi" w:hAnsiTheme="minorHAnsi" w:cstheme="minorHAnsi"/>
          <w:b/>
          <w:bCs/>
          <w:sz w:val="22"/>
          <w:szCs w:val="22"/>
          <w:lang w:val="sr-Latn-CS"/>
        </w:rPr>
        <w:t xml:space="preserve"> </w:t>
      </w:r>
    </w:p>
    <w:p w:rsidR="00940783" w:rsidRPr="008C0126" w:rsidRDefault="00940783" w:rsidP="00940783">
      <w:pPr>
        <w:rPr>
          <w:rFonts w:asciiTheme="minorHAnsi" w:hAnsiTheme="minorHAnsi" w:cstheme="minorHAnsi"/>
          <w:b/>
          <w:bCs/>
          <w:sz w:val="22"/>
          <w:szCs w:val="22"/>
        </w:rPr>
      </w:pPr>
    </w:p>
    <w:p w:rsidR="00940783" w:rsidRPr="008C0126" w:rsidRDefault="00940783" w:rsidP="00940783">
      <w:pPr>
        <w:rPr>
          <w:rFonts w:asciiTheme="minorHAnsi" w:hAnsiTheme="minorHAnsi" w:cstheme="minorHAnsi"/>
          <w:b/>
          <w:szCs w:val="22"/>
        </w:rPr>
      </w:pPr>
      <w:r w:rsidRPr="008C0126">
        <w:rPr>
          <w:rFonts w:asciiTheme="minorHAnsi" w:hAnsiTheme="minorHAnsi" w:cstheme="minorHAnsi"/>
          <w:b/>
          <w:szCs w:val="22"/>
          <w:lang w:val="sr-Cyrl-CS"/>
        </w:rPr>
        <w:t>1</w:t>
      </w:r>
      <w:r w:rsidRPr="008C0126">
        <w:rPr>
          <w:rFonts w:asciiTheme="minorHAnsi" w:hAnsiTheme="minorHAnsi" w:cstheme="minorHAnsi"/>
          <w:b/>
          <w:szCs w:val="22"/>
        </w:rPr>
        <w:t>1</w:t>
      </w:r>
      <w:r w:rsidRPr="008C0126">
        <w:rPr>
          <w:rFonts w:asciiTheme="minorHAnsi" w:hAnsiTheme="minorHAnsi" w:cstheme="minorHAnsi"/>
          <w:b/>
          <w:szCs w:val="22"/>
          <w:lang w:val="sr-Cyrl-CS"/>
        </w:rPr>
        <w:t xml:space="preserve">.1 </w:t>
      </w:r>
      <w:r w:rsidRPr="008C0126">
        <w:rPr>
          <w:rFonts w:asciiTheme="minorHAnsi" w:hAnsiTheme="minorHAnsi" w:cstheme="minorHAnsi"/>
          <w:b/>
          <w:szCs w:val="22"/>
        </w:rPr>
        <w:t xml:space="preserve">ПРОГРАМ РАДА ТИМА ЗА И КУЛТУРНИЕ,СПОРТСКЕ И ЈАВНЕ АКТИВНОСТИ ШКОЛЕ </w:t>
      </w:r>
    </w:p>
    <w:p w:rsidR="00940783" w:rsidRPr="008C0126" w:rsidRDefault="00940783" w:rsidP="00940783">
      <w:pPr>
        <w:rPr>
          <w:rFonts w:asciiTheme="minorHAnsi" w:hAnsiTheme="minorHAnsi" w:cstheme="minorHAnsi"/>
          <w:sz w:val="22"/>
          <w:szCs w:val="22"/>
        </w:rPr>
      </w:pPr>
    </w:p>
    <w:p w:rsidR="00940783" w:rsidRPr="008C0126" w:rsidRDefault="00940783" w:rsidP="00940783">
      <w:pPr>
        <w:rPr>
          <w:rFonts w:asciiTheme="minorHAnsi" w:hAnsiTheme="minorHAnsi" w:cstheme="minorHAnsi"/>
          <w:sz w:val="22"/>
          <w:szCs w:val="22"/>
        </w:rPr>
      </w:pPr>
    </w:p>
    <w:p w:rsidR="00940783" w:rsidRPr="008C0126" w:rsidRDefault="00940783" w:rsidP="00940783">
      <w:pPr>
        <w:rPr>
          <w:rFonts w:asciiTheme="minorHAnsi" w:hAnsiTheme="minorHAnsi" w:cstheme="minorHAnsi"/>
          <w:sz w:val="22"/>
          <w:szCs w:val="22"/>
        </w:rPr>
      </w:pPr>
    </w:p>
    <w:p w:rsidR="00940783" w:rsidRPr="008C0126" w:rsidRDefault="00940783" w:rsidP="00940783">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593"/>
        <w:gridCol w:w="3719"/>
      </w:tblGrid>
      <w:tr w:rsidR="00940783" w:rsidRPr="008C0126" w:rsidTr="00401D5B">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40783" w:rsidRPr="008C0126" w:rsidRDefault="00940783" w:rsidP="00401D5B">
            <w:pPr>
              <w:rPr>
                <w:rFonts w:asciiTheme="minorHAnsi" w:hAnsiTheme="minorHAnsi" w:cstheme="minorHAnsi"/>
              </w:rPr>
            </w:pPr>
            <w:r w:rsidRPr="008C0126">
              <w:rPr>
                <w:rFonts w:asciiTheme="minorHAnsi" w:hAnsiTheme="minorHAnsi" w:cstheme="minorHAnsi"/>
                <w:sz w:val="22"/>
                <w:szCs w:val="22"/>
              </w:rPr>
              <w:t>ВРЕМЕ</w:t>
            </w:r>
          </w:p>
        </w:tc>
        <w:tc>
          <w:tcPr>
            <w:tcW w:w="3593"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rPr>
            </w:pPr>
            <w:r w:rsidRPr="008C0126">
              <w:rPr>
                <w:rFonts w:asciiTheme="minorHAnsi" w:hAnsiTheme="minorHAnsi" w:cstheme="minorHAnsi"/>
                <w:sz w:val="22"/>
                <w:szCs w:val="22"/>
              </w:rPr>
              <w:t>АКТИВНОСТ</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rPr>
            </w:pPr>
            <w:r w:rsidRPr="008C0126">
              <w:rPr>
                <w:rFonts w:asciiTheme="minorHAnsi" w:hAnsiTheme="minorHAnsi" w:cstheme="minorHAnsi"/>
                <w:sz w:val="22"/>
                <w:szCs w:val="22"/>
              </w:rPr>
              <w:t>НОСИОЦИ АКТИВНОСТИ</w:t>
            </w:r>
          </w:p>
        </w:tc>
      </w:tr>
      <w:tr w:rsidR="00940783" w:rsidRPr="008C0126" w:rsidTr="00401D5B">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rPr>
              <w:t>СЕПТЕМБАР</w:t>
            </w:r>
          </w:p>
        </w:tc>
        <w:tc>
          <w:tcPr>
            <w:tcW w:w="3593"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rPr>
            </w:pP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Јесењи маскенбал</w:t>
            </w:r>
          </w:p>
          <w:p w:rsidR="00940783" w:rsidRPr="008C0126" w:rsidRDefault="00940783" w:rsidP="00940783">
            <w:pPr>
              <w:pStyle w:val="ListParagraph"/>
              <w:numPr>
                <w:ilvl w:val="0"/>
                <w:numId w:val="66"/>
              </w:numPr>
              <w:rPr>
                <w:rFonts w:asciiTheme="minorHAnsi" w:hAnsiTheme="minorHAnsi" w:cstheme="minorHAnsi"/>
              </w:rPr>
            </w:pPr>
            <w:r w:rsidRPr="008C0126">
              <w:rPr>
                <w:rFonts w:asciiTheme="minorHAnsi" w:hAnsiTheme="minorHAnsi" w:cstheme="minorHAnsi"/>
                <w:sz w:val="22"/>
                <w:szCs w:val="22"/>
                <w:lang w:val="sr-Cyrl-CS"/>
              </w:rPr>
              <w:t>Чајанка</w:t>
            </w:r>
          </w:p>
          <w:p w:rsidR="00940783" w:rsidRPr="008C0126" w:rsidRDefault="00940783" w:rsidP="00401D5B">
            <w:pPr>
              <w:ind w:left="360"/>
              <w:rPr>
                <w:rFonts w:asciiTheme="minorHAnsi" w:hAnsiTheme="minorHAnsi" w:cstheme="minorHAnsi"/>
              </w:rPr>
            </w:pPr>
          </w:p>
          <w:p w:rsidR="00940783" w:rsidRPr="008C0126" w:rsidRDefault="00940783" w:rsidP="00401D5B">
            <w:pPr>
              <w:rPr>
                <w:rFonts w:asciiTheme="minorHAnsi" w:hAnsiTheme="minorHAnsi" w:cstheme="minorHAnsi"/>
              </w:rPr>
            </w:pPr>
            <w:r w:rsidRPr="008C0126">
              <w:rPr>
                <w:rFonts w:asciiTheme="minorHAnsi" w:hAnsiTheme="minorHAnsi" w:cstheme="minorHAnsi"/>
              </w:rPr>
              <w:t xml:space="preserve">      -     Одабир чланова малог         хора  за прјекат „Београд пева“</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Ж. Бунош</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В. Ивановић</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Учитељице 1. разреда</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 xml:space="preserve">Ј. </w:t>
            </w:r>
            <w:r w:rsidRPr="008C0126">
              <w:rPr>
                <w:rFonts w:asciiTheme="minorHAnsi" w:hAnsiTheme="minorHAnsi" w:cstheme="minorHAnsi"/>
                <w:sz w:val="22"/>
                <w:szCs w:val="22"/>
              </w:rPr>
              <w:t>M</w:t>
            </w:r>
            <w:r w:rsidRPr="008C0126">
              <w:rPr>
                <w:rFonts w:asciiTheme="minorHAnsi" w:hAnsiTheme="minorHAnsi" w:cstheme="minorHAnsi"/>
                <w:sz w:val="22"/>
                <w:szCs w:val="22"/>
                <w:lang w:val="sr-Cyrl-CS"/>
              </w:rPr>
              <w:t>арковић</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lang w:val="sr-Cyrl-CS"/>
              </w:rPr>
              <w:t>Жарко Бунош</w:t>
            </w:r>
          </w:p>
        </w:tc>
      </w:tr>
      <w:tr w:rsidR="00940783" w:rsidRPr="008C0126" w:rsidTr="00401D5B">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40783" w:rsidRPr="008C0126" w:rsidRDefault="00940783" w:rsidP="00401D5B">
            <w:pPr>
              <w:rPr>
                <w:rFonts w:asciiTheme="minorHAnsi" w:hAnsiTheme="minorHAnsi" w:cstheme="minorHAnsi"/>
              </w:rPr>
            </w:pPr>
            <w:r w:rsidRPr="008C0126">
              <w:rPr>
                <w:rFonts w:asciiTheme="minorHAnsi" w:hAnsiTheme="minorHAnsi" w:cstheme="minorHAnsi"/>
                <w:sz w:val="22"/>
                <w:szCs w:val="22"/>
              </w:rPr>
              <w:t>ОКТОБАР</w:t>
            </w:r>
          </w:p>
        </w:tc>
        <w:tc>
          <w:tcPr>
            <w:tcW w:w="3593"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940783">
            <w:pPr>
              <w:numPr>
                <w:ilvl w:val="0"/>
                <w:numId w:val="66"/>
              </w:numPr>
              <w:jc w:val="both"/>
              <w:rPr>
                <w:rFonts w:asciiTheme="minorHAnsi" w:hAnsiTheme="minorHAnsi" w:cstheme="minorHAnsi"/>
              </w:rPr>
            </w:pPr>
            <w:r w:rsidRPr="008C0126">
              <w:rPr>
                <w:rFonts w:asciiTheme="minorHAnsi" w:hAnsiTheme="minorHAnsi" w:cstheme="minorHAnsi"/>
                <w:sz w:val="22"/>
                <w:szCs w:val="22"/>
              </w:rPr>
              <w:t>Обележавање дана старих</w:t>
            </w:r>
          </w:p>
          <w:p w:rsidR="00940783" w:rsidRPr="008C0126" w:rsidRDefault="00940783" w:rsidP="00940783">
            <w:pPr>
              <w:numPr>
                <w:ilvl w:val="0"/>
                <w:numId w:val="66"/>
              </w:numPr>
              <w:jc w:val="both"/>
              <w:rPr>
                <w:rFonts w:asciiTheme="minorHAnsi" w:hAnsiTheme="minorHAnsi" w:cstheme="minorHAnsi"/>
              </w:rPr>
            </w:pPr>
            <w:r w:rsidRPr="008C0126">
              <w:rPr>
                <w:rFonts w:asciiTheme="minorHAnsi" w:hAnsiTheme="minorHAnsi" w:cstheme="minorHAnsi"/>
                <w:sz w:val="22"/>
                <w:szCs w:val="22"/>
              </w:rPr>
              <w:t>Дечија недеља</w:t>
            </w:r>
          </w:p>
          <w:p w:rsidR="00940783" w:rsidRPr="008C0126" w:rsidRDefault="00940783" w:rsidP="00940783">
            <w:pPr>
              <w:numPr>
                <w:ilvl w:val="0"/>
                <w:numId w:val="66"/>
              </w:numPr>
              <w:jc w:val="both"/>
              <w:rPr>
                <w:rFonts w:asciiTheme="minorHAnsi" w:hAnsiTheme="minorHAnsi" w:cstheme="minorHAnsi"/>
              </w:rPr>
            </w:pPr>
            <w:r w:rsidRPr="008C0126">
              <w:rPr>
                <w:rFonts w:asciiTheme="minorHAnsi" w:hAnsiTheme="minorHAnsi" w:cstheme="minorHAnsi"/>
                <w:sz w:val="22"/>
                <w:szCs w:val="22"/>
              </w:rPr>
              <w:t>„Савремени-средњи век“ представа</w:t>
            </w:r>
          </w:p>
          <w:p w:rsidR="00940783" w:rsidRPr="008C0126" w:rsidRDefault="00940783" w:rsidP="00940783">
            <w:pPr>
              <w:numPr>
                <w:ilvl w:val="0"/>
                <w:numId w:val="66"/>
              </w:numPr>
              <w:jc w:val="both"/>
              <w:rPr>
                <w:rFonts w:asciiTheme="minorHAnsi" w:hAnsiTheme="minorHAnsi" w:cstheme="minorHAnsi"/>
              </w:rPr>
            </w:pPr>
            <w:r w:rsidRPr="008C0126">
              <w:rPr>
                <w:rFonts w:asciiTheme="minorHAnsi" w:hAnsiTheme="minorHAnsi" w:cstheme="minorHAnsi"/>
                <w:sz w:val="22"/>
                <w:szCs w:val="22"/>
              </w:rPr>
              <w:t>Изложба кућних љубимаца</w:t>
            </w:r>
          </w:p>
          <w:p w:rsidR="00940783" w:rsidRPr="008C0126" w:rsidRDefault="00940783" w:rsidP="00401D5B">
            <w:pPr>
              <w:ind w:left="360"/>
              <w:jc w:val="both"/>
              <w:rPr>
                <w:rFonts w:asciiTheme="minorHAnsi" w:hAnsiTheme="minorHAnsi" w:cstheme="minorHAnsi"/>
              </w:rPr>
            </w:pPr>
          </w:p>
          <w:p w:rsidR="00940783" w:rsidRPr="008C0126" w:rsidRDefault="00940783" w:rsidP="00940783">
            <w:pPr>
              <w:numPr>
                <w:ilvl w:val="0"/>
                <w:numId w:val="66"/>
              </w:numPr>
              <w:jc w:val="both"/>
              <w:rPr>
                <w:rFonts w:asciiTheme="minorHAnsi" w:hAnsiTheme="minorHAnsi" w:cstheme="minorHAnsi"/>
              </w:rPr>
            </w:pPr>
            <w:r w:rsidRPr="008C0126">
              <w:rPr>
                <w:rFonts w:asciiTheme="minorHAnsi" w:hAnsiTheme="minorHAnsi" w:cstheme="minorHAnsi"/>
                <w:sz w:val="22"/>
                <w:szCs w:val="22"/>
                <w:lang w:val="sr-Cyrl-CS"/>
              </w:rPr>
              <w:t>Посета Сајма књига</w:t>
            </w:r>
          </w:p>
          <w:p w:rsidR="00940783" w:rsidRPr="008C0126" w:rsidRDefault="00940783"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rPr>
              <w:t xml:space="preserve">     </w:t>
            </w:r>
            <w:r w:rsidRPr="008C0126">
              <w:rPr>
                <w:rFonts w:asciiTheme="minorHAnsi" w:hAnsiTheme="minorHAnsi" w:cstheme="minorHAnsi"/>
                <w:sz w:val="22"/>
                <w:szCs w:val="22"/>
                <w:lang w:val="sr-Cyrl-CS"/>
              </w:rPr>
              <w:t>чајанка</w:t>
            </w:r>
          </w:p>
          <w:p w:rsidR="00940783" w:rsidRPr="008C0126" w:rsidRDefault="00940783" w:rsidP="00401D5B">
            <w:pPr>
              <w:jc w:val="both"/>
              <w:rPr>
                <w:rFonts w:asciiTheme="minorHAnsi" w:hAnsiTheme="minorHAnsi" w:cstheme="minorHAnsi"/>
              </w:rPr>
            </w:pPr>
          </w:p>
          <w:p w:rsidR="00940783" w:rsidRPr="008C0126" w:rsidRDefault="00940783" w:rsidP="00401D5B">
            <w:pPr>
              <w:jc w:val="both"/>
              <w:rPr>
                <w:rFonts w:asciiTheme="minorHAnsi" w:hAnsiTheme="minorHAnsi" w:cstheme="minorHAnsi"/>
              </w:rPr>
            </w:pPr>
            <w:r w:rsidRPr="008C0126">
              <w:rPr>
                <w:rFonts w:asciiTheme="minorHAnsi" w:hAnsiTheme="minorHAnsi" w:cstheme="minorHAnsi"/>
              </w:rPr>
              <w:t xml:space="preserve">       - Припрема за прославу              Дана школе</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 xml:space="preserve">Педагог </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Директор</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Јелена Маровић</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Рада Рончевић</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Јелена Марковић</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Библиотекар школе</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И сви заинтересовани наставници и учитељи</w:t>
            </w:r>
          </w:p>
          <w:p w:rsidR="00940783" w:rsidRPr="008C0126" w:rsidRDefault="00940783" w:rsidP="00401D5B">
            <w:pPr>
              <w:rPr>
                <w:rFonts w:asciiTheme="minorHAnsi" w:hAnsiTheme="minorHAnsi" w:cstheme="minorHAnsi"/>
                <w:lang w:val="sr-Cyrl-CS"/>
              </w:rPr>
            </w:pP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Сви чланови комисије</w:t>
            </w:r>
          </w:p>
        </w:tc>
      </w:tr>
      <w:tr w:rsidR="00940783" w:rsidRPr="008C0126" w:rsidTr="00401D5B">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40783" w:rsidRPr="008C0126" w:rsidRDefault="00940783" w:rsidP="00401D5B">
            <w:pPr>
              <w:rPr>
                <w:rFonts w:asciiTheme="minorHAnsi" w:hAnsiTheme="minorHAnsi" w:cstheme="minorHAnsi"/>
              </w:rPr>
            </w:pPr>
            <w:r w:rsidRPr="008C0126">
              <w:rPr>
                <w:rFonts w:asciiTheme="minorHAnsi" w:hAnsiTheme="minorHAnsi" w:cstheme="minorHAnsi"/>
                <w:sz w:val="22"/>
                <w:szCs w:val="22"/>
              </w:rPr>
              <w:t>НОВЕМБАР</w:t>
            </w:r>
          </w:p>
        </w:tc>
        <w:tc>
          <w:tcPr>
            <w:tcW w:w="3593"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Дан школе</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Дан просветних радника</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Хуманитарна журка</w:t>
            </w:r>
          </w:p>
          <w:p w:rsidR="00940783" w:rsidRPr="008C0126" w:rsidRDefault="00940783" w:rsidP="00940783">
            <w:pPr>
              <w:pStyle w:val="ListParagraph"/>
              <w:numPr>
                <w:ilvl w:val="0"/>
                <w:numId w:val="66"/>
              </w:numPr>
              <w:rPr>
                <w:rFonts w:asciiTheme="minorHAnsi" w:hAnsiTheme="minorHAnsi" w:cstheme="minorHAnsi"/>
              </w:rPr>
            </w:pPr>
            <w:r w:rsidRPr="008C0126">
              <w:rPr>
                <w:rFonts w:asciiTheme="minorHAnsi" w:hAnsiTheme="minorHAnsi" w:cstheme="minorHAnsi"/>
                <w:sz w:val="22"/>
                <w:szCs w:val="22"/>
                <w:lang w:val="sr-Cyrl-CS"/>
              </w:rPr>
              <w:t>чајанка</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Сви запослени у школи, родитељи, ђачки парламент</w:t>
            </w:r>
          </w:p>
        </w:tc>
      </w:tr>
      <w:tr w:rsidR="00940783" w:rsidRPr="008C0126" w:rsidTr="00401D5B">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rPr>
              <w:t>ДЕЦЕМБАР</w:t>
            </w:r>
          </w:p>
        </w:tc>
        <w:tc>
          <w:tcPr>
            <w:tcW w:w="3593"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Новогодишњи маскенбал</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Изложбе поводом празника (Божић, Нова Година…)</w:t>
            </w:r>
          </w:p>
          <w:p w:rsidR="00940783" w:rsidRPr="008C0126" w:rsidRDefault="00940783" w:rsidP="00940783">
            <w:pPr>
              <w:pStyle w:val="ListParagraph"/>
              <w:numPr>
                <w:ilvl w:val="0"/>
                <w:numId w:val="66"/>
              </w:numPr>
              <w:rPr>
                <w:rFonts w:asciiTheme="minorHAnsi" w:hAnsiTheme="minorHAnsi" w:cstheme="minorHAnsi"/>
              </w:rPr>
            </w:pPr>
            <w:r w:rsidRPr="008C0126">
              <w:rPr>
                <w:rFonts w:asciiTheme="minorHAnsi" w:hAnsiTheme="minorHAnsi" w:cstheme="minorHAnsi"/>
              </w:rPr>
              <w:t>Учешће малог хора на завршној приредби пројекта „Београд пева“</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Ђачки парламент, вршњачки тим, наставници, родитељи</w:t>
            </w:r>
          </w:p>
          <w:p w:rsidR="00940783" w:rsidRPr="008C0126" w:rsidRDefault="00940783" w:rsidP="00401D5B">
            <w:pPr>
              <w:rPr>
                <w:rFonts w:asciiTheme="minorHAnsi" w:hAnsiTheme="minorHAnsi" w:cstheme="minorHAnsi"/>
                <w:lang w:val="sr-Cyrl-CS"/>
              </w:rPr>
            </w:pP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Учитељи</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Жарко Бунош</w:t>
            </w:r>
          </w:p>
        </w:tc>
      </w:tr>
      <w:tr w:rsidR="00940783" w:rsidRPr="008C0126" w:rsidTr="00401D5B">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rPr>
              <w:t>ЈАНУАР</w:t>
            </w:r>
          </w:p>
        </w:tc>
        <w:tc>
          <w:tcPr>
            <w:tcW w:w="3593"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Прослава Светог Саве</w:t>
            </w:r>
          </w:p>
          <w:p w:rsidR="00940783" w:rsidRPr="008C0126" w:rsidRDefault="00940783" w:rsidP="00401D5B">
            <w:pPr>
              <w:rPr>
                <w:rFonts w:asciiTheme="minorHAnsi" w:hAnsiTheme="minorHAnsi" w:cstheme="minorHAnsi"/>
              </w:rPr>
            </w:pP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Сви запослени у школи, родитељи, ђаци</w:t>
            </w:r>
          </w:p>
        </w:tc>
      </w:tr>
      <w:tr w:rsidR="00940783" w:rsidRPr="008C0126" w:rsidTr="00401D5B">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rPr>
              <w:t>ФЕБРУАР</w:t>
            </w:r>
          </w:p>
        </w:tc>
        <w:tc>
          <w:tcPr>
            <w:tcW w:w="3593"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Гостовање песника</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Представа од 5-8 разреда</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lang w:val="sr-Cyrl-CS"/>
              </w:rPr>
              <w:t>Златна сирена</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lang w:val="sr-Cyrl-CS"/>
              </w:rPr>
              <w:t>дан матерњег језика</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Библиотекар школе</w:t>
            </w:r>
          </w:p>
          <w:p w:rsidR="00940783" w:rsidRPr="008C0126" w:rsidRDefault="00940783" w:rsidP="00401D5B">
            <w:pPr>
              <w:rPr>
                <w:rFonts w:asciiTheme="minorHAnsi" w:hAnsiTheme="minorHAnsi" w:cstheme="minorHAnsi"/>
                <w:lang w:val="sr-Cyrl-CS"/>
              </w:rPr>
            </w:pP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Ж. Бунош</w:t>
            </w:r>
          </w:p>
          <w:p w:rsidR="00940783" w:rsidRPr="008C0126" w:rsidRDefault="00940783" w:rsidP="00401D5B">
            <w:pPr>
              <w:rPr>
                <w:rFonts w:asciiTheme="minorHAnsi" w:hAnsiTheme="minorHAnsi" w:cstheme="minorHAnsi"/>
              </w:rPr>
            </w:pPr>
            <w:r w:rsidRPr="008C0126">
              <w:rPr>
                <w:rFonts w:asciiTheme="minorHAnsi" w:hAnsiTheme="minorHAnsi" w:cstheme="minorHAnsi"/>
                <w:sz w:val="22"/>
                <w:szCs w:val="22"/>
                <w:lang w:val="sr-Cyrl-CS"/>
              </w:rPr>
              <w:t>И сви заинтересовани наставници и учитељи</w:t>
            </w:r>
          </w:p>
        </w:tc>
      </w:tr>
      <w:tr w:rsidR="00940783" w:rsidRPr="008C0126" w:rsidTr="00401D5B">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40783" w:rsidRPr="008C0126" w:rsidRDefault="00940783" w:rsidP="00401D5B">
            <w:pPr>
              <w:rPr>
                <w:rFonts w:asciiTheme="minorHAnsi" w:hAnsiTheme="minorHAnsi" w:cstheme="minorHAnsi"/>
              </w:rPr>
            </w:pPr>
            <w:r w:rsidRPr="008C0126">
              <w:rPr>
                <w:rFonts w:asciiTheme="minorHAnsi" w:hAnsiTheme="minorHAnsi" w:cstheme="minorHAnsi"/>
                <w:sz w:val="22"/>
                <w:szCs w:val="22"/>
              </w:rPr>
              <w:t>АПРИЛ</w:t>
            </w:r>
          </w:p>
        </w:tc>
        <w:tc>
          <w:tcPr>
            <w:tcW w:w="3593"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Посета Народниј библиотеци</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Пролећна изложба цвећа</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 xml:space="preserve">Дан планете земље </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(засадити дрво)</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lang w:val="sr-Cyrl-CS"/>
              </w:rPr>
              <w:t>чајанка</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lang w:val="sr-Cyrl-CS"/>
              </w:rPr>
              <w:lastRenderedPageBreak/>
              <w:t>Међународни дан дечје књиге</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lastRenderedPageBreak/>
              <w:t>Библиотекар школе</w:t>
            </w:r>
          </w:p>
          <w:p w:rsidR="00940783" w:rsidRPr="008C0126" w:rsidRDefault="00940783" w:rsidP="00401D5B">
            <w:pPr>
              <w:rPr>
                <w:rFonts w:asciiTheme="minorHAnsi" w:hAnsiTheme="minorHAnsi" w:cstheme="minorHAnsi"/>
                <w:lang w:val="sr-Cyrl-CS"/>
              </w:rPr>
            </w:pP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Учитељи и наставници уз помоћ чланова еколошке секције</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Ј. Марковић</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Библиотекар школе</w:t>
            </w:r>
          </w:p>
        </w:tc>
      </w:tr>
      <w:tr w:rsidR="00940783" w:rsidRPr="008C0126" w:rsidTr="00401D5B">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40783" w:rsidRPr="008C0126" w:rsidRDefault="00940783" w:rsidP="00401D5B">
            <w:pPr>
              <w:rPr>
                <w:rFonts w:asciiTheme="minorHAnsi" w:hAnsiTheme="minorHAnsi" w:cstheme="minorHAnsi"/>
              </w:rPr>
            </w:pPr>
            <w:r w:rsidRPr="008C0126">
              <w:rPr>
                <w:rFonts w:asciiTheme="minorHAnsi" w:hAnsiTheme="minorHAnsi" w:cstheme="minorHAnsi"/>
                <w:sz w:val="22"/>
                <w:szCs w:val="22"/>
              </w:rPr>
              <w:lastRenderedPageBreak/>
              <w:t>МАЈ</w:t>
            </w:r>
          </w:p>
        </w:tc>
        <w:tc>
          <w:tcPr>
            <w:tcW w:w="3593"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 xml:space="preserve">Дан изазова </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Изложба здраве хране лековитог биља) – чајанка на отвореном</w:t>
            </w:r>
          </w:p>
          <w:p w:rsidR="00940783" w:rsidRPr="008C0126" w:rsidRDefault="00940783" w:rsidP="00401D5B">
            <w:pPr>
              <w:ind w:left="360"/>
              <w:rPr>
                <w:rFonts w:asciiTheme="minorHAnsi" w:hAnsiTheme="minorHAnsi" w:cstheme="minorHAnsi"/>
              </w:rPr>
            </w:pP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 xml:space="preserve">Ноћ музеја </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Пролећни сајам</w:t>
            </w: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Испраћај осмака</w:t>
            </w:r>
          </w:p>
          <w:p w:rsidR="00940783" w:rsidRPr="008C0126" w:rsidRDefault="00940783" w:rsidP="00401D5B">
            <w:pPr>
              <w:ind w:left="360"/>
              <w:rPr>
                <w:rFonts w:asciiTheme="minorHAnsi" w:hAnsiTheme="minorHAnsi" w:cstheme="minorHAnsi"/>
              </w:rPr>
            </w:pP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Наставници физичког васпитања, учитељи,</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Вероучитељи, Ј.Марковић,</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Родитељи, сви запослени и заитересовани за ове активности</w:t>
            </w: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Аница Трнинић</w:t>
            </w:r>
          </w:p>
          <w:p w:rsidR="00940783" w:rsidRPr="008C0126" w:rsidRDefault="00940783" w:rsidP="00401D5B">
            <w:pPr>
              <w:rPr>
                <w:rFonts w:asciiTheme="minorHAnsi" w:hAnsiTheme="minorHAnsi" w:cstheme="minorHAnsi"/>
                <w:lang w:val="sr-Cyrl-CS"/>
              </w:rPr>
            </w:pP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Одељењске старешине осмог рзреда, учитељи, наставници</w:t>
            </w:r>
          </w:p>
        </w:tc>
      </w:tr>
      <w:tr w:rsidR="00940783" w:rsidRPr="008C0126" w:rsidTr="00401D5B">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40783" w:rsidRPr="008C0126" w:rsidRDefault="00940783" w:rsidP="00401D5B">
            <w:pPr>
              <w:rPr>
                <w:rFonts w:asciiTheme="minorHAnsi" w:hAnsiTheme="minorHAnsi" w:cstheme="minorHAnsi"/>
              </w:rPr>
            </w:pPr>
            <w:r w:rsidRPr="008C0126">
              <w:rPr>
                <w:rFonts w:asciiTheme="minorHAnsi" w:hAnsiTheme="minorHAnsi" w:cstheme="minorHAnsi"/>
                <w:sz w:val="22"/>
                <w:szCs w:val="22"/>
              </w:rPr>
              <w:t>ЈУН</w:t>
            </w:r>
          </w:p>
        </w:tc>
        <w:tc>
          <w:tcPr>
            <w:tcW w:w="3593"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rPr>
              <w:t>Бојчинско културно лето</w:t>
            </w:r>
          </w:p>
          <w:p w:rsidR="00940783" w:rsidRPr="008C0126" w:rsidRDefault="00940783" w:rsidP="00401D5B">
            <w:pPr>
              <w:ind w:left="360"/>
              <w:rPr>
                <w:rFonts w:asciiTheme="minorHAnsi" w:hAnsiTheme="minorHAnsi" w:cstheme="minorHAnsi"/>
              </w:rPr>
            </w:pPr>
          </w:p>
          <w:p w:rsidR="00940783" w:rsidRPr="008C0126" w:rsidRDefault="00940783" w:rsidP="00940783">
            <w:pPr>
              <w:numPr>
                <w:ilvl w:val="0"/>
                <w:numId w:val="66"/>
              </w:numPr>
              <w:rPr>
                <w:rFonts w:asciiTheme="minorHAnsi" w:hAnsiTheme="minorHAnsi" w:cstheme="minorHAnsi"/>
              </w:rPr>
            </w:pPr>
            <w:r w:rsidRPr="008C0126">
              <w:rPr>
                <w:rFonts w:asciiTheme="minorHAnsi" w:hAnsiTheme="minorHAnsi" w:cstheme="minorHAnsi"/>
                <w:sz w:val="22"/>
                <w:szCs w:val="22"/>
                <w:lang w:val="sr-Cyrl-CS"/>
              </w:rPr>
              <w:t>Еко базар</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Жарко Бунош</w:t>
            </w:r>
          </w:p>
          <w:p w:rsidR="00940783" w:rsidRPr="008C0126" w:rsidRDefault="00940783" w:rsidP="00401D5B">
            <w:pPr>
              <w:rPr>
                <w:rFonts w:asciiTheme="minorHAnsi" w:hAnsiTheme="minorHAnsi" w:cstheme="minorHAnsi"/>
                <w:lang w:val="sr-Cyrl-CS"/>
              </w:rPr>
            </w:pP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Марина Максић, учитељи</w:t>
            </w:r>
            <w:r w:rsidRPr="008C0126">
              <w:rPr>
                <w:rFonts w:asciiTheme="minorHAnsi" w:hAnsiTheme="minorHAnsi" w:cstheme="minorHAnsi"/>
                <w:lang w:val="sr-Cyrl-CS"/>
              </w:rPr>
              <w:t xml:space="preserve"> и </w:t>
            </w:r>
            <w:r w:rsidRPr="008C0126">
              <w:rPr>
                <w:rFonts w:asciiTheme="minorHAnsi" w:hAnsiTheme="minorHAnsi" w:cstheme="minorHAnsi"/>
                <w:sz w:val="22"/>
                <w:szCs w:val="22"/>
                <w:lang w:val="sr-Cyrl-CS"/>
              </w:rPr>
              <w:t xml:space="preserve">остали запослени у школи </w:t>
            </w:r>
          </w:p>
        </w:tc>
      </w:tr>
      <w:tr w:rsidR="00940783" w:rsidRPr="008C0126" w:rsidTr="00401D5B">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40783" w:rsidRPr="008C0126" w:rsidRDefault="00940783" w:rsidP="00401D5B">
            <w:pPr>
              <w:rPr>
                <w:rFonts w:asciiTheme="minorHAnsi" w:hAnsiTheme="minorHAnsi" w:cstheme="minorHAnsi"/>
              </w:rPr>
            </w:pPr>
            <w:r w:rsidRPr="008C0126">
              <w:rPr>
                <w:rFonts w:asciiTheme="minorHAnsi" w:hAnsiTheme="minorHAnsi" w:cstheme="minorHAnsi"/>
                <w:sz w:val="22"/>
                <w:szCs w:val="22"/>
              </w:rPr>
              <w:t>СЕПТЕМБАР - ЈУН</w:t>
            </w:r>
          </w:p>
        </w:tc>
        <w:tc>
          <w:tcPr>
            <w:tcW w:w="3593"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rPr>
            </w:pPr>
            <w:r w:rsidRPr="008C0126">
              <w:rPr>
                <w:rFonts w:asciiTheme="minorHAnsi" w:hAnsiTheme="minorHAnsi" w:cstheme="minorHAnsi"/>
                <w:sz w:val="22"/>
                <w:szCs w:val="22"/>
              </w:rPr>
              <w:t>Посете стручним , културним и спорстким манифестацијама у земљи и иностранству и студијска путовања</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lang w:val="sr-Cyrl-CS"/>
              </w:rPr>
            </w:pPr>
          </w:p>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Сви запослени у школи заинтересовани за ове активности</w:t>
            </w:r>
          </w:p>
        </w:tc>
      </w:tr>
      <w:tr w:rsidR="00940783" w:rsidRPr="008C0126" w:rsidTr="00401D5B">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40783" w:rsidRPr="008C0126" w:rsidRDefault="00940783" w:rsidP="00401D5B">
            <w:pPr>
              <w:rPr>
                <w:rFonts w:asciiTheme="minorHAnsi" w:hAnsiTheme="minorHAnsi" w:cstheme="minorHAnsi"/>
              </w:rPr>
            </w:pPr>
            <w:r w:rsidRPr="008C0126">
              <w:rPr>
                <w:rFonts w:asciiTheme="minorHAnsi" w:hAnsiTheme="minorHAnsi" w:cstheme="minorHAnsi"/>
                <w:sz w:val="22"/>
                <w:szCs w:val="22"/>
              </w:rPr>
              <w:t>СЕПТЕМБАР - ЈУН</w:t>
            </w:r>
          </w:p>
        </w:tc>
        <w:tc>
          <w:tcPr>
            <w:tcW w:w="3593"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rPr>
            </w:pPr>
            <w:r w:rsidRPr="008C0126">
              <w:rPr>
                <w:rFonts w:asciiTheme="minorHAnsi" w:hAnsiTheme="minorHAnsi" w:cstheme="minorHAnsi"/>
              </w:rPr>
              <w:t>Обележавање значајних датума</w:t>
            </w:r>
          </w:p>
          <w:p w:rsidR="00940783" w:rsidRPr="008C0126" w:rsidRDefault="00940783" w:rsidP="00401D5B">
            <w:pPr>
              <w:rPr>
                <w:rFonts w:asciiTheme="minorHAnsi" w:hAnsiTheme="minorHAnsi" w:cstheme="minorHAnsi"/>
              </w:rPr>
            </w:pPr>
            <w:r w:rsidRPr="008C0126">
              <w:rPr>
                <w:rFonts w:asciiTheme="minorHAnsi" w:hAnsiTheme="minorHAnsi" w:cstheme="minorHAnsi"/>
              </w:rPr>
              <w:t>током године</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940783" w:rsidRPr="008C0126" w:rsidRDefault="00940783" w:rsidP="00401D5B">
            <w:pPr>
              <w:rPr>
                <w:rFonts w:asciiTheme="minorHAnsi" w:hAnsiTheme="minorHAnsi" w:cstheme="minorHAnsi"/>
                <w:lang w:val="sr-Cyrl-CS"/>
              </w:rPr>
            </w:pPr>
            <w:r w:rsidRPr="008C0126">
              <w:rPr>
                <w:rFonts w:asciiTheme="minorHAnsi" w:hAnsiTheme="minorHAnsi" w:cstheme="minorHAnsi"/>
                <w:sz w:val="22"/>
                <w:szCs w:val="22"/>
                <w:lang w:val="sr-Cyrl-CS"/>
              </w:rPr>
              <w:t>Сви запослени у школи заинтересовани за ове активности</w:t>
            </w:r>
          </w:p>
        </w:tc>
      </w:tr>
      <w:tr w:rsidR="00940783" w:rsidRPr="008C0126" w:rsidTr="00401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940783" w:rsidRPr="008C0126" w:rsidRDefault="00940783" w:rsidP="00401D5B">
            <w:pPr>
              <w:spacing w:before="100" w:beforeAutospacing="1" w:after="100" w:afterAutospacing="1"/>
              <w:rPr>
                <w:rFonts w:ascii="Calibri" w:hAnsi="Calibri"/>
                <w:color w:val="222222"/>
              </w:rPr>
            </w:pPr>
            <w:r w:rsidRPr="008C0126">
              <w:rPr>
                <w:rFonts w:ascii="Calibri" w:hAnsi="Calibri"/>
                <w:color w:val="222222"/>
                <w:sz w:val="22"/>
                <w:szCs w:val="22"/>
              </w:rPr>
              <w:t>Председник тима</w:t>
            </w:r>
          </w:p>
        </w:tc>
        <w:tc>
          <w:tcPr>
            <w:tcW w:w="731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40783" w:rsidRPr="008C0126" w:rsidRDefault="00940783" w:rsidP="00401D5B">
            <w:pPr>
              <w:spacing w:before="100" w:beforeAutospacing="1" w:after="100" w:afterAutospacing="1"/>
              <w:rPr>
                <w:rFonts w:ascii="Calibri" w:hAnsi="Calibri"/>
                <w:color w:val="222222"/>
              </w:rPr>
            </w:pPr>
            <w:r w:rsidRPr="008C0126">
              <w:rPr>
                <w:rFonts w:ascii="Calibri" w:hAnsi="Calibri"/>
                <w:color w:val="222222"/>
                <w:sz w:val="22"/>
                <w:szCs w:val="22"/>
                <w:lang w:val="sr-Cyrl-CS"/>
              </w:rPr>
              <w:t>Аница Трнинић</w:t>
            </w:r>
          </w:p>
        </w:tc>
      </w:tr>
    </w:tbl>
    <w:p w:rsidR="00940783" w:rsidRPr="008C0126" w:rsidRDefault="00940783" w:rsidP="00940783">
      <w:pPr>
        <w:jc w:val="both"/>
        <w:rPr>
          <w:rFonts w:asciiTheme="minorHAnsi" w:hAnsiTheme="minorHAnsi" w:cstheme="minorHAnsi"/>
          <w:b/>
          <w:sz w:val="22"/>
          <w:szCs w:val="22"/>
          <w:lang w:val="ru-RU"/>
        </w:rPr>
      </w:pPr>
    </w:p>
    <w:p w:rsidR="00940783" w:rsidRPr="008C0126" w:rsidRDefault="00940783" w:rsidP="00940783">
      <w:pPr>
        <w:jc w:val="both"/>
        <w:rPr>
          <w:rFonts w:asciiTheme="minorHAnsi" w:hAnsiTheme="minorHAnsi" w:cstheme="minorHAnsi"/>
          <w:b/>
          <w:sz w:val="22"/>
          <w:szCs w:val="22"/>
          <w:lang w:val="ru-RU"/>
        </w:rPr>
      </w:pPr>
    </w:p>
    <w:p w:rsidR="00940783" w:rsidRPr="008C0126" w:rsidRDefault="00940783" w:rsidP="00940783">
      <w:pPr>
        <w:jc w:val="both"/>
        <w:rPr>
          <w:rFonts w:asciiTheme="minorHAnsi" w:hAnsiTheme="minorHAnsi" w:cstheme="minorHAnsi"/>
          <w:b/>
          <w:sz w:val="28"/>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b/>
          <w:szCs w:val="22"/>
          <w:lang w:val="ru-RU"/>
        </w:rPr>
      </w:pPr>
    </w:p>
    <w:p w:rsidR="00940783" w:rsidRPr="008C0126" w:rsidRDefault="00940783" w:rsidP="00940783">
      <w:pPr>
        <w:jc w:val="both"/>
        <w:rPr>
          <w:rFonts w:asciiTheme="minorHAnsi" w:hAnsiTheme="minorHAnsi" w:cstheme="minorHAnsi"/>
          <w:szCs w:val="22"/>
        </w:rPr>
      </w:pPr>
      <w:r w:rsidRPr="008C0126">
        <w:rPr>
          <w:rFonts w:asciiTheme="minorHAnsi" w:hAnsiTheme="minorHAnsi" w:cstheme="minorHAnsi"/>
          <w:b/>
          <w:szCs w:val="22"/>
          <w:lang w:val="ru-RU"/>
        </w:rPr>
        <w:lastRenderedPageBreak/>
        <w:t>1</w:t>
      </w:r>
      <w:r w:rsidRPr="008C0126">
        <w:rPr>
          <w:rFonts w:asciiTheme="minorHAnsi" w:hAnsiTheme="minorHAnsi" w:cstheme="minorHAnsi"/>
          <w:b/>
          <w:szCs w:val="22"/>
        </w:rPr>
        <w:t>1</w:t>
      </w:r>
      <w:r w:rsidRPr="008C0126">
        <w:rPr>
          <w:rFonts w:asciiTheme="minorHAnsi" w:hAnsiTheme="minorHAnsi" w:cstheme="minorHAnsi"/>
          <w:b/>
          <w:szCs w:val="22"/>
          <w:lang w:val="ru-RU"/>
        </w:rPr>
        <w:t>.2 ПРОГРАМ ШКОЛСКОГ СПОРТА И СПОРТСКИХ АКТИВНОСТИ</w:t>
      </w:r>
      <w:r w:rsidRPr="008C0126">
        <w:rPr>
          <w:rFonts w:asciiTheme="minorHAnsi" w:hAnsiTheme="minorHAnsi" w:cstheme="minorHAnsi"/>
          <w:szCs w:val="22"/>
          <w:lang w:val="ru-RU"/>
        </w:rPr>
        <w:t>:</w:t>
      </w:r>
    </w:p>
    <w:p w:rsidR="00940783" w:rsidRPr="008C0126" w:rsidRDefault="00940783" w:rsidP="00940783">
      <w:pPr>
        <w:jc w:val="both"/>
        <w:rPr>
          <w:rFonts w:asciiTheme="minorHAnsi" w:hAnsiTheme="minorHAnsi" w:cstheme="minorHAnsi"/>
          <w:sz w:val="22"/>
          <w:szCs w:val="22"/>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1571"/>
        <w:gridCol w:w="1797"/>
        <w:gridCol w:w="13"/>
        <w:gridCol w:w="1593"/>
        <w:gridCol w:w="1728"/>
        <w:gridCol w:w="1804"/>
      </w:tblGrid>
      <w:tr w:rsidR="00940783" w:rsidRPr="008C0126" w:rsidTr="00401D5B">
        <w:trPr>
          <w:trHeight w:val="315"/>
        </w:trPr>
        <w:tc>
          <w:tcPr>
            <w:tcW w:w="1684" w:type="dxa"/>
            <w:shd w:val="clear" w:color="auto" w:fill="auto"/>
            <w:noWrap/>
            <w:vAlign w:val="bottom"/>
          </w:tcPr>
          <w:p w:rsidR="00940783" w:rsidRPr="008C0126" w:rsidRDefault="00940783" w:rsidP="00401D5B">
            <w:pPr>
              <w:rPr>
                <w:rFonts w:asciiTheme="minorHAnsi" w:hAnsiTheme="minorHAnsi" w:cstheme="minorHAnsi"/>
                <w:bCs/>
                <w:sz w:val="20"/>
                <w:szCs w:val="20"/>
              </w:rPr>
            </w:pPr>
            <w:r w:rsidRPr="008C0126">
              <w:rPr>
                <w:rFonts w:asciiTheme="minorHAnsi" w:hAnsiTheme="minorHAnsi" w:cstheme="minorHAnsi"/>
                <w:bCs/>
                <w:sz w:val="20"/>
                <w:szCs w:val="20"/>
              </w:rPr>
              <w:t>гране спорта</w:t>
            </w:r>
          </w:p>
        </w:tc>
        <w:tc>
          <w:tcPr>
            <w:tcW w:w="1571" w:type="dxa"/>
            <w:shd w:val="clear" w:color="auto" w:fill="auto"/>
            <w:noWrap/>
            <w:vAlign w:val="bottom"/>
          </w:tcPr>
          <w:p w:rsidR="00940783" w:rsidRPr="008C0126" w:rsidRDefault="00940783" w:rsidP="00401D5B">
            <w:pPr>
              <w:rPr>
                <w:rFonts w:asciiTheme="minorHAnsi" w:hAnsiTheme="minorHAnsi" w:cstheme="minorHAnsi"/>
                <w:bCs/>
                <w:sz w:val="20"/>
                <w:szCs w:val="20"/>
              </w:rPr>
            </w:pPr>
            <w:r w:rsidRPr="008C0126">
              <w:rPr>
                <w:rFonts w:asciiTheme="minorHAnsi" w:hAnsiTheme="minorHAnsi" w:cstheme="minorHAnsi"/>
                <w:bCs/>
                <w:sz w:val="20"/>
                <w:szCs w:val="20"/>
              </w:rPr>
              <w:t xml:space="preserve">    Разред</w:t>
            </w:r>
          </w:p>
        </w:tc>
        <w:tc>
          <w:tcPr>
            <w:tcW w:w="1797" w:type="dxa"/>
            <w:shd w:val="clear" w:color="auto" w:fill="auto"/>
            <w:noWrap/>
            <w:vAlign w:val="bottom"/>
          </w:tcPr>
          <w:p w:rsidR="00940783" w:rsidRPr="008C0126" w:rsidRDefault="00940783" w:rsidP="00401D5B">
            <w:pPr>
              <w:rPr>
                <w:rFonts w:asciiTheme="minorHAnsi" w:hAnsiTheme="minorHAnsi" w:cstheme="minorHAnsi"/>
                <w:bCs/>
                <w:sz w:val="20"/>
                <w:szCs w:val="20"/>
              </w:rPr>
            </w:pPr>
            <w:r w:rsidRPr="008C0126">
              <w:rPr>
                <w:rFonts w:asciiTheme="minorHAnsi" w:hAnsiTheme="minorHAnsi" w:cstheme="minorHAnsi"/>
                <w:bCs/>
                <w:sz w:val="20"/>
                <w:szCs w:val="20"/>
              </w:rPr>
              <w:t>прво полугође</w:t>
            </w:r>
          </w:p>
        </w:tc>
        <w:tc>
          <w:tcPr>
            <w:tcW w:w="1606" w:type="dxa"/>
            <w:gridSpan w:val="2"/>
            <w:shd w:val="clear" w:color="auto" w:fill="auto"/>
            <w:noWrap/>
            <w:vAlign w:val="bottom"/>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w:t>
            </w:r>
          </w:p>
        </w:tc>
        <w:tc>
          <w:tcPr>
            <w:tcW w:w="1728" w:type="dxa"/>
            <w:shd w:val="clear" w:color="auto" w:fill="auto"/>
            <w:noWrap/>
            <w:vAlign w:val="bottom"/>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друго полугође</w:t>
            </w:r>
          </w:p>
        </w:tc>
        <w:tc>
          <w:tcPr>
            <w:tcW w:w="1804" w:type="dxa"/>
            <w:shd w:val="clear" w:color="auto" w:fill="auto"/>
            <w:noWrap/>
            <w:vAlign w:val="bottom"/>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w:t>
            </w:r>
          </w:p>
        </w:tc>
      </w:tr>
      <w:tr w:rsidR="00940783" w:rsidRPr="008C0126" w:rsidTr="00401D5B">
        <w:trPr>
          <w:trHeight w:val="300"/>
        </w:trPr>
        <w:tc>
          <w:tcPr>
            <w:tcW w:w="1684" w:type="dxa"/>
            <w:shd w:val="clear" w:color="auto" w:fill="auto"/>
            <w:noWrap/>
          </w:tcPr>
          <w:p w:rsidR="00940783" w:rsidRPr="008C0126" w:rsidRDefault="00940783" w:rsidP="00401D5B">
            <w:pPr>
              <w:jc w:val="center"/>
              <w:rPr>
                <w:rFonts w:asciiTheme="minorHAnsi" w:hAnsiTheme="minorHAnsi" w:cstheme="minorHAnsi"/>
                <w:sz w:val="20"/>
                <w:szCs w:val="20"/>
              </w:rPr>
            </w:pPr>
            <w:r w:rsidRPr="008C0126">
              <w:rPr>
                <w:rFonts w:asciiTheme="minorHAnsi" w:hAnsiTheme="minorHAnsi" w:cstheme="minorHAnsi"/>
                <w:sz w:val="20"/>
                <w:szCs w:val="20"/>
              </w:rPr>
              <w:t>I  КВАРТАЛ</w:t>
            </w:r>
          </w:p>
        </w:tc>
        <w:tc>
          <w:tcPr>
            <w:tcW w:w="1571" w:type="dxa"/>
            <w:shd w:val="clear" w:color="auto" w:fill="auto"/>
            <w:noWrap/>
          </w:tcPr>
          <w:p w:rsidR="00940783" w:rsidRPr="008C0126" w:rsidRDefault="00940783" w:rsidP="00401D5B">
            <w:pPr>
              <w:jc w:val="center"/>
              <w:rPr>
                <w:rFonts w:asciiTheme="minorHAnsi" w:hAnsiTheme="minorHAnsi" w:cstheme="minorHAnsi"/>
                <w:sz w:val="20"/>
                <w:szCs w:val="20"/>
              </w:rPr>
            </w:pPr>
            <w:r w:rsidRPr="008C0126">
              <w:rPr>
                <w:rFonts w:asciiTheme="minorHAnsi" w:hAnsiTheme="minorHAnsi" w:cstheme="minorHAnsi"/>
                <w:sz w:val="20"/>
                <w:szCs w:val="20"/>
              </w:rPr>
              <w:t>II КВАРТАЛ</w:t>
            </w:r>
          </w:p>
        </w:tc>
        <w:tc>
          <w:tcPr>
            <w:tcW w:w="1797" w:type="dxa"/>
            <w:shd w:val="clear" w:color="auto" w:fill="auto"/>
            <w:noWrap/>
          </w:tcPr>
          <w:p w:rsidR="00940783" w:rsidRPr="008C0126" w:rsidRDefault="00940783" w:rsidP="00401D5B">
            <w:pPr>
              <w:jc w:val="center"/>
              <w:rPr>
                <w:rFonts w:asciiTheme="minorHAnsi" w:hAnsiTheme="minorHAnsi" w:cstheme="minorHAnsi"/>
                <w:sz w:val="20"/>
                <w:szCs w:val="20"/>
              </w:rPr>
            </w:pPr>
            <w:r w:rsidRPr="008C0126">
              <w:rPr>
                <w:rFonts w:asciiTheme="minorHAnsi" w:hAnsiTheme="minorHAnsi" w:cstheme="minorHAnsi"/>
                <w:sz w:val="20"/>
                <w:szCs w:val="20"/>
              </w:rPr>
              <w:t>III КВАРТАЛ</w:t>
            </w:r>
          </w:p>
        </w:tc>
        <w:tc>
          <w:tcPr>
            <w:tcW w:w="1606" w:type="dxa"/>
            <w:gridSpan w:val="2"/>
            <w:shd w:val="clear" w:color="auto" w:fill="auto"/>
            <w:noWrap/>
          </w:tcPr>
          <w:p w:rsidR="00940783" w:rsidRPr="008C0126" w:rsidRDefault="00940783" w:rsidP="00401D5B">
            <w:pPr>
              <w:jc w:val="center"/>
              <w:rPr>
                <w:rFonts w:asciiTheme="minorHAnsi" w:hAnsiTheme="minorHAnsi" w:cstheme="minorHAnsi"/>
                <w:sz w:val="20"/>
                <w:szCs w:val="20"/>
              </w:rPr>
            </w:pPr>
            <w:r w:rsidRPr="008C0126">
              <w:rPr>
                <w:rFonts w:asciiTheme="minorHAnsi" w:hAnsiTheme="minorHAnsi" w:cstheme="minorHAnsi"/>
                <w:sz w:val="20"/>
                <w:szCs w:val="20"/>
              </w:rPr>
              <w:t>IV КВАРТАЛ</w:t>
            </w:r>
          </w:p>
        </w:tc>
        <w:tc>
          <w:tcPr>
            <w:tcW w:w="1728" w:type="dxa"/>
            <w:shd w:val="clear" w:color="auto" w:fill="auto"/>
            <w:noWrap/>
          </w:tcPr>
          <w:p w:rsidR="00940783" w:rsidRPr="008C0126" w:rsidRDefault="00940783" w:rsidP="00401D5B">
            <w:pPr>
              <w:jc w:val="center"/>
              <w:rPr>
                <w:rFonts w:asciiTheme="minorHAnsi" w:hAnsiTheme="minorHAnsi" w:cstheme="minorHAnsi"/>
                <w:sz w:val="20"/>
                <w:szCs w:val="20"/>
              </w:rPr>
            </w:pPr>
            <w:r w:rsidRPr="008C0126">
              <w:rPr>
                <w:rFonts w:asciiTheme="minorHAnsi" w:hAnsiTheme="minorHAnsi" w:cstheme="minorHAnsi"/>
                <w:sz w:val="20"/>
                <w:szCs w:val="20"/>
              </w:rPr>
              <w:t>I  КВАРТАЛ</w:t>
            </w:r>
          </w:p>
        </w:tc>
        <w:tc>
          <w:tcPr>
            <w:tcW w:w="1804" w:type="dxa"/>
            <w:shd w:val="clear" w:color="auto" w:fill="auto"/>
            <w:noWrap/>
          </w:tcPr>
          <w:p w:rsidR="00940783" w:rsidRPr="008C0126" w:rsidRDefault="00940783" w:rsidP="00401D5B">
            <w:pPr>
              <w:jc w:val="center"/>
              <w:rPr>
                <w:rFonts w:asciiTheme="minorHAnsi" w:hAnsiTheme="minorHAnsi" w:cstheme="minorHAnsi"/>
                <w:sz w:val="20"/>
                <w:szCs w:val="20"/>
              </w:rPr>
            </w:pPr>
            <w:r w:rsidRPr="008C0126">
              <w:rPr>
                <w:rFonts w:asciiTheme="minorHAnsi" w:hAnsiTheme="minorHAnsi" w:cstheme="minorHAnsi"/>
                <w:sz w:val="20"/>
                <w:szCs w:val="20"/>
              </w:rPr>
              <w:t>II КВАРТАЛ</w:t>
            </w:r>
          </w:p>
        </w:tc>
      </w:tr>
      <w:tr w:rsidR="00940783" w:rsidRPr="008C0126" w:rsidTr="00401D5B">
        <w:trPr>
          <w:trHeight w:val="315"/>
        </w:trPr>
        <w:tc>
          <w:tcPr>
            <w:tcW w:w="1684" w:type="dxa"/>
            <w:shd w:val="clear" w:color="auto" w:fill="auto"/>
            <w:noWrap/>
          </w:tcPr>
          <w:p w:rsidR="00940783" w:rsidRPr="008C0126" w:rsidRDefault="00940783" w:rsidP="00401D5B">
            <w:pPr>
              <w:jc w:val="center"/>
              <w:rPr>
                <w:rFonts w:asciiTheme="minorHAnsi" w:hAnsiTheme="minorHAnsi" w:cstheme="minorHAnsi"/>
                <w:sz w:val="20"/>
                <w:szCs w:val="20"/>
              </w:rPr>
            </w:pPr>
            <w:r w:rsidRPr="008C0126">
              <w:rPr>
                <w:rFonts w:asciiTheme="minorHAnsi" w:hAnsiTheme="minorHAnsi" w:cstheme="minorHAnsi"/>
                <w:sz w:val="20"/>
                <w:szCs w:val="20"/>
              </w:rPr>
              <w:t>септембар – октобар</w:t>
            </w:r>
          </w:p>
        </w:tc>
        <w:tc>
          <w:tcPr>
            <w:tcW w:w="1571" w:type="dxa"/>
            <w:shd w:val="clear" w:color="auto" w:fill="auto"/>
            <w:noWrap/>
          </w:tcPr>
          <w:p w:rsidR="00940783" w:rsidRPr="008C0126" w:rsidRDefault="00940783" w:rsidP="00401D5B">
            <w:pPr>
              <w:jc w:val="center"/>
              <w:rPr>
                <w:rFonts w:asciiTheme="minorHAnsi" w:hAnsiTheme="minorHAnsi" w:cstheme="minorHAnsi"/>
                <w:sz w:val="20"/>
                <w:szCs w:val="20"/>
              </w:rPr>
            </w:pPr>
            <w:r w:rsidRPr="008C0126">
              <w:rPr>
                <w:rFonts w:asciiTheme="minorHAnsi" w:hAnsiTheme="minorHAnsi" w:cstheme="minorHAnsi"/>
                <w:sz w:val="20"/>
                <w:szCs w:val="20"/>
              </w:rPr>
              <w:t>новембар – децембар</w:t>
            </w:r>
          </w:p>
        </w:tc>
        <w:tc>
          <w:tcPr>
            <w:tcW w:w="1797" w:type="dxa"/>
            <w:shd w:val="clear" w:color="auto" w:fill="auto"/>
            <w:noWrap/>
          </w:tcPr>
          <w:p w:rsidR="00940783" w:rsidRPr="008C0126" w:rsidRDefault="00940783" w:rsidP="00401D5B">
            <w:pPr>
              <w:jc w:val="center"/>
              <w:rPr>
                <w:rFonts w:asciiTheme="minorHAnsi" w:hAnsiTheme="minorHAnsi" w:cstheme="minorHAnsi"/>
                <w:sz w:val="20"/>
                <w:szCs w:val="20"/>
              </w:rPr>
            </w:pPr>
            <w:r w:rsidRPr="008C0126">
              <w:rPr>
                <w:rFonts w:asciiTheme="minorHAnsi" w:hAnsiTheme="minorHAnsi" w:cstheme="minorHAnsi"/>
                <w:sz w:val="20"/>
                <w:szCs w:val="20"/>
              </w:rPr>
              <w:t>јануар-фебруар – март</w:t>
            </w:r>
          </w:p>
        </w:tc>
        <w:tc>
          <w:tcPr>
            <w:tcW w:w="1606" w:type="dxa"/>
            <w:gridSpan w:val="2"/>
            <w:shd w:val="clear" w:color="auto" w:fill="auto"/>
            <w:noWrap/>
          </w:tcPr>
          <w:p w:rsidR="00940783" w:rsidRPr="008C0126" w:rsidRDefault="00940783" w:rsidP="00401D5B">
            <w:pPr>
              <w:jc w:val="center"/>
              <w:rPr>
                <w:rFonts w:asciiTheme="minorHAnsi" w:hAnsiTheme="minorHAnsi" w:cstheme="minorHAnsi"/>
                <w:sz w:val="20"/>
                <w:szCs w:val="20"/>
              </w:rPr>
            </w:pPr>
            <w:r w:rsidRPr="008C0126">
              <w:rPr>
                <w:rFonts w:asciiTheme="minorHAnsi" w:hAnsiTheme="minorHAnsi" w:cstheme="minorHAnsi"/>
                <w:sz w:val="20"/>
                <w:szCs w:val="20"/>
              </w:rPr>
              <w:t>април – мај – јун</w:t>
            </w:r>
          </w:p>
        </w:tc>
        <w:tc>
          <w:tcPr>
            <w:tcW w:w="1728" w:type="dxa"/>
            <w:shd w:val="clear" w:color="auto" w:fill="auto"/>
            <w:noWrap/>
          </w:tcPr>
          <w:p w:rsidR="00940783" w:rsidRPr="008C0126" w:rsidRDefault="00940783" w:rsidP="00401D5B">
            <w:pPr>
              <w:jc w:val="center"/>
              <w:rPr>
                <w:rFonts w:asciiTheme="minorHAnsi" w:hAnsiTheme="minorHAnsi" w:cstheme="minorHAnsi"/>
                <w:sz w:val="20"/>
                <w:szCs w:val="20"/>
              </w:rPr>
            </w:pPr>
          </w:p>
        </w:tc>
        <w:tc>
          <w:tcPr>
            <w:tcW w:w="1804" w:type="dxa"/>
            <w:shd w:val="clear" w:color="auto" w:fill="auto"/>
            <w:noWrap/>
          </w:tcPr>
          <w:p w:rsidR="00940783" w:rsidRPr="008C0126" w:rsidRDefault="00940783" w:rsidP="00401D5B">
            <w:pPr>
              <w:jc w:val="center"/>
              <w:rPr>
                <w:rFonts w:asciiTheme="minorHAnsi" w:hAnsiTheme="minorHAnsi" w:cstheme="minorHAnsi"/>
                <w:sz w:val="20"/>
                <w:szCs w:val="20"/>
              </w:rPr>
            </w:pP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АТЛЕТИКА</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октобар, јесењи крос РТС</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2</w:t>
            </w:r>
            <w:r w:rsidRPr="008C0126">
              <w:rPr>
                <w:rFonts w:asciiTheme="minorHAnsi" w:hAnsiTheme="minorHAnsi" w:cstheme="minorHAnsi"/>
                <w:sz w:val="20"/>
                <w:szCs w:val="20"/>
                <w:lang w:val="sr-Cyrl-CS"/>
              </w:rPr>
              <w:t>3</w:t>
            </w:r>
            <w:r w:rsidRPr="008C0126">
              <w:rPr>
                <w:rFonts w:asciiTheme="minorHAnsi" w:hAnsiTheme="minorHAnsi" w:cstheme="minorHAnsi"/>
                <w:sz w:val="20"/>
                <w:szCs w:val="20"/>
              </w:rPr>
              <w:t>.СЕПТЕМБРА</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Оп. Такмичење, пролећни крос</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“трка мира – Сур</w:t>
            </w:r>
            <w:r w:rsidRPr="008C0126">
              <w:rPr>
                <w:rFonts w:asciiTheme="minorHAnsi" w:hAnsiTheme="minorHAnsi" w:cstheme="minorHAnsi"/>
                <w:sz w:val="20"/>
                <w:szCs w:val="20"/>
                <w:lang w:val="sr-Cyrl-CS"/>
              </w:rPr>
              <w:t>ч</w:t>
            </w:r>
            <w:r w:rsidRPr="008C0126">
              <w:rPr>
                <w:rFonts w:asciiTheme="minorHAnsi" w:hAnsiTheme="minorHAnsi" w:cstheme="minorHAnsi"/>
                <w:sz w:val="20"/>
                <w:szCs w:val="20"/>
              </w:rPr>
              <w:t>ин”,</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lang w:val="sr-Cyrl-CS"/>
              </w:rPr>
            </w:pPr>
            <w:r w:rsidRPr="008C0126">
              <w:rPr>
                <w:rFonts w:asciiTheme="minorHAnsi" w:hAnsiTheme="minorHAnsi" w:cstheme="minorHAnsi"/>
                <w:sz w:val="20"/>
                <w:szCs w:val="20"/>
                <w:lang w:val="sr-Cyrl-CS"/>
              </w:rPr>
              <w:t>ФОЛКЛОР</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797" w:type="dxa"/>
            <w:shd w:val="clear" w:color="auto" w:fill="auto"/>
            <w:noWrap/>
          </w:tcPr>
          <w:p w:rsidR="00940783" w:rsidRPr="008C0126" w:rsidRDefault="00940783" w:rsidP="00401D5B">
            <w:pPr>
              <w:rPr>
                <w:rFonts w:asciiTheme="minorHAnsi" w:hAnsiTheme="minorHAnsi" w:cstheme="minorHAnsi"/>
                <w:sz w:val="20"/>
                <w:szCs w:val="20"/>
                <w:lang w:val="sr-Cyrl-CS"/>
              </w:rPr>
            </w:pPr>
            <w:r w:rsidRPr="008C0126">
              <w:rPr>
                <w:rFonts w:asciiTheme="minorHAnsi" w:hAnsiTheme="minorHAnsi" w:cstheme="minorHAnsi"/>
                <w:sz w:val="20"/>
                <w:szCs w:val="20"/>
              </w:rPr>
              <w:t xml:space="preserve"> </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lang w:val="sr-Cyrl-CS"/>
              </w:rPr>
            </w:pPr>
            <w:r w:rsidRPr="008C0126">
              <w:rPr>
                <w:rFonts w:asciiTheme="minorHAnsi" w:hAnsiTheme="minorHAnsi" w:cstheme="minorHAnsi"/>
                <w:sz w:val="20"/>
                <w:szCs w:val="20"/>
                <w:lang w:val="sr-Cyrl-CS"/>
              </w:rPr>
              <w:t>Јанаур- фебруар</w:t>
            </w:r>
          </w:p>
        </w:tc>
        <w:tc>
          <w:tcPr>
            <w:tcW w:w="1804" w:type="dxa"/>
            <w:shd w:val="clear" w:color="auto" w:fill="auto"/>
            <w:noWrap/>
          </w:tcPr>
          <w:p w:rsidR="00940783" w:rsidRPr="008C0126" w:rsidRDefault="00940783" w:rsidP="00401D5B">
            <w:pPr>
              <w:rPr>
                <w:rFonts w:asciiTheme="minorHAnsi" w:hAnsiTheme="minorHAnsi" w:cstheme="minorHAnsi"/>
                <w:sz w:val="20"/>
                <w:szCs w:val="20"/>
                <w:lang w:val="sr-Cyrl-CS"/>
              </w:rPr>
            </w:pP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вежбе са лоптом и вијачом</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lang w:val="sr-Cyrl-CS"/>
              </w:rPr>
            </w:pPr>
            <w:r w:rsidRPr="008C0126">
              <w:rPr>
                <w:rFonts w:asciiTheme="minorHAnsi" w:hAnsiTheme="minorHAnsi" w:cstheme="minorHAnsi"/>
                <w:sz w:val="20"/>
                <w:szCs w:val="20"/>
                <w:lang w:val="sr-Cyrl-CS"/>
              </w:rPr>
              <w:t>СТОНИ ТЕНИС</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октобар, такмичење О. </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ПЛИВАЊЕ</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октобар, градско такмичење</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одлазак на базен</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СКИЈАЊЕ</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lang w:val="sr-Cyrl-CS"/>
              </w:rPr>
            </w:pPr>
            <w:r w:rsidRPr="008C0126">
              <w:rPr>
                <w:rFonts w:asciiTheme="minorHAnsi" w:hAnsiTheme="minorHAnsi" w:cstheme="minorHAnsi"/>
                <w:sz w:val="20"/>
                <w:szCs w:val="20"/>
                <w:lang w:val="sr-Cyrl-CS"/>
              </w:rPr>
              <w:t>Јануар, фебруар</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игре на снегу, грудвање санкање</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игре на снегу</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БИЦИКЛИЗАМ</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септембар полудневни излет</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вожња бициклом по околини</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ОДБОЈКА</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секција, додатна настава</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одељенска такмичења</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међуодељенско такмичење</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секција, додатна настава</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Оп. Такмичења</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КОШАРКА</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септембар октобар</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одељенска такмичења</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међуодељенско такмичење</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секција</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секција, Оп.. такмичење </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међуодељенско такмичење</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РУКОМЕТ</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септембар, октобар</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секција, одељенска такмичења</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секција</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међуодељенско такмичење</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секција</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секција</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МАЛИ ФУДБАЛ</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септембар октобар</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Секција</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међуодељенско такмичење</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секција, додатна настава</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секција</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СТОНИ ТЕНИС</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септембар, октобар</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специјално фз. Вежбање</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специјално физичко вежбање</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специјално физичко вежбање</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специјално физичко вежбање</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ПОЛИГОН</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3,4</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септембар, октобар</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одељенско такмичење</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одељенско такмичење</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одељенско такмичење</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септембар – октобар </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новембар – децембар</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јануар-фебруар – март </w:t>
            </w:r>
          </w:p>
        </w:tc>
        <w:tc>
          <w:tcPr>
            <w:tcW w:w="1606" w:type="dxa"/>
            <w:gridSpan w:val="2"/>
            <w:shd w:val="clear" w:color="auto" w:fill="auto"/>
            <w:noWrap/>
            <w:vAlign w:val="center"/>
          </w:tcPr>
          <w:p w:rsidR="00940783" w:rsidRPr="008C0126" w:rsidRDefault="00940783" w:rsidP="00401D5B">
            <w:pPr>
              <w:jc w:val="center"/>
              <w:rPr>
                <w:rFonts w:asciiTheme="minorHAnsi" w:hAnsiTheme="minorHAnsi" w:cstheme="minorHAnsi"/>
                <w:sz w:val="20"/>
                <w:szCs w:val="20"/>
              </w:rPr>
            </w:pPr>
            <w:r w:rsidRPr="008C0126">
              <w:rPr>
                <w:rFonts w:asciiTheme="minorHAnsi" w:hAnsiTheme="minorHAnsi" w:cstheme="minorHAnsi"/>
                <w:sz w:val="20"/>
                <w:szCs w:val="20"/>
              </w:rPr>
              <w:t>април – мај – јун</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p>
        </w:tc>
        <w:tc>
          <w:tcPr>
            <w:tcW w:w="1804" w:type="dxa"/>
            <w:shd w:val="clear" w:color="auto" w:fill="auto"/>
            <w:noWrap/>
          </w:tcPr>
          <w:p w:rsidR="00940783" w:rsidRPr="008C0126" w:rsidRDefault="00940783" w:rsidP="00401D5B">
            <w:pPr>
              <w:rPr>
                <w:rFonts w:asciiTheme="minorHAnsi" w:hAnsiTheme="minorHAnsi" w:cstheme="minorHAnsi"/>
                <w:sz w:val="20"/>
                <w:szCs w:val="20"/>
              </w:rPr>
            </w:pP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АТЛЕТИКА</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октобар, јесењи крос РТС</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20.СЕПТЕМБРА</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Оп. Такмичење, пролећни крос</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“трка мира – Сурчин”,</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ГИМНАСТИКА</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фебруар, </w:t>
            </w:r>
            <w:r w:rsidRPr="008C0126">
              <w:rPr>
                <w:rFonts w:asciiTheme="minorHAnsi" w:hAnsiTheme="minorHAnsi" w:cstheme="minorHAnsi"/>
                <w:sz w:val="20"/>
                <w:szCs w:val="20"/>
              </w:rPr>
              <w:lastRenderedPageBreak/>
              <w:t xml:space="preserve">гимнастички- полигон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lastRenderedPageBreak/>
              <w:t xml:space="preserve">Р.С.Г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97"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606"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вежбе са лоптом и вијачом</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СТРЕЉАСТВО</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810"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октобар, такмичење О. </w:t>
            </w:r>
          </w:p>
        </w:tc>
        <w:tc>
          <w:tcPr>
            <w:tcW w:w="1593"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ПЛИВАЊЕ</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810"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октобар, градско такмичење</w:t>
            </w:r>
          </w:p>
        </w:tc>
        <w:tc>
          <w:tcPr>
            <w:tcW w:w="1593"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одлазак на базен</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10"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593"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СКИЈАЊЕ</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810"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593"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Децембар</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игре на снегу, грудвање санкање</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00"/>
        </w:trPr>
        <w:tc>
          <w:tcPr>
            <w:tcW w:w="1684" w:type="dxa"/>
            <w:shd w:val="clear" w:color="auto" w:fill="auto"/>
            <w:noWrap/>
          </w:tcPr>
          <w:p w:rsidR="00940783" w:rsidRPr="008C0126" w:rsidRDefault="00940783" w:rsidP="00401D5B">
            <w:pPr>
              <w:rPr>
                <w:rFonts w:asciiTheme="minorHAnsi" w:hAnsiTheme="minorHAnsi" w:cstheme="minorHAnsi"/>
                <w:sz w:val="20"/>
                <w:szCs w:val="20"/>
              </w:rPr>
            </w:pP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10"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593"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игре на снегу</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r>
      <w:tr w:rsidR="00940783" w:rsidRPr="008C0126" w:rsidTr="00401D5B">
        <w:trPr>
          <w:trHeight w:val="315"/>
        </w:trPr>
        <w:tc>
          <w:tcPr>
            <w:tcW w:w="168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БИЦИКЛИЗАМ</w:t>
            </w:r>
          </w:p>
        </w:tc>
        <w:tc>
          <w:tcPr>
            <w:tcW w:w="1571"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5,6,7,8</w:t>
            </w:r>
          </w:p>
        </w:tc>
        <w:tc>
          <w:tcPr>
            <w:tcW w:w="1810" w:type="dxa"/>
            <w:gridSpan w:val="2"/>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септембар полудневни излет</w:t>
            </w:r>
          </w:p>
        </w:tc>
        <w:tc>
          <w:tcPr>
            <w:tcW w:w="1593"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728"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 xml:space="preserve"> </w:t>
            </w:r>
          </w:p>
        </w:tc>
        <w:tc>
          <w:tcPr>
            <w:tcW w:w="1804" w:type="dxa"/>
            <w:shd w:val="clear" w:color="auto" w:fill="auto"/>
            <w:noWrap/>
          </w:tcPr>
          <w:p w:rsidR="00940783" w:rsidRPr="008C0126" w:rsidRDefault="00940783" w:rsidP="00401D5B">
            <w:pPr>
              <w:rPr>
                <w:rFonts w:asciiTheme="minorHAnsi" w:hAnsiTheme="minorHAnsi" w:cstheme="minorHAnsi"/>
                <w:sz w:val="20"/>
                <w:szCs w:val="20"/>
              </w:rPr>
            </w:pPr>
            <w:r w:rsidRPr="008C0126">
              <w:rPr>
                <w:rFonts w:asciiTheme="minorHAnsi" w:hAnsiTheme="minorHAnsi" w:cstheme="minorHAnsi"/>
                <w:sz w:val="20"/>
                <w:szCs w:val="20"/>
              </w:rPr>
              <w:t>вожња бициклом по околини</w:t>
            </w:r>
          </w:p>
        </w:tc>
      </w:tr>
    </w:tbl>
    <w:p w:rsidR="008941F2" w:rsidRPr="008C0126" w:rsidRDefault="008941F2" w:rsidP="00A15F68">
      <w:pPr>
        <w:spacing w:after="200" w:line="276" w:lineRule="auto"/>
        <w:rPr>
          <w:rFonts w:asciiTheme="minorHAnsi" w:hAnsiTheme="minorHAnsi" w:cstheme="minorHAnsi"/>
          <w:b/>
          <w:szCs w:val="36"/>
        </w:rPr>
      </w:pPr>
    </w:p>
    <w:p w:rsidR="008941F2" w:rsidRPr="008C0126" w:rsidRDefault="008941F2" w:rsidP="00A15F68">
      <w:pPr>
        <w:spacing w:after="200" w:line="276" w:lineRule="auto"/>
        <w:rPr>
          <w:rFonts w:asciiTheme="minorHAnsi" w:hAnsiTheme="minorHAnsi" w:cstheme="minorHAnsi"/>
          <w:b/>
          <w:szCs w:val="36"/>
        </w:rPr>
      </w:pPr>
    </w:p>
    <w:p w:rsidR="008941F2" w:rsidRPr="008C0126" w:rsidRDefault="008941F2"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940783">
      <w:pPr>
        <w:jc w:val="both"/>
        <w:rPr>
          <w:rFonts w:asciiTheme="minorHAnsi" w:hAnsiTheme="minorHAnsi" w:cstheme="minorHAnsi"/>
          <w:sz w:val="22"/>
          <w:szCs w:val="22"/>
          <w:lang w:val="sr-Cyrl-CS"/>
        </w:rPr>
      </w:pPr>
      <w:r w:rsidRPr="008C0126">
        <w:rPr>
          <w:rFonts w:asciiTheme="minorHAnsi" w:hAnsiTheme="minorHAnsi" w:cstheme="minorHAnsi"/>
          <w:b/>
          <w:szCs w:val="22"/>
          <w:lang w:val="ru-RU"/>
        </w:rPr>
        <w:lastRenderedPageBreak/>
        <w:t>1</w:t>
      </w:r>
      <w:r w:rsidRPr="008C0126">
        <w:rPr>
          <w:rFonts w:asciiTheme="minorHAnsi" w:hAnsiTheme="minorHAnsi" w:cstheme="minorHAnsi"/>
          <w:b/>
          <w:szCs w:val="22"/>
        </w:rPr>
        <w:t>1</w:t>
      </w:r>
      <w:r w:rsidRPr="008C0126">
        <w:rPr>
          <w:rFonts w:asciiTheme="minorHAnsi" w:hAnsiTheme="minorHAnsi" w:cstheme="minorHAnsi"/>
          <w:b/>
          <w:szCs w:val="22"/>
          <w:lang w:val="ru-RU"/>
        </w:rPr>
        <w:t>.3 ПРОГРАМ ЗАШТИТЕ ОД НАСИЉА, ЗЛОСТАВЉАЊА И ЗАНЕМАРИВАЊА И ПРОГРАМИ ПРЕВЕНЦИЈЕ ДРУГИХ ОБЛИКА РИЗИЧНОГ ПОНАШАЊА</w:t>
      </w:r>
      <w:r w:rsidRPr="008C0126">
        <w:rPr>
          <w:rFonts w:asciiTheme="minorHAnsi" w:hAnsiTheme="minorHAnsi" w:cstheme="minorHAnsi"/>
          <w:b/>
          <w:sz w:val="28"/>
          <w:szCs w:val="22"/>
          <w:lang w:val="ru-RU"/>
        </w:rPr>
        <w:t xml:space="preserve"> </w:t>
      </w:r>
    </w:p>
    <w:p w:rsidR="00940783" w:rsidRPr="008C0126" w:rsidRDefault="00940783" w:rsidP="00940783">
      <w:pPr>
        <w:rPr>
          <w:b/>
          <w:sz w:val="28"/>
          <w:szCs w:val="28"/>
          <w:lang w:val="sr-Latn-RS"/>
        </w:rPr>
      </w:pPr>
    </w:p>
    <w:tbl>
      <w:tblPr>
        <w:tblpPr w:leftFromText="180" w:rightFromText="180" w:horzAnchor="margin" w:tblpY="102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961"/>
        <w:gridCol w:w="1701"/>
        <w:gridCol w:w="1843"/>
      </w:tblGrid>
      <w:tr w:rsidR="00940783" w:rsidRPr="008C0126" w:rsidTr="00401D5B">
        <w:tc>
          <w:tcPr>
            <w:tcW w:w="1668" w:type="dxa"/>
            <w:tcBorders>
              <w:top w:val="single" w:sz="4" w:space="0" w:color="auto"/>
              <w:left w:val="single" w:sz="4" w:space="0" w:color="auto"/>
              <w:bottom w:val="single" w:sz="4" w:space="0" w:color="auto"/>
              <w:right w:val="single" w:sz="4" w:space="0" w:color="auto"/>
            </w:tcBorders>
            <w:shd w:val="pct10" w:color="000000" w:fill="FFFFFF"/>
            <w:vAlign w:val="center"/>
          </w:tcPr>
          <w:p w:rsidR="00940783" w:rsidRPr="008C0126" w:rsidRDefault="00940783" w:rsidP="00401D5B">
            <w:pPr>
              <w:jc w:val="center"/>
              <w:rPr>
                <w:rFonts w:asciiTheme="minorHAnsi" w:hAnsiTheme="minorHAnsi" w:cstheme="minorHAnsi"/>
                <w:b/>
                <w:bCs/>
              </w:rPr>
            </w:pPr>
            <w:r w:rsidRPr="008C0126">
              <w:rPr>
                <w:rFonts w:asciiTheme="minorHAnsi" w:hAnsiTheme="minorHAnsi" w:cstheme="minorHAnsi"/>
                <w:b/>
                <w:bCs/>
              </w:rPr>
              <w:t>Време реализације</w:t>
            </w:r>
          </w:p>
        </w:tc>
        <w:tc>
          <w:tcPr>
            <w:tcW w:w="4961" w:type="dxa"/>
            <w:tcBorders>
              <w:top w:val="single" w:sz="4" w:space="0" w:color="auto"/>
              <w:left w:val="single" w:sz="4" w:space="0" w:color="auto"/>
              <w:bottom w:val="single" w:sz="4" w:space="0" w:color="auto"/>
              <w:right w:val="single" w:sz="4" w:space="0" w:color="auto"/>
            </w:tcBorders>
            <w:shd w:val="pct10" w:color="000000" w:fill="FFFFFF"/>
            <w:vAlign w:val="center"/>
          </w:tcPr>
          <w:p w:rsidR="00940783" w:rsidRPr="008C0126" w:rsidRDefault="00940783" w:rsidP="00401D5B">
            <w:pPr>
              <w:jc w:val="center"/>
              <w:rPr>
                <w:rFonts w:asciiTheme="minorHAnsi" w:hAnsiTheme="minorHAnsi" w:cstheme="minorHAnsi"/>
                <w:b/>
                <w:bCs/>
              </w:rPr>
            </w:pPr>
            <w:r w:rsidRPr="008C0126">
              <w:rPr>
                <w:rFonts w:asciiTheme="minorHAnsi" w:hAnsiTheme="minorHAnsi" w:cstheme="minorHAnsi"/>
                <w:b/>
                <w:bCs/>
              </w:rPr>
              <w:t>Програмски сарджаји</w:t>
            </w:r>
          </w:p>
        </w:tc>
        <w:tc>
          <w:tcPr>
            <w:tcW w:w="1701" w:type="dxa"/>
            <w:tcBorders>
              <w:top w:val="single" w:sz="4" w:space="0" w:color="auto"/>
              <w:left w:val="single" w:sz="4" w:space="0" w:color="auto"/>
              <w:bottom w:val="single" w:sz="4" w:space="0" w:color="auto"/>
              <w:right w:val="single" w:sz="4" w:space="0" w:color="auto"/>
            </w:tcBorders>
            <w:shd w:val="pct10" w:color="000000" w:fill="FFFFFF"/>
            <w:vAlign w:val="center"/>
          </w:tcPr>
          <w:p w:rsidR="00940783" w:rsidRPr="008C0126" w:rsidRDefault="00940783" w:rsidP="00401D5B">
            <w:pPr>
              <w:jc w:val="center"/>
              <w:rPr>
                <w:rFonts w:asciiTheme="minorHAnsi" w:hAnsiTheme="minorHAnsi" w:cstheme="minorHAnsi"/>
                <w:b/>
                <w:bCs/>
              </w:rPr>
            </w:pPr>
            <w:r w:rsidRPr="008C0126">
              <w:rPr>
                <w:rFonts w:asciiTheme="minorHAnsi" w:hAnsiTheme="minorHAnsi" w:cstheme="minorHAnsi"/>
                <w:b/>
                <w:bCs/>
              </w:rPr>
              <w:t>Реализатори</w:t>
            </w:r>
          </w:p>
        </w:tc>
        <w:tc>
          <w:tcPr>
            <w:tcW w:w="1843" w:type="dxa"/>
            <w:tcBorders>
              <w:top w:val="single" w:sz="4" w:space="0" w:color="auto"/>
              <w:left w:val="single" w:sz="4" w:space="0" w:color="auto"/>
              <w:bottom w:val="single" w:sz="4" w:space="0" w:color="auto"/>
              <w:right w:val="single" w:sz="4" w:space="0" w:color="auto"/>
            </w:tcBorders>
            <w:shd w:val="pct10" w:color="000000" w:fill="FFFFFF"/>
            <w:vAlign w:val="center"/>
          </w:tcPr>
          <w:p w:rsidR="00940783" w:rsidRPr="008C0126" w:rsidRDefault="00940783" w:rsidP="00401D5B">
            <w:pPr>
              <w:jc w:val="center"/>
              <w:rPr>
                <w:rFonts w:asciiTheme="minorHAnsi" w:hAnsiTheme="minorHAnsi" w:cstheme="minorHAnsi"/>
                <w:b/>
                <w:bCs/>
              </w:rPr>
            </w:pPr>
            <w:r w:rsidRPr="008C0126">
              <w:rPr>
                <w:rFonts w:asciiTheme="minorHAnsi" w:hAnsiTheme="minorHAnsi" w:cstheme="minorHAnsi"/>
                <w:b/>
                <w:bCs/>
              </w:rPr>
              <w:t>Сарадници</w:t>
            </w:r>
          </w:p>
        </w:tc>
      </w:tr>
      <w:tr w:rsidR="00940783" w:rsidRPr="008C0126" w:rsidTr="00401D5B">
        <w:trPr>
          <w:trHeight w:val="596"/>
        </w:trPr>
        <w:tc>
          <w:tcPr>
            <w:tcW w:w="1668" w:type="dxa"/>
            <w:vMerge w:val="restart"/>
            <w:tcBorders>
              <w:top w:val="single" w:sz="4" w:space="0" w:color="auto"/>
              <w:left w:val="single" w:sz="4" w:space="0" w:color="auto"/>
              <w:right w:val="single" w:sz="4" w:space="0" w:color="auto"/>
            </w:tcBorders>
            <w:vAlign w:val="center"/>
          </w:tcPr>
          <w:p w:rsidR="00940783" w:rsidRPr="008C0126" w:rsidRDefault="00940783" w:rsidP="00401D5B">
            <w:pPr>
              <w:jc w:val="center"/>
              <w:rPr>
                <w:rFonts w:asciiTheme="minorHAnsi" w:hAnsiTheme="minorHAnsi" w:cstheme="minorHAnsi"/>
                <w:lang w:val="sr-Cyrl-CS"/>
              </w:rPr>
            </w:pPr>
            <w:r w:rsidRPr="008C0126">
              <w:rPr>
                <w:rFonts w:asciiTheme="minorHAnsi" w:hAnsiTheme="minorHAnsi" w:cstheme="minorHAnsi"/>
                <w:sz w:val="22"/>
                <w:szCs w:val="22"/>
              </w:rPr>
              <w:t>септембар</w:t>
            </w:r>
          </w:p>
          <w:p w:rsidR="00940783" w:rsidRPr="008C0126" w:rsidRDefault="00940783" w:rsidP="00401D5B">
            <w:pPr>
              <w:jc w:val="center"/>
              <w:rPr>
                <w:rFonts w:asciiTheme="minorHAnsi" w:hAnsiTheme="minorHAnsi" w:cstheme="minorHAnsi"/>
              </w:rPr>
            </w:pPr>
            <w:r w:rsidRPr="008C0126">
              <w:rPr>
                <w:rFonts w:asciiTheme="minorHAnsi" w:hAnsiTheme="minorHAnsi" w:cstheme="minorHAnsi"/>
                <w:sz w:val="22"/>
                <w:szCs w:val="22"/>
              </w:rPr>
              <w:t>јун</w:t>
            </w:r>
          </w:p>
        </w:tc>
        <w:tc>
          <w:tcPr>
            <w:tcW w:w="4961" w:type="dxa"/>
            <w:vMerge w:val="restart"/>
            <w:tcBorders>
              <w:top w:val="single" w:sz="4" w:space="0" w:color="auto"/>
              <w:left w:val="single" w:sz="4" w:space="0" w:color="auto"/>
              <w:right w:val="single" w:sz="4" w:space="0" w:color="auto"/>
            </w:tcBorders>
            <w:vAlign w:val="center"/>
          </w:tcPr>
          <w:p w:rsidR="00940783" w:rsidRPr="008C0126" w:rsidRDefault="00940783" w:rsidP="00401D5B">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Формирање Тима за заштиту од дискриминације, насиља, злостављања и занемаривања </w:t>
            </w:r>
          </w:p>
          <w:p w:rsidR="00940783" w:rsidRPr="008C0126" w:rsidRDefault="00940783" w:rsidP="00401D5B">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Информисање свих учесника школског живота  путем постављања одговарајућих обавештења о члановима тима, начинима реаговања у ситуацијама насиља, задужењима наставника, одељењских страшина, стручне службе и Тима </w:t>
            </w:r>
          </w:p>
          <w:p w:rsidR="00940783" w:rsidRPr="008C0126" w:rsidRDefault="00940783" w:rsidP="00401D5B">
            <w:pPr>
              <w:jc w:val="both"/>
              <w:rPr>
                <w:rFonts w:asciiTheme="minorHAnsi" w:hAnsiTheme="minorHAnsi" w:cstheme="minorHAnsi"/>
                <w:lang w:val="ru-RU"/>
              </w:rPr>
            </w:pPr>
            <w:r w:rsidRPr="008C0126">
              <w:rPr>
                <w:rFonts w:asciiTheme="minorHAnsi" w:hAnsiTheme="minorHAnsi" w:cstheme="minorHAnsi"/>
                <w:sz w:val="22"/>
                <w:szCs w:val="22"/>
                <w:lang w:val="ru-RU"/>
              </w:rPr>
              <w:t xml:space="preserve">Предавања ученицима свих одељења на тему правила понашања у школи </w:t>
            </w:r>
          </w:p>
          <w:p w:rsidR="00940783" w:rsidRPr="008C0126" w:rsidRDefault="00940783" w:rsidP="00401D5B">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Дефинисање ученика који учестало крше правила понашања у школи и формирање групе за групни рад психолога</w:t>
            </w:r>
          </w:p>
          <w:p w:rsidR="00940783" w:rsidRPr="008C0126" w:rsidRDefault="00940783" w:rsidP="00401D5B">
            <w:pPr>
              <w:jc w:val="both"/>
              <w:rPr>
                <w:rFonts w:asciiTheme="minorHAnsi" w:hAnsiTheme="minorHAnsi" w:cstheme="minorHAnsi"/>
                <w:lang w:val="ru-RU"/>
              </w:rPr>
            </w:pPr>
            <w:r w:rsidRPr="008C0126">
              <w:rPr>
                <w:rFonts w:asciiTheme="minorHAnsi" w:hAnsiTheme="minorHAnsi" w:cstheme="minorHAnsi"/>
                <w:sz w:val="22"/>
                <w:szCs w:val="22"/>
                <w:lang w:val="ru-RU"/>
              </w:rPr>
              <w:t xml:space="preserve">Анализа постојећих школских докумената (правила понашња у школи и сл): измене и допуне уколико постоји потреба  </w:t>
            </w:r>
          </w:p>
          <w:p w:rsidR="00940783" w:rsidRPr="008C0126" w:rsidRDefault="00940783" w:rsidP="00401D5B">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Саветодавни рад са ученицима који крше правила понашања у школи, као и са родитељима ових ученика </w:t>
            </w:r>
          </w:p>
          <w:p w:rsidR="00940783" w:rsidRPr="008C0126" w:rsidRDefault="00940783" w:rsidP="00401D5B">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Реализације појачаног васпитног рада и друштвено корисног рада  за ученике који крше правила понашања </w:t>
            </w:r>
          </w:p>
          <w:p w:rsidR="00940783" w:rsidRPr="008C0126" w:rsidRDefault="00940783" w:rsidP="00401D5B">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Подстицање ученика да узму учешће у школском животу кроз рад у Ученичком парламенту,  Вршњачком тиму или кроз учешће у различитим школским манифестацијама и пројектима</w:t>
            </w:r>
          </w:p>
          <w:p w:rsidR="00940783" w:rsidRPr="008C0126" w:rsidRDefault="00940783" w:rsidP="00401D5B">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Организовање хуманитарних акција унутар школе</w:t>
            </w:r>
          </w:p>
          <w:p w:rsidR="00940783" w:rsidRPr="008C0126" w:rsidRDefault="00940783" w:rsidP="00401D5B">
            <w:pPr>
              <w:jc w:val="both"/>
              <w:rPr>
                <w:rFonts w:asciiTheme="minorHAnsi" w:hAnsiTheme="minorHAnsi" w:cstheme="minorHAnsi"/>
                <w:lang w:val="ru-RU"/>
              </w:rPr>
            </w:pPr>
            <w:r w:rsidRPr="008C0126">
              <w:rPr>
                <w:rFonts w:asciiTheme="minorHAnsi" w:hAnsiTheme="minorHAnsi" w:cstheme="minorHAnsi"/>
                <w:sz w:val="22"/>
                <w:szCs w:val="22"/>
                <w:lang w:val="ru-RU"/>
              </w:rPr>
              <w:t xml:space="preserve">Реализација Недење лепих порука- промоције ненасилног понашања </w:t>
            </w:r>
          </w:p>
          <w:p w:rsidR="00940783" w:rsidRPr="008C0126" w:rsidRDefault="00940783" w:rsidP="00401D5B">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Обележавање међународног Дана борбе против вршњачког насиља </w:t>
            </w:r>
          </w:p>
          <w:p w:rsidR="00940783" w:rsidRPr="008C0126" w:rsidRDefault="00940783" w:rsidP="00401D5B">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Реализација трибина на теме превенције ризичног или насилничког понашања (безбедно понашање на интернету, болести зависности, употреба пиротехничких средстава... )</w:t>
            </w:r>
          </w:p>
          <w:p w:rsidR="00940783" w:rsidRPr="008C0126" w:rsidRDefault="00940783" w:rsidP="00401D5B">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Праћење ученика и благовремено интервенисање уколико постоји сумња за њихову укљученост у насилни екстремизам или су потенцијалне жртве трговине људима</w:t>
            </w:r>
          </w:p>
          <w:p w:rsidR="00940783" w:rsidRPr="008C0126" w:rsidRDefault="00940783" w:rsidP="00401D5B">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Укључивање у ширу друштвену акцију превенције и сузбијања непримереног понашања </w:t>
            </w:r>
          </w:p>
          <w:p w:rsidR="00940783" w:rsidRPr="008C0126" w:rsidRDefault="00940783" w:rsidP="00401D5B">
            <w:pPr>
              <w:jc w:val="both"/>
              <w:rPr>
                <w:rFonts w:asciiTheme="minorHAnsi" w:hAnsiTheme="minorHAnsi" w:cstheme="minorHAnsi"/>
                <w:sz w:val="22"/>
                <w:szCs w:val="22"/>
                <w:lang w:val="sr-Latn-RS"/>
              </w:rPr>
            </w:pPr>
            <w:r w:rsidRPr="008C0126">
              <w:rPr>
                <w:rFonts w:asciiTheme="minorHAnsi" w:hAnsiTheme="minorHAnsi" w:cstheme="minorHAnsi"/>
                <w:sz w:val="22"/>
                <w:szCs w:val="22"/>
                <w:lang w:val="ru-RU"/>
              </w:rPr>
              <w:t>Анализа учесталости случајева насилног понашања на крају сваког класификационог периода. Информисање Наставничког већа о</w:t>
            </w:r>
          </w:p>
          <w:p w:rsidR="00940783" w:rsidRPr="008C0126" w:rsidRDefault="00940783" w:rsidP="00401D5B">
            <w:pPr>
              <w:jc w:val="both"/>
              <w:rPr>
                <w:rFonts w:asciiTheme="minorHAnsi" w:hAnsiTheme="minorHAnsi" w:cstheme="minorHAnsi"/>
                <w:sz w:val="22"/>
                <w:szCs w:val="22"/>
                <w:lang w:val="sr-Latn-RS"/>
              </w:rPr>
            </w:pPr>
          </w:p>
          <w:p w:rsidR="00940783" w:rsidRPr="008C0126" w:rsidRDefault="00940783" w:rsidP="00401D5B">
            <w:pPr>
              <w:jc w:val="both"/>
              <w:rPr>
                <w:rFonts w:asciiTheme="minorHAnsi" w:hAnsiTheme="minorHAnsi" w:cstheme="minorHAnsi"/>
                <w:lang w:val="ru-RU"/>
              </w:rPr>
            </w:pPr>
            <w:r w:rsidRPr="008C0126">
              <w:rPr>
                <w:rFonts w:asciiTheme="minorHAnsi" w:hAnsiTheme="minorHAnsi" w:cstheme="minorHAnsi"/>
                <w:sz w:val="22"/>
                <w:szCs w:val="22"/>
                <w:lang w:val="ru-RU"/>
              </w:rPr>
              <w:t xml:space="preserve"> облицима и учесталости преступничког понашања</w:t>
            </w:r>
          </w:p>
        </w:tc>
        <w:tc>
          <w:tcPr>
            <w:tcW w:w="1701" w:type="dxa"/>
            <w:vMerge w:val="restart"/>
            <w:tcBorders>
              <w:top w:val="single" w:sz="4" w:space="0" w:color="auto"/>
              <w:left w:val="single" w:sz="4" w:space="0" w:color="auto"/>
              <w:right w:val="single" w:sz="4" w:space="0" w:color="auto"/>
            </w:tcBorders>
            <w:vAlign w:val="center"/>
          </w:tcPr>
          <w:p w:rsidR="00940783" w:rsidRPr="008C0126" w:rsidRDefault="00940783" w:rsidP="00401D5B">
            <w:pPr>
              <w:jc w:val="center"/>
              <w:rPr>
                <w:rFonts w:asciiTheme="minorHAnsi" w:hAnsiTheme="minorHAnsi" w:cstheme="minorHAnsi"/>
                <w:sz w:val="22"/>
                <w:szCs w:val="22"/>
                <w:lang w:val="sr-Latn-RS"/>
              </w:rPr>
            </w:pPr>
          </w:p>
          <w:p w:rsidR="00940783" w:rsidRPr="008C0126" w:rsidRDefault="00940783" w:rsidP="00401D5B">
            <w:pPr>
              <w:jc w:val="center"/>
              <w:rPr>
                <w:rFonts w:asciiTheme="minorHAnsi" w:hAnsiTheme="minorHAnsi" w:cstheme="minorHAnsi"/>
                <w:sz w:val="22"/>
                <w:szCs w:val="22"/>
              </w:rPr>
            </w:pPr>
            <w:r w:rsidRPr="008C0126">
              <w:rPr>
                <w:rFonts w:asciiTheme="minorHAnsi" w:hAnsiTheme="minorHAnsi" w:cstheme="minorHAnsi"/>
                <w:sz w:val="22"/>
                <w:szCs w:val="22"/>
              </w:rPr>
              <w:t>директор,</w:t>
            </w:r>
          </w:p>
          <w:p w:rsidR="00940783" w:rsidRPr="008C0126" w:rsidRDefault="00940783" w:rsidP="00401D5B">
            <w:pPr>
              <w:jc w:val="center"/>
              <w:rPr>
                <w:rFonts w:asciiTheme="minorHAnsi" w:hAnsiTheme="minorHAnsi" w:cstheme="minorHAnsi"/>
              </w:rPr>
            </w:pPr>
            <w:r w:rsidRPr="008C0126">
              <w:rPr>
                <w:rFonts w:asciiTheme="minorHAnsi" w:hAnsiTheme="minorHAnsi" w:cstheme="minorHAnsi"/>
                <w:sz w:val="22"/>
                <w:szCs w:val="22"/>
              </w:rPr>
              <w:t xml:space="preserve"> Тим за заштиту, </w:t>
            </w:r>
          </w:p>
          <w:p w:rsidR="00940783" w:rsidRPr="008C0126" w:rsidRDefault="00940783" w:rsidP="00401D5B">
            <w:pPr>
              <w:jc w:val="center"/>
              <w:rPr>
                <w:rFonts w:asciiTheme="minorHAnsi" w:hAnsiTheme="minorHAnsi" w:cstheme="minorHAnsi"/>
                <w:sz w:val="22"/>
                <w:szCs w:val="22"/>
                <w:lang w:val="ru-RU"/>
              </w:rPr>
            </w:pPr>
            <w:r w:rsidRPr="008C0126">
              <w:rPr>
                <w:rFonts w:asciiTheme="minorHAnsi" w:hAnsiTheme="minorHAnsi" w:cstheme="minorHAnsi"/>
                <w:sz w:val="22"/>
                <w:szCs w:val="22"/>
              </w:rPr>
              <w:t xml:space="preserve">одељењске старешине,  </w:t>
            </w:r>
          </w:p>
          <w:p w:rsidR="00940783" w:rsidRPr="008C0126" w:rsidRDefault="00940783" w:rsidP="00401D5B">
            <w:pPr>
              <w:jc w:val="center"/>
              <w:rPr>
                <w:rFonts w:asciiTheme="minorHAnsi" w:hAnsiTheme="minorHAnsi" w:cstheme="minorHAnsi"/>
                <w:lang w:val="sr-Cyrl-CS"/>
              </w:rPr>
            </w:pPr>
            <w:r w:rsidRPr="008C0126">
              <w:rPr>
                <w:rFonts w:asciiTheme="minorHAnsi" w:hAnsiTheme="minorHAnsi" w:cstheme="minorHAnsi"/>
                <w:sz w:val="22"/>
                <w:szCs w:val="22"/>
                <w:lang w:val="sr-Cyrl-CS"/>
              </w:rPr>
              <w:t>п</w:t>
            </w:r>
            <w:r w:rsidRPr="008C0126">
              <w:rPr>
                <w:rFonts w:asciiTheme="minorHAnsi" w:hAnsiTheme="minorHAnsi" w:cstheme="minorHAnsi"/>
                <w:sz w:val="22"/>
                <w:szCs w:val="22"/>
              </w:rPr>
              <w:t>едагог,</w:t>
            </w:r>
          </w:p>
          <w:p w:rsidR="00940783" w:rsidRPr="008C0126" w:rsidRDefault="00940783" w:rsidP="00401D5B">
            <w:pPr>
              <w:jc w:val="center"/>
              <w:rPr>
                <w:rFonts w:asciiTheme="minorHAnsi" w:hAnsiTheme="minorHAnsi" w:cstheme="minorHAnsi"/>
                <w:lang w:val="sr-Cyrl-CS"/>
              </w:rPr>
            </w:pPr>
            <w:r w:rsidRPr="008C0126">
              <w:rPr>
                <w:rFonts w:asciiTheme="minorHAnsi" w:hAnsiTheme="minorHAnsi" w:cstheme="minorHAnsi"/>
                <w:sz w:val="22"/>
                <w:szCs w:val="22"/>
                <w:lang w:val="sr-Cyrl-CS"/>
              </w:rPr>
              <w:t>психолог,</w:t>
            </w:r>
          </w:p>
          <w:p w:rsidR="00940783" w:rsidRPr="008C0126" w:rsidRDefault="00940783" w:rsidP="00401D5B">
            <w:pPr>
              <w:jc w:val="center"/>
              <w:rPr>
                <w:rFonts w:asciiTheme="minorHAnsi" w:hAnsiTheme="minorHAnsi" w:cstheme="minorHAnsi"/>
                <w:lang w:val="ru-RU"/>
              </w:rPr>
            </w:pPr>
            <w:r w:rsidRPr="008C0126">
              <w:rPr>
                <w:rFonts w:asciiTheme="minorHAnsi" w:hAnsiTheme="minorHAnsi" w:cstheme="minorHAnsi"/>
                <w:sz w:val="22"/>
                <w:szCs w:val="22"/>
                <w:lang w:val="ru-RU"/>
              </w:rPr>
              <w:t>наставници</w:t>
            </w:r>
          </w:p>
          <w:p w:rsidR="00940783" w:rsidRPr="008C0126" w:rsidRDefault="00940783" w:rsidP="00401D5B">
            <w:pPr>
              <w:jc w:val="center"/>
              <w:rPr>
                <w:rFonts w:asciiTheme="minorHAnsi" w:hAnsiTheme="minorHAnsi" w:cstheme="minorHAnsi"/>
                <w:lang w:val="ru-RU"/>
              </w:rPr>
            </w:pPr>
          </w:p>
          <w:p w:rsidR="00940783" w:rsidRPr="008C0126" w:rsidRDefault="00940783" w:rsidP="00401D5B">
            <w:pPr>
              <w:jc w:val="center"/>
              <w:rPr>
                <w:rFonts w:asciiTheme="minorHAnsi" w:hAnsiTheme="minorHAnsi" w:cstheme="minorHAnsi"/>
                <w:lang w:val="ru-RU"/>
              </w:rPr>
            </w:pPr>
          </w:p>
          <w:p w:rsidR="00940783" w:rsidRPr="008C0126" w:rsidRDefault="00940783" w:rsidP="00401D5B">
            <w:pPr>
              <w:jc w:val="center"/>
              <w:rPr>
                <w:rFonts w:asciiTheme="minorHAnsi" w:hAnsiTheme="minorHAnsi" w:cstheme="minorHAnsi"/>
                <w:lang w:val="ru-RU"/>
              </w:rPr>
            </w:pPr>
          </w:p>
          <w:p w:rsidR="00940783" w:rsidRPr="008C0126" w:rsidRDefault="00940783" w:rsidP="00401D5B">
            <w:pPr>
              <w:jc w:val="center"/>
              <w:rPr>
                <w:rFonts w:asciiTheme="minorHAnsi" w:hAnsiTheme="minorHAnsi" w:cstheme="minorHAnsi"/>
              </w:rPr>
            </w:pPr>
          </w:p>
        </w:tc>
        <w:tc>
          <w:tcPr>
            <w:tcW w:w="1843" w:type="dxa"/>
            <w:tcBorders>
              <w:top w:val="single" w:sz="4" w:space="0" w:color="auto"/>
              <w:left w:val="single" w:sz="4" w:space="0" w:color="auto"/>
              <w:right w:val="single" w:sz="4" w:space="0" w:color="auto"/>
            </w:tcBorders>
            <w:vAlign w:val="center"/>
          </w:tcPr>
          <w:p w:rsidR="00940783" w:rsidRPr="008C0126" w:rsidRDefault="00940783" w:rsidP="00401D5B">
            <w:pPr>
              <w:jc w:val="center"/>
              <w:rPr>
                <w:rFonts w:asciiTheme="minorHAnsi" w:hAnsiTheme="minorHAnsi" w:cstheme="minorHAnsi"/>
                <w:lang w:val="sr-Cyrl-CS"/>
              </w:rPr>
            </w:pPr>
          </w:p>
        </w:tc>
      </w:tr>
    </w:tbl>
    <w:p w:rsidR="00940783" w:rsidRPr="008C0126" w:rsidRDefault="00940783" w:rsidP="00940783">
      <w:pPr>
        <w:jc w:val="both"/>
        <w:rPr>
          <w:rFonts w:asciiTheme="minorHAnsi" w:hAnsiTheme="minorHAnsi" w:cs="Arial"/>
          <w:b/>
          <w:szCs w:val="22"/>
        </w:rPr>
      </w:pPr>
      <w:r w:rsidRPr="008C0126">
        <w:rPr>
          <w:rFonts w:asciiTheme="minorHAnsi" w:hAnsiTheme="minorHAnsi" w:cs="Arial"/>
          <w:b/>
          <w:szCs w:val="22"/>
        </w:rPr>
        <w:lastRenderedPageBreak/>
        <w:t>ИНТЕРВЕНЦИЈА</w:t>
      </w:r>
    </w:p>
    <w:p w:rsidR="00940783" w:rsidRPr="008C0126" w:rsidRDefault="00940783" w:rsidP="00940783">
      <w:pPr>
        <w:jc w:val="both"/>
        <w:rPr>
          <w:rFonts w:asciiTheme="minorHAnsi" w:hAnsiTheme="minorHAnsi" w:cs="Arial"/>
          <w:sz w:val="22"/>
          <w:szCs w:val="22"/>
        </w:rPr>
      </w:pPr>
    </w:p>
    <w:p w:rsidR="00940783" w:rsidRPr="008C0126" w:rsidRDefault="00940783" w:rsidP="00940783">
      <w:pPr>
        <w:jc w:val="both"/>
        <w:rPr>
          <w:rFonts w:asciiTheme="minorHAnsi" w:hAnsiTheme="minorHAnsi" w:cs="Arial"/>
          <w:sz w:val="22"/>
          <w:szCs w:val="22"/>
        </w:rPr>
      </w:pPr>
      <w:r w:rsidRPr="008C0126">
        <w:rPr>
          <w:rFonts w:asciiTheme="minorHAnsi" w:hAnsiTheme="minorHAnsi" w:cs="Arial"/>
          <w:sz w:val="22"/>
          <w:szCs w:val="22"/>
        </w:rPr>
        <w:t xml:space="preserve">У </w:t>
      </w:r>
      <w:r w:rsidRPr="008C0126">
        <w:rPr>
          <w:rFonts w:asciiTheme="minorHAnsi" w:hAnsiTheme="minorHAnsi" w:cs="Arial"/>
          <w:sz w:val="22"/>
          <w:szCs w:val="22"/>
          <w:lang w:val="sr-Cyrl-CS"/>
        </w:rPr>
        <w:t>школи ће се вршити</w:t>
      </w:r>
      <w:r w:rsidRPr="008C0126">
        <w:rPr>
          <w:rFonts w:asciiTheme="minorHAnsi" w:hAnsiTheme="minorHAnsi" w:cs="Arial"/>
          <w:sz w:val="22"/>
          <w:szCs w:val="22"/>
        </w:rPr>
        <w:t xml:space="preserve"> интервенише у случајевима сумње или утврђеног вређања угледа, части или достојанства личности и дискриминаторног понашања из расистичких, сексистичких, хомофобичних, ксенофобичних, исламофобичних, антисемитских, антициганистичких или других облика дискриминаторног понашања према лицу, а нарочито млађем, слабијем, са сметњама у развоју и инвалидитетом, према родном идентитету, полу, сексуалној оријентацији, раси, боји коже, верској и националној припадности, језику, имовном стању, социјалном и културном пореклу и другим и претпостављеним или стварним личним својствима.</w:t>
      </w:r>
    </w:p>
    <w:p w:rsidR="00940783" w:rsidRPr="008C0126" w:rsidRDefault="00940783" w:rsidP="00940783">
      <w:pPr>
        <w:jc w:val="both"/>
        <w:rPr>
          <w:rFonts w:asciiTheme="minorHAnsi" w:hAnsiTheme="minorHAnsi" w:cs="Arial"/>
          <w:sz w:val="22"/>
          <w:szCs w:val="22"/>
          <w:lang w:val="sr-Cyrl-CS"/>
        </w:rPr>
      </w:pPr>
      <w:r w:rsidRPr="008C0126">
        <w:rPr>
          <w:rFonts w:asciiTheme="minorHAnsi" w:hAnsiTheme="minorHAnsi" w:cs="Arial"/>
          <w:sz w:val="22"/>
          <w:szCs w:val="22"/>
        </w:rPr>
        <w:t>У установи се интервенише у случају сумње и када је утврђено дискриминаторно понашање, и то, када се оно припрема, дешава или се догодило између: учесника у образовању (дете–дете, ученик–ученик, одрасли–одрасли; учесник у образовању – запослени; учесник у образовању – родитељ; учесник у образовању – треће лице у установи); запосленог (запослени – учесник у образовању, запослени–родитељ, запослени–запослени, запослени – треће лице); родитеља (родитељ – учесник у образовању, родитељ–родитељ, родитељ–запослени, родитељ – треће лице); треће лице (треће лице – учесник у образовању, треће лице – родитељ, треће лице – запослени; треће лице – треће лице).</w:t>
      </w:r>
    </w:p>
    <w:p w:rsidR="00940783" w:rsidRPr="008C0126" w:rsidRDefault="00940783" w:rsidP="00940783">
      <w:pPr>
        <w:jc w:val="both"/>
        <w:rPr>
          <w:rFonts w:asciiTheme="minorHAnsi" w:hAnsiTheme="minorHAnsi" w:cs="Arial"/>
          <w:sz w:val="22"/>
          <w:szCs w:val="22"/>
          <w:lang w:val="sr-Cyrl-CS"/>
        </w:rPr>
      </w:pPr>
    </w:p>
    <w:p w:rsidR="00940783" w:rsidRPr="008C0126" w:rsidRDefault="00940783" w:rsidP="00940783">
      <w:pPr>
        <w:jc w:val="both"/>
        <w:rPr>
          <w:rFonts w:asciiTheme="minorHAnsi" w:hAnsiTheme="minorHAnsi" w:cstheme="minorHAnsi"/>
          <w:b/>
          <w:sz w:val="22"/>
          <w:szCs w:val="22"/>
          <w:lang w:val="sr-Cyrl-CS"/>
        </w:rPr>
      </w:pPr>
      <w:r w:rsidRPr="008C0126">
        <w:rPr>
          <w:rFonts w:asciiTheme="minorHAnsi" w:hAnsiTheme="minorHAnsi" w:cs="Arial"/>
          <w:b/>
          <w:sz w:val="22"/>
          <w:szCs w:val="22"/>
          <w:lang w:val="sr-Cyrl-CS"/>
        </w:rPr>
        <w:t>ДРУШТВЕНО-КОРИСТАН, ХУМАНИТАРАН РАД</w:t>
      </w:r>
    </w:p>
    <w:p w:rsidR="00940783" w:rsidRPr="008C0126" w:rsidRDefault="00940783" w:rsidP="00940783">
      <w:pPr>
        <w:jc w:val="both"/>
        <w:rPr>
          <w:rFonts w:asciiTheme="minorHAnsi" w:hAnsiTheme="minorHAnsi" w:cstheme="minorHAnsi"/>
          <w:sz w:val="22"/>
          <w:szCs w:val="22"/>
          <w:lang w:val="ru-RU"/>
        </w:rPr>
      </w:pPr>
    </w:p>
    <w:p w:rsidR="00940783" w:rsidRPr="008C0126" w:rsidRDefault="00940783" w:rsidP="00940783">
      <w:pPr>
        <w:rPr>
          <w:rFonts w:asciiTheme="minorHAnsi" w:hAnsiTheme="minorHAnsi" w:cs="Arial"/>
          <w:iCs/>
          <w:sz w:val="22"/>
          <w:szCs w:val="22"/>
        </w:rPr>
      </w:pPr>
      <w:r w:rsidRPr="008C0126">
        <w:rPr>
          <w:rFonts w:asciiTheme="minorHAnsi" w:hAnsiTheme="minorHAnsi" w:cstheme="minorHAnsi"/>
          <w:b/>
          <w:sz w:val="22"/>
          <w:szCs w:val="22"/>
          <w:lang w:val="ru-RU"/>
        </w:rPr>
        <w:t xml:space="preserve"> </w:t>
      </w:r>
      <w:r w:rsidRPr="008C0126">
        <w:rPr>
          <w:rFonts w:asciiTheme="minorHAnsi" w:hAnsiTheme="minorHAnsi" w:cs="Arial"/>
          <w:iCs/>
          <w:sz w:val="22"/>
          <w:szCs w:val="22"/>
        </w:rPr>
        <w:t>активности друштвено-корисног, односно хуманитарног рада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продужетак обавезе редара;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писање рада/састава и излагање у одељењу на тему у вези са повредом обавезе;</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xml:space="preserve">– осмишљавање, израда и уређивање паноа на одређену тему; </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брига о простору у коме ученици бораве (нпр. уређивање учионице, библиотеке, продуженог боравка, трпезарије, свечане сале; помоћ у размештању клупа, одржавању простора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у продуженом боравку (нпр. у изради домаћих задатака, у организовању слободних активности, у уређењу простора у боравку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наставнику (нпр. ученицима којима је потребна подршка и помоћ у учењу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xml:space="preserve">– помоћ дежурном наставнику за време одмора; </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стручном сараднику (нпр. у припреми радионице, остваривању радионице, припреми предавања/материјала за остваривање предавања – нпр. дељење материјала, техничка подршка приликом презентације, предавања, радионице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у обављању административних послова (нпр. ковертирање, прекуцавање текстова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школским тимовима (нпр. брига о безбедности млађих ученика уз присуство учитеља/наставника; припрема презентације, радионице, предавања и остваривање предавања/радионице у одељењу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организовање посебне хуманитарне акције;</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домару у радионици (нпр. поправка) и упознавање са заштитом на раду у установи и друга помоћ домару (нпр. уређење парка и простора око школе – чишћење снега, лишћа, окопавање цвећа, фарбање ограда, клупа, одржавање спортских терена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помоћно-техничком особљу око сређивања просторија у школи и упознавање са занимањем помоћни радник као и заштитом на раду за ово занимање (одлагање смећа, заштитна опрема, рециклажа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учествовање у организацији предавања које остварују спољни сарадници (МУП, Црвени крст, итд.);</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xml:space="preserve">– припрема презентације, предавања, радионице за ученике школе и остваривање у одељењима; </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у трпезарији и упознавање са заштитом на раду за занимања људи/запослених (кувар, сервирка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наставницима у припреми материјала за организацију ваннаставних активности (секције и сл.);</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уређење школског дворишта (нпр. чишћење снега, окопавање цвећа, фарбање ограда или клупа);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остваривање предавања за одељењску заједницу на тему безбедности, насиља или друге области у оквиру које је ученик прекршио правила, односно у вези са учињеном повредом обавезе;</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lastRenderedPageBreak/>
        <w:t>– учествовање у организовању/промоцији спортских, музичких, културних и других активности у школи у сарадњи са наставником;</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припрема/организовање представе, презентација видео клипа, стрипа или филма на тему у вези са учињеном повредом обавезе;</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израда флајера, стрипова, видео клипова и др. о небезбедном коришћењу средстава или небезбедном понашању и др.</w:t>
      </w:r>
    </w:p>
    <w:p w:rsidR="00940783" w:rsidRPr="008C0126" w:rsidRDefault="00940783" w:rsidP="00940783">
      <w:pPr>
        <w:rPr>
          <w:rFonts w:asciiTheme="minorHAnsi" w:hAnsiTheme="minorHAnsi" w:cs="Arial"/>
          <w:iCs/>
          <w:sz w:val="22"/>
          <w:szCs w:val="22"/>
        </w:rPr>
      </w:pPr>
      <w:r w:rsidRPr="008C0126">
        <w:rPr>
          <w:rFonts w:asciiTheme="minorHAnsi" w:hAnsiTheme="minorHAnsi" w:cs="Arial"/>
          <w:iCs/>
          <w:sz w:val="22"/>
          <w:szCs w:val="22"/>
        </w:rPr>
        <w:t xml:space="preserve"> </w:t>
      </w:r>
    </w:p>
    <w:p w:rsidR="00940783" w:rsidRPr="008C0126" w:rsidRDefault="00940783" w:rsidP="00940783">
      <w:pPr>
        <w:rPr>
          <w:rFonts w:ascii="Arial" w:hAnsi="Arial" w:cs="Arial"/>
          <w:i/>
          <w:iCs/>
          <w:sz w:val="20"/>
          <w:szCs w:val="20"/>
        </w:rPr>
      </w:pPr>
    </w:p>
    <w:p w:rsidR="00940783" w:rsidRPr="008C0126" w:rsidRDefault="00940783" w:rsidP="00940783">
      <w:pPr>
        <w:rPr>
          <w:rFonts w:asciiTheme="minorHAnsi" w:hAnsiTheme="minorHAnsi" w:cs="Arial"/>
          <w:iCs/>
          <w:sz w:val="22"/>
          <w:szCs w:val="22"/>
        </w:rPr>
      </w:pPr>
      <w:r w:rsidRPr="008C0126">
        <w:rPr>
          <w:rFonts w:asciiTheme="minorHAnsi" w:hAnsiTheme="minorHAnsi" w:cs="Arial"/>
          <w:iCs/>
          <w:sz w:val="22"/>
          <w:szCs w:val="22"/>
        </w:rPr>
        <w:t>ПЛАН ДРУШТВЕНО-КОРИСНОГ РАДА</w:t>
      </w:r>
    </w:p>
    <w:p w:rsidR="00940783" w:rsidRPr="008C0126" w:rsidRDefault="00940783" w:rsidP="00940783">
      <w:pPr>
        <w:rPr>
          <w:rFonts w:asciiTheme="minorHAnsi" w:hAnsiTheme="minorHAnsi" w:cs="Arial"/>
          <w:i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3"/>
        <w:gridCol w:w="1167"/>
        <w:gridCol w:w="1819"/>
        <w:gridCol w:w="2126"/>
      </w:tblGrid>
      <w:tr w:rsidR="00940783" w:rsidRPr="008C0126" w:rsidTr="00401D5B">
        <w:tc>
          <w:tcPr>
            <w:tcW w:w="3643"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xml:space="preserve">МЕРА   </w:t>
            </w:r>
          </w:p>
        </w:tc>
        <w:tc>
          <w:tcPr>
            <w:tcW w:w="1167"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xml:space="preserve">Активност  </w:t>
            </w:r>
          </w:p>
        </w:tc>
        <w:tc>
          <w:tcPr>
            <w:tcW w:w="1819"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Учесталост</w:t>
            </w:r>
          </w:p>
        </w:tc>
        <w:tc>
          <w:tcPr>
            <w:tcW w:w="2126"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Временски период</w:t>
            </w:r>
          </w:p>
        </w:tc>
      </w:tr>
      <w:tr w:rsidR="00940783" w:rsidRPr="008C0126" w:rsidTr="00401D5B">
        <w:tc>
          <w:tcPr>
            <w:tcW w:w="3643"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ОПОМЕНА</w:t>
            </w:r>
          </w:p>
        </w:tc>
        <w:tc>
          <w:tcPr>
            <w:tcW w:w="1167" w:type="dxa"/>
          </w:tcPr>
          <w:p w:rsidR="00940783" w:rsidRPr="008C0126" w:rsidRDefault="00940783" w:rsidP="00401D5B">
            <w:pPr>
              <w:jc w:val="center"/>
              <w:rPr>
                <w:rFonts w:asciiTheme="minorHAnsi" w:hAnsiTheme="minorHAnsi" w:cs="Arial"/>
                <w:iCs/>
                <w:sz w:val="22"/>
                <w:szCs w:val="22"/>
              </w:rPr>
            </w:pPr>
            <w:r w:rsidRPr="008C0126">
              <w:rPr>
                <w:rFonts w:asciiTheme="minorHAnsi" w:hAnsiTheme="minorHAnsi" w:cs="Arial"/>
                <w:iCs/>
                <w:sz w:val="22"/>
                <w:szCs w:val="22"/>
              </w:rPr>
              <w:t>-</w:t>
            </w:r>
          </w:p>
        </w:tc>
        <w:tc>
          <w:tcPr>
            <w:tcW w:w="1819"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xml:space="preserve">2 пута недељно        </w:t>
            </w:r>
          </w:p>
        </w:tc>
        <w:tc>
          <w:tcPr>
            <w:tcW w:w="2126"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2 недеље</w:t>
            </w:r>
          </w:p>
        </w:tc>
      </w:tr>
      <w:tr w:rsidR="00940783" w:rsidRPr="008C0126" w:rsidTr="00401D5B">
        <w:tc>
          <w:tcPr>
            <w:tcW w:w="3643"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УКОР ОДЕЉЕЊСКОГ СТАРЕШИНЕ</w:t>
            </w:r>
          </w:p>
        </w:tc>
        <w:tc>
          <w:tcPr>
            <w:tcW w:w="1167" w:type="dxa"/>
          </w:tcPr>
          <w:p w:rsidR="00940783" w:rsidRPr="008C0126" w:rsidRDefault="00940783" w:rsidP="00401D5B">
            <w:pPr>
              <w:jc w:val="center"/>
              <w:rPr>
                <w:rFonts w:asciiTheme="minorHAnsi" w:hAnsiTheme="minorHAnsi" w:cs="Arial"/>
                <w:iCs/>
                <w:sz w:val="22"/>
                <w:szCs w:val="22"/>
              </w:rPr>
            </w:pPr>
            <w:r w:rsidRPr="008C0126">
              <w:rPr>
                <w:rFonts w:asciiTheme="minorHAnsi" w:hAnsiTheme="minorHAnsi" w:cs="Arial"/>
                <w:iCs/>
                <w:sz w:val="22"/>
                <w:szCs w:val="22"/>
              </w:rPr>
              <w:t>-</w:t>
            </w:r>
          </w:p>
        </w:tc>
        <w:tc>
          <w:tcPr>
            <w:tcW w:w="1819"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2 пута недељно</w:t>
            </w:r>
          </w:p>
        </w:tc>
        <w:tc>
          <w:tcPr>
            <w:tcW w:w="2126"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3 недеље</w:t>
            </w:r>
          </w:p>
        </w:tc>
      </w:tr>
      <w:tr w:rsidR="00940783" w:rsidRPr="008C0126" w:rsidTr="00401D5B">
        <w:tc>
          <w:tcPr>
            <w:tcW w:w="3643"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УКОР ОДЕЉЕЊСКОГ ВЕЋА</w:t>
            </w:r>
          </w:p>
        </w:tc>
        <w:tc>
          <w:tcPr>
            <w:tcW w:w="1167" w:type="dxa"/>
          </w:tcPr>
          <w:p w:rsidR="00940783" w:rsidRPr="008C0126" w:rsidRDefault="00940783" w:rsidP="00401D5B">
            <w:pPr>
              <w:jc w:val="center"/>
              <w:rPr>
                <w:rFonts w:asciiTheme="minorHAnsi" w:hAnsiTheme="minorHAnsi" w:cs="Arial"/>
                <w:iCs/>
                <w:sz w:val="22"/>
                <w:szCs w:val="22"/>
              </w:rPr>
            </w:pPr>
            <w:r w:rsidRPr="008C0126">
              <w:rPr>
                <w:rFonts w:asciiTheme="minorHAnsi" w:hAnsiTheme="minorHAnsi" w:cs="Arial"/>
                <w:iCs/>
                <w:sz w:val="22"/>
                <w:szCs w:val="22"/>
              </w:rPr>
              <w:t>-</w:t>
            </w:r>
          </w:p>
        </w:tc>
        <w:tc>
          <w:tcPr>
            <w:tcW w:w="1819"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xml:space="preserve">3 пута недељно       </w:t>
            </w:r>
          </w:p>
        </w:tc>
        <w:tc>
          <w:tcPr>
            <w:tcW w:w="2126"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3 недеље</w:t>
            </w:r>
          </w:p>
        </w:tc>
      </w:tr>
      <w:tr w:rsidR="00940783" w:rsidRPr="008C0126" w:rsidTr="00401D5B">
        <w:tc>
          <w:tcPr>
            <w:tcW w:w="3643"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УКОР ДИРЕКТОРА</w:t>
            </w:r>
          </w:p>
        </w:tc>
        <w:tc>
          <w:tcPr>
            <w:tcW w:w="1167" w:type="dxa"/>
          </w:tcPr>
          <w:p w:rsidR="00940783" w:rsidRPr="008C0126" w:rsidRDefault="00940783" w:rsidP="00401D5B">
            <w:pPr>
              <w:jc w:val="center"/>
              <w:rPr>
                <w:rFonts w:asciiTheme="minorHAnsi" w:hAnsiTheme="minorHAnsi" w:cs="Arial"/>
                <w:iCs/>
                <w:sz w:val="22"/>
                <w:szCs w:val="22"/>
              </w:rPr>
            </w:pPr>
            <w:r w:rsidRPr="008C0126">
              <w:rPr>
                <w:rFonts w:asciiTheme="minorHAnsi" w:hAnsiTheme="minorHAnsi" w:cs="Arial"/>
                <w:iCs/>
                <w:sz w:val="22"/>
                <w:szCs w:val="22"/>
              </w:rPr>
              <w:t>-</w:t>
            </w:r>
          </w:p>
        </w:tc>
        <w:tc>
          <w:tcPr>
            <w:tcW w:w="1819"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3 пута недељно</w:t>
            </w:r>
          </w:p>
        </w:tc>
        <w:tc>
          <w:tcPr>
            <w:tcW w:w="2126"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4 недеље</w:t>
            </w:r>
          </w:p>
        </w:tc>
      </w:tr>
      <w:tr w:rsidR="00940783" w:rsidRPr="008C0126" w:rsidTr="00401D5B">
        <w:tc>
          <w:tcPr>
            <w:tcW w:w="3643"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УКОР НАСТАВНИЧКОГ ВЕЋА</w:t>
            </w:r>
          </w:p>
        </w:tc>
        <w:tc>
          <w:tcPr>
            <w:tcW w:w="1167" w:type="dxa"/>
          </w:tcPr>
          <w:p w:rsidR="00940783" w:rsidRPr="008C0126" w:rsidRDefault="00940783" w:rsidP="00401D5B">
            <w:pPr>
              <w:jc w:val="center"/>
              <w:rPr>
                <w:rFonts w:asciiTheme="minorHAnsi" w:hAnsiTheme="minorHAnsi" w:cs="Arial"/>
                <w:iCs/>
                <w:sz w:val="22"/>
                <w:szCs w:val="22"/>
              </w:rPr>
            </w:pPr>
            <w:r w:rsidRPr="008C0126">
              <w:rPr>
                <w:rFonts w:asciiTheme="minorHAnsi" w:hAnsiTheme="minorHAnsi" w:cs="Arial"/>
                <w:iCs/>
                <w:sz w:val="22"/>
                <w:szCs w:val="22"/>
              </w:rPr>
              <w:t>-</w:t>
            </w:r>
          </w:p>
        </w:tc>
        <w:tc>
          <w:tcPr>
            <w:tcW w:w="1819"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xml:space="preserve">4 пута недељно      </w:t>
            </w:r>
          </w:p>
        </w:tc>
        <w:tc>
          <w:tcPr>
            <w:tcW w:w="2126"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4 недеље</w:t>
            </w:r>
          </w:p>
        </w:tc>
      </w:tr>
    </w:tbl>
    <w:p w:rsidR="00940783" w:rsidRPr="008C0126" w:rsidRDefault="00940783" w:rsidP="00940783">
      <w:pPr>
        <w:rPr>
          <w:rFonts w:asciiTheme="minorHAnsi" w:hAnsiTheme="minorHAnsi" w:cs="Arial"/>
          <w:iCs/>
          <w:sz w:val="22"/>
          <w:szCs w:val="22"/>
        </w:rPr>
      </w:pPr>
    </w:p>
    <w:p w:rsidR="00940783" w:rsidRPr="008C0126" w:rsidRDefault="00940783" w:rsidP="00940783">
      <w:pPr>
        <w:rPr>
          <w:rFonts w:asciiTheme="minorHAnsi" w:hAnsiTheme="minorHAnsi" w:cs="Arial"/>
          <w:iCs/>
          <w:sz w:val="22"/>
          <w:szCs w:val="22"/>
        </w:rPr>
      </w:pPr>
      <w:r w:rsidRPr="008C0126">
        <w:rPr>
          <w:rFonts w:asciiTheme="minorHAnsi" w:hAnsiTheme="minorHAnsi" w:cs="Arial"/>
          <w:iCs/>
          <w:sz w:val="22"/>
          <w:szCs w:val="22"/>
        </w:rPr>
        <w:t xml:space="preserve">                                       </w:t>
      </w:r>
    </w:p>
    <w:p w:rsidR="00940783" w:rsidRPr="008C0126" w:rsidRDefault="00940783" w:rsidP="00940783">
      <w:pPr>
        <w:rPr>
          <w:rFonts w:asciiTheme="minorHAnsi" w:hAnsiTheme="minorHAnsi" w:cs="Arial"/>
          <w:iCs/>
          <w:sz w:val="22"/>
          <w:szCs w:val="22"/>
        </w:rPr>
      </w:pPr>
    </w:p>
    <w:p w:rsidR="00940783" w:rsidRPr="008C0126" w:rsidRDefault="00940783" w:rsidP="00940783">
      <w:pPr>
        <w:rPr>
          <w:rFonts w:asciiTheme="minorHAnsi" w:hAnsiTheme="minorHAnsi" w:cs="Arial"/>
          <w:iCs/>
          <w:sz w:val="22"/>
          <w:szCs w:val="22"/>
        </w:rPr>
      </w:pPr>
    </w:p>
    <w:p w:rsidR="00940783" w:rsidRPr="008C0126" w:rsidRDefault="00940783" w:rsidP="00940783">
      <w:pPr>
        <w:rPr>
          <w:rFonts w:asciiTheme="minorHAnsi" w:hAnsiTheme="minorHAnsi" w:cs="Arial"/>
          <w:iCs/>
          <w:sz w:val="22"/>
          <w:szCs w:val="22"/>
        </w:rPr>
      </w:pPr>
    </w:p>
    <w:tbl>
      <w:tblPr>
        <w:tblStyle w:val="TableGrid"/>
        <w:tblW w:w="0" w:type="auto"/>
        <w:tblLook w:val="04A0" w:firstRow="1" w:lastRow="0" w:firstColumn="1" w:lastColumn="0" w:noHBand="0" w:noVBand="1"/>
      </w:tblPr>
      <w:tblGrid>
        <w:gridCol w:w="4810"/>
        <w:gridCol w:w="4811"/>
      </w:tblGrid>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xml:space="preserve">Теже повреде обавеза ученика </w:t>
            </w:r>
          </w:p>
          <w:p w:rsidR="00940783" w:rsidRPr="008C0126" w:rsidRDefault="00940783" w:rsidP="00401D5B">
            <w:pPr>
              <w:rPr>
                <w:rFonts w:asciiTheme="minorHAnsi" w:hAnsiTheme="minorHAnsi" w:cs="Arial"/>
                <w:iCs/>
                <w:sz w:val="22"/>
                <w:szCs w:val="22"/>
              </w:rPr>
            </w:pP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Примери активности друштвено-корисног,</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односно хуманитарног рада</w:t>
            </w:r>
          </w:p>
        </w:tc>
      </w:tr>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1) уништење, оштећење, скривање,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изношење, преправка или дописивање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података у евиденцији коју води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школа или друга организација, односно</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орган;</w:t>
            </w:r>
          </w:p>
          <w:p w:rsidR="00940783" w:rsidRPr="008C0126" w:rsidRDefault="00940783" w:rsidP="00401D5B">
            <w:pPr>
              <w:rPr>
                <w:rFonts w:asciiTheme="minorHAnsi" w:hAnsiTheme="minorHAnsi" w:cs="Arial"/>
                <w:iCs/>
                <w:sz w:val="22"/>
                <w:szCs w:val="22"/>
              </w:rPr>
            </w:pP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укључивање у припрему материјала и израду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летописа школе, школског часописа и сл.;</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приказ о значају важности евиденције 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јавних исправа у одељењима или на састанку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ученичког парламента;</w:t>
            </w:r>
          </w:p>
        </w:tc>
      </w:tr>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2) преправка или дописивање података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 јавној исправи коју издаје школа или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орган, односно исправи коју изда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друга организација;</w:t>
            </w: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приказ историјских догађаја у којима је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уништавана значајна документација;</w:t>
            </w:r>
          </w:p>
          <w:p w:rsidR="00940783" w:rsidRPr="008C0126" w:rsidRDefault="00940783" w:rsidP="00401D5B">
            <w:pPr>
              <w:rPr>
                <w:rFonts w:asciiTheme="minorHAnsi" w:hAnsiTheme="minorHAnsi" w:cs="Arial"/>
                <w:iCs/>
                <w:sz w:val="22"/>
                <w:szCs w:val="22"/>
              </w:rPr>
            </w:pPr>
          </w:p>
        </w:tc>
      </w:tr>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3) уништење или крађа имовине школе,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привредног друштва, предузетника,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ученика или запосленог;</w:t>
            </w:r>
          </w:p>
          <w:p w:rsidR="00940783" w:rsidRPr="008C0126" w:rsidRDefault="00940783" w:rsidP="00401D5B">
            <w:pPr>
              <w:rPr>
                <w:rFonts w:asciiTheme="minorHAnsi" w:hAnsiTheme="minorHAnsi" w:cs="Arial"/>
                <w:iCs/>
                <w:sz w:val="22"/>
                <w:szCs w:val="22"/>
              </w:rPr>
            </w:pP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израда презентације и приказ те презентације у одељењима на тему чувања имовине, како</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личне тако и школске, породичне и имовине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других;</w:t>
            </w:r>
          </w:p>
        </w:tc>
      </w:tr>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4) поседовање, подстрекавање,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помагање, давање другом ученику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и употреба алкохола, дувана, наркотичког средства или психоактивне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супстанце;</w:t>
            </w: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брига о простору у коме ученици бораве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(нпр. уређивање учионице, библиотеке,</w:t>
            </w:r>
          </w:p>
        </w:tc>
      </w:tr>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5) уношење у школу или другу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организацију оружја, пиротехничког</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средства или другог предмета којим</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може да угрози или повреди друго</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лице;</w:t>
            </w: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помоћ домару и помоћно-техничком</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особљу у техничком одржавању школе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(чишћење снега, лишћа и др.);</w:t>
            </w:r>
          </w:p>
          <w:p w:rsidR="00940783" w:rsidRPr="008C0126" w:rsidRDefault="00940783" w:rsidP="00401D5B">
            <w:pPr>
              <w:rPr>
                <w:rFonts w:asciiTheme="minorHAnsi" w:hAnsiTheme="minorHAnsi" w:cs="Arial"/>
                <w:iCs/>
                <w:sz w:val="22"/>
                <w:szCs w:val="22"/>
              </w:rPr>
            </w:pPr>
          </w:p>
        </w:tc>
      </w:tr>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6) понашање ученика којим угрожава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властиту безбедност или безбедност</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других ученика, наставника 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запослених у школи, у школским 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lastRenderedPageBreak/>
              <w:t>другим активностима које се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остварују ван школе, а које школа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организује и које доводи до њиховог</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физичког и психичког повређивања;</w:t>
            </w: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lastRenderedPageBreak/>
              <w:t>– помоћ у изради брошуре/флајера (нпр.</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,,Петарде нису играчке” и дистрибуција по</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одељењима, разредима и др., интернет</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дистрибуција и др.);</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lastRenderedPageBreak/>
              <w:t>– припрема материјала за рад у вези са темом</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која је повезана са одређеним понашањем 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системом вредности који желимо да ученик</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промени, односно усвоји;</w:t>
            </w:r>
          </w:p>
        </w:tc>
      </w:tr>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lastRenderedPageBreak/>
              <w:t>7) употреба мобилног телефона,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електронског уређаја и другог</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средства у сврхе којима се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угрожавају права других или у сврхе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преваре у поступку оцењивања;</w:t>
            </w: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учествовање у предавањима/трибинама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које остварују стручњаци из одговарајућих</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области;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одлазак у ватрогасну бригаду/ватрогасни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дом и информисање о превенцији кроз сарадњу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са родитељима;</w:t>
            </w:r>
          </w:p>
        </w:tc>
      </w:tr>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8) неоправдано изостајање са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наставе и других облика образовноваспитног</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рада више од 25 часова 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току школске године, од чега више од</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15 часова након писменог</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обавештавања родитеља, односно</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другог законског заступника од</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стране школе;</w:t>
            </w: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истраживање, помоћ одељенском старешини,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односно наставнику у прикупљању материјала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за остваривање предавања на одређену тему;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помоћ тиму за заштиту од насиља 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организовању предавања на тему у вези са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повредом;</w:t>
            </w:r>
          </w:p>
          <w:p w:rsidR="00940783" w:rsidRPr="008C0126" w:rsidRDefault="00940783" w:rsidP="00401D5B">
            <w:pPr>
              <w:rPr>
                <w:rFonts w:asciiTheme="minorHAnsi" w:hAnsiTheme="minorHAnsi" w:cs="Arial"/>
                <w:iCs/>
                <w:sz w:val="22"/>
                <w:szCs w:val="22"/>
              </w:rPr>
            </w:pPr>
          </w:p>
        </w:tc>
      </w:tr>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9) учестало чињење лакших повреда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обавеза у току школске године, под</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условом да су предузете неопходне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мере ради корекције понашања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ученика.</w:t>
            </w:r>
          </w:p>
          <w:p w:rsidR="00940783" w:rsidRPr="008C0126" w:rsidRDefault="00940783" w:rsidP="00401D5B">
            <w:pPr>
              <w:rPr>
                <w:rFonts w:asciiTheme="minorHAnsi" w:hAnsiTheme="minorHAnsi" w:cs="Arial"/>
                <w:iCs/>
                <w:sz w:val="22"/>
                <w:szCs w:val="22"/>
              </w:rPr>
            </w:pP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израда презентације на тему која је у вези са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повредом обавезе;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помоћ дежурном наставнику;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помоћ у дежурству у продуженом боравку;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продуженог боравка, трпезарије, свечане сале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и сл; помоћ у размештању клупа; помоћ 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одржавању простора и др.);</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помоћ домару у радионици (нпр. поправка) 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упознавање са заштитом на раду у установи 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друга помоћ домару (нпр. уређење парка 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простора око школе – чишћење снега, лишћа,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окопавање цвећа, фарбање ограда, клупа,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одржавање спортских терена и др.);</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помоћ запосленима ангажованим на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одржавању хигијене око сређивања просторија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 школи и упознавање са овим занимањем,</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као и заштитом на раду за послове које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обављају (нпр. одлагање смећа, заштитна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опрема, рециклажа и др.);</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помоћ тиму за заштиту од насиља у припреми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и остваривању активности у вези са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безбедношћу, у складу са узрастом и статусом</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ученика (брига о безбедности млађих ученика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уз присуство наставника, припрема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презентација, радионица, предавања,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реализација предавања/радионица у одељењу 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др.);</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израда презентације и држање предавања уз</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подршку наставника на тему Заштита личних</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података на интернету;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помоћ дежурном наставнику у остваривању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дежурства.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lastRenderedPageBreak/>
              <w:t>Наведене активности се могу комбиновати, а у складу са специфичностима школе могу се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проширивати и другим активностима прописаним општим актом школе.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Активности уз изречену васпитно-дисциплинску меру за поведу забране прописане законом</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Уз васпитно-дисциплинске мере укор директора и укор наставничког већа, које се могу изрећи за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учињену повреду забране прописане Законом, ученику се обавезно одређује друштвенокористан,</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односно хуманитарни рад и спроводи изабрана активност друштвено-корисног, односно</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хуманитарног рада.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xml:space="preserve">Примери активности друштвено-корисног и хуманитарног рада за повреде забране дати су у </w:t>
            </w:r>
          </w:p>
        </w:tc>
      </w:tr>
    </w:tbl>
    <w:p w:rsidR="00940783" w:rsidRPr="008C0126" w:rsidRDefault="00940783" w:rsidP="00940783">
      <w:pPr>
        <w:rPr>
          <w:rFonts w:asciiTheme="minorHAnsi" w:hAnsiTheme="minorHAnsi" w:cs="Arial"/>
          <w:iCs/>
          <w:sz w:val="22"/>
          <w:szCs w:val="22"/>
        </w:rPr>
      </w:pPr>
    </w:p>
    <w:p w:rsidR="00940783" w:rsidRPr="008C0126" w:rsidRDefault="00940783" w:rsidP="00940783">
      <w:pPr>
        <w:rPr>
          <w:rFonts w:asciiTheme="minorHAnsi" w:hAnsiTheme="minorHAnsi" w:cs="Arial"/>
          <w:iCs/>
          <w:sz w:val="22"/>
          <w:szCs w:val="22"/>
        </w:rPr>
      </w:pPr>
    </w:p>
    <w:tbl>
      <w:tblPr>
        <w:tblStyle w:val="TableGrid"/>
        <w:tblW w:w="0" w:type="auto"/>
        <w:tblLook w:val="04A0" w:firstRow="1" w:lastRow="0" w:firstColumn="1" w:lastColumn="0" w:noHBand="0" w:noVBand="1"/>
      </w:tblPr>
      <w:tblGrid>
        <w:gridCol w:w="4810"/>
        <w:gridCol w:w="4811"/>
      </w:tblGrid>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Повреде забране</w:t>
            </w: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Примери активности друштвено-корисног, односно</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хуманитарног рада</w:t>
            </w:r>
          </w:p>
        </w:tc>
      </w:tr>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1) забрана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дискриминације;</w:t>
            </w:r>
          </w:p>
          <w:p w:rsidR="00940783" w:rsidRPr="008C0126" w:rsidRDefault="00940783" w:rsidP="00401D5B">
            <w:pPr>
              <w:rPr>
                <w:rFonts w:asciiTheme="minorHAnsi" w:hAnsiTheme="minorHAnsi" w:cs="Arial"/>
                <w:iCs/>
                <w:sz w:val="22"/>
                <w:szCs w:val="22"/>
              </w:rPr>
            </w:pP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организовање предавања/презентације на тему људских</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права, као и права деце;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организовање предавања/презентације за ученике на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неку од тема у вези са грађанским правима, обавезама 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одговорностима;</w:t>
            </w:r>
          </w:p>
        </w:tc>
      </w:tr>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2) забрана насиља,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злостављања 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занемаривања;</w:t>
            </w:r>
          </w:p>
          <w:p w:rsidR="00940783" w:rsidRPr="008C0126" w:rsidRDefault="00940783" w:rsidP="00401D5B">
            <w:pPr>
              <w:rPr>
                <w:rFonts w:asciiTheme="minorHAnsi" w:hAnsiTheme="minorHAnsi" w:cs="Arial"/>
                <w:iCs/>
                <w:sz w:val="22"/>
                <w:szCs w:val="22"/>
              </w:rPr>
            </w:pP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организовање предавања/презентације за родитеље на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неку од тема у вези са грађанским правима, обавезама 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одговорностима у сарадњи са стручним сарадником и/или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наставником;</w:t>
            </w:r>
          </w:p>
        </w:tc>
      </w:tr>
      <w:tr w:rsidR="00940783" w:rsidRPr="008C0126" w:rsidTr="00401D5B">
        <w:tc>
          <w:tcPr>
            <w:tcW w:w="4810"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3) забрана понашања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које вређа углед, част или</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достојанство.</w:t>
            </w:r>
          </w:p>
          <w:p w:rsidR="00940783" w:rsidRPr="008C0126" w:rsidRDefault="00940783" w:rsidP="00401D5B">
            <w:pPr>
              <w:rPr>
                <w:rFonts w:asciiTheme="minorHAnsi" w:hAnsiTheme="minorHAnsi" w:cs="Arial"/>
                <w:iCs/>
                <w:sz w:val="22"/>
                <w:szCs w:val="22"/>
              </w:rPr>
            </w:pPr>
          </w:p>
        </w:tc>
        <w:tc>
          <w:tcPr>
            <w:tcW w:w="4811" w:type="dxa"/>
          </w:tcPr>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учествовање у организацији хуманитарне акције за</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помоћ и подршку угроженима (Црвени крст, Свратиште,</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Установе заштите деце без родитељског старања и др.);</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 подршка педагошком асистенту или личном пратиоцу у</w:t>
            </w:r>
          </w:p>
          <w:p w:rsidR="00940783" w:rsidRPr="008C0126" w:rsidRDefault="00940783" w:rsidP="00401D5B">
            <w:pPr>
              <w:rPr>
                <w:rFonts w:asciiTheme="minorHAnsi" w:hAnsiTheme="minorHAnsi" w:cs="Arial"/>
                <w:iCs/>
                <w:sz w:val="22"/>
                <w:szCs w:val="22"/>
              </w:rPr>
            </w:pPr>
            <w:r w:rsidRPr="008C0126">
              <w:rPr>
                <w:rFonts w:asciiTheme="minorHAnsi" w:hAnsiTheme="minorHAnsi" w:cs="Arial"/>
                <w:iCs/>
                <w:sz w:val="22"/>
                <w:szCs w:val="22"/>
              </w:rPr>
              <w:t>пружању подршке ученицима.</w:t>
            </w:r>
          </w:p>
        </w:tc>
      </w:tr>
    </w:tbl>
    <w:p w:rsidR="00940783" w:rsidRPr="008C0126" w:rsidRDefault="00940783" w:rsidP="00940783">
      <w:pPr>
        <w:rPr>
          <w:rFonts w:asciiTheme="minorHAnsi" w:hAnsiTheme="minorHAnsi" w:cs="Arial"/>
          <w:iCs/>
          <w:sz w:val="22"/>
          <w:szCs w:val="22"/>
        </w:rPr>
      </w:pPr>
    </w:p>
    <w:p w:rsidR="00940783" w:rsidRPr="008C0126" w:rsidRDefault="00940783" w:rsidP="00940783">
      <w:pPr>
        <w:rPr>
          <w:rFonts w:asciiTheme="minorHAnsi" w:hAnsiTheme="minorHAnsi" w:cs="Arial"/>
          <w:iCs/>
          <w:sz w:val="22"/>
          <w:szCs w:val="22"/>
        </w:rPr>
      </w:pPr>
    </w:p>
    <w:p w:rsidR="00940783" w:rsidRPr="008C0126" w:rsidRDefault="00940783" w:rsidP="00940783">
      <w:pPr>
        <w:rPr>
          <w:rFonts w:asciiTheme="minorHAnsi" w:hAnsiTheme="minorHAnsi" w:cs="Arial"/>
          <w:iCs/>
          <w:sz w:val="22"/>
          <w:szCs w:val="22"/>
        </w:rPr>
      </w:pPr>
    </w:p>
    <w:p w:rsidR="00940783" w:rsidRPr="008C0126" w:rsidRDefault="00940783" w:rsidP="00940783">
      <w:pPr>
        <w:rPr>
          <w:rFonts w:asciiTheme="minorHAnsi" w:hAnsiTheme="minorHAnsi" w:cs="Arial"/>
          <w:iCs/>
          <w:sz w:val="22"/>
          <w:szCs w:val="22"/>
        </w:rPr>
      </w:pPr>
    </w:p>
    <w:p w:rsidR="00940783" w:rsidRPr="008C0126" w:rsidRDefault="00940783" w:rsidP="00940783">
      <w:pPr>
        <w:rPr>
          <w:rFonts w:asciiTheme="minorHAnsi" w:hAnsiTheme="minorHAnsi" w:cs="Arial"/>
          <w:iCs/>
          <w:sz w:val="22"/>
          <w:szCs w:val="22"/>
        </w:rPr>
      </w:pPr>
    </w:p>
    <w:p w:rsidR="00940783" w:rsidRPr="008C0126" w:rsidRDefault="00940783" w:rsidP="00940783">
      <w:pPr>
        <w:rPr>
          <w:rFonts w:asciiTheme="minorHAnsi" w:hAnsiTheme="minorHAnsi" w:cs="Arial"/>
          <w:iCs/>
          <w:sz w:val="22"/>
          <w:szCs w:val="22"/>
        </w:rPr>
      </w:pP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lastRenderedPageBreak/>
        <w:t>Трајање активности је од 15 до 45 минута.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Активности друштвено-корисног, односно хуманитарног рада: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продужетак обавезе редара;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писање рада/састава и излагање у одељењу на тему у вези са повредом обавезе;</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осмишљавање, израда и уређивање паноа на одређену тему;</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брига о простору у коме ученици бораве (нпр. уређивање учионице, библиотеке, продуженог</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боравка, трпезарије, свечане сале; помоћ у размештању клупа, одржавању простора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у продуженом боравку (нпр. у изради домаћих задатака, у организовању слободних</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активности, у уређењу простора у боравку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наставнику (нпр. ученицима којима је потребна подршка и помоћ у учењу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дежурном наставнику за време одмора;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стручном сараднику (нпр. у припреми радионице, остваривању радионице, припреми</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предавања/материјала за остваривање предавања – нпр. дељење материјала, техничка подршка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приликом презентације, предавања, радионице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у обављању административних послова (нпр. ковертирање, прекуцавање текстова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школским тимовима (нпр. брига о безбедности млађих ученика уз присуство</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учитеља/наставника; припрема презентације, радионице, предавања и остваривање</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предавања/радионице у одељењу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организовање посебне хуманитарне акције;</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домару у радионици (нпр. поправка) и упознавање са заштитом на раду у установи и</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друга помоћ домару (нпр. уређење парка и простора око школе – чишћење снега, лишћа,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окопавање цвећа, фарбање ограда, клупа, одржавање спортских терена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помоћно-техничком особљу око сређивања просторија у школи и упознавање са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занимањем помоћни радник као и заштитом на раду за ово занимање (одлагање смећа, заштитна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опрема, рециклажа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учествовање у организацији предавања које остварују спољни сарадници (МУП, Црвени крст, итд.);</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припрема презентације, предавања, радионице за ученике школе и остваривање у одељењима;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у трпезарији и упознавање са заштитом на раду за занимања људи/запослених (кувар,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сервирка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помоћ наставницима у припреми материјала за организацију ваннаставних активности (секције и</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сл.);</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уређење школског дворишта (нпр. чишћење снега, окопавање цвећа, фарбање ограда или клупа);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остваривање предавања за одељењску заједницу на тему безбедности, насиља или друге области</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у оквиру које је ученик прекршио правила, односно у вези са учињеном повредом обавезе;</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учествовање у организовању/промоцији спортских, музичких, културних и других активности у школи</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у сарадњи са наставником;</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припрема/организовање представе, презентација видео клипа, стрипа или филма на тему у вези са</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учињеном повредом обавезе;</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 израда флајера, стрипова, видео клипова и др. о небезбедном коришћењу средстава или</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небезбедном понашању и др.</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Наведене активности се могу комбиновати, а у складу са специфичностима школе се могу</w:t>
      </w:r>
    </w:p>
    <w:p w:rsidR="00940783" w:rsidRPr="008C0126" w:rsidRDefault="00940783" w:rsidP="00940783">
      <w:pPr>
        <w:jc w:val="both"/>
        <w:rPr>
          <w:rFonts w:asciiTheme="minorHAnsi" w:hAnsiTheme="minorHAnsi" w:cs="Arial"/>
          <w:iCs/>
          <w:sz w:val="22"/>
          <w:szCs w:val="22"/>
        </w:rPr>
      </w:pPr>
      <w:r w:rsidRPr="008C0126">
        <w:rPr>
          <w:rFonts w:asciiTheme="minorHAnsi" w:hAnsiTheme="minorHAnsi" w:cs="Arial"/>
          <w:iCs/>
          <w:sz w:val="22"/>
          <w:szCs w:val="22"/>
        </w:rPr>
        <w:t>проширивати и другим активностима прописаним општим актом школе.</w:t>
      </w:r>
    </w:p>
    <w:p w:rsidR="00940783" w:rsidRPr="008C0126" w:rsidRDefault="00940783" w:rsidP="00940783">
      <w:pPr>
        <w:jc w:val="both"/>
        <w:rPr>
          <w:rFonts w:ascii="Arial" w:hAnsi="Arial" w:cs="Arial"/>
          <w:i/>
          <w:iCs/>
          <w:sz w:val="20"/>
          <w:szCs w:val="20"/>
        </w:rPr>
      </w:pPr>
    </w:p>
    <w:p w:rsidR="00940783" w:rsidRPr="008C0126" w:rsidRDefault="00940783" w:rsidP="00940783">
      <w:pPr>
        <w:rPr>
          <w:rFonts w:ascii="Arial" w:hAnsi="Arial" w:cs="Arial"/>
          <w:i/>
          <w:iCs/>
          <w:sz w:val="20"/>
          <w:szCs w:val="20"/>
        </w:rPr>
      </w:pPr>
    </w:p>
    <w:p w:rsidR="00940783" w:rsidRPr="008C0126" w:rsidRDefault="00940783" w:rsidP="00940783">
      <w:pPr>
        <w:jc w:val="both"/>
        <w:rPr>
          <w:rFonts w:asciiTheme="minorHAnsi" w:hAnsiTheme="minorHAnsi"/>
          <w:b/>
          <w:szCs w:val="22"/>
          <w:lang w:val="sr-Cyrl-CS"/>
        </w:rPr>
      </w:pPr>
    </w:p>
    <w:p w:rsidR="00940783" w:rsidRPr="008C0126" w:rsidRDefault="00940783" w:rsidP="00940783">
      <w:pPr>
        <w:jc w:val="both"/>
        <w:rPr>
          <w:rFonts w:asciiTheme="minorHAnsi" w:hAnsiTheme="minorHAnsi"/>
          <w:b/>
          <w:szCs w:val="22"/>
          <w:lang w:val="sr-Cyrl-CS"/>
        </w:rPr>
      </w:pPr>
    </w:p>
    <w:p w:rsidR="00940783" w:rsidRPr="008C0126" w:rsidRDefault="00940783" w:rsidP="00940783">
      <w:pPr>
        <w:jc w:val="both"/>
        <w:rPr>
          <w:rFonts w:asciiTheme="minorHAnsi" w:hAnsiTheme="minorHAnsi"/>
          <w:b/>
          <w:szCs w:val="22"/>
          <w:lang w:val="sr-Cyrl-CS"/>
        </w:rPr>
      </w:pPr>
    </w:p>
    <w:p w:rsidR="00940783" w:rsidRPr="008C0126" w:rsidRDefault="00940783" w:rsidP="00940783">
      <w:pPr>
        <w:jc w:val="both"/>
        <w:rPr>
          <w:rFonts w:asciiTheme="minorHAnsi" w:hAnsiTheme="minorHAnsi"/>
          <w:b/>
          <w:szCs w:val="22"/>
          <w:lang w:val="sr-Cyrl-CS"/>
        </w:rPr>
      </w:pPr>
    </w:p>
    <w:p w:rsidR="00940783" w:rsidRPr="008C0126" w:rsidRDefault="00940783" w:rsidP="00940783">
      <w:pPr>
        <w:jc w:val="both"/>
        <w:rPr>
          <w:rFonts w:asciiTheme="minorHAnsi" w:hAnsiTheme="minorHAnsi"/>
          <w:b/>
          <w:szCs w:val="22"/>
          <w:lang w:val="sr-Cyrl-CS"/>
        </w:rPr>
      </w:pPr>
    </w:p>
    <w:p w:rsidR="00940783" w:rsidRPr="008C0126" w:rsidRDefault="00940783" w:rsidP="00940783">
      <w:pPr>
        <w:jc w:val="both"/>
        <w:rPr>
          <w:rFonts w:asciiTheme="minorHAnsi" w:hAnsiTheme="minorHAnsi"/>
          <w:b/>
          <w:szCs w:val="22"/>
          <w:lang w:val="sr-Cyrl-CS"/>
        </w:rPr>
      </w:pPr>
    </w:p>
    <w:p w:rsidR="00940783" w:rsidRPr="008C0126" w:rsidRDefault="00940783" w:rsidP="00940783">
      <w:pPr>
        <w:jc w:val="both"/>
        <w:rPr>
          <w:rFonts w:asciiTheme="minorHAnsi" w:hAnsiTheme="minorHAnsi"/>
          <w:b/>
          <w:szCs w:val="22"/>
          <w:lang w:val="sr-Cyrl-CS"/>
        </w:rPr>
      </w:pPr>
    </w:p>
    <w:p w:rsidR="00940783" w:rsidRPr="008C0126" w:rsidRDefault="00940783" w:rsidP="00940783">
      <w:pPr>
        <w:jc w:val="both"/>
        <w:rPr>
          <w:rFonts w:asciiTheme="minorHAnsi" w:hAnsiTheme="minorHAnsi"/>
          <w:b/>
          <w:szCs w:val="22"/>
          <w:lang w:val="sr-Cyrl-CS"/>
        </w:rPr>
      </w:pPr>
      <w:r w:rsidRPr="008C0126">
        <w:rPr>
          <w:rFonts w:asciiTheme="minorHAnsi" w:hAnsiTheme="minorHAnsi"/>
          <w:b/>
          <w:szCs w:val="22"/>
          <w:lang w:val="sr-Cyrl-CS"/>
        </w:rPr>
        <w:lastRenderedPageBreak/>
        <w:t>ПЛАН ПРЕВЕНЦИЈЕ У ШКОЛИ</w:t>
      </w:r>
    </w:p>
    <w:p w:rsidR="00940783" w:rsidRPr="008C0126" w:rsidRDefault="00940783" w:rsidP="00940783">
      <w:pPr>
        <w:jc w:val="both"/>
        <w:rPr>
          <w:rFonts w:asciiTheme="minorHAnsi" w:hAnsiTheme="minorHAnsi"/>
          <w:b/>
          <w:sz w:val="22"/>
          <w:szCs w:val="22"/>
          <w:lang w:val="sr-Cyrl-CS"/>
        </w:rPr>
      </w:pP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Циљ: Превентивним мерама и активностима у школи ствара се сигурно и подстицајно окружење,</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негује атмосфера сарадње, уважавања и конструктивне комуникације, развија позитиван систем</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вредности.</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Превентивним мерама и активностима заснованим на принципу једнаких могућности, кроз</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једнакост и доступност права на образовање и васпитање, без дискриминације:</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1) подиже се ниво свести и осетљивости свих у установи – нулта толеранција на све облике</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дискриминације и дискриминаторног понашања и вређања угледа, части или достојанства личности;</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2) остварује се пуна посвећеност установе и свих њених органа и тела у препознавању,</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спречавању и сузбијању дискриминаторног понашања и вређања угледа, части или достојанства</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личности;</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3) сви носиоци обавеза заштите од дискриминације у установи (унутрашња заштита) и ван ње</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(спољашња заштита – породица, јединица локалне самоуправе, надлежни орган унутрашњих послова,</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центар за социјални рад, здравствена служба, министарство надлежно за послове образовања (у</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даљем тексту: Министарство), Повереник, Заштитник грађана, Покрајински заштитник грађана –</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омбудсман, органи правосуђа и др.), сагласно закону, поступају хитно, ефикасно и координисано</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у спречавању и сузбијању дискриминаторног понашања.</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Програм превенције садржи:</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1) начине на које се принципи једнаких могућности и недискриминације уграђују и остварују у</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свакодневном животу и раду установе на свим нивоима, у свим облицима рада (појединац,</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васпитна група, одељење, ученички парламент, стручни органи и тимови, родитељски састанци, родитељи</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као појединци и група, савет родитеља);</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2) начине на које се пружа додатна подршка учесницима образовања и њиховим родитељима из</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мањинских и осетљивих друштвених група, а нарочито, у случају сметњи у развоју и инвалидитета,</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здравствених тешкоћа, недовољног познавања српског језика или језика на коме се изводи</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настава, ризика од напуштања образовања и васпитања и др.;</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3) стручно усавршавање запослених ради унапређивања компетенција за промовисање и</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развијање културе људских права, интеркултуралности, толеранције, превазилажење стереотипа и</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предрасуда код учесника у образовању, рад у мултикултуралној групи, односно одељењу,</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стварање инклузивног окружења, препознавање дискриминације и целисходно реаговање на</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дискриминаторно понашање;</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4) начине информисања о правима, обавезама и одговорностима учесника у образовању у</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спречавању и заштити од дискриминације и дискриминаторног понашања;</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5) облике и садржаје рада са учесницима у образовању ради превазилажења стереотипа и</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предрасуда, развијања свести о опасности и штетним последицама дискриминације, унапређивања</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толеранције и разумевања, интеркултуралности, уважавања и поштовања различитости и др.;</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6) облике и садржаје рада са учесницима у образовању који трпе, чине или сведоче дискриминаторно</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понашање;</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7) начине, облике и садржаје сарадње са родитељима, јединицом локалне самоуправе, надлежним</w:t>
      </w:r>
    </w:p>
    <w:p w:rsidR="00940783" w:rsidRPr="008C0126" w:rsidRDefault="00940783" w:rsidP="00940783">
      <w:pPr>
        <w:autoSpaceDE w:val="0"/>
        <w:autoSpaceDN w:val="0"/>
        <w:adjustRightInd w:val="0"/>
        <w:jc w:val="both"/>
        <w:rPr>
          <w:rFonts w:asciiTheme="minorHAnsi" w:hAnsiTheme="minorHAnsi"/>
          <w:sz w:val="22"/>
          <w:szCs w:val="22"/>
          <w:lang w:val="sr-Latn-CS"/>
        </w:rPr>
      </w:pPr>
      <w:r w:rsidRPr="008C0126">
        <w:rPr>
          <w:rFonts w:asciiTheme="minorHAnsi" w:hAnsiTheme="minorHAnsi"/>
          <w:sz w:val="22"/>
          <w:szCs w:val="22"/>
          <w:lang w:val="sr-Latn-CS"/>
        </w:rPr>
        <w:t>органима, службама и др.;</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8) начине поступања у случајевима подношења пријаве установи, односно притужбе Поверенику и</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кривичне пријаве надлежном органу због дискриминаторског поступања и поступања којима се</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вређа углед, част или достојанство личности;</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9) начине праћења, вредновања и извештавања органа установе о остваривању и ефектима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програма спречавања дискриминације и дискриминаторног понашања, а нарочито, у односу на: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(1) учесталост дискриминаторног понашања и број поднетих пријава, притужби, односно кривичних</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пријава;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(2) распрострањеност различитих облика дискриминације; (3) број лица изложених дискриминаторном понашању;</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(4) учесталост и број васпитно-дисциплинских поступака против ученика и дисциплинских поступака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lastRenderedPageBreak/>
        <w:t>против запослених због дискриминаторног понашања;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(5) број и ефекте предузетих мера и активности које међу учесницима у образовању промовишу</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толеранцију, уважавање различитости, једнаке могућности и недискриминацију;</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(6) степен и квалитет укључености родитеља у спречавање свих облика дискриминације и др.;</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(7) остварене обуке стручног усавршавања за спречавање дискриминаторног понашања и</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потребе даљег усавршавања.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Ради континуираног праћења ефеката програма спречавања дискриминаторног понашања,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школа врши анализу стања у остваривању равноправности и једнаких могућности. У припреми</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анализа учествују и представници учесника у образовању и родитеља. Анализа се разматра у</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одељењима (часови одељењског старешине и одељењских заједница), на родитељским састанцима,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ученичком парламенту, стручним органима и тимовима и на савету родитеља. Школски одбор и директор</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разматра и питања дискриминације у оквиру доношења аката установе (развојни план, годишњи план</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рада, план стручног усавршавања запослених), усвајања извештаја о њиховом спровођењу и</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разматрања поштовања општих принципа, остваривања циљева образовања и васпитања и стандарда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постигнућа, најмање два пута годишње кроз извештаје директора о свом раду и раду установе.</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Превентивне активности на спречавању сегрегације</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У циљу спречавања сегрегације установа спроводи следеће активности:</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 формирање етнички, језички, социјално разноврсних група или одељења која су у складу са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структуром учесника у образовању на подручју јединице локалне самоуправе као целине, а не</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само у њеном једном делу;</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 организовање активности које су усмерене на подизање свести запослених у установи и родитеља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о препознавању и мерама за спречавање сегрегације;</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 јачање капацитета запослених за пружање додатне подршке, конципирање програма и</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предузимање активности усмерених на унапређивање односа међу учесницима у образовању,</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прихватање различитости и развоју интеркултуралности;</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 организовање састанка савета родитеља установе и родитељских састанака у групама и</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одељењима и обавештавање савета, односно родитеља о структури деце и ученика у установи,</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положају деце и ученика из осетљивих друштвених група и добробитима које сва деца и ученици имају</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у групама и одељењима која су етнички, језички и социјално разноврсна;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 обезбеђивање сразмерне заступљености родитеља деце и ученика припадника националне</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мањине у савету родитеља и општинском савету родитеља. Установа у којој стичу образовање</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припадници националних мањина статутом уређује и обезбеђује сразмерну заступљеност родитеља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деце и ученика припадника националне мањине, односно друштвено осетљивих група;</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 обезбеђивање додатне подршке за укључивање у вршњачку групу и инклузивно образовање</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кроз мере индивидуализације наставе, интензивног учења српског језика или језика националне</w:t>
      </w:r>
    </w:p>
    <w:p w:rsidR="00940783" w:rsidRPr="008C0126" w:rsidRDefault="00940783" w:rsidP="00940783">
      <w:pPr>
        <w:jc w:val="both"/>
        <w:rPr>
          <w:rFonts w:asciiTheme="minorHAnsi" w:hAnsiTheme="minorHAnsi"/>
          <w:sz w:val="22"/>
          <w:szCs w:val="22"/>
          <w:lang w:val="sr-Latn-CS"/>
        </w:rPr>
      </w:pPr>
      <w:r w:rsidRPr="008C0126">
        <w:rPr>
          <w:rFonts w:asciiTheme="minorHAnsi" w:hAnsiTheme="minorHAnsi"/>
          <w:sz w:val="22"/>
          <w:szCs w:val="22"/>
          <w:lang w:val="sr-Latn-CS"/>
        </w:rPr>
        <w:t>мањине и друге мере подршке у складу са потребама учесника у образовању, у складу са</w:t>
      </w:r>
    </w:p>
    <w:p w:rsidR="00940783" w:rsidRPr="008C0126" w:rsidRDefault="00940783" w:rsidP="00940783">
      <w:pPr>
        <w:jc w:val="both"/>
        <w:rPr>
          <w:rFonts w:asciiTheme="minorHAnsi" w:hAnsiTheme="minorHAnsi"/>
          <w:sz w:val="22"/>
          <w:szCs w:val="22"/>
          <w:lang w:val="sr-Cyrl-CS"/>
        </w:rPr>
      </w:pPr>
      <w:r w:rsidRPr="008C0126">
        <w:rPr>
          <w:rFonts w:asciiTheme="minorHAnsi" w:hAnsiTheme="minorHAnsi"/>
          <w:sz w:val="22"/>
          <w:szCs w:val="22"/>
          <w:lang w:val="sr-Latn-CS"/>
        </w:rPr>
        <w:t>Законом.</w:t>
      </w: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940783" w:rsidRPr="008C0126" w:rsidRDefault="00940783" w:rsidP="00A15F68">
      <w:pPr>
        <w:spacing w:after="200" w:line="276" w:lineRule="auto"/>
        <w:rPr>
          <w:rFonts w:asciiTheme="minorHAnsi" w:hAnsiTheme="minorHAnsi" w:cstheme="minorHAnsi"/>
          <w:b/>
          <w:szCs w:val="36"/>
        </w:rPr>
      </w:pPr>
    </w:p>
    <w:p w:rsidR="00F75F7B" w:rsidRPr="008C0126" w:rsidRDefault="00F75F7B" w:rsidP="00F75F7B">
      <w:pPr>
        <w:rPr>
          <w:rFonts w:asciiTheme="minorHAnsi" w:hAnsiTheme="minorHAnsi" w:cstheme="minorHAnsi"/>
          <w:b/>
          <w:szCs w:val="22"/>
        </w:rPr>
      </w:pPr>
      <w:r w:rsidRPr="008C0126">
        <w:rPr>
          <w:rFonts w:asciiTheme="minorHAnsi" w:hAnsiTheme="minorHAnsi" w:cstheme="minorHAnsi"/>
          <w:b/>
          <w:szCs w:val="22"/>
          <w:lang w:val="ru-RU"/>
        </w:rPr>
        <w:lastRenderedPageBreak/>
        <w:t>1</w:t>
      </w:r>
      <w:r w:rsidRPr="008C0126">
        <w:rPr>
          <w:rFonts w:asciiTheme="minorHAnsi" w:hAnsiTheme="minorHAnsi" w:cstheme="minorHAnsi"/>
          <w:b/>
          <w:szCs w:val="22"/>
        </w:rPr>
        <w:t>1</w:t>
      </w:r>
      <w:r w:rsidRPr="008C0126">
        <w:rPr>
          <w:rFonts w:asciiTheme="minorHAnsi" w:hAnsiTheme="minorHAnsi" w:cstheme="minorHAnsi"/>
          <w:b/>
          <w:szCs w:val="22"/>
          <w:lang w:val="ru-RU"/>
        </w:rPr>
        <w:t>.4 ПРОГРАМ ПРОФЕСИОНАЛНЕ ОРЈЕНТАЦИЈЕ</w:t>
      </w:r>
    </w:p>
    <w:p w:rsidR="00F75F7B" w:rsidRPr="008C0126" w:rsidRDefault="00F75F7B" w:rsidP="00F75F7B">
      <w:pPr>
        <w:jc w:val="both"/>
        <w:rPr>
          <w:rFonts w:asciiTheme="minorHAnsi" w:hAnsiTheme="minorHAnsi" w:cstheme="minorHAnsi"/>
          <w:b/>
          <w:sz w:val="22"/>
          <w:szCs w:val="22"/>
        </w:rPr>
      </w:pP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xml:space="preserve"> </w:t>
      </w: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 xml:space="preserve">Имајући у виду циљ професионалне оријентације у основној школи, развијање  спремности да стиче знања и искуства о себи и свету рада, да доноси реалне одлуке у погледу свог даљег образовања и опредељења за будуће занимање, пружање помоћи у ПО проширује се на све носиоце васпитно-образовног рада и обухвата целокупну популацију ученика од I-VIII разреда. Поред општих задатака за ученике свих разреда, утврђују се и посебни задаци ПО чије систематско и континуирано извршавање треба да допринесе </w:t>
      </w: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постизању одређеног нивоа професионалне зрелости.</w:t>
      </w:r>
    </w:p>
    <w:p w:rsidR="00F75F7B" w:rsidRPr="008C0126" w:rsidRDefault="00F75F7B" w:rsidP="00F75F7B">
      <w:pPr>
        <w:rPr>
          <w:rFonts w:asciiTheme="minorHAnsi" w:hAnsiTheme="minorHAnsi" w:cstheme="minorHAnsi"/>
          <w:sz w:val="22"/>
          <w:szCs w:val="22"/>
        </w:rPr>
      </w:pP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Општи задаци су:</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упознавање, праћење и постизање развоја индивидуалних карактеристика личности ученика,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формирање правилних ставова према раду,</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оспособљавање ученика за планирање свог професионалног развоја,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сарадња са учениковим родитељима и њихово оспособљавање за пружање помоћи деци,</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сарадња са установама и институцијама које могу допринети успешнијем професионалном развоју (Биро рада, презентације средњих школа).</w:t>
      </w:r>
    </w:p>
    <w:p w:rsidR="00F75F7B" w:rsidRPr="008C0126" w:rsidRDefault="00F75F7B" w:rsidP="00F75F7B">
      <w:pPr>
        <w:rPr>
          <w:rFonts w:asciiTheme="minorHAnsi" w:hAnsiTheme="minorHAnsi" w:cstheme="minorHAnsi"/>
          <w:sz w:val="22"/>
          <w:szCs w:val="22"/>
        </w:rPr>
      </w:pP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Посебни задаци у II и III разреду:</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Подстицање развоја оних узрочних карактеристика које су нарочито изражене у овој фази развоја (видна и слушна осетљивост итд.),</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Формирање навика за бављење физичким и спортским активностима, за подстицање опште физичке спремности, битне за обављање свих видова рада,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Кроз игру, имитацију послова одраслих, стицати почетне представе о свету рада и занимања,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Развијање индивидуалних потреба за радом (учење, обављање домаћих послова, учешће у радним и хуманитарним акцијама),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Укључивање родитеља у процес формирања радних навика у породичним условима.</w:t>
      </w:r>
    </w:p>
    <w:p w:rsidR="00F75F7B" w:rsidRPr="008C0126" w:rsidRDefault="00F75F7B" w:rsidP="00F75F7B">
      <w:pPr>
        <w:rPr>
          <w:rFonts w:asciiTheme="minorHAnsi" w:hAnsiTheme="minorHAnsi" w:cstheme="minorHAnsi"/>
          <w:sz w:val="22"/>
          <w:szCs w:val="22"/>
        </w:rPr>
      </w:pP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Посебни задаци у IV, V и VI разреду:</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Даље праћење психофизичког развоја ученика,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Утицање на даље формирање навике за бављење физичким и спортским активностима,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Уочавање посебних способности и укључивање у рад слободних активности и додатни рад.</w:t>
      </w:r>
    </w:p>
    <w:p w:rsidR="00F75F7B" w:rsidRPr="008C0126" w:rsidRDefault="00F75F7B" w:rsidP="00F75F7B">
      <w:pPr>
        <w:rPr>
          <w:rFonts w:asciiTheme="minorHAnsi" w:hAnsiTheme="minorHAnsi" w:cstheme="minorHAnsi"/>
          <w:sz w:val="22"/>
          <w:szCs w:val="22"/>
        </w:rPr>
      </w:pP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Посебни задаци у VII и VIII разреду:</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Даље праћење и подстицање развоја изражајније способности, усмеравање и усклађивање с професионалним интересовањима,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Упознавање организационе и програмске структуре средњег образовања,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Активније укључивање родитеља и пружање помоћи деци при опредељивању за будуће занимање,</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Остваривање сарадње са радним организацијама.</w:t>
      </w:r>
    </w:p>
    <w:p w:rsidR="00F75F7B" w:rsidRPr="008C0126" w:rsidRDefault="00F75F7B" w:rsidP="00F75F7B">
      <w:pPr>
        <w:rPr>
          <w:rFonts w:asciiTheme="minorHAnsi" w:hAnsiTheme="minorHAnsi" w:cstheme="minorHAnsi"/>
          <w:sz w:val="22"/>
          <w:szCs w:val="22"/>
        </w:rPr>
      </w:pP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xml:space="preserve">Основни носиоци програмских задатака професионалне оријентације у школи су: школски </w:t>
      </w:r>
      <w:r w:rsidRPr="008C0126">
        <w:rPr>
          <w:rFonts w:asciiTheme="minorHAnsi" w:hAnsiTheme="minorHAnsi" w:cstheme="minorHAnsi"/>
          <w:sz w:val="22"/>
          <w:szCs w:val="22"/>
          <w:lang w:val="sr-Cyrl-CS"/>
        </w:rPr>
        <w:t xml:space="preserve">психолог и </w:t>
      </w:r>
      <w:r w:rsidRPr="008C0126">
        <w:rPr>
          <w:rFonts w:asciiTheme="minorHAnsi" w:hAnsiTheme="minorHAnsi" w:cstheme="minorHAnsi"/>
          <w:sz w:val="22"/>
          <w:szCs w:val="22"/>
        </w:rPr>
        <w:t>педагог, одељенске старешине, предметни наставници и наставници разредне наставе</w:t>
      </w:r>
    </w:p>
    <w:p w:rsidR="00F75F7B" w:rsidRPr="008C0126" w:rsidRDefault="00F75F7B" w:rsidP="00F75F7B">
      <w:pPr>
        <w:rPr>
          <w:rFonts w:asciiTheme="minorHAnsi" w:hAnsiTheme="minorHAnsi" w:cstheme="minorHAnsi"/>
          <w:sz w:val="22"/>
          <w:szCs w:val="22"/>
        </w:rPr>
      </w:pP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Садржај рада:</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Кроз остваривање програмских садржаја истовремено утицати на позитиван став према радним обавезама у породици и школи, стварање редовних радних навика</w:t>
      </w:r>
    </w:p>
    <w:p w:rsidR="00F75F7B" w:rsidRPr="008C0126" w:rsidRDefault="00F75F7B" w:rsidP="00F75F7B">
      <w:pPr>
        <w:pStyle w:val="ListParagraph"/>
        <w:numPr>
          <w:ilvl w:val="0"/>
          <w:numId w:val="98"/>
        </w:numPr>
        <w:tabs>
          <w:tab w:val="left" w:pos="7587"/>
        </w:tabs>
        <w:rPr>
          <w:rFonts w:asciiTheme="minorHAnsi" w:hAnsiTheme="minorHAnsi" w:cstheme="minorHAnsi"/>
          <w:sz w:val="22"/>
          <w:szCs w:val="22"/>
        </w:rPr>
      </w:pPr>
      <w:r w:rsidRPr="008C0126">
        <w:rPr>
          <w:rFonts w:asciiTheme="minorHAnsi" w:hAnsiTheme="minorHAnsi" w:cstheme="minorHAnsi"/>
          <w:sz w:val="22"/>
          <w:szCs w:val="22"/>
        </w:rPr>
        <w:t>На одабраним текстовима из читанке или дечјих часописа који говоре о раду, ученици би требало да схвате потребу и корист од рада како за појединца, тако и за друштво</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 xml:space="preserve">Домаћи задаци или писмене вежбе са темом типа: „Шта раде моји родитељи“, „У пошти“ , „Код лекара“, </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Организовањ квиза-шта знам о појединим занимањима</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lastRenderedPageBreak/>
        <w:t>Прављење паноа-честа занимања у околини</w:t>
      </w:r>
    </w:p>
    <w:p w:rsidR="00F75F7B" w:rsidRPr="008C0126" w:rsidRDefault="00F75F7B" w:rsidP="00F75F7B">
      <w:pPr>
        <w:pStyle w:val="ListParagraph"/>
        <w:rPr>
          <w:rFonts w:asciiTheme="minorHAnsi" w:hAnsiTheme="minorHAnsi" w:cstheme="minorHAnsi"/>
          <w:sz w:val="22"/>
          <w:szCs w:val="22"/>
        </w:rPr>
      </w:pPr>
    </w:p>
    <w:p w:rsidR="00F75F7B" w:rsidRPr="008C0126" w:rsidRDefault="00F75F7B" w:rsidP="00F75F7B">
      <w:pPr>
        <w:pStyle w:val="ListParagraph"/>
        <w:rPr>
          <w:rFonts w:asciiTheme="minorHAnsi" w:hAnsiTheme="minorHAnsi" w:cstheme="minorHAnsi"/>
          <w:sz w:val="22"/>
          <w:szCs w:val="22"/>
        </w:rPr>
      </w:pPr>
      <w:r w:rsidRPr="008C0126">
        <w:rPr>
          <w:rFonts w:asciiTheme="minorHAnsi" w:hAnsiTheme="minorHAnsi" w:cstheme="minorHAnsi"/>
          <w:sz w:val="22"/>
          <w:szCs w:val="22"/>
        </w:rPr>
        <w:t>Садржај рада V-VI разред</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 xml:space="preserve">Информисање ученике о занимањима која су повезана са наставним садржајима одговарајућих предмета; </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Мотивисање за рад и учење</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Тема на одељенској заједници: „Чиме бих желео да се бавим кад порастем“</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Актуализовање наставе и повезивање садржаја са животом ; приликом припремања за час наставник бира садржаје који указују на одређено занимање у области предмета који предаје</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Испитивање интересовања ученика и стварање услова за њихово испољавање и развој кроз садржаје додатне наставе и секција</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Ликовни и литерарни радови на тему разних професија</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Упознавање ученика са факторима успешног избора занимања</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Представимо једно занимање - родитељ ако гост одељенске заједнице</w:t>
      </w:r>
    </w:p>
    <w:p w:rsidR="00F75F7B" w:rsidRPr="008C0126" w:rsidRDefault="00F75F7B" w:rsidP="00F75F7B">
      <w:pPr>
        <w:pStyle w:val="ListParagraph"/>
        <w:rPr>
          <w:rFonts w:asciiTheme="minorHAnsi" w:hAnsiTheme="minorHAnsi" w:cstheme="minorHAnsi"/>
          <w:sz w:val="22"/>
          <w:szCs w:val="22"/>
        </w:rPr>
      </w:pPr>
    </w:p>
    <w:p w:rsidR="00F75F7B" w:rsidRPr="008C0126" w:rsidRDefault="00F75F7B" w:rsidP="00F75F7B">
      <w:pPr>
        <w:pStyle w:val="ListParagraph"/>
        <w:rPr>
          <w:rFonts w:asciiTheme="minorHAnsi" w:hAnsiTheme="minorHAnsi" w:cstheme="minorHAnsi"/>
          <w:sz w:val="22"/>
          <w:szCs w:val="22"/>
        </w:rPr>
      </w:pPr>
    </w:p>
    <w:p w:rsidR="00F75F7B" w:rsidRPr="008C0126" w:rsidRDefault="00F75F7B" w:rsidP="00F75F7B">
      <w:pPr>
        <w:pStyle w:val="ListParagraph"/>
        <w:rPr>
          <w:rFonts w:asciiTheme="minorHAnsi" w:hAnsiTheme="minorHAnsi" w:cstheme="minorHAnsi"/>
          <w:sz w:val="22"/>
          <w:szCs w:val="22"/>
        </w:rPr>
      </w:pPr>
      <w:r w:rsidRPr="008C0126">
        <w:rPr>
          <w:rFonts w:asciiTheme="minorHAnsi" w:hAnsiTheme="minorHAnsi" w:cstheme="minorHAnsi"/>
          <w:sz w:val="22"/>
          <w:szCs w:val="22"/>
        </w:rPr>
        <w:t>Садржај рада VII-VIII разред</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Информисање ученика са системом средњих школа и поступком за полагање класификационих испита</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Праћење склоности и интересовања ученика, праћење учешћа и резултата на такмичењима</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 xml:space="preserve">Упознавање родитеља са њиховом улогом у професионалном опредељивању деце </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Професионално информисање талентованих ученика и ученика који имају слабији успех</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 xml:space="preserve">Сарадња са заводом за професионалну оријентацију у циљу тестирања ученика осмог разреда који су неодлучни у избору средње школе </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 xml:space="preserve">Обавештавање ученика и родитеља о условима уписа, начину и роковима конкурисања у средњим школама </w:t>
      </w:r>
    </w:p>
    <w:p w:rsidR="00F75F7B" w:rsidRPr="008C0126" w:rsidRDefault="00F75F7B" w:rsidP="00F75F7B">
      <w:pPr>
        <w:pStyle w:val="ListParagraph"/>
        <w:numPr>
          <w:ilvl w:val="0"/>
          <w:numId w:val="98"/>
        </w:numPr>
        <w:rPr>
          <w:rFonts w:asciiTheme="minorHAnsi" w:hAnsiTheme="minorHAnsi" w:cstheme="minorHAnsi"/>
          <w:sz w:val="22"/>
          <w:szCs w:val="22"/>
        </w:rPr>
      </w:pPr>
      <w:r w:rsidRPr="008C0126">
        <w:rPr>
          <w:rFonts w:asciiTheme="minorHAnsi" w:hAnsiTheme="minorHAnsi" w:cstheme="minorHAnsi"/>
          <w:sz w:val="22"/>
          <w:szCs w:val="22"/>
        </w:rPr>
        <w:t>Израда информативних плаката за ученике 63</w:t>
      </w: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 xml:space="preserve"> </w:t>
      </w: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Концепт програма ПО остварује се кроз пет фаза:</w:t>
      </w: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 самоспознаја- препознавање сопствених потенцијала, спремност за постигнућа путем одговарајућег осмишљавања наставе и учења</w:t>
      </w: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 информисање о занимањима и каријери- припрема расположивих информацијао занимањима на структурисан начин или информација које тек треба развити, да би се омогућила информисана одлука о избору занимања</w:t>
      </w: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-упознавање са путевима образовања- мрежом школа- познавање путева образовања и каријере који воде ка остварењу жељеног занимања</w:t>
      </w: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 xml:space="preserve">-сусрети са светом занимања- путем постављања питања представницима занимања, стручне праксе у предузећима, </w:t>
      </w: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 одлука о избору занимања</w:t>
      </w: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Реализација програмских садржаја из области професионалне оријентације остварује се на часовима одељенске заједнице, као и у оквиру садржаја редовне наставе, слободних и осталих активности. Носиоци активности и реализације програмских задатака професионалне оријентације су: одељенски старешина, педагог и предметни наставници.</w:t>
      </w:r>
    </w:p>
    <w:p w:rsidR="00F75F7B" w:rsidRPr="008C0126" w:rsidRDefault="00F75F7B" w:rsidP="00F75F7B">
      <w:pPr>
        <w:jc w:val="both"/>
        <w:rPr>
          <w:rFonts w:asciiTheme="minorHAnsi" w:hAnsiTheme="minorHAnsi" w:cstheme="minorHAnsi"/>
          <w:sz w:val="22"/>
          <w:szCs w:val="22"/>
        </w:rPr>
      </w:pP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Чланови тима за професионалну оријентацију су: одељенске старешине седмог и осмог разреда и педагог школе.</w:t>
      </w: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rPr>
      </w:pPr>
      <w:r w:rsidRPr="008C0126">
        <w:rPr>
          <w:rFonts w:asciiTheme="minorHAnsi" w:hAnsiTheme="minorHAnsi" w:cstheme="minorHAnsi"/>
          <w:b/>
          <w:szCs w:val="22"/>
          <w:lang w:val="ru-RU"/>
        </w:rPr>
        <w:lastRenderedPageBreak/>
        <w:t>1</w:t>
      </w:r>
      <w:r w:rsidRPr="008C0126">
        <w:rPr>
          <w:rFonts w:asciiTheme="minorHAnsi" w:hAnsiTheme="minorHAnsi" w:cstheme="minorHAnsi"/>
          <w:b/>
          <w:szCs w:val="22"/>
        </w:rPr>
        <w:t>1</w:t>
      </w:r>
      <w:r w:rsidRPr="008C0126">
        <w:rPr>
          <w:rFonts w:asciiTheme="minorHAnsi" w:hAnsiTheme="minorHAnsi" w:cstheme="minorHAnsi"/>
          <w:b/>
          <w:szCs w:val="22"/>
          <w:lang w:val="ru-RU"/>
        </w:rPr>
        <w:t>.5 ПРОГРАМ ЗДРАВСТВЕНЕ ЗАШТИТЕ</w:t>
      </w:r>
    </w:p>
    <w:p w:rsidR="00F75F7B" w:rsidRPr="008C0126" w:rsidRDefault="00F75F7B" w:rsidP="00F75F7B">
      <w:pPr>
        <w:rPr>
          <w:rFonts w:asciiTheme="minorHAnsi" w:hAnsiTheme="minorHAnsi" w:cstheme="minorHAnsi"/>
          <w:b/>
          <w:sz w:val="22"/>
          <w:szCs w:val="22"/>
        </w:rPr>
      </w:pP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Законом о здравственој заштити школа је обавезна на здравствено-васпитни рад са ученицима. Циљ програма је стицање знања, формирање ставова и понашања ученика у вези са здрављем и здравим начином живота (унапређење хигијенских и радних услова у школи и кући), елиминисање утицаја који штетно делују на здравље и развој хуманизације односа међу људима. Програмом су обухваћени ученици од I-VIII разреда.Ове школске године посебна пажња придаваће се превентиви и заштити здравља због пандемије ковида 19.</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школе а садржај програма је следећи:</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мере на заштити здравља у току пандемије ковида 19</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изграђивање самопоштовања,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здрава исхрана,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брига о телу,</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физичка активност и здравље,</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бити здрав,</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безбедно понашање,</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односи са другима,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хумани односи међу половима,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правилно коришћење здравствених служби,</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улога за здравље заједнице (чувати животну средину)</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предавање.</w:t>
      </w:r>
    </w:p>
    <w:p w:rsidR="00F75F7B" w:rsidRPr="008C0126" w:rsidRDefault="00F75F7B" w:rsidP="00F75F7B">
      <w:pPr>
        <w:rPr>
          <w:rFonts w:asciiTheme="minorHAnsi" w:hAnsiTheme="minorHAnsi" w:cstheme="minorHAnsi"/>
          <w:sz w:val="22"/>
          <w:szCs w:val="22"/>
        </w:rPr>
      </w:pP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Ови садржаји програма ће се конкретизовати према узрасту ученика. Реализација програма одвија се у оквиру редовне наставе тј. интеграције здравствено-васпитних садржаја у програме разредне и предметне наставе и крозваннаставне активности-спортских секција, уређење школског простора, организовање школске ужине и здравим стиловима живота.</w:t>
      </w:r>
    </w:p>
    <w:p w:rsidR="00F75F7B" w:rsidRPr="008C0126" w:rsidRDefault="00F75F7B" w:rsidP="00F75F7B">
      <w:pPr>
        <w:rPr>
          <w:rFonts w:asciiTheme="minorHAnsi" w:hAnsiTheme="minorHAnsi" w:cstheme="minorHAnsi"/>
          <w:sz w:val="22"/>
          <w:szCs w:val="22"/>
        </w:rPr>
      </w:pP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За реализацију овог програма најчешће ће се користити индивидуалне и групне методе здравствено-васпитног рада према нормативима и стандардима медицинског рада (предавања, рад у малој групи, креативне радионице, гледање презентација, организовани приказ изложбе и др.). У реализацији програмских садржаја осим наставника учествоваће и родитељи друштвено-хуманитарне, спортске, рекреативне, културне и друге организације и удружења.</w:t>
      </w:r>
    </w:p>
    <w:p w:rsidR="00F75F7B" w:rsidRPr="008C0126" w:rsidRDefault="00F75F7B" w:rsidP="00F75F7B">
      <w:pPr>
        <w:jc w:val="both"/>
        <w:rPr>
          <w:rFonts w:asciiTheme="minorHAnsi" w:hAnsiTheme="minorHAnsi" w:cstheme="minorHAnsi"/>
          <w:sz w:val="22"/>
          <w:szCs w:val="22"/>
        </w:rPr>
      </w:pP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Садржаје овог рада неопходно је уградити у одговарајуће теме програма редовне наставе, додатног рада, слободних активности, друштвено-корисног рада и одељенских заједница ученика. У оквиру програма редовне наставе одређене тематске целине, представљају логичку целину са садржајима из области заштите здравља и унапређивања животне средине. Основни циљ је стицање знања која су неопходна с обзиром на угроженост животне средине. Садржајима овог рада нужно је подстаћи ученике на размишљање о проблему заштите и унапређивања животне средине.</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xml:space="preserve"> </w:t>
      </w: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Здравствена заштита ученика се остварује у Дому здравља. Сарадња са педијатријском службом одвија се у очувању здравља ученика, вршења редовних вакцинација и прегледа. Стручни органи школе и Наставничко веће редовно прате и врше анализу здравственог стања ученика, а после редовних прегледа доноси закључке и смернице за рад свих органа и наставника у школи. Према посебном програму се реализује са родитељима и ученицима здравствено просвећивање кроз конкретне теме. Програм је конципиран на два узрасна нивоа. Планирана је сарадња са Заводом за болести зависности у циљу едуковања стручних сарадника и наставника у борби против наркоманије. Конципиран програм унапређења здравственог васпитања који је поменут, представља јединствену васпитно-образовну област чији се задаци не могу остваривати искључиво у оквиру једног наставног предмета јер бригу о здрављу, хигијенским условима рада у школи и ван ње, морају да прихвате сви радници школе, ђачки родитељи и друштвена средина у којој се школа налази.</w:t>
      </w:r>
    </w:p>
    <w:p w:rsidR="00F75F7B" w:rsidRPr="008C0126" w:rsidRDefault="00F75F7B" w:rsidP="00F75F7B">
      <w:pPr>
        <w:rPr>
          <w:rFonts w:asciiTheme="minorHAnsi" w:hAnsiTheme="minorHAnsi" w:cstheme="minorHAnsi"/>
          <w:sz w:val="22"/>
          <w:szCs w:val="22"/>
        </w:rPr>
      </w:pP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lastRenderedPageBreak/>
        <w:t xml:space="preserve"> </w:t>
      </w:r>
    </w:p>
    <w:p w:rsidR="00F75F7B" w:rsidRPr="008C0126" w:rsidRDefault="00F75F7B" w:rsidP="00F75F7B">
      <w:pPr>
        <w:rPr>
          <w:rFonts w:asciiTheme="minorHAnsi" w:hAnsiTheme="minorHAnsi" w:cstheme="minorHAnsi"/>
          <w:sz w:val="22"/>
          <w:szCs w:val="22"/>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32"/>
      </w:tblGrid>
      <w:tr w:rsidR="00F75F7B" w:rsidRPr="008C0126" w:rsidTr="00401D5B">
        <w:tc>
          <w:tcPr>
            <w:tcW w:w="6946" w:type="dxa"/>
            <w:tcBorders>
              <w:top w:val="single" w:sz="4" w:space="0" w:color="auto"/>
              <w:left w:val="single" w:sz="4" w:space="0" w:color="auto"/>
              <w:bottom w:val="single" w:sz="4" w:space="0" w:color="auto"/>
              <w:right w:val="single" w:sz="4" w:space="0" w:color="auto"/>
            </w:tcBorders>
            <w:shd w:val="pct5" w:color="000000" w:fill="FFFFFF"/>
          </w:tcPr>
          <w:p w:rsidR="00F75F7B" w:rsidRPr="008C0126" w:rsidRDefault="00F75F7B" w:rsidP="00401D5B">
            <w:pPr>
              <w:rPr>
                <w:rFonts w:asciiTheme="minorHAnsi" w:hAnsiTheme="minorHAnsi" w:cstheme="minorHAnsi"/>
                <w:b/>
                <w:bCs/>
              </w:rPr>
            </w:pPr>
            <w:r w:rsidRPr="008C0126">
              <w:rPr>
                <w:rFonts w:asciiTheme="minorHAnsi" w:hAnsiTheme="minorHAnsi" w:cstheme="minorHAnsi"/>
                <w:b/>
                <w:bCs/>
                <w:sz w:val="22"/>
                <w:szCs w:val="22"/>
              </w:rPr>
              <w:t>Облици здравствене заштите</w:t>
            </w:r>
          </w:p>
        </w:tc>
        <w:tc>
          <w:tcPr>
            <w:tcW w:w="2632" w:type="dxa"/>
            <w:tcBorders>
              <w:top w:val="single" w:sz="4" w:space="0" w:color="auto"/>
              <w:left w:val="single" w:sz="4" w:space="0" w:color="auto"/>
              <w:bottom w:val="single" w:sz="4" w:space="0" w:color="auto"/>
              <w:right w:val="single" w:sz="4" w:space="0" w:color="auto"/>
            </w:tcBorders>
            <w:shd w:val="pct5" w:color="000000" w:fill="FFFFFF"/>
          </w:tcPr>
          <w:p w:rsidR="00F75F7B" w:rsidRPr="008C0126" w:rsidRDefault="00F75F7B" w:rsidP="00401D5B">
            <w:pPr>
              <w:rPr>
                <w:rFonts w:asciiTheme="minorHAnsi" w:hAnsiTheme="minorHAnsi" w:cstheme="minorHAnsi"/>
                <w:b/>
                <w:bCs/>
              </w:rPr>
            </w:pPr>
            <w:r w:rsidRPr="008C0126">
              <w:rPr>
                <w:rFonts w:asciiTheme="minorHAnsi" w:hAnsiTheme="minorHAnsi" w:cstheme="minorHAnsi"/>
                <w:b/>
                <w:bCs/>
                <w:sz w:val="22"/>
                <w:szCs w:val="22"/>
              </w:rPr>
              <w:t>Динамика</w:t>
            </w: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Посета лекара и патронажне сестре школи</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rPr>
              <w:t>једном недељно</w:t>
            </w:r>
          </w:p>
          <w:p w:rsidR="00F75F7B" w:rsidRPr="008C0126" w:rsidRDefault="00F75F7B" w:rsidP="00401D5B">
            <w:pPr>
              <w:rPr>
                <w:rFonts w:asciiTheme="minorHAnsi" w:hAnsiTheme="minorHAnsi" w:cstheme="minorHAnsi"/>
                <w:lang w:val="sr-Cyrl-CS"/>
              </w:rPr>
            </w:pP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rPr>
            </w:pPr>
            <w:r w:rsidRPr="008C0126">
              <w:rPr>
                <w:rFonts w:asciiTheme="minorHAnsi" w:hAnsiTheme="minorHAnsi" w:cstheme="minorHAnsi"/>
                <w:sz w:val="22"/>
                <w:szCs w:val="22"/>
                <w:lang w:val="ru-RU"/>
              </w:rPr>
              <w:t>Систематски прегледи ученика првог, трећег и петог разреда</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Превенција и лечење по потреби</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rPr>
              <w:t>од септембра до јуна</w:t>
            </w:r>
          </w:p>
          <w:p w:rsidR="00F75F7B" w:rsidRPr="008C0126" w:rsidRDefault="00F75F7B" w:rsidP="00401D5B">
            <w:pPr>
              <w:rPr>
                <w:rFonts w:asciiTheme="minorHAnsi" w:hAnsiTheme="minorHAnsi" w:cstheme="minorHAnsi"/>
                <w:lang w:val="sr-Cyrl-CS"/>
              </w:rPr>
            </w:pP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Систематски преглед ученика осмог разреда ради уписа у средњу школу</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rPr>
            </w:pPr>
            <w:r w:rsidRPr="008C0126">
              <w:rPr>
                <w:rFonts w:asciiTheme="minorHAnsi" w:hAnsiTheme="minorHAnsi" w:cstheme="minorHAnsi"/>
                <w:sz w:val="22"/>
                <w:szCs w:val="22"/>
              </w:rPr>
              <w:t>од априла до јуна</w:t>
            </w: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Контролни преглед ученика другог, четвртог и шестог разреда</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rPr>
              <w:t>од септембра до јуна</w:t>
            </w:r>
          </w:p>
          <w:p w:rsidR="00F75F7B" w:rsidRPr="008C0126" w:rsidRDefault="00F75F7B" w:rsidP="00401D5B">
            <w:pPr>
              <w:rPr>
                <w:rFonts w:asciiTheme="minorHAnsi" w:hAnsiTheme="minorHAnsi" w:cstheme="minorHAnsi"/>
                <w:lang w:val="sr-Cyrl-CS"/>
              </w:rPr>
            </w:pP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Преглед зуба ученика 1. Разреда</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Стоматолог</w:t>
            </w:r>
          </w:p>
          <w:p w:rsidR="00F75F7B" w:rsidRPr="008C0126" w:rsidRDefault="00F75F7B" w:rsidP="00401D5B">
            <w:pPr>
              <w:rPr>
                <w:rFonts w:asciiTheme="minorHAnsi" w:hAnsiTheme="minorHAnsi" w:cstheme="minorHAnsi"/>
                <w:lang w:val="sr-Cyrl-CS"/>
              </w:rPr>
            </w:pP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Контрола стања зуба ученика од 2.до 8.разреда</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Стоматолог</w:t>
            </w:r>
          </w:p>
          <w:p w:rsidR="00F75F7B" w:rsidRPr="008C0126" w:rsidRDefault="00F75F7B" w:rsidP="00401D5B">
            <w:pPr>
              <w:rPr>
                <w:rFonts w:asciiTheme="minorHAnsi" w:hAnsiTheme="minorHAnsi" w:cstheme="minorHAnsi"/>
                <w:lang w:val="sr-Cyrl-CS"/>
              </w:rPr>
            </w:pP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Континуирано лечење зуба током године</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Стоматолог</w:t>
            </w:r>
          </w:p>
          <w:p w:rsidR="00F75F7B" w:rsidRPr="008C0126" w:rsidRDefault="00F75F7B" w:rsidP="00401D5B">
            <w:pPr>
              <w:rPr>
                <w:rFonts w:asciiTheme="minorHAnsi" w:hAnsiTheme="minorHAnsi" w:cstheme="minorHAnsi"/>
                <w:lang w:val="sr-Cyrl-CS"/>
              </w:rPr>
            </w:pP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Едукативна предавања за родитеље</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Здравствени радници</w:t>
            </w:r>
          </w:p>
          <w:p w:rsidR="00F75F7B" w:rsidRPr="008C0126" w:rsidRDefault="00F75F7B" w:rsidP="00401D5B">
            <w:pPr>
              <w:rPr>
                <w:rFonts w:asciiTheme="minorHAnsi" w:hAnsiTheme="minorHAnsi" w:cstheme="minorHAnsi"/>
                <w:lang w:val="sr-Cyrl-CS"/>
              </w:rPr>
            </w:pP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Едукативна предавања за ученике од 1. до 4. Разреда</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Родитељи-здравствени радници</w:t>
            </w: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Предавање за девојчице 6.разреда</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Лекар</w:t>
            </w:r>
          </w:p>
          <w:p w:rsidR="00F75F7B" w:rsidRPr="008C0126" w:rsidRDefault="00F75F7B" w:rsidP="00401D5B">
            <w:pPr>
              <w:rPr>
                <w:rFonts w:asciiTheme="minorHAnsi" w:hAnsiTheme="minorHAnsi" w:cstheme="minorHAnsi"/>
                <w:lang w:val="sr-Cyrl-CS"/>
              </w:rPr>
            </w:pP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Вежбом до здравља</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Наставници физичког васпитања</w:t>
            </w: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Здрава исхрана-предавање и радионице</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Стручњак за храну</w:t>
            </w:r>
          </w:p>
          <w:p w:rsidR="00F75F7B" w:rsidRPr="008C0126" w:rsidRDefault="00F75F7B" w:rsidP="00401D5B">
            <w:pPr>
              <w:rPr>
                <w:rFonts w:asciiTheme="minorHAnsi" w:hAnsiTheme="minorHAnsi" w:cstheme="minorHAnsi"/>
                <w:lang w:val="sr-Cyrl-CS"/>
              </w:rPr>
            </w:pP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Предавање на наставничком већу</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Лекар</w:t>
            </w:r>
          </w:p>
          <w:p w:rsidR="00F75F7B" w:rsidRPr="008C0126" w:rsidRDefault="00F75F7B" w:rsidP="00401D5B">
            <w:pPr>
              <w:rPr>
                <w:rFonts w:asciiTheme="minorHAnsi" w:hAnsiTheme="minorHAnsi" w:cstheme="minorHAnsi"/>
                <w:lang w:val="sr-Cyrl-CS"/>
              </w:rPr>
            </w:pP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Активности у склопу екскурзија  ученика од 1. до 8. Разреда</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Одељенске старешине</w:t>
            </w:r>
          </w:p>
          <w:p w:rsidR="00F75F7B" w:rsidRPr="008C0126" w:rsidRDefault="00F75F7B" w:rsidP="00401D5B">
            <w:pPr>
              <w:rPr>
                <w:rFonts w:asciiTheme="minorHAnsi" w:hAnsiTheme="minorHAnsi" w:cstheme="minorHAnsi"/>
                <w:lang w:val="sr-Cyrl-CS"/>
              </w:rPr>
            </w:pPr>
          </w:p>
        </w:tc>
      </w:tr>
      <w:tr w:rsidR="00F75F7B" w:rsidRPr="008C0126" w:rsidTr="00401D5B">
        <w:tc>
          <w:tcPr>
            <w:tcW w:w="6946"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ru-RU"/>
              </w:rPr>
            </w:pPr>
            <w:r w:rsidRPr="008C0126">
              <w:rPr>
                <w:rFonts w:asciiTheme="minorHAnsi" w:hAnsiTheme="minorHAnsi" w:cstheme="minorHAnsi"/>
                <w:sz w:val="22"/>
                <w:szCs w:val="22"/>
                <w:lang w:val="ru-RU"/>
              </w:rPr>
              <w:t>Активности у склопу наставе у природи-пешачење, лековито биље и сл.</w:t>
            </w:r>
          </w:p>
        </w:tc>
        <w:tc>
          <w:tcPr>
            <w:tcW w:w="2632" w:type="dxa"/>
            <w:tcBorders>
              <w:top w:val="single" w:sz="4" w:space="0" w:color="auto"/>
              <w:left w:val="single" w:sz="4" w:space="0" w:color="auto"/>
              <w:bottom w:val="single" w:sz="4" w:space="0" w:color="auto"/>
              <w:right w:val="single" w:sz="4" w:space="0" w:color="auto"/>
            </w:tcBorders>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Одељенске старешине</w:t>
            </w:r>
          </w:p>
        </w:tc>
      </w:tr>
    </w:tbl>
    <w:p w:rsidR="00F75F7B" w:rsidRPr="008C0126" w:rsidRDefault="00F75F7B" w:rsidP="00F75F7B">
      <w:pPr>
        <w:tabs>
          <w:tab w:val="left" w:pos="1080"/>
        </w:tabs>
        <w:autoSpaceDE w:val="0"/>
        <w:autoSpaceDN w:val="0"/>
        <w:jc w:val="both"/>
        <w:rPr>
          <w:rFonts w:asciiTheme="minorHAnsi" w:hAnsiTheme="minorHAnsi" w:cstheme="minorHAnsi"/>
          <w:sz w:val="22"/>
          <w:szCs w:val="22"/>
          <w:lang w:val="sr-Cyrl-CS"/>
        </w:rPr>
      </w:pPr>
    </w:p>
    <w:p w:rsidR="00F75F7B" w:rsidRPr="008C0126" w:rsidRDefault="00F75F7B" w:rsidP="00F75F7B">
      <w:pPr>
        <w:jc w:val="both"/>
        <w:rPr>
          <w:rFonts w:asciiTheme="minorHAnsi" w:hAnsiTheme="minorHAnsi" w:cstheme="minorHAnsi"/>
          <w:b/>
          <w:sz w:val="28"/>
          <w:szCs w:val="22"/>
          <w:lang w:val="ru-RU"/>
        </w:rPr>
      </w:pPr>
    </w:p>
    <w:p w:rsidR="00F75F7B" w:rsidRPr="008C0126" w:rsidRDefault="00F75F7B" w:rsidP="00F75F7B">
      <w:pPr>
        <w:jc w:val="both"/>
        <w:rPr>
          <w:rFonts w:asciiTheme="minorHAnsi" w:hAnsiTheme="minorHAnsi" w:cstheme="minorHAnsi"/>
          <w:b/>
          <w:sz w:val="28"/>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rPr>
      </w:pPr>
      <w:r w:rsidRPr="008C0126">
        <w:rPr>
          <w:rFonts w:asciiTheme="minorHAnsi" w:hAnsiTheme="minorHAnsi" w:cstheme="minorHAnsi"/>
          <w:b/>
          <w:szCs w:val="22"/>
          <w:lang w:val="ru-RU"/>
        </w:rPr>
        <w:lastRenderedPageBreak/>
        <w:t>1</w:t>
      </w:r>
      <w:r w:rsidRPr="008C0126">
        <w:rPr>
          <w:rFonts w:asciiTheme="minorHAnsi" w:hAnsiTheme="minorHAnsi" w:cstheme="minorHAnsi"/>
          <w:b/>
          <w:szCs w:val="22"/>
        </w:rPr>
        <w:t>1</w:t>
      </w:r>
      <w:r w:rsidRPr="008C0126">
        <w:rPr>
          <w:rFonts w:asciiTheme="minorHAnsi" w:hAnsiTheme="minorHAnsi" w:cstheme="minorHAnsi"/>
          <w:b/>
          <w:szCs w:val="22"/>
          <w:lang w:val="ru-RU"/>
        </w:rPr>
        <w:t>.6 ПРОГРАМ СОЦИЈАЛНЕ ЗАШТИТЕ</w:t>
      </w:r>
    </w:p>
    <w:p w:rsidR="00F75F7B" w:rsidRPr="008C0126" w:rsidRDefault="00F75F7B" w:rsidP="00F75F7B">
      <w:pPr>
        <w:jc w:val="both"/>
        <w:rPr>
          <w:rFonts w:asciiTheme="minorHAnsi" w:hAnsiTheme="minorHAnsi" w:cstheme="minorHAnsi"/>
          <w:b/>
          <w:sz w:val="22"/>
          <w:szCs w:val="22"/>
        </w:rPr>
      </w:pPr>
    </w:p>
    <w:p w:rsidR="00F75F7B" w:rsidRPr="008C0126" w:rsidRDefault="00F75F7B" w:rsidP="00F75F7B">
      <w:pPr>
        <w:jc w:val="both"/>
        <w:rPr>
          <w:rFonts w:asciiTheme="minorHAnsi" w:hAnsiTheme="minorHAnsi" w:cstheme="minorHAnsi"/>
          <w:b/>
          <w:sz w:val="22"/>
          <w:szCs w:val="22"/>
        </w:rPr>
      </w:pP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Планирана са</w:t>
      </w:r>
      <w:r w:rsidRPr="008C0126">
        <w:rPr>
          <w:rFonts w:asciiTheme="minorHAnsi" w:hAnsiTheme="minorHAnsi" w:cstheme="minorHAnsi"/>
          <w:sz w:val="22"/>
          <w:szCs w:val="22"/>
          <w:lang w:val="sr-Latn-CS"/>
        </w:rPr>
        <w:t xml:space="preserve">радња </w:t>
      </w:r>
      <w:r w:rsidRPr="008C0126">
        <w:rPr>
          <w:rFonts w:asciiTheme="minorHAnsi" w:hAnsiTheme="minorHAnsi" w:cstheme="minorHAnsi"/>
          <w:sz w:val="22"/>
          <w:szCs w:val="22"/>
        </w:rPr>
        <w:t xml:space="preserve">основне школе „Вук Караџић“ – Сурчин у </w:t>
      </w:r>
      <w:r w:rsidRPr="008C0126">
        <w:rPr>
          <w:rFonts w:asciiTheme="minorHAnsi" w:hAnsiTheme="minorHAnsi" w:cstheme="minorHAnsi"/>
          <w:sz w:val="22"/>
          <w:szCs w:val="22"/>
          <w:lang w:val="sr-Cyrl-CS"/>
        </w:rPr>
        <w:t xml:space="preserve"> овој школској години </w:t>
      </w:r>
      <w:r w:rsidRPr="008C0126">
        <w:rPr>
          <w:rFonts w:asciiTheme="minorHAnsi" w:hAnsiTheme="minorHAnsi" w:cstheme="minorHAnsi"/>
          <w:sz w:val="22"/>
          <w:szCs w:val="22"/>
        </w:rPr>
        <w:t xml:space="preserve"> са социјалним институцијама школској години обухвата већи број институција са којима постоји потреба за сарадњом. То се пре свега односи на институције – партнере који чине тзв СЗМ школе „Вук Караџић“  (Спољашњу заштитну мрежу) а оквиру пројекта „Школа без насиља“ као што су МУП Републике Србије, Центар за социјални рад – општинско одељење Сурчин, Дом здравља...). Њихова улога састоји се у укључивању и реаговању на случајеве „трећег нивоа насиља“ – ситуације у којима ниво насиља превазилази капацитете и могућности саме  школе да се успешно ухвати у коштац са истим и када је неопходна помоћ горе наведених институција како би се успешно реаговало,  зауставило насиље и заштитила (пре свега) деца која су и начешће жртве насиља. </w:t>
      </w:r>
    </w:p>
    <w:p w:rsidR="00F75F7B" w:rsidRPr="008C0126" w:rsidRDefault="00F75F7B" w:rsidP="00F75F7B">
      <w:pPr>
        <w:jc w:val="both"/>
        <w:rPr>
          <w:rFonts w:asciiTheme="minorHAnsi" w:hAnsiTheme="minorHAnsi" w:cstheme="minorHAnsi"/>
          <w:sz w:val="22"/>
          <w:szCs w:val="22"/>
        </w:rPr>
      </w:pP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Даље, услед све већег пораста разних облика насиља у непосредној друштвеној околини неопходно је и укључивање и умрежавање са одређеним институцијама које могу пружити стручну помоћ како у превенцији насиља, тако и у оснаживању запослених школе да успешно препознају разне облике насиља (породичног насиља, вршњачког насиља, као и разне облике злостављања чије су жртве, као по правилу, начешће деца) али и да успешно   реагују на те појаве насиља. Ту се пре свега мисли на институције као што су: Диспанзер за ментално здравље деце и омладине – Земун, Институт за ментално здравље – Београд и друге институције сличног типа за којима, на жалост, све више и више постоји потреба за чвршћим повезивањем. Све горе наведене ствари итекако се рефлектују и на децу која представљају и најрањивију карику друштва, и у складу са тим, забележена је велика инциденција разних поремећаја (понашања, говора, антисоцијалног понашања...) код деце као директна последица повећаног насиља што у породици што у непосредној друштвеној околини (број дисфункционалних породица се драматично повећава, као и пораст породичног али и других облика насиља). Све ово захтева чвршће повезивање са различитим социјалним институцијама чије помоћ је неопходна како у успешном реаговању на ове појаве, тако и успешном  санирању негативних последица повећаног насиља (нпр. Институт за психофизиолошке поремећаје...)</w:t>
      </w:r>
    </w:p>
    <w:p w:rsidR="00F75F7B" w:rsidRPr="008C0126" w:rsidRDefault="00F75F7B" w:rsidP="00F75F7B">
      <w:pPr>
        <w:jc w:val="both"/>
        <w:rPr>
          <w:rFonts w:asciiTheme="minorHAnsi" w:hAnsiTheme="minorHAnsi" w:cstheme="minorHAnsi"/>
          <w:sz w:val="22"/>
          <w:szCs w:val="22"/>
        </w:rPr>
      </w:pP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Осим тога, неопходна је и сарадња на другим нивоима између школе и различитих социјалних институција. Успешна професионална оријентација, аспект на који се све више ставља акценат последњих година, подразумева чврће повезивање са различитим установама (средњим школама, као и разним институцијама које се баве правилним одабиром будућих занимања) а све у циљу правилног усмеравања и одабира занимања.</w:t>
      </w:r>
    </w:p>
    <w:p w:rsidR="00F75F7B" w:rsidRPr="008C0126" w:rsidRDefault="00F75F7B" w:rsidP="00F75F7B">
      <w:pPr>
        <w:jc w:val="both"/>
        <w:rPr>
          <w:rFonts w:asciiTheme="minorHAnsi" w:hAnsiTheme="minorHAnsi" w:cstheme="minorHAnsi"/>
          <w:sz w:val="22"/>
          <w:szCs w:val="22"/>
        </w:rPr>
      </w:pPr>
    </w:p>
    <w:p w:rsidR="00F75F7B" w:rsidRPr="008C0126" w:rsidRDefault="00F75F7B" w:rsidP="00F75F7B">
      <w:pPr>
        <w:jc w:val="both"/>
        <w:rPr>
          <w:rFonts w:asciiTheme="minorHAnsi" w:hAnsiTheme="minorHAnsi" w:cstheme="minorHAnsi"/>
          <w:b/>
          <w:sz w:val="22"/>
          <w:szCs w:val="22"/>
        </w:rPr>
      </w:pPr>
      <w:r w:rsidRPr="008C0126">
        <w:rPr>
          <w:rFonts w:asciiTheme="minorHAnsi" w:hAnsiTheme="minorHAnsi" w:cstheme="minorHAnsi"/>
          <w:sz w:val="22"/>
          <w:szCs w:val="22"/>
        </w:rPr>
        <w:t>Такође, школа остаје отворена за сарадњу са свим институцијама за којима се укаже потреба како би се успешно одговорило на све  веће потребе деце – ученика школе које искрсавају у току њиховог школовања, јер сама школа није у стању да одговори разноврсним и растућим потребама деце које савремени свет поставља пред њи</w:t>
      </w:r>
    </w:p>
    <w:p w:rsidR="00F75F7B" w:rsidRPr="008C0126" w:rsidRDefault="00F75F7B" w:rsidP="00F75F7B">
      <w:pPr>
        <w:tabs>
          <w:tab w:val="left" w:pos="1080"/>
        </w:tabs>
        <w:autoSpaceDE w:val="0"/>
        <w:autoSpaceDN w:val="0"/>
        <w:jc w:val="both"/>
        <w:rPr>
          <w:rFonts w:asciiTheme="minorHAnsi" w:hAnsiTheme="minorHAnsi" w:cstheme="minorHAnsi"/>
          <w:sz w:val="22"/>
          <w:szCs w:val="22"/>
        </w:rPr>
      </w:pPr>
    </w:p>
    <w:p w:rsidR="00F75F7B" w:rsidRPr="008C0126" w:rsidRDefault="00F75F7B" w:rsidP="00F75F7B">
      <w:pPr>
        <w:tabs>
          <w:tab w:val="left" w:pos="1080"/>
        </w:tabs>
        <w:autoSpaceDE w:val="0"/>
        <w:autoSpaceDN w:val="0"/>
        <w:jc w:val="both"/>
        <w:rPr>
          <w:rFonts w:asciiTheme="minorHAnsi" w:hAnsiTheme="minorHAnsi" w:cstheme="minorHAnsi"/>
          <w:sz w:val="22"/>
          <w:szCs w:val="22"/>
        </w:rPr>
      </w:pPr>
    </w:p>
    <w:p w:rsidR="00F75F7B" w:rsidRPr="008C0126" w:rsidRDefault="00F75F7B" w:rsidP="00F75F7B">
      <w:pPr>
        <w:tabs>
          <w:tab w:val="left" w:pos="1080"/>
        </w:tabs>
        <w:autoSpaceDE w:val="0"/>
        <w:autoSpaceDN w:val="0"/>
        <w:jc w:val="both"/>
        <w:rPr>
          <w:rFonts w:asciiTheme="minorHAnsi" w:hAnsiTheme="minorHAnsi" w:cstheme="minorHAnsi"/>
          <w:sz w:val="22"/>
          <w:szCs w:val="22"/>
        </w:rPr>
      </w:pPr>
    </w:p>
    <w:p w:rsidR="00F75F7B" w:rsidRPr="008C0126" w:rsidRDefault="00F75F7B" w:rsidP="00F75F7B">
      <w:pPr>
        <w:jc w:val="both"/>
        <w:rPr>
          <w:rFonts w:asciiTheme="minorHAnsi" w:hAnsiTheme="minorHAnsi" w:cstheme="minorHAnsi"/>
          <w:b/>
          <w:szCs w:val="22"/>
        </w:rPr>
      </w:pPr>
    </w:p>
    <w:p w:rsidR="00F75F7B" w:rsidRPr="008C0126" w:rsidRDefault="00F75F7B" w:rsidP="00F75F7B">
      <w:pPr>
        <w:jc w:val="both"/>
        <w:rPr>
          <w:rFonts w:asciiTheme="minorHAnsi" w:hAnsiTheme="minorHAnsi" w:cstheme="minorHAnsi"/>
          <w:b/>
          <w:szCs w:val="22"/>
        </w:rPr>
      </w:pPr>
    </w:p>
    <w:p w:rsidR="00F75F7B" w:rsidRPr="008C0126" w:rsidRDefault="00F75F7B" w:rsidP="00F75F7B">
      <w:pPr>
        <w:jc w:val="both"/>
        <w:rPr>
          <w:rFonts w:asciiTheme="minorHAnsi" w:hAnsiTheme="minorHAnsi" w:cstheme="minorHAnsi"/>
          <w:b/>
          <w:szCs w:val="22"/>
        </w:rPr>
      </w:pPr>
    </w:p>
    <w:p w:rsidR="00F75F7B" w:rsidRPr="008C0126" w:rsidRDefault="00F75F7B" w:rsidP="00F75F7B">
      <w:pPr>
        <w:jc w:val="both"/>
        <w:rPr>
          <w:rFonts w:asciiTheme="minorHAnsi" w:hAnsiTheme="minorHAnsi" w:cstheme="minorHAnsi"/>
          <w:b/>
          <w:szCs w:val="22"/>
        </w:rPr>
      </w:pPr>
    </w:p>
    <w:p w:rsidR="00F75F7B" w:rsidRPr="008C0126" w:rsidRDefault="00F75F7B" w:rsidP="00F75F7B">
      <w:pPr>
        <w:jc w:val="both"/>
        <w:rPr>
          <w:rFonts w:asciiTheme="minorHAnsi" w:hAnsiTheme="minorHAnsi" w:cstheme="minorHAnsi"/>
          <w:b/>
          <w:szCs w:val="22"/>
        </w:rPr>
      </w:pPr>
    </w:p>
    <w:p w:rsidR="00F75F7B" w:rsidRPr="008C0126" w:rsidRDefault="00F75F7B" w:rsidP="00F75F7B">
      <w:pPr>
        <w:jc w:val="both"/>
        <w:rPr>
          <w:rFonts w:asciiTheme="minorHAnsi" w:hAnsiTheme="minorHAnsi" w:cstheme="minorHAnsi"/>
          <w:b/>
          <w:szCs w:val="22"/>
        </w:rPr>
      </w:pPr>
    </w:p>
    <w:p w:rsidR="00F75F7B" w:rsidRPr="008C0126" w:rsidRDefault="00F75F7B" w:rsidP="00F75F7B">
      <w:pPr>
        <w:jc w:val="both"/>
        <w:rPr>
          <w:rFonts w:asciiTheme="minorHAnsi" w:hAnsiTheme="minorHAnsi" w:cstheme="minorHAnsi"/>
          <w:b/>
          <w:szCs w:val="22"/>
        </w:rPr>
      </w:pPr>
    </w:p>
    <w:p w:rsidR="00F75F7B" w:rsidRPr="008C0126" w:rsidRDefault="00F75F7B" w:rsidP="00F75F7B">
      <w:pPr>
        <w:jc w:val="both"/>
        <w:rPr>
          <w:rFonts w:asciiTheme="minorHAnsi" w:hAnsiTheme="minorHAnsi" w:cstheme="minorHAnsi"/>
          <w:b/>
          <w:szCs w:val="22"/>
        </w:rPr>
      </w:pPr>
    </w:p>
    <w:p w:rsidR="00F75F7B" w:rsidRPr="008C0126" w:rsidRDefault="00F75F7B" w:rsidP="00F75F7B">
      <w:pPr>
        <w:jc w:val="both"/>
        <w:rPr>
          <w:rFonts w:asciiTheme="minorHAnsi" w:hAnsiTheme="minorHAnsi" w:cstheme="minorHAnsi"/>
          <w:b/>
          <w:szCs w:val="22"/>
        </w:rPr>
      </w:pPr>
    </w:p>
    <w:p w:rsidR="00F75F7B" w:rsidRPr="008C0126" w:rsidRDefault="00F75F7B" w:rsidP="00F75F7B">
      <w:pPr>
        <w:jc w:val="both"/>
        <w:rPr>
          <w:rFonts w:asciiTheme="minorHAnsi" w:hAnsiTheme="minorHAnsi" w:cstheme="minorHAnsi"/>
          <w:b/>
          <w:szCs w:val="22"/>
        </w:rPr>
      </w:pPr>
      <w:r w:rsidRPr="008C0126">
        <w:rPr>
          <w:rFonts w:asciiTheme="minorHAnsi" w:hAnsiTheme="minorHAnsi" w:cstheme="minorHAnsi"/>
          <w:b/>
          <w:szCs w:val="22"/>
        </w:rPr>
        <w:lastRenderedPageBreak/>
        <w:t>11</w:t>
      </w:r>
      <w:r w:rsidRPr="008C0126">
        <w:rPr>
          <w:rFonts w:asciiTheme="minorHAnsi" w:hAnsiTheme="minorHAnsi" w:cstheme="minorHAnsi"/>
          <w:b/>
          <w:szCs w:val="22"/>
          <w:lang w:val="ru-RU"/>
        </w:rPr>
        <w:t xml:space="preserve">.7 ПРОГРАМ ЗАШТИТЕ ЖИВОТНЕ СРЕДИНЕ </w:t>
      </w:r>
    </w:p>
    <w:p w:rsidR="00F75F7B" w:rsidRPr="008C0126" w:rsidRDefault="00F75F7B" w:rsidP="00F75F7B">
      <w:pPr>
        <w:rPr>
          <w:rFonts w:asciiTheme="minorHAnsi" w:hAnsiTheme="minorHAnsi" w:cstheme="minorHAnsi"/>
          <w:sz w:val="22"/>
          <w:szCs w:val="22"/>
          <w:lang w:val="sr-Latn-CS"/>
        </w:rPr>
      </w:pPr>
      <w:r w:rsidRPr="008C0126">
        <w:rPr>
          <w:rFonts w:asciiTheme="minorHAnsi" w:hAnsiTheme="minorHAnsi" w:cstheme="minorHAnsi"/>
          <w:sz w:val="22"/>
          <w:szCs w:val="22"/>
          <w:lang w:val="sr-Latn-CS"/>
        </w:rPr>
        <w:t xml:space="preserve"> </w:t>
      </w:r>
    </w:p>
    <w:p w:rsidR="00F75F7B" w:rsidRPr="008C0126" w:rsidRDefault="00F75F7B" w:rsidP="00F75F7B">
      <w:pPr>
        <w:rPr>
          <w:rFonts w:asciiTheme="minorHAnsi" w:hAnsiTheme="minorHAnsi" w:cstheme="minorHAnsi"/>
          <w:sz w:val="22"/>
          <w:szCs w:val="22"/>
        </w:rPr>
      </w:pP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 xml:space="preserve">Садржаје овог </w:t>
      </w:r>
      <w:r w:rsidRPr="008C0126">
        <w:rPr>
          <w:rFonts w:asciiTheme="minorHAnsi" w:hAnsiTheme="minorHAnsi" w:cstheme="minorHAnsi"/>
          <w:sz w:val="22"/>
          <w:szCs w:val="22"/>
          <w:lang w:val="sr-Cyrl-CS"/>
        </w:rPr>
        <w:t>програма</w:t>
      </w:r>
      <w:r w:rsidRPr="008C0126">
        <w:rPr>
          <w:rFonts w:asciiTheme="minorHAnsi" w:hAnsiTheme="minorHAnsi" w:cstheme="minorHAnsi"/>
          <w:sz w:val="22"/>
          <w:szCs w:val="22"/>
        </w:rPr>
        <w:t xml:space="preserve"> неопходно је уградити у одговарајуће теме програма редовне наставе, додатног рада, слободних активности, друштвено-корисног рада и одељенских заједница ученика. У оквиру програма редовне наставе одређене тематске целине представљају логичку целину са садржајима из области заштите здравља и унапређивања животне средине. Основни циљ је стицање знања која су неопходн с обзиром на угроженост животне средине. Садржајима овог </w:t>
      </w:r>
      <w:r w:rsidRPr="008C0126">
        <w:rPr>
          <w:rFonts w:asciiTheme="minorHAnsi" w:hAnsiTheme="minorHAnsi" w:cstheme="minorHAnsi"/>
          <w:sz w:val="22"/>
          <w:szCs w:val="22"/>
          <w:lang w:val="sr-Cyrl-CS"/>
        </w:rPr>
        <w:t>програма</w:t>
      </w:r>
      <w:r w:rsidRPr="008C0126">
        <w:rPr>
          <w:rFonts w:asciiTheme="minorHAnsi" w:hAnsiTheme="minorHAnsi" w:cstheme="minorHAnsi"/>
          <w:sz w:val="22"/>
          <w:szCs w:val="22"/>
        </w:rPr>
        <w:t xml:space="preserve"> нужно је постаћи ученике на размишљање о проблему заштите животне средине.</w:t>
      </w:r>
    </w:p>
    <w:p w:rsidR="00F75F7B" w:rsidRPr="008C0126" w:rsidRDefault="00F75F7B" w:rsidP="00F75F7B">
      <w:pPr>
        <w:rPr>
          <w:rFonts w:asciiTheme="minorHAnsi" w:hAnsiTheme="minorHAnsi" w:cstheme="minorHAnsi"/>
          <w:sz w:val="22"/>
          <w:szCs w:val="22"/>
        </w:rPr>
      </w:pPr>
    </w:p>
    <w:p w:rsidR="00F75F7B" w:rsidRPr="008C0126" w:rsidRDefault="00F75F7B" w:rsidP="00F75F7B">
      <w:pPr>
        <w:jc w:val="both"/>
        <w:rPr>
          <w:rFonts w:asciiTheme="minorHAnsi" w:hAnsiTheme="minorHAnsi" w:cstheme="minorHAnsi"/>
          <w:sz w:val="22"/>
          <w:szCs w:val="22"/>
        </w:rPr>
      </w:pPr>
      <w:r w:rsidRPr="008C0126">
        <w:rPr>
          <w:rFonts w:asciiTheme="minorHAnsi" w:hAnsiTheme="minorHAnsi" w:cstheme="minorHAnsi"/>
          <w:sz w:val="22"/>
          <w:szCs w:val="22"/>
        </w:rPr>
        <w:t>У разредној настави ученицима је нужно дати објашњење везе човека и његове животне средине. Разговор о животу и раду у школи, у родитељској кући, о природној средини, о месту и ближој околини – све су то теме којима ће се указати на потребу њене заштите и унапређивања. У предметној настави, такође уз одговарајућу наставну једницу, наставник ће истаћи и реализовати конкретан садржај у области заштите и унапређивања животне средине. У реализацији нужно је веће ангажовање наставника из одређених предмета – биологије, хемије, физичког васпитања и др. Велики део овог програма реализује се кроз међународни програм Еко-школа.</w:t>
      </w:r>
    </w:p>
    <w:p w:rsidR="00F75F7B" w:rsidRPr="008C0126" w:rsidRDefault="00F75F7B" w:rsidP="00F75F7B">
      <w:pPr>
        <w:rPr>
          <w:rFonts w:asciiTheme="minorHAnsi" w:hAnsiTheme="minorHAnsi" w:cstheme="minorHAnsi"/>
          <w:sz w:val="22"/>
          <w:szCs w:val="22"/>
        </w:rPr>
      </w:pPr>
      <w:r w:rsidRPr="008C0126">
        <w:rPr>
          <w:rFonts w:asciiTheme="minorHAnsi" w:hAnsiTheme="minorHAnsi" w:cstheme="minorHAns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F75F7B" w:rsidRPr="008C0126" w:rsidTr="00401D5B">
        <w:tc>
          <w:tcPr>
            <w:tcW w:w="4643" w:type="dxa"/>
            <w:shd w:val="clear" w:color="auto" w:fill="auto"/>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ПЛАН АКТИВНОСТИ</w:t>
            </w:r>
          </w:p>
        </w:tc>
        <w:tc>
          <w:tcPr>
            <w:tcW w:w="4644" w:type="dxa"/>
            <w:shd w:val="clear" w:color="auto" w:fill="auto"/>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НОСИОЦИ</w:t>
            </w:r>
          </w:p>
        </w:tc>
      </w:tr>
      <w:tr w:rsidR="00F75F7B" w:rsidRPr="008C0126" w:rsidTr="00401D5B">
        <w:tc>
          <w:tcPr>
            <w:tcW w:w="4643" w:type="dxa"/>
            <w:shd w:val="clear" w:color="auto" w:fill="auto"/>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1. Акција сакупљања старог папира-</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2. Еколошка радионица-Израда предмета од природних материјала</w:t>
            </w: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3. Изложба слика са путовања које величају лепоту природе и материјал са путовања(делови биљака,пустињски песак,минерали,љуштуре шкољки и пужева)-</w:t>
            </w: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4. Округли сто-Како деца могу да ублаже проблем све загађеније планете</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5. Едукативна  предавања</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6. 22. април-Дан планете Земље (пролећна акција чишћења школског дворишта, сађење биљака, уређење школских учионица)</w:t>
            </w: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7. 5. Јун - Светски дан заштите животне средине</w:t>
            </w: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8. Уређење еколошког кутка</w:t>
            </w:r>
          </w:p>
          <w:p w:rsidR="00F75F7B" w:rsidRPr="008C0126" w:rsidRDefault="00F75F7B" w:rsidP="00401D5B">
            <w:pPr>
              <w:rPr>
                <w:rFonts w:asciiTheme="minorHAnsi" w:hAnsiTheme="minorHAnsi" w:cstheme="minorHAnsi"/>
              </w:rPr>
            </w:pPr>
          </w:p>
        </w:tc>
        <w:tc>
          <w:tcPr>
            <w:tcW w:w="4644" w:type="dxa"/>
            <w:shd w:val="clear" w:color="auto" w:fill="auto"/>
          </w:tcPr>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одељенске заједнице од 1. – 8. разреда</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еколошке секције нижих и виших разреда</w:t>
            </w: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ученици, родитељи, наставници</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еколошке секције нижих и виших разреда</w:t>
            </w: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М. Максић, М. Митровић</w:t>
            </w: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предавачи из школе или гости</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одељенске заједнице нижих и виших разреда</w:t>
            </w: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еколошке секције нижих и виших разреда</w:t>
            </w: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еколошке секције нижих и виших разреда</w:t>
            </w:r>
          </w:p>
        </w:tc>
      </w:tr>
    </w:tbl>
    <w:p w:rsidR="00F75F7B" w:rsidRPr="008C0126" w:rsidRDefault="00F75F7B" w:rsidP="00F75F7B">
      <w:pPr>
        <w:tabs>
          <w:tab w:val="left" w:pos="1080"/>
        </w:tabs>
        <w:autoSpaceDE w:val="0"/>
        <w:autoSpaceDN w:val="0"/>
        <w:jc w:val="both"/>
        <w:rPr>
          <w:rFonts w:asciiTheme="minorHAnsi" w:hAnsiTheme="minorHAnsi" w:cstheme="minorHAnsi"/>
          <w:sz w:val="22"/>
          <w:szCs w:val="22"/>
        </w:rPr>
      </w:pPr>
    </w:p>
    <w:p w:rsidR="00F75F7B" w:rsidRPr="008C0126" w:rsidRDefault="00F75F7B" w:rsidP="00F75F7B">
      <w:pPr>
        <w:tabs>
          <w:tab w:val="left" w:pos="1080"/>
        </w:tabs>
        <w:autoSpaceDE w:val="0"/>
        <w:autoSpaceDN w:val="0"/>
        <w:jc w:val="both"/>
        <w:rPr>
          <w:rFonts w:asciiTheme="minorHAnsi" w:hAnsiTheme="minorHAnsi" w:cstheme="minorHAnsi"/>
          <w:sz w:val="22"/>
          <w:szCs w:val="22"/>
        </w:rPr>
      </w:pPr>
    </w:p>
    <w:p w:rsidR="00F75F7B" w:rsidRPr="008C0126" w:rsidRDefault="00F75F7B" w:rsidP="00F75F7B">
      <w:pPr>
        <w:tabs>
          <w:tab w:val="left" w:pos="1080"/>
        </w:tabs>
        <w:autoSpaceDE w:val="0"/>
        <w:autoSpaceDN w:val="0"/>
        <w:jc w:val="both"/>
        <w:rPr>
          <w:rFonts w:asciiTheme="minorHAnsi" w:hAnsiTheme="minorHAnsi" w:cstheme="minorHAnsi"/>
          <w:sz w:val="22"/>
          <w:szCs w:val="22"/>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rPr>
      </w:pPr>
      <w:r w:rsidRPr="008C0126">
        <w:rPr>
          <w:rFonts w:asciiTheme="minorHAnsi" w:hAnsiTheme="minorHAnsi" w:cstheme="minorHAnsi"/>
          <w:b/>
          <w:szCs w:val="22"/>
          <w:lang w:val="ru-RU"/>
        </w:rPr>
        <w:lastRenderedPageBreak/>
        <w:t>1</w:t>
      </w:r>
      <w:r w:rsidRPr="008C0126">
        <w:rPr>
          <w:rFonts w:asciiTheme="minorHAnsi" w:hAnsiTheme="minorHAnsi" w:cstheme="minorHAnsi"/>
          <w:b/>
          <w:szCs w:val="22"/>
        </w:rPr>
        <w:t>1</w:t>
      </w:r>
      <w:r w:rsidRPr="008C0126">
        <w:rPr>
          <w:rFonts w:asciiTheme="minorHAnsi" w:hAnsiTheme="minorHAnsi" w:cstheme="minorHAnsi"/>
          <w:b/>
          <w:szCs w:val="22"/>
          <w:lang w:val="ru-RU"/>
        </w:rPr>
        <w:t>.8 ПРОГРАМ САРАДЊЕ СА ЛОКАЛНОМ САМОУПРАВОМ</w:t>
      </w:r>
    </w:p>
    <w:p w:rsidR="00F75F7B" w:rsidRPr="008C0126" w:rsidRDefault="00F75F7B" w:rsidP="00F75F7B">
      <w:pPr>
        <w:jc w:val="both"/>
        <w:rPr>
          <w:rFonts w:asciiTheme="minorHAnsi" w:hAnsiTheme="minorHAnsi" w:cstheme="minorHAnsi"/>
          <w:b/>
          <w:sz w:val="22"/>
          <w:szCs w:val="22"/>
        </w:rPr>
      </w:pPr>
    </w:p>
    <w:p w:rsidR="00F75F7B" w:rsidRPr="008C0126" w:rsidRDefault="00F75F7B" w:rsidP="00F75F7B">
      <w:pPr>
        <w:jc w:val="both"/>
        <w:rPr>
          <w:rFonts w:asciiTheme="minorHAnsi" w:hAnsiTheme="minorHAnsi" w:cstheme="minorHAnsi"/>
          <w:b/>
          <w:sz w:val="22"/>
          <w:szCs w:val="22"/>
        </w:rPr>
      </w:pPr>
    </w:p>
    <w:p w:rsidR="00F75F7B" w:rsidRPr="008C0126" w:rsidRDefault="00F75F7B" w:rsidP="00F75F7B">
      <w:pPr>
        <w:jc w:val="both"/>
        <w:rPr>
          <w:rFonts w:asciiTheme="minorHAnsi" w:hAnsiTheme="minorHAnsi" w:cstheme="minorHAnsi"/>
          <w:b/>
          <w:sz w:val="22"/>
          <w:szCs w:val="22"/>
        </w:rPr>
      </w:pPr>
    </w:p>
    <w:p w:rsidR="00F75F7B" w:rsidRPr="008C0126" w:rsidRDefault="00F75F7B" w:rsidP="00F75F7B">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У остваривању циљева програма васпитног рада школе планирана је и континуирана и активна сарадња школе и друштвене средине.</w:t>
      </w:r>
    </w:p>
    <w:p w:rsidR="00F75F7B" w:rsidRPr="008C0126" w:rsidRDefault="00F75F7B" w:rsidP="00F75F7B">
      <w:pPr>
        <w:jc w:val="both"/>
        <w:rPr>
          <w:rFonts w:asciiTheme="minorHAnsi" w:hAnsiTheme="minorHAnsi" w:cstheme="minorHAnsi"/>
          <w:sz w:val="22"/>
          <w:szCs w:val="22"/>
          <w:lang w:val="ru-RU"/>
        </w:rPr>
      </w:pPr>
    </w:p>
    <w:p w:rsidR="00F75F7B" w:rsidRPr="008C0126" w:rsidRDefault="00F75F7B" w:rsidP="00F75F7B">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Адекватно различитим облицима деловања школе у друштвеној средини, као и утицајем друштвене средине на школу, остварују се различити облици сарадње са следећим друштвеним институцијама:</w:t>
      </w:r>
    </w:p>
    <w:p w:rsidR="00F75F7B" w:rsidRPr="008C0126" w:rsidRDefault="00F75F7B" w:rsidP="00F75F7B">
      <w:pPr>
        <w:jc w:val="both"/>
        <w:rPr>
          <w:rFonts w:asciiTheme="minorHAnsi" w:hAnsiTheme="minorHAnsi" w:cstheme="minorHAnsi"/>
          <w:sz w:val="22"/>
          <w:szCs w:val="22"/>
          <w:lang w:val="ru-RU"/>
        </w:rPr>
      </w:pPr>
    </w:p>
    <w:p w:rsidR="00F75F7B" w:rsidRPr="008C0126" w:rsidRDefault="00F75F7B" w:rsidP="00F75F7B">
      <w:pPr>
        <w:numPr>
          <w:ilvl w:val="0"/>
          <w:numId w:val="72"/>
        </w:numPr>
        <w:autoSpaceDE w:val="0"/>
        <w:autoSpaceDN w:val="0"/>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У области културе школа остварује сарадњу са Манастиром Фенек; Музејом авијације на аеродрому Сурчин, са Домом науке и технике у Земуну, са Завичајним музејом Земуна, са Домом "ПИНКИ" у Земуну, са општинском библиотеком у Земуну; са Библиотеком града Београда и са трезором Универзитетске библиотеке Светозар Марковић у Београду, са Народним позориштем у Београду, са Југословенским драмским позориштем, са Атељеом 212, са позориштем "Душко Радовић" у Београду, са биоскопима на територији Београда, итд. Посебно добра сарадња остварује се са Градском општином Сурчин у свим манифестацијама </w:t>
      </w:r>
      <w:r w:rsidRPr="008C0126">
        <w:rPr>
          <w:rFonts w:asciiTheme="minorHAnsi" w:hAnsiTheme="minorHAnsi" w:cstheme="minorHAnsi"/>
          <w:sz w:val="22"/>
          <w:szCs w:val="22"/>
          <w:lang w:val="sr-Cyrl-CS"/>
        </w:rPr>
        <w:t xml:space="preserve">спортсог, хуманитарног и </w:t>
      </w:r>
      <w:r w:rsidRPr="008C0126">
        <w:rPr>
          <w:rFonts w:asciiTheme="minorHAnsi" w:hAnsiTheme="minorHAnsi" w:cstheme="minorHAnsi"/>
          <w:sz w:val="22"/>
          <w:szCs w:val="22"/>
          <w:lang w:val="ru-RU"/>
        </w:rPr>
        <w:t>културног карактера од «Бојчинско културно лето» до разних приредби и пригодних акција. Значајна сарадња са ГО Сурчин је у извођењу радова у школи.</w:t>
      </w:r>
    </w:p>
    <w:p w:rsidR="00F75F7B" w:rsidRPr="008C0126" w:rsidRDefault="00F75F7B" w:rsidP="00F75F7B">
      <w:pPr>
        <w:numPr>
          <w:ilvl w:val="0"/>
          <w:numId w:val="72"/>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ru-RU"/>
        </w:rPr>
        <w:t>У области спорта   школа сарађује  са атлетским клубом  из Сурчина</w:t>
      </w:r>
      <w:r w:rsidRPr="008C0126">
        <w:rPr>
          <w:rFonts w:asciiTheme="minorHAnsi" w:hAnsiTheme="minorHAnsi" w:cstheme="minorHAnsi"/>
          <w:sz w:val="22"/>
          <w:szCs w:val="22"/>
          <w:lang w:val="sr-Cyrl-CS"/>
        </w:rPr>
        <w:t xml:space="preserve">, Карате клубом </w:t>
      </w:r>
      <w:r w:rsidRPr="008C0126">
        <w:rPr>
          <w:rFonts w:asciiTheme="minorHAnsi" w:hAnsiTheme="minorHAnsi" w:cstheme="minorHAnsi"/>
          <w:sz w:val="22"/>
          <w:szCs w:val="22"/>
          <w:lang w:val="ru-RU"/>
        </w:rPr>
        <w:t>"</w:t>
      </w:r>
      <w:r w:rsidRPr="008C0126">
        <w:rPr>
          <w:rFonts w:asciiTheme="minorHAnsi" w:hAnsiTheme="minorHAnsi" w:cstheme="minorHAnsi"/>
          <w:sz w:val="22"/>
          <w:szCs w:val="22"/>
          <w:lang w:val="sr-Cyrl-CS"/>
        </w:rPr>
        <w:t>Сурчин</w:t>
      </w:r>
      <w:r w:rsidRPr="008C0126">
        <w:rPr>
          <w:rFonts w:asciiTheme="minorHAnsi" w:hAnsiTheme="minorHAnsi" w:cstheme="minorHAnsi"/>
          <w:sz w:val="22"/>
          <w:szCs w:val="22"/>
          <w:lang w:val="ru-RU"/>
        </w:rPr>
        <w:t>"</w:t>
      </w:r>
      <w:r w:rsidRPr="008C0126">
        <w:rPr>
          <w:rFonts w:asciiTheme="minorHAnsi" w:hAnsiTheme="minorHAnsi" w:cstheme="minorHAnsi"/>
          <w:sz w:val="22"/>
          <w:szCs w:val="22"/>
          <w:lang w:val="sr-Cyrl-CS"/>
        </w:rPr>
        <w:t xml:space="preserve">, Џудо клубом </w:t>
      </w:r>
      <w:r w:rsidRPr="008C0126">
        <w:rPr>
          <w:rFonts w:asciiTheme="minorHAnsi" w:hAnsiTheme="minorHAnsi" w:cstheme="minorHAnsi"/>
          <w:sz w:val="22"/>
          <w:szCs w:val="22"/>
          <w:lang w:val="ru-RU"/>
        </w:rPr>
        <w:t>"</w:t>
      </w:r>
      <w:r w:rsidRPr="008C0126">
        <w:rPr>
          <w:rFonts w:asciiTheme="minorHAnsi" w:hAnsiTheme="minorHAnsi" w:cstheme="minorHAnsi"/>
          <w:sz w:val="22"/>
          <w:szCs w:val="22"/>
          <w:lang w:val="sr-Cyrl-CS"/>
        </w:rPr>
        <w:t>Св. Ђорђе</w:t>
      </w:r>
      <w:r w:rsidRPr="008C0126">
        <w:rPr>
          <w:rFonts w:asciiTheme="minorHAnsi" w:hAnsiTheme="minorHAnsi" w:cstheme="minorHAnsi"/>
          <w:sz w:val="22"/>
          <w:szCs w:val="22"/>
          <w:lang w:val="ru-RU"/>
        </w:rPr>
        <w:t>"</w:t>
      </w:r>
      <w:r w:rsidRPr="008C0126">
        <w:rPr>
          <w:rFonts w:asciiTheme="minorHAnsi" w:hAnsiTheme="minorHAnsi" w:cstheme="minorHAnsi"/>
          <w:sz w:val="22"/>
          <w:szCs w:val="22"/>
        </w:rPr>
        <w:t xml:space="preserve">, ОК „Метеор“ аикидо клуб „Сурчин“ </w:t>
      </w:r>
      <w:r w:rsidRPr="008C0126">
        <w:rPr>
          <w:rFonts w:asciiTheme="minorHAnsi" w:hAnsiTheme="minorHAnsi" w:cstheme="minorHAnsi"/>
          <w:sz w:val="22"/>
          <w:szCs w:val="22"/>
          <w:lang w:val="sr-Cyrl-CS"/>
        </w:rPr>
        <w:t>и ФК „Јединство“.</w:t>
      </w:r>
    </w:p>
    <w:p w:rsidR="00F75F7B" w:rsidRPr="008C0126" w:rsidRDefault="00F75F7B" w:rsidP="00F75F7B">
      <w:pPr>
        <w:numPr>
          <w:ilvl w:val="0"/>
          <w:numId w:val="72"/>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области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здравства</w:t>
      </w:r>
      <w:r w:rsidRPr="008C0126">
        <w:rPr>
          <w:rFonts w:asciiTheme="minorHAnsi" w:hAnsiTheme="minorHAnsi" w:cstheme="minorHAnsi"/>
          <w:sz w:val="22"/>
          <w:szCs w:val="22"/>
          <w:lang w:val="sr-Cyrl-CS"/>
        </w:rPr>
        <w:t xml:space="preserve"> ш</w:t>
      </w:r>
      <w:r w:rsidRPr="008C0126">
        <w:rPr>
          <w:rFonts w:asciiTheme="minorHAnsi" w:hAnsiTheme="minorHAnsi" w:cstheme="minorHAnsi"/>
          <w:sz w:val="22"/>
          <w:szCs w:val="22"/>
          <w:lang w:val="ru-RU"/>
        </w:rPr>
        <w:t>кола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сара</w:t>
      </w:r>
      <w:r w:rsidRPr="008C0126">
        <w:rPr>
          <w:rFonts w:asciiTheme="minorHAnsi" w:hAnsiTheme="minorHAnsi" w:cstheme="minorHAnsi"/>
          <w:sz w:val="22"/>
          <w:szCs w:val="22"/>
          <w:lang w:val="sr-Cyrl-CS"/>
        </w:rPr>
        <w:t>ђ</w:t>
      </w:r>
      <w:r w:rsidRPr="008C0126">
        <w:rPr>
          <w:rFonts w:asciiTheme="minorHAnsi" w:hAnsiTheme="minorHAnsi" w:cstheme="minorHAnsi"/>
          <w:sz w:val="22"/>
          <w:szCs w:val="22"/>
          <w:lang w:val="ru-RU"/>
        </w:rPr>
        <w:t>ује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Домом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здравља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Земун</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амбулант</w:t>
      </w:r>
      <w:r w:rsidRPr="008C0126">
        <w:rPr>
          <w:rFonts w:asciiTheme="minorHAnsi" w:hAnsiTheme="minorHAnsi" w:cstheme="minorHAnsi"/>
          <w:sz w:val="22"/>
          <w:szCs w:val="22"/>
          <w:lang w:val="sr-Cyrl-CS"/>
        </w:rPr>
        <w:t>ом у Сурчину Диспанз</w:t>
      </w:r>
      <w:r w:rsidRPr="008C0126">
        <w:rPr>
          <w:rFonts w:asciiTheme="minorHAnsi" w:hAnsiTheme="minorHAnsi" w:cstheme="minorHAnsi"/>
          <w:sz w:val="22"/>
          <w:szCs w:val="22"/>
          <w:lang w:val="ru-RU"/>
        </w:rPr>
        <w:t>ером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ментално</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здравље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Земуну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Диспанзером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ментално</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здравље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Палмоти</w:t>
      </w:r>
      <w:r w:rsidRPr="008C0126">
        <w:rPr>
          <w:rFonts w:asciiTheme="minorHAnsi" w:hAnsiTheme="minorHAnsi" w:cstheme="minorHAnsi"/>
          <w:sz w:val="22"/>
          <w:szCs w:val="22"/>
          <w:lang w:val="sr-Cyrl-CS"/>
        </w:rPr>
        <w:t>ћ</w:t>
      </w:r>
      <w:r w:rsidRPr="008C0126">
        <w:rPr>
          <w:rFonts w:asciiTheme="minorHAnsi" w:hAnsiTheme="minorHAnsi" w:cstheme="minorHAnsi"/>
          <w:sz w:val="22"/>
          <w:szCs w:val="22"/>
          <w:lang w:val="ru-RU"/>
        </w:rPr>
        <w:t>евој</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улици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Специјалном</w:t>
      </w:r>
      <w:r w:rsidRPr="008C0126">
        <w:rPr>
          <w:rFonts w:asciiTheme="minorHAnsi" w:hAnsiTheme="minorHAnsi" w:cstheme="minorHAnsi"/>
          <w:sz w:val="22"/>
          <w:szCs w:val="22"/>
          <w:lang w:val="sr-Cyrl-CS"/>
        </w:rPr>
        <w:t xml:space="preserve"> ш</w:t>
      </w:r>
      <w:r w:rsidRPr="008C0126">
        <w:rPr>
          <w:rFonts w:asciiTheme="minorHAnsi" w:hAnsiTheme="minorHAnsi" w:cstheme="minorHAnsi"/>
          <w:sz w:val="22"/>
          <w:szCs w:val="22"/>
          <w:lang w:val="ru-RU"/>
        </w:rPr>
        <w:t>колом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Сава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Јованови</w:t>
      </w:r>
      <w:r w:rsidRPr="008C0126">
        <w:rPr>
          <w:rFonts w:asciiTheme="minorHAnsi" w:hAnsiTheme="minorHAnsi" w:cstheme="minorHAnsi"/>
          <w:sz w:val="22"/>
          <w:szCs w:val="22"/>
          <w:lang w:val="sr-Cyrl-CS"/>
        </w:rPr>
        <w:t xml:space="preserve">ћ </w:t>
      </w:r>
      <w:r w:rsidRPr="008C0126">
        <w:rPr>
          <w:rFonts w:asciiTheme="minorHAnsi" w:hAnsiTheme="minorHAnsi" w:cstheme="minorHAnsi"/>
          <w:sz w:val="22"/>
          <w:szCs w:val="22"/>
          <w:lang w:val="ru-RU"/>
        </w:rPr>
        <w:t>Сирогојно</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Земуну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Институтом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lang w:val="ru-RU"/>
        </w:rPr>
        <w:t>титу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мајке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детета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Нови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Београд</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Дру</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lang w:val="ru-RU"/>
        </w:rPr>
        <w:t>твом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борбу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против</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болести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зависности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Дру</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lang w:val="ru-RU"/>
        </w:rPr>
        <w:t>твом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борбу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против</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АИДС</w:t>
      </w:r>
      <w:r w:rsidRPr="008C0126">
        <w:rPr>
          <w:rFonts w:asciiTheme="minorHAnsi" w:hAnsiTheme="minorHAnsi" w:cstheme="minorHAnsi"/>
          <w:sz w:val="22"/>
          <w:szCs w:val="22"/>
          <w:lang w:val="sr-Cyrl-CS"/>
        </w:rPr>
        <w:t>-</w:t>
      </w:r>
      <w:r w:rsidRPr="008C0126">
        <w:rPr>
          <w:rFonts w:asciiTheme="minorHAnsi" w:hAnsiTheme="minorHAnsi" w:cstheme="minorHAnsi"/>
          <w:sz w:val="22"/>
          <w:szCs w:val="22"/>
          <w:lang w:val="ru-RU"/>
        </w:rPr>
        <w:t>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итд</w:t>
      </w:r>
      <w:r w:rsidRPr="008C0126">
        <w:rPr>
          <w:rFonts w:asciiTheme="minorHAnsi" w:hAnsiTheme="minorHAnsi" w:cstheme="minorHAnsi"/>
          <w:sz w:val="22"/>
          <w:szCs w:val="22"/>
          <w:lang w:val="sr-Cyrl-CS"/>
        </w:rPr>
        <w:t>.</w:t>
      </w:r>
    </w:p>
    <w:p w:rsidR="00F75F7B" w:rsidRPr="008C0126" w:rsidRDefault="00F75F7B" w:rsidP="00F75F7B">
      <w:pPr>
        <w:numPr>
          <w:ilvl w:val="0"/>
          <w:numId w:val="72"/>
        </w:numPr>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области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социјалне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lang w:val="ru-RU"/>
        </w:rPr>
        <w:t>тите</w:t>
      </w:r>
      <w:r w:rsidRPr="008C0126">
        <w:rPr>
          <w:rFonts w:asciiTheme="minorHAnsi" w:hAnsiTheme="minorHAnsi" w:cstheme="minorHAnsi"/>
          <w:sz w:val="22"/>
          <w:szCs w:val="22"/>
          <w:lang w:val="sr-Cyrl-CS"/>
        </w:rPr>
        <w:t xml:space="preserve"> ш</w:t>
      </w:r>
      <w:r w:rsidRPr="008C0126">
        <w:rPr>
          <w:rFonts w:asciiTheme="minorHAnsi" w:hAnsiTheme="minorHAnsi" w:cstheme="minorHAnsi"/>
          <w:sz w:val="22"/>
          <w:szCs w:val="22"/>
          <w:lang w:val="ru-RU"/>
        </w:rPr>
        <w:t>кола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сара</w:t>
      </w:r>
      <w:r w:rsidRPr="008C0126">
        <w:rPr>
          <w:rFonts w:asciiTheme="minorHAnsi" w:hAnsiTheme="minorHAnsi" w:cstheme="minorHAnsi"/>
          <w:sz w:val="22"/>
          <w:szCs w:val="22"/>
          <w:lang w:val="sr-Cyrl-CS"/>
        </w:rPr>
        <w:t>ђ</w:t>
      </w:r>
      <w:r w:rsidRPr="008C0126">
        <w:rPr>
          <w:rFonts w:asciiTheme="minorHAnsi" w:hAnsiTheme="minorHAnsi" w:cstheme="minorHAnsi"/>
          <w:sz w:val="22"/>
          <w:szCs w:val="22"/>
          <w:lang w:val="ru-RU"/>
        </w:rPr>
        <w:t>ује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Центром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социјални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рад</w:t>
      </w:r>
      <w:r w:rsidRPr="008C0126">
        <w:rPr>
          <w:rFonts w:asciiTheme="minorHAnsi" w:hAnsiTheme="minorHAnsi" w:cstheme="minorHAnsi"/>
          <w:sz w:val="22"/>
          <w:szCs w:val="22"/>
          <w:lang w:val="sr-Cyrl-CS"/>
        </w:rPr>
        <w:t xml:space="preserve"> Сурчин, </w:t>
      </w:r>
      <w:r w:rsidRPr="008C0126">
        <w:rPr>
          <w:rFonts w:asciiTheme="minorHAnsi" w:hAnsiTheme="minorHAnsi" w:cstheme="minorHAnsi"/>
          <w:sz w:val="22"/>
          <w:szCs w:val="22"/>
          <w:lang w:val="ru-RU"/>
        </w:rPr>
        <w:t>према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конкретним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потребама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свим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центрима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социјални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рад</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Београду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Центром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незбринуту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децу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Зве</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ru-RU"/>
        </w:rPr>
        <w:t>анској</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Центром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дом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породицу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итд</w:t>
      </w:r>
      <w:r w:rsidRPr="008C0126">
        <w:rPr>
          <w:rFonts w:asciiTheme="minorHAnsi" w:hAnsiTheme="minorHAnsi" w:cstheme="minorHAnsi"/>
          <w:sz w:val="22"/>
          <w:szCs w:val="22"/>
          <w:lang w:val="sr-Cyrl-CS"/>
        </w:rPr>
        <w:t>.</w:t>
      </w:r>
    </w:p>
    <w:p w:rsidR="00F75F7B" w:rsidRPr="008C0126" w:rsidRDefault="00F75F7B" w:rsidP="00F75F7B">
      <w:pPr>
        <w:rPr>
          <w:rFonts w:asciiTheme="minorHAnsi" w:hAnsiTheme="minorHAnsi" w:cstheme="minorHAnsi"/>
          <w:b/>
          <w:sz w:val="22"/>
          <w:szCs w:val="22"/>
        </w:rPr>
      </w:pPr>
      <w:r w:rsidRPr="008C0126">
        <w:rPr>
          <w:rFonts w:asciiTheme="minorHAnsi" w:hAnsiTheme="minorHAnsi" w:cstheme="minorHAnsi"/>
          <w:b/>
          <w:sz w:val="22"/>
          <w:szCs w:val="22"/>
        </w:rPr>
        <w:t xml:space="preserve"> </w:t>
      </w:r>
    </w:p>
    <w:p w:rsidR="00F75F7B" w:rsidRPr="008C0126" w:rsidRDefault="00F75F7B" w:rsidP="00F75F7B">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F75F7B" w:rsidRPr="008C0126" w:rsidTr="00401D5B">
        <w:tc>
          <w:tcPr>
            <w:tcW w:w="4261" w:type="dxa"/>
            <w:shd w:val="clear" w:color="auto" w:fill="auto"/>
            <w:vAlign w:val="center"/>
          </w:tcPr>
          <w:p w:rsidR="00F75F7B" w:rsidRPr="008C0126" w:rsidRDefault="00F75F7B" w:rsidP="00401D5B">
            <w:pPr>
              <w:rPr>
                <w:rFonts w:asciiTheme="minorHAnsi" w:hAnsiTheme="minorHAnsi" w:cstheme="minorHAnsi"/>
              </w:rPr>
            </w:pPr>
            <w:r w:rsidRPr="008C0126">
              <w:rPr>
                <w:rFonts w:asciiTheme="minorHAnsi" w:hAnsiTheme="minorHAnsi" w:cstheme="minorHAnsi"/>
                <w:sz w:val="22"/>
                <w:szCs w:val="22"/>
              </w:rPr>
              <w:t>УСТАНОВА</w:t>
            </w:r>
          </w:p>
        </w:tc>
        <w:tc>
          <w:tcPr>
            <w:tcW w:w="4261" w:type="dxa"/>
            <w:shd w:val="clear" w:color="auto" w:fill="auto"/>
          </w:tcPr>
          <w:p w:rsidR="00F75F7B" w:rsidRPr="008C0126" w:rsidRDefault="00F75F7B" w:rsidP="00401D5B">
            <w:pPr>
              <w:rPr>
                <w:rFonts w:asciiTheme="minorHAnsi" w:hAnsiTheme="minorHAnsi" w:cstheme="minorHAnsi"/>
              </w:rPr>
            </w:pPr>
            <w:r w:rsidRPr="008C0126">
              <w:rPr>
                <w:rFonts w:asciiTheme="minorHAnsi" w:hAnsiTheme="minorHAnsi" w:cstheme="minorHAnsi"/>
                <w:sz w:val="22"/>
                <w:szCs w:val="22"/>
              </w:rPr>
              <w:t>ВРСТА САРАДЊЕ</w:t>
            </w:r>
          </w:p>
        </w:tc>
      </w:tr>
      <w:tr w:rsidR="00F75F7B" w:rsidRPr="008C0126" w:rsidTr="00401D5B">
        <w:tc>
          <w:tcPr>
            <w:tcW w:w="4261" w:type="dxa"/>
            <w:shd w:val="clear" w:color="auto" w:fill="auto"/>
            <w:vAlign w:val="center"/>
          </w:tcPr>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Центар за социјални рад Сурчин и осталих општина</w:t>
            </w:r>
          </w:p>
        </w:tc>
        <w:tc>
          <w:tcPr>
            <w:tcW w:w="4261" w:type="dxa"/>
            <w:shd w:val="clear" w:color="auto" w:fill="auto"/>
          </w:tcPr>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Све врсте сарадње од важности за школу:састанци, саветовања</w:t>
            </w:r>
          </w:p>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 xml:space="preserve">Пријава ученика који не похађају </w:t>
            </w:r>
          </w:p>
          <w:p w:rsidR="00F75F7B" w:rsidRPr="008C0126" w:rsidRDefault="00F75F7B" w:rsidP="00401D5B">
            <w:pPr>
              <w:rPr>
                <w:rFonts w:asciiTheme="minorHAnsi" w:hAnsiTheme="minorHAnsi" w:cstheme="minorHAnsi"/>
              </w:rPr>
            </w:pPr>
            <w:r w:rsidRPr="008C0126">
              <w:rPr>
                <w:rFonts w:asciiTheme="minorHAnsi" w:hAnsiTheme="minorHAnsi" w:cstheme="minorHAnsi"/>
                <w:sz w:val="22"/>
                <w:szCs w:val="22"/>
              </w:rPr>
              <w:t>редовно школовање</w:t>
            </w:r>
          </w:p>
        </w:tc>
      </w:tr>
      <w:tr w:rsidR="00F75F7B" w:rsidRPr="008C0126" w:rsidTr="00401D5B">
        <w:tc>
          <w:tcPr>
            <w:tcW w:w="4261" w:type="dxa"/>
            <w:shd w:val="clear" w:color="auto" w:fill="auto"/>
            <w:vAlign w:val="center"/>
          </w:tcPr>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Општина Сурчин</w:t>
            </w:r>
          </w:p>
        </w:tc>
        <w:tc>
          <w:tcPr>
            <w:tcW w:w="4261" w:type="dxa"/>
            <w:shd w:val="clear" w:color="auto" w:fill="auto"/>
          </w:tcPr>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Посета чланова ученичког парламента</w:t>
            </w:r>
          </w:p>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lang w:val="sr-Cyrl-CS"/>
              </w:rPr>
              <w:t>Учешће на спорским и културним манифестацијама,нарочито,,Бојчинско културно лето“,Еко-базар и сл.</w:t>
            </w:r>
          </w:p>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Додела признања најбољим ученицима и наставницима</w:t>
            </w:r>
          </w:p>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Излети ученика које финансира општина</w:t>
            </w:r>
          </w:p>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 xml:space="preserve">Индивидуализација ученика са </w:t>
            </w:r>
          </w:p>
          <w:p w:rsidR="00F75F7B" w:rsidRPr="008C0126" w:rsidRDefault="00F75F7B" w:rsidP="00401D5B">
            <w:pPr>
              <w:rPr>
                <w:rFonts w:asciiTheme="minorHAnsi" w:hAnsiTheme="minorHAnsi" w:cstheme="minorHAnsi"/>
              </w:rPr>
            </w:pPr>
            <w:r w:rsidRPr="008C0126">
              <w:rPr>
                <w:rFonts w:asciiTheme="minorHAnsi" w:hAnsiTheme="minorHAnsi" w:cstheme="minorHAnsi"/>
                <w:sz w:val="22"/>
                <w:szCs w:val="22"/>
              </w:rPr>
              <w:t xml:space="preserve">сметњама у развоју и препознавање </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rPr>
              <w:t>категорије деце која више напредују.</w:t>
            </w:r>
          </w:p>
          <w:p w:rsidR="00F75F7B" w:rsidRPr="008C0126" w:rsidRDefault="00F75F7B" w:rsidP="00F75F7B">
            <w:pPr>
              <w:pStyle w:val="ListParagraph"/>
              <w:numPr>
                <w:ilvl w:val="0"/>
                <w:numId w:val="111"/>
              </w:numPr>
              <w:rPr>
                <w:rFonts w:asciiTheme="minorHAnsi" w:hAnsiTheme="minorHAnsi"/>
                <w:lang w:val="sr-Cyrl-CS"/>
              </w:rPr>
            </w:pPr>
            <w:r w:rsidRPr="008C0126">
              <w:rPr>
                <w:rFonts w:asciiTheme="minorHAnsi" w:hAnsiTheme="minorHAnsi"/>
                <w:sz w:val="22"/>
                <w:szCs w:val="22"/>
                <w:lang w:val="sr-Cyrl-CS"/>
              </w:rPr>
              <w:t>Реализација пројекта о саобраћају</w:t>
            </w:r>
          </w:p>
        </w:tc>
      </w:tr>
      <w:tr w:rsidR="00F75F7B" w:rsidRPr="008C0126" w:rsidTr="00401D5B">
        <w:tc>
          <w:tcPr>
            <w:tcW w:w="4261" w:type="dxa"/>
            <w:shd w:val="clear" w:color="auto" w:fill="auto"/>
            <w:vAlign w:val="center"/>
          </w:tcPr>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lastRenderedPageBreak/>
              <w:t>МУП</w:t>
            </w:r>
          </w:p>
        </w:tc>
        <w:tc>
          <w:tcPr>
            <w:tcW w:w="4261" w:type="dxa"/>
            <w:shd w:val="clear" w:color="auto" w:fill="auto"/>
          </w:tcPr>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 xml:space="preserve">Предавање за ученике 1. разреда </w:t>
            </w:r>
          </w:p>
          <w:p w:rsidR="00F75F7B" w:rsidRPr="008C0126" w:rsidRDefault="00F75F7B" w:rsidP="00401D5B">
            <w:pPr>
              <w:rPr>
                <w:rFonts w:asciiTheme="minorHAnsi" w:hAnsiTheme="minorHAnsi" w:cstheme="minorHAnsi"/>
              </w:rPr>
            </w:pPr>
            <w:r w:rsidRPr="008C0126">
              <w:rPr>
                <w:rFonts w:asciiTheme="minorHAnsi" w:hAnsiTheme="minorHAnsi" w:cstheme="minorHAnsi"/>
                <w:sz w:val="22"/>
                <w:szCs w:val="22"/>
              </w:rPr>
              <w:t xml:space="preserve">„Безбедност у саобраћају“, едукација </w:t>
            </w:r>
          </w:p>
          <w:p w:rsidR="00F75F7B" w:rsidRPr="008C0126" w:rsidRDefault="00F75F7B" w:rsidP="00401D5B">
            <w:pPr>
              <w:rPr>
                <w:rFonts w:asciiTheme="minorHAnsi" w:hAnsiTheme="minorHAnsi" w:cstheme="minorHAnsi"/>
              </w:rPr>
            </w:pPr>
            <w:r w:rsidRPr="008C0126">
              <w:rPr>
                <w:rFonts w:asciiTheme="minorHAnsi" w:hAnsiTheme="minorHAnsi" w:cstheme="minorHAnsi"/>
                <w:sz w:val="22"/>
                <w:szCs w:val="22"/>
              </w:rPr>
              <w:t xml:space="preserve">деце у саобраћају,акција Трка за </w:t>
            </w:r>
          </w:p>
          <w:p w:rsidR="00F75F7B" w:rsidRPr="008C0126" w:rsidRDefault="00F75F7B" w:rsidP="00401D5B">
            <w:pPr>
              <w:rPr>
                <w:rFonts w:asciiTheme="minorHAnsi" w:hAnsiTheme="minorHAnsi" w:cstheme="minorHAnsi"/>
              </w:rPr>
            </w:pPr>
            <w:r w:rsidRPr="008C0126">
              <w:rPr>
                <w:rFonts w:asciiTheme="minorHAnsi" w:hAnsiTheme="minorHAnsi" w:cstheme="minorHAnsi"/>
                <w:sz w:val="22"/>
                <w:szCs w:val="22"/>
              </w:rPr>
              <w:t xml:space="preserve">срећније детињство, дописи по </w:t>
            </w:r>
          </w:p>
          <w:p w:rsidR="00F75F7B" w:rsidRPr="008C0126" w:rsidRDefault="00F75F7B" w:rsidP="00401D5B">
            <w:pPr>
              <w:rPr>
                <w:rFonts w:asciiTheme="minorHAnsi" w:hAnsiTheme="minorHAnsi" w:cstheme="minorHAnsi"/>
              </w:rPr>
            </w:pPr>
            <w:r w:rsidRPr="008C0126">
              <w:rPr>
                <w:rFonts w:asciiTheme="minorHAnsi" w:hAnsiTheme="minorHAnsi" w:cstheme="minorHAnsi"/>
                <w:sz w:val="22"/>
                <w:szCs w:val="22"/>
              </w:rPr>
              <w:t>потреби</w:t>
            </w:r>
          </w:p>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Сарадња са школским полицајцем</w:t>
            </w:r>
          </w:p>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Сви остали облици по потреби школе</w:t>
            </w:r>
          </w:p>
        </w:tc>
      </w:tr>
      <w:tr w:rsidR="00F75F7B" w:rsidRPr="008C0126" w:rsidTr="00401D5B">
        <w:tc>
          <w:tcPr>
            <w:tcW w:w="4261" w:type="dxa"/>
            <w:shd w:val="clear" w:color="auto" w:fill="auto"/>
            <w:vAlign w:val="center"/>
          </w:tcPr>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Црвени крст   Сурчин</w:t>
            </w:r>
          </w:p>
        </w:tc>
        <w:tc>
          <w:tcPr>
            <w:tcW w:w="4261" w:type="dxa"/>
            <w:shd w:val="clear" w:color="auto" w:fill="auto"/>
          </w:tcPr>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Акција солидарности</w:t>
            </w:r>
          </w:p>
          <w:p w:rsidR="00F75F7B" w:rsidRPr="008C0126" w:rsidRDefault="00F75F7B" w:rsidP="00401D5B">
            <w:pPr>
              <w:rPr>
                <w:rFonts w:asciiTheme="minorHAnsi" w:hAnsiTheme="minorHAnsi" w:cstheme="minorHAnsi"/>
              </w:rPr>
            </w:pPr>
            <w:r w:rsidRPr="008C0126">
              <w:rPr>
                <w:rFonts w:asciiTheme="minorHAnsi" w:hAnsiTheme="minorHAnsi" w:cstheme="minorHAnsi"/>
                <w:sz w:val="22"/>
                <w:szCs w:val="22"/>
              </w:rPr>
              <w:t>“Друг другу“;</w:t>
            </w:r>
          </w:p>
          <w:p w:rsidR="00F75F7B" w:rsidRPr="008C0126" w:rsidRDefault="00F75F7B" w:rsidP="00F75F7B">
            <w:pPr>
              <w:numPr>
                <w:ilvl w:val="0"/>
                <w:numId w:val="74"/>
              </w:numPr>
              <w:rPr>
                <w:rFonts w:asciiTheme="minorHAnsi" w:hAnsiTheme="minorHAnsi" w:cstheme="minorHAnsi"/>
              </w:rPr>
            </w:pPr>
            <w:r w:rsidRPr="008C0126">
              <w:rPr>
                <w:rFonts w:asciiTheme="minorHAnsi" w:hAnsiTheme="minorHAnsi" w:cstheme="minorHAnsi"/>
                <w:sz w:val="22"/>
                <w:szCs w:val="22"/>
              </w:rPr>
              <w:t xml:space="preserve">обележавање Дечје недеље, </w:t>
            </w:r>
          </w:p>
          <w:p w:rsidR="00F75F7B" w:rsidRPr="008C0126" w:rsidRDefault="00F75F7B" w:rsidP="00401D5B">
            <w:pPr>
              <w:rPr>
                <w:rFonts w:asciiTheme="minorHAnsi" w:hAnsiTheme="minorHAnsi" w:cstheme="minorHAnsi"/>
              </w:rPr>
            </w:pPr>
            <w:r w:rsidRPr="008C0126">
              <w:rPr>
                <w:rFonts w:asciiTheme="minorHAnsi" w:hAnsiTheme="minorHAnsi" w:cstheme="minorHAnsi"/>
                <w:sz w:val="22"/>
                <w:szCs w:val="22"/>
              </w:rPr>
              <w:t xml:space="preserve">обележавање Светског дана борбе </w:t>
            </w:r>
          </w:p>
          <w:p w:rsidR="00F75F7B" w:rsidRPr="008C0126" w:rsidRDefault="00F75F7B" w:rsidP="00401D5B">
            <w:pPr>
              <w:rPr>
                <w:rFonts w:asciiTheme="minorHAnsi" w:hAnsiTheme="minorHAnsi" w:cstheme="minorHAnsi"/>
              </w:rPr>
            </w:pPr>
            <w:r w:rsidRPr="008C0126">
              <w:rPr>
                <w:rFonts w:asciiTheme="minorHAnsi" w:hAnsiTheme="minorHAnsi" w:cstheme="minorHAnsi"/>
                <w:sz w:val="22"/>
                <w:szCs w:val="22"/>
              </w:rPr>
              <w:t>против АИДС-а</w:t>
            </w:r>
          </w:p>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такмичења између школа</w:t>
            </w:r>
          </w:p>
        </w:tc>
      </w:tr>
      <w:tr w:rsidR="00F75F7B" w:rsidRPr="008C0126" w:rsidTr="00401D5B">
        <w:tc>
          <w:tcPr>
            <w:tcW w:w="4261" w:type="dxa"/>
            <w:shd w:val="clear" w:color="auto" w:fill="auto"/>
            <w:vAlign w:val="center"/>
          </w:tcPr>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Црква „Света Петка“</w:t>
            </w:r>
          </w:p>
        </w:tc>
        <w:tc>
          <w:tcPr>
            <w:tcW w:w="4261" w:type="dxa"/>
            <w:shd w:val="clear" w:color="auto" w:fill="auto"/>
          </w:tcPr>
          <w:p w:rsidR="00F75F7B" w:rsidRPr="008C0126" w:rsidRDefault="00F75F7B" w:rsidP="00F75F7B">
            <w:pPr>
              <w:numPr>
                <w:ilvl w:val="0"/>
                <w:numId w:val="73"/>
              </w:numPr>
              <w:rPr>
                <w:rFonts w:asciiTheme="minorHAnsi" w:hAnsiTheme="minorHAnsi" w:cstheme="minorHAnsi"/>
              </w:rPr>
            </w:pPr>
            <w:r w:rsidRPr="008C0126">
              <w:rPr>
                <w:rFonts w:asciiTheme="minorHAnsi" w:hAnsiTheme="minorHAnsi" w:cstheme="minorHAnsi"/>
                <w:sz w:val="22"/>
                <w:szCs w:val="22"/>
              </w:rPr>
              <w:t xml:space="preserve">Сви садржаји везани за предмет </w:t>
            </w:r>
          </w:p>
          <w:p w:rsidR="00F75F7B" w:rsidRPr="008C0126" w:rsidRDefault="00F75F7B" w:rsidP="00401D5B">
            <w:pPr>
              <w:ind w:left="360"/>
              <w:rPr>
                <w:rFonts w:asciiTheme="minorHAnsi" w:hAnsiTheme="minorHAnsi" w:cstheme="minorHAnsi"/>
              </w:rPr>
            </w:pPr>
            <w:r w:rsidRPr="008C0126">
              <w:rPr>
                <w:rFonts w:asciiTheme="minorHAnsi" w:hAnsiTheme="minorHAnsi" w:cstheme="minorHAnsi"/>
                <w:sz w:val="22"/>
                <w:szCs w:val="22"/>
              </w:rPr>
              <w:t>Верска настав</w:t>
            </w:r>
          </w:p>
          <w:p w:rsidR="00F75F7B" w:rsidRPr="008C0126" w:rsidRDefault="00F75F7B" w:rsidP="00F75F7B">
            <w:pPr>
              <w:numPr>
                <w:ilvl w:val="0"/>
                <w:numId w:val="75"/>
              </w:numPr>
              <w:rPr>
                <w:rFonts w:asciiTheme="minorHAnsi" w:hAnsiTheme="minorHAnsi" w:cstheme="minorHAnsi"/>
              </w:rPr>
            </w:pPr>
            <w:r w:rsidRPr="008C0126">
              <w:rPr>
                <w:rFonts w:asciiTheme="minorHAnsi" w:hAnsiTheme="minorHAnsi" w:cstheme="minorHAnsi"/>
                <w:sz w:val="22"/>
                <w:szCs w:val="22"/>
              </w:rPr>
              <w:t>Обележавање славе цркве</w:t>
            </w:r>
          </w:p>
          <w:p w:rsidR="00F75F7B" w:rsidRPr="008C0126" w:rsidRDefault="00F75F7B" w:rsidP="00F75F7B">
            <w:pPr>
              <w:numPr>
                <w:ilvl w:val="0"/>
                <w:numId w:val="75"/>
              </w:numPr>
              <w:rPr>
                <w:rFonts w:asciiTheme="minorHAnsi" w:hAnsiTheme="minorHAnsi" w:cstheme="minorHAnsi"/>
              </w:rPr>
            </w:pPr>
            <w:r w:rsidRPr="008C0126">
              <w:rPr>
                <w:rFonts w:asciiTheme="minorHAnsi" w:hAnsiTheme="minorHAnsi" w:cstheme="minorHAnsi"/>
                <w:sz w:val="22"/>
                <w:szCs w:val="22"/>
              </w:rPr>
              <w:t>Обележавање дана Светог Саве</w:t>
            </w:r>
          </w:p>
          <w:p w:rsidR="00F75F7B" w:rsidRPr="008C0126" w:rsidRDefault="00F75F7B" w:rsidP="00F75F7B">
            <w:pPr>
              <w:numPr>
                <w:ilvl w:val="0"/>
                <w:numId w:val="75"/>
              </w:numPr>
              <w:rPr>
                <w:rFonts w:asciiTheme="minorHAnsi" w:hAnsiTheme="minorHAnsi" w:cstheme="minorHAnsi"/>
              </w:rPr>
            </w:pPr>
            <w:r w:rsidRPr="008C0126">
              <w:rPr>
                <w:rFonts w:asciiTheme="minorHAnsi" w:hAnsiTheme="minorHAnsi" w:cstheme="minorHAnsi"/>
                <w:sz w:val="22"/>
                <w:szCs w:val="22"/>
              </w:rPr>
              <w:t>Богослужења и др.</w:t>
            </w:r>
          </w:p>
        </w:tc>
      </w:tr>
    </w:tbl>
    <w:p w:rsidR="00F75F7B" w:rsidRPr="008C0126" w:rsidRDefault="00F75F7B" w:rsidP="00F75F7B">
      <w:pPr>
        <w:jc w:val="both"/>
        <w:rPr>
          <w:rFonts w:asciiTheme="minorHAnsi" w:hAnsiTheme="minorHAnsi" w:cstheme="minorHAnsi"/>
          <w:b/>
          <w:sz w:val="28"/>
          <w:szCs w:val="22"/>
          <w:lang w:val="ru-RU"/>
        </w:rPr>
      </w:pPr>
    </w:p>
    <w:p w:rsidR="00F75F7B" w:rsidRPr="008C0126" w:rsidRDefault="00F75F7B" w:rsidP="00F75F7B">
      <w:pPr>
        <w:jc w:val="both"/>
        <w:rPr>
          <w:rFonts w:asciiTheme="minorHAnsi" w:hAnsiTheme="minorHAnsi" w:cstheme="minorHAnsi"/>
          <w:b/>
          <w:sz w:val="28"/>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lang w:val="ru-RU"/>
        </w:rPr>
      </w:pPr>
    </w:p>
    <w:p w:rsidR="00F75F7B" w:rsidRPr="008C0126" w:rsidRDefault="00F75F7B" w:rsidP="00F75F7B">
      <w:pPr>
        <w:jc w:val="both"/>
        <w:rPr>
          <w:rFonts w:asciiTheme="minorHAnsi" w:hAnsiTheme="minorHAnsi" w:cstheme="minorHAnsi"/>
          <w:b/>
          <w:szCs w:val="22"/>
        </w:rPr>
      </w:pPr>
      <w:r w:rsidRPr="008C0126">
        <w:rPr>
          <w:rFonts w:asciiTheme="minorHAnsi" w:hAnsiTheme="minorHAnsi" w:cstheme="minorHAnsi"/>
          <w:b/>
          <w:szCs w:val="22"/>
          <w:lang w:val="ru-RU"/>
        </w:rPr>
        <w:lastRenderedPageBreak/>
        <w:t>1</w:t>
      </w:r>
      <w:r w:rsidRPr="008C0126">
        <w:rPr>
          <w:rFonts w:asciiTheme="minorHAnsi" w:hAnsiTheme="minorHAnsi" w:cstheme="minorHAnsi"/>
          <w:b/>
          <w:szCs w:val="22"/>
        </w:rPr>
        <w:t>1</w:t>
      </w:r>
      <w:r w:rsidRPr="008C0126">
        <w:rPr>
          <w:rFonts w:asciiTheme="minorHAnsi" w:hAnsiTheme="minorHAnsi" w:cstheme="minorHAnsi"/>
          <w:b/>
          <w:szCs w:val="22"/>
          <w:lang w:val="ru-RU"/>
        </w:rPr>
        <w:t>.9 ПРОГРАМ САРАДЊЕ СА ПОРОДИЦОМ</w:t>
      </w:r>
    </w:p>
    <w:p w:rsidR="00F75F7B" w:rsidRPr="008C0126" w:rsidRDefault="00F75F7B" w:rsidP="00F75F7B">
      <w:pPr>
        <w:jc w:val="both"/>
        <w:rPr>
          <w:rFonts w:asciiTheme="minorHAnsi" w:hAnsiTheme="minorHAnsi" w:cstheme="minorHAnsi"/>
          <w:b/>
          <w:sz w:val="22"/>
          <w:szCs w:val="22"/>
        </w:rPr>
      </w:pPr>
    </w:p>
    <w:p w:rsidR="00F75F7B" w:rsidRPr="008C0126" w:rsidRDefault="00F75F7B" w:rsidP="00F75F7B">
      <w:pPr>
        <w:jc w:val="both"/>
        <w:rPr>
          <w:rFonts w:asciiTheme="minorHAnsi" w:hAnsiTheme="minorHAnsi" w:cstheme="minorHAnsi"/>
          <w:sz w:val="22"/>
          <w:szCs w:val="22"/>
          <w:lang w:val="sr-Cyrl-CS"/>
        </w:rPr>
      </w:pPr>
      <w:r w:rsidRPr="008C0126">
        <w:rPr>
          <w:rFonts w:asciiTheme="minorHAnsi" w:hAnsiTheme="minorHAnsi" w:cstheme="minorHAnsi"/>
          <w:sz w:val="22"/>
          <w:szCs w:val="22"/>
          <w:lang w:val="ru-RU"/>
        </w:rPr>
        <w:t>Ради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унапре</w:t>
      </w:r>
      <w:r w:rsidRPr="008C0126">
        <w:rPr>
          <w:rFonts w:asciiTheme="minorHAnsi" w:hAnsiTheme="minorHAnsi" w:cstheme="minorHAnsi"/>
          <w:sz w:val="22"/>
          <w:szCs w:val="22"/>
          <w:lang w:val="sr-Cyrl-CS"/>
        </w:rPr>
        <w:t>ђ</w:t>
      </w:r>
      <w:r w:rsidRPr="008C0126">
        <w:rPr>
          <w:rFonts w:asciiTheme="minorHAnsi" w:hAnsiTheme="minorHAnsi" w:cstheme="minorHAnsi"/>
          <w:sz w:val="22"/>
          <w:szCs w:val="22"/>
          <w:lang w:val="ru-RU"/>
        </w:rPr>
        <w:t>ивања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циљева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задатака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појединих</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аспеката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васпитања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који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зависи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од</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квалитета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сарадње</w:t>
      </w:r>
      <w:r w:rsidRPr="008C0126">
        <w:rPr>
          <w:rFonts w:asciiTheme="minorHAnsi" w:hAnsiTheme="minorHAnsi" w:cstheme="minorHAnsi"/>
          <w:sz w:val="22"/>
          <w:szCs w:val="22"/>
          <w:lang w:val="sr-Cyrl-CS"/>
        </w:rPr>
        <w:t xml:space="preserve"> ш</w:t>
      </w:r>
      <w:r w:rsidRPr="008C0126">
        <w:rPr>
          <w:rFonts w:asciiTheme="minorHAnsi" w:hAnsiTheme="minorHAnsi" w:cstheme="minorHAnsi"/>
          <w:sz w:val="22"/>
          <w:szCs w:val="22"/>
          <w:lang w:val="ru-RU"/>
        </w:rPr>
        <w:t>коле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родитеља</w:t>
      </w:r>
      <w:r w:rsidRPr="008C0126">
        <w:rPr>
          <w:rFonts w:asciiTheme="minorHAnsi" w:hAnsiTheme="minorHAnsi" w:cstheme="minorHAnsi"/>
          <w:sz w:val="22"/>
          <w:szCs w:val="22"/>
          <w:lang w:val="sr-Cyrl-CS"/>
        </w:rPr>
        <w:t xml:space="preserve"> ш</w:t>
      </w:r>
      <w:r w:rsidRPr="008C0126">
        <w:rPr>
          <w:rFonts w:asciiTheme="minorHAnsi" w:hAnsiTheme="minorHAnsi" w:cstheme="minorHAnsi"/>
          <w:sz w:val="22"/>
          <w:szCs w:val="22"/>
          <w:lang w:val="ru-RU"/>
        </w:rPr>
        <w:t>кола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остварује</w:t>
      </w:r>
      <w:r w:rsidRPr="008C0126">
        <w:rPr>
          <w:rFonts w:asciiTheme="minorHAnsi" w:hAnsiTheme="minorHAnsi" w:cstheme="minorHAnsi"/>
          <w:sz w:val="22"/>
          <w:szCs w:val="22"/>
          <w:lang w:val="sr-Cyrl-CS"/>
        </w:rPr>
        <w:t>:</w:t>
      </w:r>
    </w:p>
    <w:p w:rsidR="00F75F7B" w:rsidRPr="008C0126" w:rsidRDefault="00F75F7B" w:rsidP="00F75F7B">
      <w:pPr>
        <w:jc w:val="both"/>
        <w:rPr>
          <w:rFonts w:asciiTheme="minorHAnsi" w:hAnsiTheme="minorHAnsi" w:cstheme="minorHAnsi"/>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300"/>
        <w:gridCol w:w="2092"/>
      </w:tblGrid>
      <w:tr w:rsidR="00F75F7B" w:rsidRPr="008C0126" w:rsidTr="00401D5B">
        <w:tc>
          <w:tcPr>
            <w:tcW w:w="1728" w:type="dxa"/>
            <w:shd w:val="clear" w:color="auto" w:fill="auto"/>
          </w:tcPr>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Време реализације</w:t>
            </w:r>
          </w:p>
        </w:tc>
        <w:tc>
          <w:tcPr>
            <w:tcW w:w="6300" w:type="dxa"/>
            <w:shd w:val="clear" w:color="auto" w:fill="auto"/>
          </w:tcPr>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Садржаји</w:t>
            </w:r>
          </w:p>
        </w:tc>
        <w:tc>
          <w:tcPr>
            <w:tcW w:w="2092" w:type="dxa"/>
            <w:shd w:val="clear" w:color="auto" w:fill="auto"/>
          </w:tcPr>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Носиоци посла, сарадници</w:t>
            </w:r>
          </w:p>
        </w:tc>
      </w:tr>
      <w:tr w:rsidR="00F75F7B" w:rsidRPr="008C0126" w:rsidTr="00401D5B">
        <w:tc>
          <w:tcPr>
            <w:tcW w:w="1728" w:type="dxa"/>
            <w:shd w:val="clear" w:color="auto" w:fill="auto"/>
          </w:tcPr>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        К</w:t>
            </w: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       О</w:t>
            </w: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      Н</w:t>
            </w: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       Т</w:t>
            </w: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       И</w:t>
            </w: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       Р</w:t>
            </w: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       А</w:t>
            </w: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       Н</w:t>
            </w: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      О</w:t>
            </w: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По</w:t>
            </w: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 Потреби</w:t>
            </w: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lastRenderedPageBreak/>
              <w:t>Мај</w:t>
            </w:r>
          </w:p>
          <w:p w:rsidR="00F75F7B" w:rsidRPr="008C0126" w:rsidRDefault="00F75F7B" w:rsidP="00401D5B">
            <w:pPr>
              <w:jc w:val="both"/>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мај</w:t>
            </w: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Према плану рада СР</w:t>
            </w: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Квартално,у току шк.године</w:t>
            </w:r>
          </w:p>
        </w:tc>
        <w:tc>
          <w:tcPr>
            <w:tcW w:w="6300" w:type="dxa"/>
            <w:shd w:val="clear" w:color="auto" w:fill="auto"/>
          </w:tcPr>
          <w:p w:rsidR="00F75F7B" w:rsidRPr="008C0126" w:rsidRDefault="00F75F7B" w:rsidP="00F75F7B">
            <w:pPr>
              <w:numPr>
                <w:ilvl w:val="0"/>
                <w:numId w:val="76"/>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lastRenderedPageBreak/>
              <w:t>ме</w:t>
            </w:r>
            <w:r w:rsidRPr="008C0126">
              <w:rPr>
                <w:rFonts w:asciiTheme="minorHAnsi" w:hAnsiTheme="minorHAnsi" w:cstheme="minorHAnsi"/>
                <w:sz w:val="22"/>
                <w:szCs w:val="22"/>
                <w:lang w:val="sr-Cyrl-CS"/>
              </w:rPr>
              <w:t>ђ</w:t>
            </w:r>
            <w:r w:rsidRPr="008C0126">
              <w:rPr>
                <w:rFonts w:asciiTheme="minorHAnsi" w:hAnsiTheme="minorHAnsi" w:cstheme="minorHAnsi"/>
                <w:sz w:val="22"/>
                <w:szCs w:val="22"/>
                <w:lang w:val="ru-RU"/>
              </w:rPr>
              <w:t>усобно</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информисање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родитеља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наставника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здрављу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психофизи</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ru-RU"/>
              </w:rPr>
              <w:t>ком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социјалном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развоју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ru-RU"/>
              </w:rPr>
              <w:t>еника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резултатима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ru-RU"/>
              </w:rPr>
              <w:t>ења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пона</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lang w:val="ru-RU"/>
              </w:rPr>
              <w:t>ања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ru-RU"/>
              </w:rPr>
              <w:t>еника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условима</w:t>
            </w:r>
            <w:r w:rsidRPr="008C0126">
              <w:rPr>
                <w:rFonts w:asciiTheme="minorHAnsi" w:hAnsiTheme="minorHAnsi" w:cstheme="minorHAnsi"/>
                <w:sz w:val="22"/>
                <w:szCs w:val="22"/>
                <w:lang w:val="sr-Cyrl-CS"/>
              </w:rPr>
              <w:t xml:space="preserve"> ж</w:t>
            </w:r>
            <w:r w:rsidRPr="008C0126">
              <w:rPr>
                <w:rFonts w:asciiTheme="minorHAnsi" w:hAnsiTheme="minorHAnsi" w:cstheme="minorHAnsi"/>
                <w:sz w:val="22"/>
                <w:szCs w:val="22"/>
                <w:lang w:val="ru-RU"/>
              </w:rPr>
              <w:t>ивота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породици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путем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родитељских</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састанака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индивидуалних</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контаката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обиласка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ru-RU"/>
              </w:rPr>
              <w:t>ени</w:t>
            </w:r>
            <w:r w:rsidRPr="008C0126">
              <w:rPr>
                <w:rFonts w:asciiTheme="minorHAnsi" w:hAnsiTheme="minorHAnsi" w:cstheme="minorHAnsi"/>
                <w:sz w:val="22"/>
                <w:szCs w:val="22"/>
                <w:lang w:val="sr-Cyrl-CS"/>
              </w:rPr>
              <w:t>ч</w:t>
            </w:r>
            <w:r w:rsidRPr="008C0126">
              <w:rPr>
                <w:rFonts w:asciiTheme="minorHAnsi" w:hAnsiTheme="minorHAnsi" w:cstheme="minorHAnsi"/>
                <w:sz w:val="22"/>
                <w:szCs w:val="22"/>
                <w:lang w:val="ru-RU"/>
              </w:rPr>
              <w:t>ких</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домова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дана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отворених</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врата</w:t>
            </w:r>
          </w:p>
          <w:p w:rsidR="00F75F7B" w:rsidRPr="008C0126" w:rsidRDefault="00F75F7B" w:rsidP="00F75F7B">
            <w:pPr>
              <w:numPr>
                <w:ilvl w:val="0"/>
                <w:numId w:val="76"/>
              </w:numPr>
              <w:autoSpaceDE w:val="0"/>
              <w:autoSpaceDN w:val="0"/>
              <w:jc w:val="both"/>
              <w:rPr>
                <w:rFonts w:asciiTheme="minorHAnsi" w:hAnsiTheme="minorHAnsi" w:cstheme="minorHAnsi"/>
                <w:lang w:val="sr-Cyrl-CS"/>
              </w:rPr>
            </w:pPr>
            <w:r w:rsidRPr="008C0126">
              <w:rPr>
                <w:rFonts w:asciiTheme="minorHAnsi" w:hAnsiTheme="minorHAnsi" w:cstheme="minorHAnsi"/>
                <w:sz w:val="22"/>
                <w:szCs w:val="22"/>
                <w:lang w:val="ru-RU"/>
              </w:rPr>
              <w:t>образовање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родитеља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успе</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lang w:val="ru-RU"/>
              </w:rPr>
              <w:t>није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остваривање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васпитне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улоге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породице</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сегментима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здравственог</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психоло</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lang w:val="ru-RU"/>
              </w:rPr>
              <w:t>кох</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педаго</w:t>
            </w:r>
            <w:r w:rsidRPr="008C0126">
              <w:rPr>
                <w:rFonts w:asciiTheme="minorHAnsi" w:hAnsiTheme="minorHAnsi" w:cstheme="minorHAnsi"/>
                <w:sz w:val="22"/>
                <w:szCs w:val="22"/>
                <w:lang w:val="sr-Cyrl-CS"/>
              </w:rPr>
              <w:t>ш</w:t>
            </w:r>
            <w:r w:rsidRPr="008C0126">
              <w:rPr>
                <w:rFonts w:asciiTheme="minorHAnsi" w:hAnsiTheme="minorHAnsi" w:cstheme="minorHAnsi"/>
                <w:sz w:val="22"/>
                <w:szCs w:val="22"/>
                <w:lang w:val="ru-RU"/>
              </w:rPr>
              <w:t>ког</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образовања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путем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родитељских</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састанака</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и</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групних</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lang w:val="ru-RU"/>
              </w:rPr>
              <w:t>разговора</w:t>
            </w:r>
          </w:p>
          <w:p w:rsidR="00F75F7B" w:rsidRPr="008C0126" w:rsidRDefault="00F75F7B" w:rsidP="00F75F7B">
            <w:pPr>
              <w:numPr>
                <w:ilvl w:val="0"/>
                <w:numId w:val="76"/>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сарадњу са родитељима  у остваривању неких задатака и делова програма школе</w:t>
            </w:r>
          </w:p>
          <w:p w:rsidR="00F75F7B" w:rsidRPr="008C0126" w:rsidRDefault="00F75F7B" w:rsidP="00F75F7B">
            <w:pPr>
              <w:numPr>
                <w:ilvl w:val="0"/>
                <w:numId w:val="76"/>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укључивање родитеља у обезбеђивање услова за што успешнији рад школе (непосредно укључивање у акције уређења, реконструкције постојећих и изградњу нових школских објеката; донаторство;)</w:t>
            </w:r>
          </w:p>
          <w:p w:rsidR="00F75F7B" w:rsidRPr="008C0126" w:rsidRDefault="00F75F7B" w:rsidP="00F75F7B">
            <w:pPr>
              <w:numPr>
                <w:ilvl w:val="0"/>
                <w:numId w:val="76"/>
              </w:numPr>
              <w:autoSpaceDE w:val="0"/>
              <w:autoSpaceDN w:val="0"/>
              <w:jc w:val="both"/>
              <w:rPr>
                <w:rFonts w:asciiTheme="minorHAnsi" w:hAnsiTheme="minorHAnsi" w:cstheme="minorHAnsi"/>
                <w:lang w:val="ru-RU"/>
              </w:rPr>
            </w:pPr>
            <w:r w:rsidRPr="008C0126">
              <w:rPr>
                <w:rFonts w:asciiTheme="minorHAnsi" w:hAnsiTheme="minorHAnsi" w:cs="Tahoma"/>
                <w:sz w:val="22"/>
                <w:szCs w:val="22"/>
                <w:lang w:val="sr-Cyrl-CS"/>
              </w:rPr>
              <w:t xml:space="preserve">У договору са предметним наставницима, одељенским старешином и уз сагласност стручних органа и директора, постојојати ће могућност да сходно својој професији родитељ може да одржи час у складу са наставном јединицом планираном за тај час </w:t>
            </w:r>
            <w:r w:rsidRPr="008C0126">
              <w:rPr>
                <w:rFonts w:asciiTheme="minorHAnsi" w:hAnsiTheme="minorHAnsi" w:cstheme="minorHAnsi"/>
                <w:sz w:val="22"/>
                <w:szCs w:val="22"/>
                <w:lang w:val="ru-RU"/>
              </w:rPr>
              <w:t>предавање родитеља-</w:t>
            </w:r>
            <w:r w:rsidRPr="008C0126">
              <w:rPr>
                <w:rFonts w:asciiTheme="minorHAnsi" w:hAnsiTheme="minorHAnsi" w:cs="Tahoma"/>
                <w:b/>
                <w:i/>
                <w:sz w:val="22"/>
                <w:szCs w:val="22"/>
                <w:lang w:val="sr-Cyrl-CS"/>
              </w:rPr>
              <w:t xml:space="preserve"> </w:t>
            </w:r>
            <w:r w:rsidRPr="008C0126">
              <w:rPr>
                <w:rFonts w:asciiTheme="minorHAnsi" w:hAnsiTheme="minorHAnsi" w:cs="Tahoma"/>
                <w:sz w:val="22"/>
                <w:szCs w:val="22"/>
                <w:lang w:val="sr-Cyrl-CS"/>
              </w:rPr>
              <w:t>родитељ предавач</w:t>
            </w:r>
            <w:r w:rsidRPr="008C0126">
              <w:rPr>
                <w:rFonts w:asciiTheme="minorHAnsi" w:hAnsiTheme="minorHAnsi" w:cstheme="minorHAnsi"/>
                <w:sz w:val="22"/>
                <w:szCs w:val="22"/>
                <w:lang w:val="ru-RU"/>
              </w:rPr>
              <w:t xml:space="preserve"> и присуство часовима наставе</w:t>
            </w:r>
            <w:r w:rsidRPr="008C0126">
              <w:rPr>
                <w:rFonts w:asciiTheme="minorHAnsi" w:hAnsiTheme="minorHAnsi" w:cs="Tahoma"/>
                <w:b/>
                <w:i/>
                <w:sz w:val="22"/>
                <w:szCs w:val="22"/>
                <w:lang w:val="sr-Cyrl-CS"/>
              </w:rPr>
              <w:t xml:space="preserve">- </w:t>
            </w:r>
            <w:r w:rsidRPr="008C0126">
              <w:rPr>
                <w:rFonts w:asciiTheme="minorHAnsi" w:hAnsiTheme="minorHAnsi" w:cs="Tahoma"/>
                <w:sz w:val="22"/>
                <w:szCs w:val="22"/>
                <w:lang w:val="sr-Cyrl-CS"/>
              </w:rPr>
              <w:t>родитељ посматрач,а све ово ће овисити о интересу родитеља</w:t>
            </w:r>
          </w:p>
          <w:p w:rsidR="00F75F7B" w:rsidRPr="008C0126" w:rsidRDefault="00F75F7B" w:rsidP="00F75F7B">
            <w:pPr>
              <w:numPr>
                <w:ilvl w:val="0"/>
                <w:numId w:val="76"/>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учешће и помоћ родитеља код организација разних манифестација, прослава и сл.</w:t>
            </w:r>
          </w:p>
          <w:p w:rsidR="00F75F7B" w:rsidRPr="008C0126" w:rsidRDefault="00F75F7B" w:rsidP="00401D5B">
            <w:pPr>
              <w:ind w:firstLine="720"/>
              <w:jc w:val="both"/>
              <w:rPr>
                <w:rFonts w:asciiTheme="minorHAnsi" w:hAnsiTheme="minorHAnsi" w:cs="Tahoma"/>
                <w:lang w:val="sr-Cyrl-CS"/>
              </w:rPr>
            </w:pPr>
            <w:r w:rsidRPr="008C0126">
              <w:rPr>
                <w:rFonts w:asciiTheme="minorHAnsi" w:hAnsiTheme="minorHAnsi" w:cs="Tahoma"/>
                <w:sz w:val="22"/>
                <w:szCs w:val="22"/>
                <w:lang w:val="sr-Cyrl-CS"/>
              </w:rPr>
              <w:t>У оквиру ваннаставних активности учешће у раду и сарадњи са ученицима, њиховим наставницима:</w:t>
            </w:r>
          </w:p>
          <w:p w:rsidR="00F75F7B" w:rsidRPr="008C0126" w:rsidRDefault="00F75F7B" w:rsidP="00401D5B">
            <w:pPr>
              <w:ind w:firstLine="720"/>
              <w:jc w:val="both"/>
              <w:rPr>
                <w:rFonts w:asciiTheme="minorHAnsi" w:hAnsiTheme="minorHAnsi" w:cs="Tahoma"/>
                <w:lang w:val="sr-Cyrl-CS"/>
              </w:rPr>
            </w:pPr>
            <w:r w:rsidRPr="008C0126">
              <w:rPr>
                <w:rFonts w:asciiTheme="minorHAnsi" w:hAnsiTheme="minorHAnsi" w:cs="Tahoma"/>
                <w:sz w:val="22"/>
                <w:szCs w:val="22"/>
                <w:lang w:val="sr-Cyrl-CS"/>
              </w:rPr>
              <w:t>-   представљања свог књижевног дела ученицима и наставницима (месец књиге – октобар месец);</w:t>
            </w:r>
          </w:p>
          <w:p w:rsidR="00F75F7B" w:rsidRPr="008C0126" w:rsidRDefault="00F75F7B" w:rsidP="00401D5B">
            <w:pPr>
              <w:ind w:firstLine="720"/>
              <w:jc w:val="both"/>
              <w:rPr>
                <w:rFonts w:asciiTheme="minorHAnsi" w:hAnsiTheme="minorHAnsi" w:cs="Tahoma"/>
                <w:lang w:val="sr-Cyrl-CS"/>
              </w:rPr>
            </w:pPr>
            <w:r w:rsidRPr="008C0126">
              <w:rPr>
                <w:rFonts w:asciiTheme="minorHAnsi" w:hAnsiTheme="minorHAnsi" w:cs="Tahoma"/>
                <w:sz w:val="22"/>
                <w:szCs w:val="22"/>
                <w:lang w:val="sr-Cyrl-CS"/>
              </w:rPr>
              <w:t>-  спортске недеље (турнири, бициклијада, ролеријада, шах, тенис, фудбал...);</w:t>
            </w:r>
          </w:p>
          <w:p w:rsidR="00F75F7B" w:rsidRPr="008C0126" w:rsidRDefault="00F75F7B" w:rsidP="00401D5B">
            <w:pPr>
              <w:ind w:firstLine="720"/>
              <w:jc w:val="both"/>
              <w:rPr>
                <w:rFonts w:asciiTheme="minorHAnsi" w:hAnsiTheme="minorHAnsi" w:cs="Tahoma"/>
                <w:lang w:val="sr-Cyrl-CS"/>
              </w:rPr>
            </w:pPr>
            <w:r w:rsidRPr="008C0126">
              <w:rPr>
                <w:rFonts w:asciiTheme="minorHAnsi" w:hAnsiTheme="minorHAnsi" w:cs="Tahoma"/>
                <w:sz w:val="22"/>
                <w:szCs w:val="22"/>
                <w:lang w:val="sr-Cyrl-CS"/>
              </w:rPr>
              <w:t xml:space="preserve">- познавање страних језика (европски дан језика -  септембар месец); </w:t>
            </w:r>
          </w:p>
          <w:p w:rsidR="00F75F7B" w:rsidRPr="008C0126" w:rsidRDefault="00F75F7B" w:rsidP="00401D5B">
            <w:pPr>
              <w:ind w:firstLine="720"/>
              <w:jc w:val="both"/>
              <w:rPr>
                <w:rFonts w:asciiTheme="minorHAnsi" w:hAnsiTheme="minorHAnsi" w:cs="Tahoma"/>
                <w:lang w:val="sr-Cyrl-CS"/>
              </w:rPr>
            </w:pPr>
            <w:r w:rsidRPr="008C0126">
              <w:rPr>
                <w:rFonts w:asciiTheme="minorHAnsi" w:hAnsiTheme="minorHAnsi" w:cs="Tahoma"/>
                <w:sz w:val="22"/>
                <w:szCs w:val="22"/>
                <w:lang w:val="sr-Cyrl-CS"/>
              </w:rPr>
              <w:t xml:space="preserve">- искуства и поучни савети старијих чланова породице (дан старих – октобар месец);                                     </w:t>
            </w:r>
          </w:p>
          <w:p w:rsidR="00F75F7B" w:rsidRPr="008C0126" w:rsidRDefault="00F75F7B" w:rsidP="00401D5B">
            <w:pPr>
              <w:ind w:firstLine="720"/>
              <w:jc w:val="both"/>
              <w:rPr>
                <w:rFonts w:asciiTheme="minorHAnsi" w:hAnsiTheme="minorHAnsi" w:cs="Tahoma"/>
                <w:lang w:val="sr-Cyrl-CS"/>
              </w:rPr>
            </w:pPr>
            <w:r w:rsidRPr="008C0126">
              <w:rPr>
                <w:rFonts w:asciiTheme="minorHAnsi" w:hAnsiTheme="minorHAnsi" w:cs="Tahoma"/>
                <w:sz w:val="22"/>
                <w:szCs w:val="22"/>
                <w:lang w:val="sr-Cyrl-CS"/>
              </w:rPr>
              <w:t xml:space="preserve"> - организација квиза за родитеље на тему познавања дечје литературе или из посебне области у оквиру друштвених,  односно природних наука (нпр. Светски дан дечје књиге – април месец); </w:t>
            </w:r>
          </w:p>
          <w:p w:rsidR="00F75F7B" w:rsidRPr="008C0126" w:rsidRDefault="00F75F7B" w:rsidP="00401D5B">
            <w:pPr>
              <w:ind w:firstLine="720"/>
              <w:jc w:val="both"/>
              <w:rPr>
                <w:rFonts w:asciiTheme="minorHAnsi" w:hAnsiTheme="minorHAnsi" w:cs="Tahoma"/>
                <w:lang w:val="sr-Cyrl-CS"/>
              </w:rPr>
            </w:pPr>
            <w:r w:rsidRPr="008C0126">
              <w:rPr>
                <w:rFonts w:asciiTheme="minorHAnsi" w:hAnsiTheme="minorHAnsi" w:cs="Tahoma"/>
                <w:sz w:val="22"/>
                <w:szCs w:val="22"/>
                <w:lang w:val="sr-Cyrl-CS"/>
              </w:rPr>
              <w:t xml:space="preserve">- обележавање светског дана породице (мај месец); </w:t>
            </w:r>
          </w:p>
          <w:p w:rsidR="00F75F7B" w:rsidRPr="008C0126" w:rsidRDefault="00F75F7B" w:rsidP="00401D5B">
            <w:pPr>
              <w:ind w:firstLine="720"/>
              <w:jc w:val="both"/>
              <w:rPr>
                <w:rFonts w:asciiTheme="minorHAnsi" w:hAnsiTheme="minorHAnsi" w:cs="Tahoma"/>
                <w:lang w:val="sr-Cyrl-CS"/>
              </w:rPr>
            </w:pPr>
            <w:r w:rsidRPr="008C0126">
              <w:rPr>
                <w:rFonts w:asciiTheme="minorHAnsi" w:hAnsiTheme="minorHAnsi" w:cs="Tahoma"/>
                <w:sz w:val="22"/>
                <w:szCs w:val="22"/>
                <w:lang w:val="sr-Cyrl-CS"/>
              </w:rPr>
              <w:t>- учешће у припремању школских приредби, прослава, свечаности, маскенбала, карневала, продајних изложби дечјих рукотворина, школски вашар...</w:t>
            </w:r>
          </w:p>
          <w:p w:rsidR="00F75F7B" w:rsidRPr="008C0126" w:rsidRDefault="00F75F7B" w:rsidP="00401D5B">
            <w:pPr>
              <w:ind w:firstLine="720"/>
              <w:jc w:val="both"/>
              <w:rPr>
                <w:rFonts w:asciiTheme="minorHAnsi" w:hAnsiTheme="minorHAnsi" w:cs="Tahoma"/>
                <w:lang w:val="sr-Cyrl-CS"/>
              </w:rPr>
            </w:pPr>
            <w:r w:rsidRPr="008C0126">
              <w:rPr>
                <w:rFonts w:asciiTheme="minorHAnsi" w:hAnsiTheme="minorHAnsi" w:cs="Tahoma"/>
                <w:sz w:val="22"/>
                <w:szCs w:val="22"/>
                <w:lang w:val="sr-Cyrl-CS"/>
              </w:rPr>
              <w:lastRenderedPageBreak/>
              <w:t>- Групни саветодавни рад са родитељима ученика са проблемима у понашању</w:t>
            </w:r>
          </w:p>
          <w:p w:rsidR="00F75F7B" w:rsidRPr="008C0126" w:rsidRDefault="00F75F7B" w:rsidP="00401D5B">
            <w:pPr>
              <w:autoSpaceDE w:val="0"/>
              <w:autoSpaceDN w:val="0"/>
              <w:ind w:left="720"/>
              <w:jc w:val="both"/>
              <w:rPr>
                <w:rFonts w:asciiTheme="minorHAnsi" w:hAnsiTheme="minorHAnsi" w:cstheme="minorHAnsi"/>
                <w:lang w:val="ru-RU"/>
              </w:rPr>
            </w:pPr>
          </w:p>
          <w:p w:rsidR="00F75F7B" w:rsidRPr="008C0126" w:rsidRDefault="00F75F7B" w:rsidP="00F75F7B">
            <w:pPr>
              <w:numPr>
                <w:ilvl w:val="0"/>
                <w:numId w:val="76"/>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учешће родитеља у пријему ученика са Косова, Словеније</w:t>
            </w:r>
          </w:p>
          <w:p w:rsidR="00F75F7B" w:rsidRPr="008C0126" w:rsidRDefault="00F75F7B" w:rsidP="00F75F7B">
            <w:pPr>
              <w:numPr>
                <w:ilvl w:val="0"/>
                <w:numId w:val="76"/>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Општи родитељски састанци</w:t>
            </w:r>
          </w:p>
          <w:p w:rsidR="00F75F7B" w:rsidRPr="008C0126" w:rsidRDefault="00F75F7B" w:rsidP="00F75F7B">
            <w:pPr>
              <w:numPr>
                <w:ilvl w:val="0"/>
                <w:numId w:val="76"/>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ru-RU"/>
              </w:rPr>
              <w:t>Сарадња у склопу Савета родитеља</w:t>
            </w:r>
          </w:p>
          <w:p w:rsidR="00F75F7B" w:rsidRPr="008C0126" w:rsidRDefault="00F75F7B" w:rsidP="00401D5B">
            <w:pPr>
              <w:autoSpaceDE w:val="0"/>
              <w:autoSpaceDN w:val="0"/>
              <w:ind w:left="720"/>
              <w:jc w:val="both"/>
              <w:rPr>
                <w:rFonts w:asciiTheme="minorHAnsi" w:hAnsiTheme="minorHAnsi" w:cstheme="minorHAnsi"/>
                <w:lang w:val="ru-RU"/>
              </w:rPr>
            </w:pPr>
          </w:p>
          <w:p w:rsidR="00F75F7B" w:rsidRPr="008C0126" w:rsidRDefault="00F75F7B" w:rsidP="00F75F7B">
            <w:pPr>
              <w:numPr>
                <w:ilvl w:val="0"/>
                <w:numId w:val="76"/>
              </w:numPr>
              <w:autoSpaceDE w:val="0"/>
              <w:autoSpaceDN w:val="0"/>
              <w:jc w:val="both"/>
              <w:rPr>
                <w:rFonts w:asciiTheme="minorHAnsi" w:hAnsiTheme="minorHAnsi" w:cstheme="minorHAnsi"/>
                <w:lang w:val="ru-RU"/>
              </w:rPr>
            </w:pPr>
            <w:r w:rsidRPr="008C0126">
              <w:rPr>
                <w:rFonts w:asciiTheme="minorHAnsi" w:hAnsiTheme="minorHAnsi" w:cstheme="minorHAnsi"/>
                <w:sz w:val="22"/>
                <w:szCs w:val="22"/>
                <w:lang w:val="sr-Cyrl-CS"/>
              </w:rPr>
              <w:t>Активно учешће родитеља у реализацији ИОП</w:t>
            </w:r>
          </w:p>
          <w:p w:rsidR="00F75F7B" w:rsidRPr="008C0126" w:rsidRDefault="00F75F7B" w:rsidP="00401D5B">
            <w:pPr>
              <w:jc w:val="both"/>
              <w:rPr>
                <w:rFonts w:asciiTheme="minorHAnsi" w:hAnsiTheme="minorHAnsi" w:cstheme="minorHAnsi"/>
                <w:lang w:val="sr-Cyrl-CS"/>
              </w:rPr>
            </w:pPr>
          </w:p>
        </w:tc>
        <w:tc>
          <w:tcPr>
            <w:tcW w:w="2092" w:type="dxa"/>
            <w:shd w:val="clear" w:color="auto" w:fill="auto"/>
          </w:tcPr>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lastRenderedPageBreak/>
              <w:t>Одељенске старешине,</w:t>
            </w: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ПП служба</w:t>
            </w: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директор</w:t>
            </w: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Одељенске старешине,</w:t>
            </w:r>
          </w:p>
          <w:p w:rsidR="00F75F7B" w:rsidRPr="008C0126" w:rsidRDefault="00F75F7B"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ПП служба</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Директор</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Директор,педагог</w:t>
            </w: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Директор, наставници, ПП служба</w:t>
            </w: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 xml:space="preserve">Одељенске </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старешине</w:t>
            </w: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Тим за међушколску сарадњу</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Директор</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Чланови ср</w:t>
            </w:r>
          </w:p>
          <w:p w:rsidR="00F75F7B" w:rsidRPr="008C0126" w:rsidRDefault="00F75F7B" w:rsidP="00401D5B">
            <w:pPr>
              <w:rPr>
                <w:rFonts w:asciiTheme="minorHAnsi" w:hAnsiTheme="minorHAnsi" w:cstheme="minorHAnsi"/>
                <w:lang w:val="sr-Cyrl-CS"/>
              </w:rPr>
            </w:pPr>
            <w:r w:rsidRPr="008C0126">
              <w:rPr>
                <w:rFonts w:asciiTheme="minorHAnsi" w:hAnsiTheme="minorHAnsi" w:cstheme="minorHAnsi"/>
                <w:sz w:val="22"/>
                <w:szCs w:val="22"/>
                <w:lang w:val="sr-Cyrl-CS"/>
              </w:rPr>
              <w:t>Тим за ИОП</w:t>
            </w:r>
          </w:p>
        </w:tc>
      </w:tr>
    </w:tbl>
    <w:p w:rsidR="00F75F7B" w:rsidRPr="008C0126" w:rsidRDefault="00F75F7B" w:rsidP="00F75F7B">
      <w:pPr>
        <w:spacing w:after="200" w:line="276" w:lineRule="auto"/>
        <w:rPr>
          <w:rFonts w:asciiTheme="minorHAnsi" w:eastAsia="Calibri" w:hAnsiTheme="minorHAnsi" w:cstheme="minorHAnsi"/>
          <w:b/>
          <w:szCs w:val="28"/>
          <w:lang w:val="sr-Latn-RS"/>
        </w:rPr>
      </w:pPr>
    </w:p>
    <w:p w:rsidR="00940783" w:rsidRPr="008C0126" w:rsidRDefault="00940783"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9A00A7">
      <w:pPr>
        <w:spacing w:after="200" w:line="276" w:lineRule="auto"/>
        <w:rPr>
          <w:rFonts w:asciiTheme="minorHAnsi" w:eastAsia="Calibri" w:hAnsiTheme="minorHAnsi" w:cstheme="minorHAnsi"/>
          <w:b/>
          <w:szCs w:val="28"/>
          <w:lang w:val="sr-Cyrl-CS"/>
        </w:rPr>
      </w:pPr>
      <w:r w:rsidRPr="008C0126">
        <w:rPr>
          <w:rFonts w:asciiTheme="minorHAnsi" w:eastAsia="Calibri" w:hAnsiTheme="minorHAnsi" w:cstheme="minorHAnsi"/>
          <w:b/>
          <w:szCs w:val="28"/>
          <w:lang w:val="sr-Cyrl-CS"/>
        </w:rPr>
        <w:lastRenderedPageBreak/>
        <w:t>РАСПОРЕД ПОСЕТЕ РОДИТЕЉА НАСТАВИ</w:t>
      </w:r>
    </w:p>
    <w:p w:rsidR="009A00A7" w:rsidRPr="008C0126" w:rsidRDefault="009A00A7" w:rsidP="009A00A7">
      <w:pPr>
        <w:spacing w:after="200" w:line="276" w:lineRule="auto"/>
        <w:rPr>
          <w:rFonts w:asciiTheme="minorHAnsi" w:eastAsia="Calibri" w:hAnsiTheme="minorHAnsi" w:cstheme="minorHAnsi"/>
          <w:b/>
          <w:sz w:val="28"/>
          <w:szCs w:val="28"/>
          <w:lang w:val="sr-Cyrl-CS"/>
        </w:rPr>
      </w:pPr>
    </w:p>
    <w:tbl>
      <w:tblPr>
        <w:tblStyle w:val="TableGrid"/>
        <w:tblW w:w="0" w:type="auto"/>
        <w:tblInd w:w="1951" w:type="dxa"/>
        <w:tblLook w:val="04A0" w:firstRow="1" w:lastRow="0" w:firstColumn="1" w:lastColumn="0" w:noHBand="0" w:noVBand="1"/>
      </w:tblPr>
      <w:tblGrid>
        <w:gridCol w:w="2747"/>
        <w:gridCol w:w="3774"/>
      </w:tblGrid>
      <w:tr w:rsidR="009A00A7" w:rsidRPr="008C0126" w:rsidTr="00401D5B">
        <w:tc>
          <w:tcPr>
            <w:tcW w:w="2747" w:type="dxa"/>
            <w:shd w:val="clear" w:color="auto" w:fill="BFBFBF" w:themeFill="background1" w:themeFillShade="BF"/>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МЕСЕЦ</w:t>
            </w:r>
          </w:p>
        </w:tc>
        <w:tc>
          <w:tcPr>
            <w:tcW w:w="3774" w:type="dxa"/>
            <w:shd w:val="clear" w:color="auto" w:fill="BFBFBF" w:themeFill="background1" w:themeFillShade="BF"/>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ДАН У МЕСЕЦУ</w:t>
            </w:r>
          </w:p>
        </w:tc>
      </w:tr>
      <w:tr w:rsidR="009A00A7" w:rsidRPr="008C0126" w:rsidTr="00401D5B">
        <w:tc>
          <w:tcPr>
            <w:tcW w:w="2747"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ОКТОБАР 202</w:t>
            </w:r>
            <w:r w:rsidRPr="008C0126">
              <w:rPr>
                <w:rFonts w:asciiTheme="minorHAnsi" w:eastAsia="Calibri" w:hAnsiTheme="minorHAnsi" w:cstheme="minorHAnsi"/>
                <w:sz w:val="28"/>
                <w:szCs w:val="28"/>
                <w:lang w:val="sr-Latn-RS"/>
              </w:rPr>
              <w:t>2</w:t>
            </w:r>
            <w:r w:rsidRPr="008C0126">
              <w:rPr>
                <w:rFonts w:asciiTheme="minorHAnsi" w:eastAsia="Calibri" w:hAnsiTheme="minorHAnsi" w:cstheme="minorHAnsi"/>
                <w:sz w:val="28"/>
                <w:szCs w:val="28"/>
                <w:lang w:val="sr-Cyrl-CS"/>
              </w:rPr>
              <w:t>.</w:t>
            </w:r>
          </w:p>
        </w:tc>
        <w:tc>
          <w:tcPr>
            <w:tcW w:w="3774"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понедељак,</w:t>
            </w:r>
            <w:r w:rsidRPr="008C0126">
              <w:rPr>
                <w:rFonts w:asciiTheme="minorHAnsi" w:eastAsia="Calibri" w:hAnsiTheme="minorHAnsi" w:cstheme="minorHAnsi"/>
                <w:sz w:val="28"/>
                <w:szCs w:val="28"/>
                <w:lang w:val="sr-Latn-RS"/>
              </w:rPr>
              <w:t>31</w:t>
            </w:r>
            <w:r w:rsidRPr="008C0126">
              <w:rPr>
                <w:rFonts w:asciiTheme="minorHAnsi" w:eastAsia="Calibri" w:hAnsiTheme="minorHAnsi" w:cstheme="minorHAnsi"/>
                <w:sz w:val="28"/>
                <w:szCs w:val="28"/>
                <w:lang w:val="sr-Cyrl-CS"/>
              </w:rPr>
              <w:t>.10.202</w:t>
            </w:r>
            <w:r w:rsidRPr="008C0126">
              <w:rPr>
                <w:rFonts w:asciiTheme="minorHAnsi" w:eastAsia="Calibri" w:hAnsiTheme="minorHAnsi" w:cstheme="minorHAnsi"/>
                <w:sz w:val="28"/>
                <w:szCs w:val="28"/>
                <w:lang w:val="sr-Latn-RS"/>
              </w:rPr>
              <w:t>2</w:t>
            </w:r>
            <w:r w:rsidRPr="008C0126">
              <w:rPr>
                <w:rFonts w:asciiTheme="minorHAnsi" w:eastAsia="Calibri" w:hAnsiTheme="minorHAnsi" w:cstheme="minorHAnsi"/>
                <w:sz w:val="28"/>
                <w:szCs w:val="28"/>
                <w:lang w:val="sr-Cyrl-CS"/>
              </w:rPr>
              <w:t>.</w:t>
            </w:r>
          </w:p>
        </w:tc>
      </w:tr>
      <w:tr w:rsidR="009A00A7" w:rsidRPr="008C0126" w:rsidTr="00401D5B">
        <w:tc>
          <w:tcPr>
            <w:tcW w:w="2747"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НОВЕМБАР 202</w:t>
            </w:r>
            <w:r w:rsidRPr="008C0126">
              <w:rPr>
                <w:rFonts w:asciiTheme="minorHAnsi" w:eastAsia="Calibri" w:hAnsiTheme="minorHAnsi" w:cstheme="minorHAnsi"/>
                <w:sz w:val="28"/>
                <w:szCs w:val="28"/>
                <w:lang w:val="sr-Latn-RS"/>
              </w:rPr>
              <w:t>2</w:t>
            </w:r>
            <w:r w:rsidRPr="008C0126">
              <w:rPr>
                <w:rFonts w:asciiTheme="minorHAnsi" w:eastAsia="Calibri" w:hAnsiTheme="minorHAnsi" w:cstheme="minorHAnsi"/>
                <w:sz w:val="28"/>
                <w:szCs w:val="28"/>
                <w:lang w:val="sr-Cyrl-CS"/>
              </w:rPr>
              <w:t>.</w:t>
            </w:r>
          </w:p>
        </w:tc>
        <w:tc>
          <w:tcPr>
            <w:tcW w:w="3774"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 xml:space="preserve">уторак, </w:t>
            </w:r>
            <w:r w:rsidRPr="008C0126">
              <w:rPr>
                <w:rFonts w:asciiTheme="minorHAnsi" w:eastAsia="Calibri" w:hAnsiTheme="minorHAnsi" w:cstheme="minorHAnsi"/>
                <w:sz w:val="28"/>
                <w:szCs w:val="28"/>
                <w:lang w:val="sr-Latn-RS"/>
              </w:rPr>
              <w:t>29</w:t>
            </w:r>
            <w:r w:rsidRPr="008C0126">
              <w:rPr>
                <w:rFonts w:asciiTheme="minorHAnsi" w:eastAsia="Calibri" w:hAnsiTheme="minorHAnsi" w:cstheme="minorHAnsi"/>
                <w:sz w:val="28"/>
                <w:szCs w:val="28"/>
                <w:lang w:val="sr-Cyrl-CS"/>
              </w:rPr>
              <w:t>.11.2021.</w:t>
            </w:r>
          </w:p>
        </w:tc>
      </w:tr>
      <w:tr w:rsidR="009A00A7" w:rsidRPr="008C0126" w:rsidTr="00401D5B">
        <w:tc>
          <w:tcPr>
            <w:tcW w:w="2747"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ДЕЦЕМБАР 202</w:t>
            </w:r>
            <w:r w:rsidRPr="008C0126">
              <w:rPr>
                <w:rFonts w:asciiTheme="minorHAnsi" w:eastAsia="Calibri" w:hAnsiTheme="minorHAnsi" w:cstheme="minorHAnsi"/>
                <w:sz w:val="28"/>
                <w:szCs w:val="28"/>
                <w:lang w:val="sr-Latn-RS"/>
              </w:rPr>
              <w:t>2</w:t>
            </w:r>
            <w:r w:rsidRPr="008C0126">
              <w:rPr>
                <w:rFonts w:asciiTheme="minorHAnsi" w:eastAsia="Calibri" w:hAnsiTheme="minorHAnsi" w:cstheme="minorHAnsi"/>
                <w:sz w:val="28"/>
                <w:szCs w:val="28"/>
                <w:lang w:val="sr-Cyrl-CS"/>
              </w:rPr>
              <w:t>.</w:t>
            </w:r>
          </w:p>
        </w:tc>
        <w:tc>
          <w:tcPr>
            <w:tcW w:w="3774"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среда, 2</w:t>
            </w:r>
            <w:r w:rsidRPr="008C0126">
              <w:rPr>
                <w:rFonts w:asciiTheme="minorHAnsi" w:eastAsia="Calibri" w:hAnsiTheme="minorHAnsi" w:cstheme="minorHAnsi"/>
                <w:sz w:val="28"/>
                <w:szCs w:val="28"/>
                <w:lang w:val="sr-Latn-RS"/>
              </w:rPr>
              <w:t>8</w:t>
            </w:r>
            <w:r w:rsidRPr="008C0126">
              <w:rPr>
                <w:rFonts w:asciiTheme="minorHAnsi" w:eastAsia="Calibri" w:hAnsiTheme="minorHAnsi" w:cstheme="minorHAnsi"/>
                <w:sz w:val="28"/>
                <w:szCs w:val="28"/>
                <w:lang w:val="sr-Cyrl-CS"/>
              </w:rPr>
              <w:t>.12.2021.</w:t>
            </w:r>
          </w:p>
        </w:tc>
      </w:tr>
      <w:tr w:rsidR="009A00A7" w:rsidRPr="008C0126" w:rsidTr="00401D5B">
        <w:tc>
          <w:tcPr>
            <w:tcW w:w="2747"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ФЕБРУАР 202</w:t>
            </w:r>
            <w:r w:rsidRPr="008C0126">
              <w:rPr>
                <w:rFonts w:asciiTheme="minorHAnsi" w:eastAsia="Calibri" w:hAnsiTheme="minorHAnsi" w:cstheme="minorHAnsi"/>
                <w:sz w:val="28"/>
                <w:szCs w:val="28"/>
                <w:lang w:val="sr-Latn-RS"/>
              </w:rPr>
              <w:t>3</w:t>
            </w:r>
            <w:r w:rsidRPr="008C0126">
              <w:rPr>
                <w:rFonts w:asciiTheme="minorHAnsi" w:eastAsia="Calibri" w:hAnsiTheme="minorHAnsi" w:cstheme="minorHAnsi"/>
                <w:sz w:val="28"/>
                <w:szCs w:val="28"/>
                <w:lang w:val="sr-Cyrl-CS"/>
              </w:rPr>
              <w:t>.</w:t>
            </w:r>
          </w:p>
        </w:tc>
        <w:tc>
          <w:tcPr>
            <w:tcW w:w="3774"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четвртак, 2</w:t>
            </w:r>
            <w:r w:rsidRPr="008C0126">
              <w:rPr>
                <w:rFonts w:asciiTheme="minorHAnsi" w:eastAsia="Calibri" w:hAnsiTheme="minorHAnsi" w:cstheme="minorHAnsi"/>
                <w:sz w:val="28"/>
                <w:szCs w:val="28"/>
                <w:lang w:val="sr-Latn-RS"/>
              </w:rPr>
              <w:t>3</w:t>
            </w:r>
            <w:r w:rsidRPr="008C0126">
              <w:rPr>
                <w:rFonts w:asciiTheme="minorHAnsi" w:eastAsia="Calibri" w:hAnsiTheme="minorHAnsi" w:cstheme="minorHAnsi"/>
                <w:sz w:val="28"/>
                <w:szCs w:val="28"/>
                <w:lang w:val="sr-Cyrl-CS"/>
              </w:rPr>
              <w:t>.02.202</w:t>
            </w:r>
            <w:r w:rsidRPr="008C0126">
              <w:rPr>
                <w:rFonts w:asciiTheme="minorHAnsi" w:eastAsia="Calibri" w:hAnsiTheme="minorHAnsi" w:cstheme="minorHAnsi"/>
                <w:sz w:val="28"/>
                <w:szCs w:val="28"/>
                <w:lang w:val="sr-Latn-RS"/>
              </w:rPr>
              <w:t>3</w:t>
            </w:r>
            <w:r w:rsidRPr="008C0126">
              <w:rPr>
                <w:rFonts w:asciiTheme="minorHAnsi" w:eastAsia="Calibri" w:hAnsiTheme="minorHAnsi" w:cstheme="minorHAnsi"/>
                <w:sz w:val="28"/>
                <w:szCs w:val="28"/>
                <w:lang w:val="sr-Cyrl-CS"/>
              </w:rPr>
              <w:t>.</w:t>
            </w:r>
          </w:p>
        </w:tc>
      </w:tr>
      <w:tr w:rsidR="009A00A7" w:rsidRPr="008C0126" w:rsidTr="00401D5B">
        <w:tc>
          <w:tcPr>
            <w:tcW w:w="2747"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МАРТ 202</w:t>
            </w:r>
            <w:r w:rsidRPr="008C0126">
              <w:rPr>
                <w:rFonts w:asciiTheme="minorHAnsi" w:eastAsia="Calibri" w:hAnsiTheme="minorHAnsi" w:cstheme="minorHAnsi"/>
                <w:sz w:val="28"/>
                <w:szCs w:val="28"/>
                <w:lang w:val="sr-Latn-RS"/>
              </w:rPr>
              <w:t>3</w:t>
            </w:r>
            <w:r w:rsidRPr="008C0126">
              <w:rPr>
                <w:rFonts w:asciiTheme="minorHAnsi" w:eastAsia="Calibri" w:hAnsiTheme="minorHAnsi" w:cstheme="minorHAnsi"/>
                <w:sz w:val="28"/>
                <w:szCs w:val="28"/>
                <w:lang w:val="sr-Cyrl-CS"/>
              </w:rPr>
              <w:t>.</w:t>
            </w:r>
          </w:p>
        </w:tc>
        <w:tc>
          <w:tcPr>
            <w:tcW w:w="3774"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понедељак, 2</w:t>
            </w:r>
            <w:r w:rsidRPr="008C0126">
              <w:rPr>
                <w:rFonts w:asciiTheme="minorHAnsi" w:eastAsia="Calibri" w:hAnsiTheme="minorHAnsi" w:cstheme="minorHAnsi"/>
                <w:sz w:val="28"/>
                <w:szCs w:val="28"/>
                <w:lang w:val="sr-Latn-RS"/>
              </w:rPr>
              <w:t>7</w:t>
            </w:r>
            <w:r w:rsidRPr="008C0126">
              <w:rPr>
                <w:rFonts w:asciiTheme="minorHAnsi" w:eastAsia="Calibri" w:hAnsiTheme="minorHAnsi" w:cstheme="minorHAnsi"/>
                <w:sz w:val="28"/>
                <w:szCs w:val="28"/>
                <w:lang w:val="sr-Cyrl-CS"/>
              </w:rPr>
              <w:t>.03.202</w:t>
            </w:r>
            <w:r w:rsidRPr="008C0126">
              <w:rPr>
                <w:rFonts w:asciiTheme="minorHAnsi" w:eastAsia="Calibri" w:hAnsiTheme="minorHAnsi" w:cstheme="minorHAnsi"/>
                <w:sz w:val="28"/>
                <w:szCs w:val="28"/>
                <w:lang w:val="sr-Latn-RS"/>
              </w:rPr>
              <w:t>3</w:t>
            </w:r>
            <w:r w:rsidRPr="008C0126">
              <w:rPr>
                <w:rFonts w:asciiTheme="minorHAnsi" w:eastAsia="Calibri" w:hAnsiTheme="minorHAnsi" w:cstheme="minorHAnsi"/>
                <w:sz w:val="28"/>
                <w:szCs w:val="28"/>
                <w:lang w:val="sr-Cyrl-CS"/>
              </w:rPr>
              <w:t>.</w:t>
            </w:r>
          </w:p>
        </w:tc>
      </w:tr>
      <w:tr w:rsidR="009A00A7" w:rsidRPr="008C0126" w:rsidTr="00401D5B">
        <w:tc>
          <w:tcPr>
            <w:tcW w:w="2747"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АПРИЛ 202</w:t>
            </w:r>
            <w:r w:rsidRPr="008C0126">
              <w:rPr>
                <w:rFonts w:asciiTheme="minorHAnsi" w:eastAsia="Calibri" w:hAnsiTheme="minorHAnsi" w:cstheme="minorHAnsi"/>
                <w:sz w:val="28"/>
                <w:szCs w:val="28"/>
                <w:lang w:val="sr-Latn-RS"/>
              </w:rPr>
              <w:t>3</w:t>
            </w:r>
            <w:r w:rsidRPr="008C0126">
              <w:rPr>
                <w:rFonts w:asciiTheme="minorHAnsi" w:eastAsia="Calibri" w:hAnsiTheme="minorHAnsi" w:cstheme="minorHAnsi"/>
                <w:sz w:val="28"/>
                <w:szCs w:val="28"/>
                <w:lang w:val="sr-Cyrl-CS"/>
              </w:rPr>
              <w:t>.</w:t>
            </w:r>
          </w:p>
        </w:tc>
        <w:tc>
          <w:tcPr>
            <w:tcW w:w="3774"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 xml:space="preserve">уторак, </w:t>
            </w:r>
            <w:r w:rsidRPr="008C0126">
              <w:rPr>
                <w:rFonts w:asciiTheme="minorHAnsi" w:eastAsia="Calibri" w:hAnsiTheme="minorHAnsi" w:cstheme="minorHAnsi"/>
                <w:sz w:val="28"/>
                <w:szCs w:val="28"/>
                <w:lang w:val="sr-Latn-RS"/>
              </w:rPr>
              <w:t>25</w:t>
            </w:r>
            <w:r w:rsidRPr="008C0126">
              <w:rPr>
                <w:rFonts w:asciiTheme="minorHAnsi" w:eastAsia="Calibri" w:hAnsiTheme="minorHAnsi" w:cstheme="minorHAnsi"/>
                <w:sz w:val="28"/>
                <w:szCs w:val="28"/>
                <w:lang w:val="sr-Cyrl-CS"/>
              </w:rPr>
              <w:t>.04.202</w:t>
            </w:r>
            <w:r w:rsidRPr="008C0126">
              <w:rPr>
                <w:rFonts w:asciiTheme="minorHAnsi" w:eastAsia="Calibri" w:hAnsiTheme="minorHAnsi" w:cstheme="minorHAnsi"/>
                <w:sz w:val="28"/>
                <w:szCs w:val="28"/>
                <w:lang w:val="sr-Latn-RS"/>
              </w:rPr>
              <w:t>3</w:t>
            </w:r>
            <w:r w:rsidRPr="008C0126">
              <w:rPr>
                <w:rFonts w:asciiTheme="minorHAnsi" w:eastAsia="Calibri" w:hAnsiTheme="minorHAnsi" w:cstheme="minorHAnsi"/>
                <w:sz w:val="28"/>
                <w:szCs w:val="28"/>
                <w:lang w:val="sr-Cyrl-CS"/>
              </w:rPr>
              <w:t>.</w:t>
            </w:r>
          </w:p>
        </w:tc>
      </w:tr>
      <w:tr w:rsidR="009A00A7" w:rsidRPr="008C0126" w:rsidTr="00401D5B">
        <w:tc>
          <w:tcPr>
            <w:tcW w:w="2747"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МАЈ 202</w:t>
            </w:r>
            <w:r w:rsidRPr="008C0126">
              <w:rPr>
                <w:rFonts w:asciiTheme="minorHAnsi" w:eastAsia="Calibri" w:hAnsiTheme="minorHAnsi" w:cstheme="minorHAnsi"/>
                <w:sz w:val="28"/>
                <w:szCs w:val="28"/>
                <w:lang w:val="sr-Latn-RS"/>
              </w:rPr>
              <w:t>3</w:t>
            </w:r>
            <w:r w:rsidRPr="008C0126">
              <w:rPr>
                <w:rFonts w:asciiTheme="minorHAnsi" w:eastAsia="Calibri" w:hAnsiTheme="minorHAnsi" w:cstheme="minorHAnsi"/>
                <w:sz w:val="28"/>
                <w:szCs w:val="28"/>
                <w:lang w:val="sr-Cyrl-CS"/>
              </w:rPr>
              <w:t>.</w:t>
            </w:r>
          </w:p>
        </w:tc>
        <w:tc>
          <w:tcPr>
            <w:tcW w:w="3774" w:type="dxa"/>
            <w:vAlign w:val="center"/>
          </w:tcPr>
          <w:p w:rsidR="009A00A7" w:rsidRPr="008C0126" w:rsidRDefault="009A00A7" w:rsidP="00401D5B">
            <w:pPr>
              <w:spacing w:after="200" w:line="276" w:lineRule="auto"/>
              <w:jc w:val="center"/>
              <w:rPr>
                <w:rFonts w:asciiTheme="minorHAnsi" w:eastAsia="Calibri" w:hAnsiTheme="minorHAnsi" w:cstheme="minorHAnsi"/>
                <w:sz w:val="28"/>
                <w:szCs w:val="28"/>
                <w:lang w:val="sr-Cyrl-CS"/>
              </w:rPr>
            </w:pPr>
            <w:r w:rsidRPr="008C0126">
              <w:rPr>
                <w:rFonts w:asciiTheme="minorHAnsi" w:eastAsia="Calibri" w:hAnsiTheme="minorHAnsi" w:cstheme="minorHAnsi"/>
                <w:sz w:val="28"/>
                <w:szCs w:val="28"/>
                <w:lang w:val="sr-Cyrl-CS"/>
              </w:rPr>
              <w:t xml:space="preserve">среда, </w:t>
            </w:r>
            <w:r w:rsidRPr="008C0126">
              <w:rPr>
                <w:rFonts w:asciiTheme="minorHAnsi" w:eastAsia="Calibri" w:hAnsiTheme="minorHAnsi" w:cstheme="minorHAnsi"/>
                <w:sz w:val="28"/>
                <w:szCs w:val="28"/>
                <w:lang w:val="sr-Latn-RS"/>
              </w:rPr>
              <w:t>31</w:t>
            </w:r>
            <w:r w:rsidRPr="008C0126">
              <w:rPr>
                <w:rFonts w:asciiTheme="minorHAnsi" w:eastAsia="Calibri" w:hAnsiTheme="minorHAnsi" w:cstheme="minorHAnsi"/>
                <w:sz w:val="28"/>
                <w:szCs w:val="28"/>
                <w:lang w:val="sr-Cyrl-CS"/>
              </w:rPr>
              <w:t>.05.2022.</w:t>
            </w:r>
          </w:p>
        </w:tc>
      </w:tr>
    </w:tbl>
    <w:p w:rsidR="009A00A7" w:rsidRPr="008C0126" w:rsidRDefault="009A00A7" w:rsidP="009A00A7">
      <w:pPr>
        <w:spacing w:after="200" w:line="276" w:lineRule="auto"/>
        <w:rPr>
          <w:rFonts w:asciiTheme="minorHAnsi" w:eastAsia="Calibri" w:hAnsiTheme="minorHAnsi" w:cstheme="minorHAnsi"/>
          <w:b/>
          <w:sz w:val="22"/>
          <w:szCs w:val="22"/>
          <w:lang w:val="sr-Cyrl-CS"/>
        </w:rPr>
      </w:pPr>
    </w:p>
    <w:p w:rsidR="009A00A7" w:rsidRPr="008C0126" w:rsidRDefault="009A00A7" w:rsidP="009A00A7">
      <w:pPr>
        <w:tabs>
          <w:tab w:val="left" w:pos="6225"/>
        </w:tabs>
        <w:spacing w:after="200" w:line="276" w:lineRule="auto"/>
        <w:rPr>
          <w:rFonts w:asciiTheme="minorHAnsi" w:eastAsia="Calibri" w:hAnsiTheme="minorHAnsi" w:cstheme="minorHAnsi"/>
          <w:lang w:val="sr-Cyrl-CS"/>
        </w:rPr>
      </w:pPr>
    </w:p>
    <w:p w:rsidR="009A00A7" w:rsidRPr="008C0126" w:rsidRDefault="009A00A7" w:rsidP="009A00A7">
      <w:pPr>
        <w:tabs>
          <w:tab w:val="left" w:pos="6225"/>
        </w:tabs>
        <w:spacing w:after="200" w:line="276" w:lineRule="auto"/>
        <w:rPr>
          <w:rFonts w:asciiTheme="minorHAnsi" w:eastAsia="Calibri" w:hAnsiTheme="minorHAnsi" w:cstheme="minorHAnsi"/>
          <w:lang w:val="sr-Cyrl-CS"/>
        </w:rPr>
      </w:pPr>
      <w:r w:rsidRPr="008C0126">
        <w:rPr>
          <w:rFonts w:asciiTheme="minorHAnsi" w:eastAsia="Calibri" w:hAnsiTheme="minorHAnsi" w:cstheme="minorHAnsi"/>
          <w:lang w:val="sr-Cyrl-CS"/>
        </w:rPr>
        <w:t>Посете родитеља настави усклађиваће се са ситуацијом пандемије и ванредног стања.</w:t>
      </w:r>
    </w:p>
    <w:p w:rsidR="009A00A7" w:rsidRPr="008C0126" w:rsidRDefault="009A00A7" w:rsidP="009A00A7">
      <w:pPr>
        <w:tabs>
          <w:tab w:val="left" w:pos="6225"/>
        </w:tabs>
        <w:spacing w:after="200" w:line="276" w:lineRule="auto"/>
        <w:rPr>
          <w:rFonts w:asciiTheme="minorHAnsi" w:eastAsia="Calibri" w:hAnsiTheme="minorHAnsi" w:cstheme="minorHAnsi"/>
          <w:b/>
          <w:szCs w:val="22"/>
          <w:lang w:val="sr-Latn-RS"/>
        </w:rPr>
      </w:pPr>
    </w:p>
    <w:p w:rsidR="009A00A7" w:rsidRPr="008C0126" w:rsidRDefault="009A00A7" w:rsidP="009A00A7">
      <w:pPr>
        <w:tabs>
          <w:tab w:val="left" w:pos="6225"/>
        </w:tabs>
        <w:spacing w:after="200" w:line="276" w:lineRule="auto"/>
        <w:rPr>
          <w:rFonts w:asciiTheme="minorHAnsi" w:eastAsia="Calibri" w:hAnsiTheme="minorHAnsi" w:cstheme="minorHAnsi"/>
          <w:b/>
          <w:szCs w:val="22"/>
        </w:rPr>
      </w:pPr>
    </w:p>
    <w:p w:rsidR="009A00A7" w:rsidRPr="008C0126" w:rsidRDefault="009A00A7" w:rsidP="009A00A7">
      <w:pPr>
        <w:tabs>
          <w:tab w:val="left" w:pos="6225"/>
        </w:tabs>
        <w:spacing w:after="200" w:line="276" w:lineRule="auto"/>
        <w:rPr>
          <w:rFonts w:asciiTheme="minorHAnsi" w:eastAsia="Calibri" w:hAnsiTheme="minorHAnsi" w:cstheme="minorHAnsi"/>
          <w:b/>
          <w:szCs w:val="22"/>
        </w:rPr>
      </w:pPr>
    </w:p>
    <w:p w:rsidR="009A00A7" w:rsidRPr="008C0126" w:rsidRDefault="009A00A7" w:rsidP="009A00A7">
      <w:pPr>
        <w:tabs>
          <w:tab w:val="left" w:pos="6225"/>
        </w:tabs>
        <w:spacing w:after="200" w:line="276" w:lineRule="auto"/>
        <w:rPr>
          <w:rFonts w:asciiTheme="minorHAnsi" w:eastAsia="Calibri" w:hAnsiTheme="minorHAnsi" w:cstheme="minorHAnsi"/>
          <w:b/>
          <w:szCs w:val="22"/>
        </w:rPr>
      </w:pPr>
    </w:p>
    <w:p w:rsidR="009A00A7" w:rsidRPr="008C0126" w:rsidRDefault="009A00A7" w:rsidP="009A00A7">
      <w:pPr>
        <w:tabs>
          <w:tab w:val="left" w:pos="6225"/>
        </w:tabs>
        <w:spacing w:after="200" w:line="276" w:lineRule="auto"/>
        <w:rPr>
          <w:rFonts w:asciiTheme="minorHAnsi" w:eastAsia="Calibri" w:hAnsiTheme="minorHAnsi" w:cstheme="minorHAnsi"/>
          <w:b/>
          <w:szCs w:val="22"/>
        </w:rPr>
      </w:pPr>
    </w:p>
    <w:p w:rsidR="009A00A7" w:rsidRPr="008C0126" w:rsidRDefault="009A00A7" w:rsidP="009A00A7">
      <w:pPr>
        <w:tabs>
          <w:tab w:val="left" w:pos="6225"/>
        </w:tabs>
        <w:spacing w:after="200" w:line="276" w:lineRule="auto"/>
        <w:rPr>
          <w:rFonts w:asciiTheme="minorHAnsi" w:eastAsia="Calibri" w:hAnsiTheme="minorHAnsi" w:cstheme="minorHAnsi"/>
          <w:b/>
          <w:szCs w:val="22"/>
        </w:rPr>
      </w:pPr>
    </w:p>
    <w:p w:rsidR="009A00A7" w:rsidRPr="008C0126" w:rsidRDefault="009A00A7" w:rsidP="009A00A7">
      <w:pPr>
        <w:tabs>
          <w:tab w:val="left" w:pos="6225"/>
        </w:tabs>
        <w:spacing w:after="200" w:line="276" w:lineRule="auto"/>
        <w:rPr>
          <w:rFonts w:asciiTheme="minorHAnsi" w:eastAsia="Calibri" w:hAnsiTheme="minorHAnsi" w:cstheme="minorHAnsi"/>
          <w:b/>
          <w:szCs w:val="22"/>
        </w:rPr>
      </w:pPr>
    </w:p>
    <w:p w:rsidR="009A00A7" w:rsidRPr="008C0126" w:rsidRDefault="009A00A7" w:rsidP="009A00A7">
      <w:pPr>
        <w:tabs>
          <w:tab w:val="left" w:pos="6225"/>
        </w:tabs>
        <w:spacing w:after="200" w:line="276" w:lineRule="auto"/>
        <w:rPr>
          <w:rFonts w:asciiTheme="minorHAnsi" w:eastAsia="Calibri" w:hAnsiTheme="minorHAnsi" w:cstheme="minorHAnsi"/>
          <w:b/>
          <w:szCs w:val="22"/>
        </w:rPr>
      </w:pPr>
    </w:p>
    <w:p w:rsidR="009A00A7" w:rsidRPr="008C0126" w:rsidRDefault="009A00A7" w:rsidP="009A00A7">
      <w:pPr>
        <w:tabs>
          <w:tab w:val="left" w:pos="6225"/>
        </w:tabs>
        <w:spacing w:after="200" w:line="276" w:lineRule="auto"/>
        <w:rPr>
          <w:rFonts w:asciiTheme="minorHAnsi" w:eastAsia="Calibri" w:hAnsiTheme="minorHAnsi" w:cstheme="minorHAnsi"/>
          <w:b/>
          <w:szCs w:val="22"/>
        </w:rPr>
      </w:pPr>
    </w:p>
    <w:p w:rsidR="009A00A7" w:rsidRPr="008C0126" w:rsidRDefault="009A00A7" w:rsidP="009A00A7">
      <w:pPr>
        <w:tabs>
          <w:tab w:val="left" w:pos="6225"/>
        </w:tabs>
        <w:spacing w:after="200" w:line="276" w:lineRule="auto"/>
        <w:rPr>
          <w:rFonts w:asciiTheme="minorHAnsi" w:eastAsia="Calibri" w:hAnsiTheme="minorHAnsi" w:cstheme="minorHAnsi"/>
          <w:b/>
          <w:szCs w:val="22"/>
        </w:rPr>
      </w:pPr>
    </w:p>
    <w:p w:rsidR="009A00A7" w:rsidRPr="008C0126" w:rsidRDefault="009A00A7" w:rsidP="009A00A7">
      <w:pPr>
        <w:tabs>
          <w:tab w:val="left" w:pos="6225"/>
        </w:tabs>
        <w:spacing w:after="200" w:line="276" w:lineRule="auto"/>
        <w:rPr>
          <w:rFonts w:asciiTheme="minorHAnsi" w:eastAsia="Calibri" w:hAnsiTheme="minorHAnsi" w:cstheme="minorHAnsi"/>
          <w:b/>
          <w:szCs w:val="22"/>
        </w:rPr>
      </w:pPr>
    </w:p>
    <w:p w:rsidR="009A00A7" w:rsidRPr="008C0126" w:rsidRDefault="009A00A7" w:rsidP="009A00A7">
      <w:pPr>
        <w:tabs>
          <w:tab w:val="left" w:pos="6225"/>
        </w:tabs>
        <w:spacing w:after="200" w:line="276" w:lineRule="auto"/>
        <w:rPr>
          <w:rFonts w:asciiTheme="minorHAnsi" w:eastAsia="Calibri" w:hAnsiTheme="minorHAnsi" w:cstheme="minorHAnsi"/>
          <w:b/>
          <w:szCs w:val="22"/>
        </w:rPr>
      </w:pPr>
    </w:p>
    <w:p w:rsidR="009A00A7" w:rsidRPr="008C0126" w:rsidRDefault="009A00A7" w:rsidP="009A00A7">
      <w:pPr>
        <w:tabs>
          <w:tab w:val="left" w:pos="6225"/>
        </w:tabs>
        <w:spacing w:after="200" w:line="276" w:lineRule="auto"/>
        <w:rPr>
          <w:rFonts w:asciiTheme="minorHAnsi" w:eastAsia="Calibri" w:hAnsiTheme="minorHAnsi" w:cstheme="minorHAnsi"/>
          <w:b/>
          <w:sz w:val="20"/>
          <w:szCs w:val="22"/>
          <w:lang w:val="sr-Cyrl-CS"/>
        </w:rPr>
      </w:pPr>
      <w:r w:rsidRPr="008C0126">
        <w:rPr>
          <w:rFonts w:asciiTheme="minorHAnsi" w:eastAsia="Calibri" w:hAnsiTheme="minorHAnsi" w:cstheme="minorHAnsi"/>
          <w:b/>
          <w:szCs w:val="22"/>
        </w:rPr>
        <w:lastRenderedPageBreak/>
        <w:t>11</w:t>
      </w:r>
      <w:r w:rsidRPr="008C0126">
        <w:rPr>
          <w:rFonts w:asciiTheme="minorHAnsi" w:eastAsia="Calibri" w:hAnsiTheme="minorHAnsi" w:cstheme="minorHAnsi"/>
          <w:b/>
          <w:szCs w:val="22"/>
          <w:lang w:val="sr-Cyrl-CS"/>
        </w:rPr>
        <w:t xml:space="preserve">.10 </w:t>
      </w:r>
      <w:r w:rsidRPr="008C0126">
        <w:rPr>
          <w:rFonts w:asciiTheme="minorHAnsi" w:eastAsia="Calibri" w:hAnsiTheme="minorHAnsi" w:cstheme="minorHAnsi"/>
          <w:b/>
          <w:szCs w:val="22"/>
        </w:rPr>
        <w:t>ПЛАН И ПРОГРАМ РАДА ШКОЛСКЕ БИБЛИОТЕКЕ</w:t>
      </w:r>
    </w:p>
    <w:p w:rsidR="009A00A7" w:rsidRPr="008C0126" w:rsidRDefault="009A00A7" w:rsidP="009A00A7">
      <w:pPr>
        <w:spacing w:after="200" w:line="276" w:lineRule="auto"/>
        <w:jc w:val="both"/>
        <w:rPr>
          <w:rFonts w:asciiTheme="minorHAnsi" w:eastAsia="Calibri" w:hAnsiTheme="minorHAnsi" w:cstheme="minorHAnsi"/>
          <w:sz w:val="22"/>
          <w:szCs w:val="22"/>
        </w:rPr>
      </w:pPr>
      <w:r w:rsidRPr="008C0126">
        <w:rPr>
          <w:rFonts w:asciiTheme="minorHAnsi" w:eastAsia="Calibri" w:hAnsiTheme="minorHAnsi" w:cstheme="minorHAnsi"/>
          <w:sz w:val="22"/>
          <w:szCs w:val="22"/>
        </w:rPr>
        <w:t>Школска библиотека је саставни део образовно-васпитног процеса  школе</w:t>
      </w:r>
    </w:p>
    <w:p w:rsidR="009A00A7" w:rsidRPr="008C0126" w:rsidRDefault="009A00A7" w:rsidP="009A00A7">
      <w:pPr>
        <w:ind w:firstLine="851"/>
        <w:jc w:val="both"/>
        <w:rPr>
          <w:rFonts w:asciiTheme="minorHAnsi" w:hAnsiTheme="minorHAnsi" w:cstheme="minorHAnsi"/>
          <w:sz w:val="22"/>
          <w:szCs w:val="22"/>
          <w:lang w:val="sr-Cyrl-CS"/>
        </w:rPr>
      </w:pPr>
      <w:r w:rsidRPr="008C0126">
        <w:rPr>
          <w:rFonts w:asciiTheme="minorHAnsi" w:hAnsiTheme="minorHAnsi" w:cstheme="minorHAnsi"/>
          <w:bCs/>
          <w:sz w:val="22"/>
          <w:szCs w:val="22"/>
        </w:rPr>
        <w:t>Циљ</w:t>
      </w:r>
      <w:r w:rsidRPr="008C0126">
        <w:rPr>
          <w:rFonts w:asciiTheme="minorHAnsi" w:hAnsiTheme="minorHAnsi" w:cstheme="minorHAnsi"/>
          <w:bCs/>
          <w:sz w:val="22"/>
          <w:szCs w:val="22"/>
          <w:lang w:val="sr-Cyrl-CS"/>
        </w:rPr>
        <w:t xml:space="preserve">еви </w:t>
      </w:r>
      <w:r w:rsidRPr="008C0126">
        <w:rPr>
          <w:rFonts w:asciiTheme="minorHAnsi" w:hAnsiTheme="minorHAnsi" w:cstheme="minorHAnsi"/>
          <w:bCs/>
          <w:sz w:val="22"/>
          <w:szCs w:val="22"/>
        </w:rPr>
        <w:t>рада школске библиотеке су</w:t>
      </w:r>
      <w:r w:rsidRPr="008C0126">
        <w:rPr>
          <w:rFonts w:asciiTheme="minorHAnsi" w:hAnsiTheme="minorHAnsi" w:cstheme="minorHAnsi"/>
          <w:sz w:val="22"/>
          <w:szCs w:val="22"/>
          <w:lang w:val="sr-Cyrl-CS"/>
        </w:rPr>
        <w:t>:</w:t>
      </w:r>
    </w:p>
    <w:p w:rsidR="009A00A7" w:rsidRPr="008C0126" w:rsidRDefault="009A00A7" w:rsidP="009A00A7">
      <w:pPr>
        <w:ind w:firstLine="851"/>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-промоција читања и самосталности ученика у учењу,</w:t>
      </w:r>
    </w:p>
    <w:p w:rsidR="009A00A7" w:rsidRPr="008C0126" w:rsidRDefault="009A00A7" w:rsidP="009A00A7">
      <w:pPr>
        <w:ind w:firstLine="851"/>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-развијање информационе (медијске и информатичке) писмености ученика и наставника,</w:t>
      </w:r>
    </w:p>
    <w:p w:rsidR="009A00A7" w:rsidRPr="008C0126" w:rsidRDefault="009A00A7" w:rsidP="009A00A7">
      <w:pPr>
        <w:ind w:firstLine="851"/>
        <w:jc w:val="both"/>
        <w:rPr>
          <w:rFonts w:asciiTheme="minorHAnsi" w:hAnsiTheme="minorHAnsi" w:cstheme="minorHAnsi"/>
          <w:sz w:val="22"/>
          <w:szCs w:val="22"/>
          <w:lang w:val="sr-Cyrl-CS" w:eastAsia="sr-Cyrl-CS"/>
        </w:rPr>
      </w:pPr>
      <w:r w:rsidRPr="008C0126">
        <w:rPr>
          <w:rFonts w:asciiTheme="minorHAnsi" w:hAnsiTheme="minorHAnsi" w:cstheme="minorHAnsi"/>
          <w:sz w:val="22"/>
          <w:szCs w:val="22"/>
          <w:lang w:val="sr-Cyrl-CS"/>
        </w:rPr>
        <w:t>-</w:t>
      </w:r>
      <w:r w:rsidRPr="008C0126">
        <w:rPr>
          <w:rFonts w:asciiTheme="minorHAnsi" w:hAnsiTheme="minorHAnsi" w:cstheme="minorHAnsi"/>
          <w:sz w:val="22"/>
          <w:szCs w:val="22"/>
          <w:lang w:val="sr-Cyrl-CS" w:eastAsia="sr-Cyrl-CS"/>
        </w:rPr>
        <w:t>остваривање сарадње и заједничког планирања активности наставника, школског библиотекара и локалне заједнице,</w:t>
      </w:r>
    </w:p>
    <w:p w:rsidR="009A00A7" w:rsidRPr="008C0126" w:rsidRDefault="009A00A7" w:rsidP="009A00A7">
      <w:pPr>
        <w:ind w:firstLine="851"/>
        <w:jc w:val="both"/>
        <w:rPr>
          <w:rFonts w:asciiTheme="minorHAnsi" w:hAnsiTheme="minorHAnsi" w:cstheme="minorHAnsi"/>
          <w:sz w:val="22"/>
          <w:szCs w:val="22"/>
          <w:lang w:val="sr-Cyrl-CS" w:eastAsia="sr-Cyrl-CS"/>
        </w:rPr>
      </w:pPr>
      <w:r w:rsidRPr="008C0126">
        <w:rPr>
          <w:rFonts w:asciiTheme="minorHAnsi" w:hAnsiTheme="minorHAnsi" w:cstheme="minorHAnsi"/>
          <w:sz w:val="22"/>
          <w:szCs w:val="22"/>
          <w:lang w:val="sr-Cyrl-CS"/>
        </w:rPr>
        <w:t>-</w:t>
      </w:r>
      <w:r w:rsidRPr="008C0126">
        <w:rPr>
          <w:rFonts w:asciiTheme="minorHAnsi" w:hAnsiTheme="minorHAnsi" w:cstheme="minorHAnsi"/>
          <w:sz w:val="22"/>
          <w:szCs w:val="22"/>
          <w:lang w:val="sr-Cyrl-CS" w:eastAsia="sr-Cyrl-CS"/>
        </w:rPr>
        <w:t>обезбеђивање различитих извора инфрмација и приступ ка њима,</w:t>
      </w:r>
    </w:p>
    <w:p w:rsidR="009A00A7" w:rsidRPr="008C0126" w:rsidRDefault="009A00A7" w:rsidP="009A00A7">
      <w:pPr>
        <w:ind w:firstLine="851"/>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w:t>
      </w:r>
      <w:r w:rsidRPr="008C0126">
        <w:rPr>
          <w:rFonts w:asciiTheme="minorHAnsi" w:hAnsiTheme="minorHAnsi" w:cstheme="minorHAnsi"/>
          <w:sz w:val="22"/>
          <w:szCs w:val="22"/>
        </w:rPr>
        <w:t>развијање и неговање навике и уживања у читању и учењу</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rPr>
        <w:t>код деце, као и навике коришћења библиотеке током читавог</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rPr>
        <w:t>живота,</w:t>
      </w:r>
    </w:p>
    <w:p w:rsidR="009A00A7" w:rsidRPr="008C0126" w:rsidRDefault="009A00A7" w:rsidP="009A00A7">
      <w:pPr>
        <w:ind w:firstLine="851"/>
        <w:jc w:val="both"/>
        <w:rPr>
          <w:rFonts w:asciiTheme="minorHAnsi" w:hAnsiTheme="minorHAnsi" w:cstheme="minorHAnsi"/>
          <w:sz w:val="22"/>
          <w:szCs w:val="22"/>
          <w:lang w:val="sr-Cyrl-CS" w:eastAsia="sr-Cyrl-CS"/>
        </w:rPr>
      </w:pPr>
      <w:r w:rsidRPr="008C0126">
        <w:rPr>
          <w:rFonts w:asciiTheme="minorHAnsi" w:hAnsiTheme="minorHAnsi" w:cstheme="minorHAnsi"/>
          <w:sz w:val="22"/>
          <w:szCs w:val="22"/>
          <w:lang w:val="ru-RU"/>
        </w:rPr>
        <w:t>-</w:t>
      </w:r>
      <w:r w:rsidRPr="008C0126">
        <w:rPr>
          <w:rFonts w:asciiTheme="minorHAnsi" w:hAnsiTheme="minorHAnsi" w:cstheme="minorHAnsi"/>
          <w:sz w:val="22"/>
          <w:szCs w:val="22"/>
          <w:lang w:val="sr-Cyrl-CS" w:eastAsia="sr-Cyrl-CS"/>
        </w:rPr>
        <w:t>пружање услуга за унапређивање свих облика и подручја рада образовно-васпитног процеса.</w:t>
      </w:r>
    </w:p>
    <w:p w:rsidR="009A00A7" w:rsidRPr="008C0126" w:rsidRDefault="009A00A7" w:rsidP="009A00A7">
      <w:pPr>
        <w:spacing w:after="200" w:line="276" w:lineRule="auto"/>
        <w:jc w:val="both"/>
        <w:rPr>
          <w:rFonts w:asciiTheme="minorHAnsi" w:eastAsia="Calibri" w:hAnsiTheme="minorHAnsi" w:cstheme="minorHAnsi"/>
          <w:sz w:val="22"/>
          <w:szCs w:val="22"/>
        </w:rPr>
      </w:pPr>
    </w:p>
    <w:p w:rsidR="009A00A7" w:rsidRPr="008C0126" w:rsidRDefault="009A00A7" w:rsidP="009A00A7">
      <w:pPr>
        <w:ind w:firstLine="851"/>
        <w:jc w:val="both"/>
        <w:rPr>
          <w:rFonts w:asciiTheme="minorHAnsi" w:hAnsiTheme="minorHAnsi" w:cstheme="minorHAnsi"/>
          <w:sz w:val="22"/>
          <w:szCs w:val="22"/>
          <w:lang w:val="sr-Cyrl-CS"/>
        </w:rPr>
      </w:pPr>
      <w:r w:rsidRPr="008C0126">
        <w:rPr>
          <w:rFonts w:asciiTheme="minorHAnsi" w:hAnsiTheme="minorHAnsi" w:cstheme="minorHAnsi"/>
          <w:bCs/>
          <w:sz w:val="22"/>
          <w:szCs w:val="22"/>
        </w:rPr>
        <w:t>Задаци школске библиотеке су:</w:t>
      </w:r>
    </w:p>
    <w:p w:rsidR="009A00A7" w:rsidRPr="008C0126" w:rsidRDefault="009A00A7" w:rsidP="009A00A7">
      <w:pPr>
        <w:ind w:firstLine="851"/>
        <w:jc w:val="both"/>
        <w:rPr>
          <w:rFonts w:asciiTheme="minorHAnsi" w:hAnsiTheme="minorHAnsi" w:cstheme="minorHAnsi"/>
          <w:sz w:val="22"/>
          <w:szCs w:val="22"/>
        </w:rPr>
      </w:pPr>
      <w:r w:rsidRPr="008C0126">
        <w:rPr>
          <w:rFonts w:asciiTheme="minorHAnsi" w:hAnsiTheme="minorHAnsi" w:cstheme="minorHAnsi"/>
          <w:sz w:val="22"/>
          <w:szCs w:val="22"/>
        </w:rPr>
        <w:t>-омогућавање ученицима да овладају вештинама налажења и критичког</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rPr>
        <w:t>процењивања информација и самосталног и непрекидног учења током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rPr>
        <w:t>читавог живота,</w:t>
      </w:r>
    </w:p>
    <w:p w:rsidR="009A00A7" w:rsidRPr="008C0126" w:rsidRDefault="009A00A7" w:rsidP="009A00A7">
      <w:pPr>
        <w:ind w:firstLine="851"/>
        <w:jc w:val="both"/>
        <w:rPr>
          <w:rFonts w:asciiTheme="minorHAnsi" w:hAnsiTheme="minorHAnsi" w:cstheme="minorHAnsi"/>
          <w:color w:val="000000"/>
          <w:sz w:val="22"/>
          <w:szCs w:val="22"/>
          <w:lang w:val="sr-Cyrl-CS"/>
        </w:rPr>
      </w:pPr>
      <w:r w:rsidRPr="008C0126">
        <w:rPr>
          <w:rFonts w:asciiTheme="minorHAnsi" w:hAnsiTheme="minorHAnsi" w:cstheme="minorHAnsi"/>
          <w:sz w:val="22"/>
          <w:szCs w:val="22"/>
        </w:rPr>
        <w:t>-развијање и неговање навике читања, као и коришћења библиотеке током</w:t>
      </w:r>
      <w:r w:rsidRPr="008C0126">
        <w:rPr>
          <w:rFonts w:asciiTheme="minorHAnsi" w:hAnsiTheme="minorHAnsi" w:cstheme="minorHAnsi"/>
          <w:sz w:val="22"/>
          <w:szCs w:val="22"/>
          <w:lang w:val="sr-Cyrl-CS"/>
        </w:rPr>
        <w:t xml:space="preserve"> </w:t>
      </w:r>
      <w:r w:rsidRPr="008C0126">
        <w:rPr>
          <w:rFonts w:asciiTheme="minorHAnsi" w:hAnsiTheme="minorHAnsi" w:cstheme="minorHAnsi"/>
          <w:sz w:val="22"/>
          <w:szCs w:val="22"/>
        </w:rPr>
        <w:t>читавог живота,</w:t>
      </w:r>
    </w:p>
    <w:p w:rsidR="009A00A7" w:rsidRPr="008C0126" w:rsidRDefault="009A00A7" w:rsidP="009A00A7">
      <w:pPr>
        <w:ind w:firstLine="851"/>
        <w:jc w:val="both"/>
        <w:rPr>
          <w:rFonts w:asciiTheme="minorHAnsi" w:hAnsiTheme="minorHAnsi" w:cstheme="minorHAnsi"/>
          <w:sz w:val="22"/>
          <w:szCs w:val="22"/>
          <w:lang w:val="sr-Cyrl-CS"/>
        </w:rPr>
      </w:pPr>
      <w:r w:rsidRPr="008C0126">
        <w:rPr>
          <w:rFonts w:asciiTheme="minorHAnsi" w:hAnsiTheme="minorHAnsi" w:cstheme="minorHAnsi"/>
          <w:sz w:val="22"/>
          <w:szCs w:val="22"/>
          <w:lang w:val="sr-Latn-CS"/>
        </w:rPr>
        <w:t xml:space="preserve">-омогућавање наставницима </w:t>
      </w:r>
      <w:r w:rsidRPr="008C0126">
        <w:rPr>
          <w:rFonts w:asciiTheme="minorHAnsi" w:hAnsiTheme="minorHAnsi" w:cstheme="minorHAnsi"/>
          <w:sz w:val="22"/>
          <w:szCs w:val="22"/>
          <w:lang w:val="sr-Cyrl-CS"/>
        </w:rPr>
        <w:t>да уп</w:t>
      </w:r>
      <w:r w:rsidRPr="008C0126">
        <w:rPr>
          <w:rFonts w:asciiTheme="minorHAnsi" w:hAnsiTheme="minorHAnsi" w:cstheme="minorHAnsi"/>
          <w:sz w:val="22"/>
          <w:szCs w:val="22"/>
          <w:lang w:val="sr-Latn-CS"/>
        </w:rPr>
        <w:t>отпуне своје знања</w:t>
      </w:r>
      <w:r w:rsidRPr="008C0126">
        <w:rPr>
          <w:rFonts w:asciiTheme="minorHAnsi" w:hAnsiTheme="minorHAnsi" w:cstheme="minorHAnsi"/>
          <w:sz w:val="22"/>
          <w:szCs w:val="22"/>
          <w:lang w:val="sr-Cyrl-CS"/>
        </w:rPr>
        <w:t>,</w:t>
      </w:r>
    </w:p>
    <w:p w:rsidR="009A00A7" w:rsidRPr="008C0126" w:rsidRDefault="009A00A7" w:rsidP="009A00A7">
      <w:pPr>
        <w:ind w:firstLine="851"/>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-развијање индивидуалне стваралачке способности и креативности ученика,</w:t>
      </w:r>
    </w:p>
    <w:p w:rsidR="009A00A7" w:rsidRPr="008C0126" w:rsidRDefault="009A00A7" w:rsidP="009A00A7">
      <w:pPr>
        <w:ind w:firstLine="851"/>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-развијање информационе писмености,</w:t>
      </w:r>
      <w:r w:rsidRPr="008C0126">
        <w:rPr>
          <w:rFonts w:asciiTheme="minorHAnsi" w:hAnsiTheme="minorHAnsi" w:cstheme="minorHAnsi"/>
          <w:sz w:val="22"/>
          <w:szCs w:val="22"/>
          <w:lang w:val="ru-RU"/>
        </w:rPr>
        <w:t xml:space="preserve"> </w:t>
      </w:r>
      <w:r w:rsidRPr="008C0126">
        <w:rPr>
          <w:rFonts w:asciiTheme="minorHAnsi" w:hAnsiTheme="minorHAnsi" w:cstheme="minorHAnsi"/>
          <w:sz w:val="22"/>
          <w:szCs w:val="22"/>
          <w:lang w:val="sr-Latn-CS"/>
        </w:rPr>
        <w:t xml:space="preserve">способности </w:t>
      </w:r>
      <w:r w:rsidRPr="008C0126">
        <w:rPr>
          <w:rFonts w:asciiTheme="minorHAnsi" w:hAnsiTheme="minorHAnsi" w:cstheme="minorHAnsi"/>
          <w:sz w:val="22"/>
          <w:szCs w:val="22"/>
          <w:lang w:val="ru-RU"/>
        </w:rPr>
        <w:t xml:space="preserve">проналажења, анализирања, примене и саопштавања информација, уз вешто и ефикасно коришћење </w:t>
      </w:r>
      <w:r w:rsidRPr="008C0126">
        <w:rPr>
          <w:rFonts w:asciiTheme="minorHAnsi" w:hAnsiTheme="minorHAnsi" w:cstheme="minorHAnsi"/>
          <w:sz w:val="22"/>
          <w:szCs w:val="22"/>
          <w:lang w:val="sr-Latn-CS"/>
        </w:rPr>
        <w:t>информационо-комуникационих технологија,</w:t>
      </w:r>
    </w:p>
    <w:p w:rsidR="009A00A7" w:rsidRPr="008C0126" w:rsidRDefault="009A00A7" w:rsidP="009A00A7">
      <w:pPr>
        <w:ind w:firstLine="851"/>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w:t>
      </w:r>
      <w:r w:rsidRPr="008C0126">
        <w:rPr>
          <w:rFonts w:asciiTheme="minorHAnsi" w:hAnsiTheme="minorHAnsi" w:cstheme="minorHAnsi"/>
          <w:sz w:val="22"/>
          <w:szCs w:val="22"/>
          <w:lang w:val="sr-Latn-CS"/>
        </w:rPr>
        <w:t>оспособљавање</w:t>
      </w:r>
      <w:r w:rsidRPr="008C0126">
        <w:rPr>
          <w:rFonts w:asciiTheme="minorHAnsi" w:hAnsiTheme="minorHAnsi" w:cstheme="minorHAnsi"/>
          <w:sz w:val="22"/>
          <w:szCs w:val="22"/>
          <w:lang w:val="sr-Cyrl-CS"/>
        </w:rPr>
        <w:t xml:space="preserve"> ученика</w:t>
      </w:r>
      <w:r w:rsidRPr="008C0126">
        <w:rPr>
          <w:rFonts w:asciiTheme="minorHAnsi" w:hAnsiTheme="minorHAnsi" w:cstheme="minorHAnsi"/>
          <w:sz w:val="22"/>
          <w:szCs w:val="22"/>
          <w:lang w:val="sr-Latn-CS"/>
        </w:rPr>
        <w:t xml:space="preserve"> за решавање проблема, повезивање и примену знања и вештина</w:t>
      </w:r>
      <w:r w:rsidRPr="008C0126">
        <w:rPr>
          <w:rFonts w:asciiTheme="minorHAnsi" w:hAnsiTheme="minorHAnsi" w:cstheme="minorHAnsi"/>
          <w:sz w:val="22"/>
          <w:szCs w:val="22"/>
          <w:lang w:val="ru-RU"/>
        </w:rPr>
        <w:t xml:space="preserve"> </w:t>
      </w:r>
      <w:r w:rsidRPr="008C0126">
        <w:rPr>
          <w:rFonts w:asciiTheme="minorHAnsi" w:hAnsiTheme="minorHAnsi" w:cstheme="minorHAnsi"/>
          <w:sz w:val="22"/>
          <w:szCs w:val="22"/>
          <w:lang w:val="sr-Latn-CS"/>
        </w:rPr>
        <w:t>у даљем образовању и свакодневном животу,</w:t>
      </w:r>
    </w:p>
    <w:p w:rsidR="009A00A7" w:rsidRPr="008C0126" w:rsidRDefault="009A00A7" w:rsidP="009A00A7">
      <w:pPr>
        <w:ind w:firstLine="851"/>
        <w:jc w:val="both"/>
        <w:rPr>
          <w:rFonts w:asciiTheme="minorHAnsi" w:hAnsiTheme="minorHAnsi" w:cstheme="minorHAnsi"/>
          <w:sz w:val="22"/>
          <w:szCs w:val="22"/>
          <w:lang w:val="sr-Cyrl-CS"/>
        </w:rPr>
      </w:pPr>
      <w:r w:rsidRPr="008C0126">
        <w:rPr>
          <w:rFonts w:asciiTheme="minorHAnsi" w:hAnsiTheme="minorHAnsi" w:cstheme="minorHAnsi"/>
          <w:sz w:val="22"/>
          <w:szCs w:val="22"/>
          <w:lang w:val="ru-RU"/>
        </w:rPr>
        <w:t xml:space="preserve">-развијање мотивације за учење, </w:t>
      </w:r>
      <w:r w:rsidRPr="008C0126">
        <w:rPr>
          <w:rFonts w:asciiTheme="minorHAnsi" w:hAnsiTheme="minorHAnsi" w:cstheme="minorHAnsi"/>
          <w:sz w:val="22"/>
          <w:szCs w:val="22"/>
          <w:lang w:val="sr-Latn-CS"/>
        </w:rPr>
        <w:t xml:space="preserve">оспособљавање за самостално учење, </w:t>
      </w:r>
      <w:r w:rsidRPr="008C0126">
        <w:rPr>
          <w:rFonts w:asciiTheme="minorHAnsi" w:hAnsiTheme="minorHAnsi" w:cstheme="minorHAnsi"/>
          <w:sz w:val="22"/>
          <w:szCs w:val="22"/>
          <w:lang w:val="ru-RU"/>
        </w:rPr>
        <w:t xml:space="preserve">учење </w:t>
      </w:r>
      <w:r w:rsidRPr="008C0126">
        <w:rPr>
          <w:rFonts w:asciiTheme="minorHAnsi" w:hAnsiTheme="minorHAnsi" w:cstheme="minorHAnsi"/>
          <w:sz w:val="22"/>
          <w:szCs w:val="22"/>
          <w:lang w:val="sr-Latn-CS"/>
        </w:rPr>
        <w:t>и образовање током целог живот</w:t>
      </w:r>
      <w:r w:rsidRPr="008C0126">
        <w:rPr>
          <w:rFonts w:asciiTheme="minorHAnsi" w:hAnsiTheme="minorHAnsi" w:cstheme="minorHAnsi"/>
          <w:sz w:val="22"/>
          <w:szCs w:val="22"/>
        </w:rPr>
        <w:t>а</w:t>
      </w:r>
      <w:r w:rsidRPr="008C0126">
        <w:rPr>
          <w:rFonts w:asciiTheme="minorHAnsi" w:hAnsiTheme="minorHAnsi" w:cstheme="minorHAnsi"/>
          <w:sz w:val="22"/>
          <w:szCs w:val="22"/>
          <w:lang w:val="ru-RU"/>
        </w:rPr>
        <w:t>,</w:t>
      </w:r>
    </w:p>
    <w:p w:rsidR="009A00A7" w:rsidRPr="008C0126" w:rsidRDefault="009A00A7" w:rsidP="009A00A7">
      <w:pPr>
        <w:ind w:firstLine="851"/>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-пружање подршке наставницима за унапређивање њиховог образовно-васпитног рада, у складу са принципима, циљевима и стандардима постигнућа,</w:t>
      </w:r>
    </w:p>
    <w:p w:rsidR="009A00A7" w:rsidRPr="008C0126" w:rsidRDefault="009A00A7" w:rsidP="009A00A7">
      <w:pPr>
        <w:ind w:firstLine="851"/>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-пружање помоћи наставницима у развијању индивидуалних образовних планова.</w:t>
      </w:r>
    </w:p>
    <w:p w:rsidR="009A00A7" w:rsidRPr="008C0126" w:rsidRDefault="009A00A7" w:rsidP="009A00A7">
      <w:pPr>
        <w:jc w:val="both"/>
        <w:rPr>
          <w:rFonts w:asciiTheme="minorHAnsi" w:hAnsiTheme="minorHAnsi" w:cstheme="minorHAnsi"/>
          <w:sz w:val="22"/>
          <w:szCs w:val="22"/>
        </w:rPr>
      </w:pPr>
      <w:r w:rsidRPr="008C0126">
        <w:rPr>
          <w:rFonts w:asciiTheme="minorHAnsi" w:hAnsiTheme="minorHAnsi" w:cstheme="minorHAnsi"/>
          <w:sz w:val="22"/>
          <w:szCs w:val="22"/>
          <w:lang w:val="sr-Cyrl-CS"/>
        </w:rPr>
        <w:t>Школски библиотекар планом и програмом рада и остваривањем циљева и задатака рада школске библиотеке доприноси остварењу циљева и задатака рада школе.</w:t>
      </w:r>
    </w:p>
    <w:p w:rsidR="009A00A7" w:rsidRPr="008C0126" w:rsidRDefault="009A00A7" w:rsidP="009A00A7">
      <w:pPr>
        <w:ind w:firstLine="851"/>
        <w:jc w:val="both"/>
        <w:rPr>
          <w:rFonts w:asciiTheme="minorHAnsi" w:hAnsiTheme="minorHAnsi" w:cstheme="minorHAnsi"/>
          <w:sz w:val="22"/>
          <w:szCs w:val="22"/>
        </w:rPr>
      </w:pPr>
      <w:r w:rsidRPr="008C0126">
        <w:rPr>
          <w:rFonts w:asciiTheme="minorHAnsi" w:hAnsiTheme="minorHAnsi" w:cstheme="minorHAnsi"/>
          <w:sz w:val="22"/>
          <w:szCs w:val="22"/>
        </w:rPr>
        <w:t>Часове организује у договору са предметним насатавником и учитељима.</w:t>
      </w:r>
    </w:p>
    <w:p w:rsidR="009A00A7" w:rsidRPr="008C0126" w:rsidRDefault="009A00A7" w:rsidP="009A00A7">
      <w:pPr>
        <w:ind w:firstLine="851"/>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4671"/>
        <w:gridCol w:w="1377"/>
        <w:gridCol w:w="2390"/>
      </w:tblGrid>
      <w:tr w:rsidR="009A00A7" w:rsidRPr="008C0126" w:rsidTr="00401D5B">
        <w:trPr>
          <w:trHeight w:val="129"/>
        </w:trPr>
        <w:tc>
          <w:tcPr>
            <w:tcW w:w="1240"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Разред</w:t>
            </w:r>
          </w:p>
        </w:tc>
        <w:tc>
          <w:tcPr>
            <w:tcW w:w="4671"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планирање активности</w:t>
            </w:r>
          </w:p>
        </w:tc>
        <w:tc>
          <w:tcPr>
            <w:tcW w:w="1375"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време реализације</w:t>
            </w:r>
          </w:p>
        </w:tc>
        <w:tc>
          <w:tcPr>
            <w:tcW w:w="2390"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 xml:space="preserve">носилац/сарадник активности </w:t>
            </w:r>
          </w:p>
        </w:tc>
      </w:tr>
      <w:tr w:rsidR="009A00A7" w:rsidRPr="008C0126" w:rsidTr="00401D5B">
        <w:trPr>
          <w:trHeight w:val="129"/>
        </w:trPr>
        <w:tc>
          <w:tcPr>
            <w:tcW w:w="1240"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w:t>
            </w:r>
          </w:p>
        </w:tc>
        <w:tc>
          <w:tcPr>
            <w:tcW w:w="4671"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-Упознавање ученика са школском библиотеком</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-Упис ученика првог разреда у школску библиотеку</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-Упознавање ученика првог разреда са литературом за њихов узраст</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-Такмичење у читању</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 xml:space="preserve">-Посета  градској библиотеци </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 свету књиге</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-Издавање књига, серијских публикација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-Песнички сусрет</w:t>
            </w:r>
          </w:p>
        </w:tc>
        <w:tc>
          <w:tcPr>
            <w:tcW w:w="1375"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XI</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XII</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III</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IV</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XII-VI</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lastRenderedPageBreak/>
              <w:t>XII, V</w:t>
            </w:r>
          </w:p>
        </w:tc>
        <w:tc>
          <w:tcPr>
            <w:tcW w:w="2390" w:type="dxa"/>
            <w:shd w:val="clear" w:color="auto" w:fill="auto"/>
          </w:tcPr>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Библиотекар, ученици</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Песник,</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библиотекар, учитељи</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ученици</w:t>
            </w:r>
          </w:p>
        </w:tc>
      </w:tr>
      <w:tr w:rsidR="009A00A7" w:rsidRPr="008C0126" w:rsidTr="00401D5B">
        <w:trPr>
          <w:trHeight w:val="129"/>
        </w:trPr>
        <w:tc>
          <w:tcPr>
            <w:tcW w:w="1240"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lastRenderedPageBreak/>
              <w:t>II</w:t>
            </w:r>
          </w:p>
        </w:tc>
        <w:tc>
          <w:tcPr>
            <w:tcW w:w="4671"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-Упознавање ученикс  са фондом књига за други разред</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-Шта знамо о Вуку Караџићу</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градској библиотеци</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-Коју књигу препоручити вршњацима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-Колико смо научили о Светом Сави</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-Издавање књига, серијских публикација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песника</w:t>
            </w:r>
          </w:p>
        </w:tc>
        <w:tc>
          <w:tcPr>
            <w:tcW w:w="1375"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XI</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IX-VI</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IX-VI</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XII,V</w:t>
            </w:r>
          </w:p>
        </w:tc>
        <w:tc>
          <w:tcPr>
            <w:tcW w:w="2390" w:type="dxa"/>
            <w:shd w:val="clear" w:color="auto" w:fill="auto"/>
          </w:tcPr>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Библиотекар, ученици</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Песник, библиотекар, учитељи</w:t>
            </w:r>
            <w:r w:rsidRPr="008C0126">
              <w:rPr>
                <w:rFonts w:asciiTheme="minorHAnsi" w:eastAsia="Calibri" w:hAnsiTheme="minorHAnsi" w:cstheme="minorHAnsi"/>
              </w:rPr>
              <w:t xml:space="preserve">, </w:t>
            </w:r>
            <w:r w:rsidRPr="008C0126">
              <w:rPr>
                <w:rFonts w:asciiTheme="minorHAnsi" w:eastAsia="Calibri" w:hAnsiTheme="minorHAnsi" w:cstheme="minorHAnsi"/>
                <w:sz w:val="22"/>
                <w:szCs w:val="22"/>
              </w:rPr>
              <w:t>ученици</w:t>
            </w:r>
          </w:p>
        </w:tc>
      </w:tr>
      <w:tr w:rsidR="009A00A7" w:rsidRPr="008C0126" w:rsidTr="00401D5B">
        <w:trPr>
          <w:trHeight w:val="129"/>
        </w:trPr>
        <w:tc>
          <w:tcPr>
            <w:tcW w:w="1240"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III</w:t>
            </w:r>
          </w:p>
        </w:tc>
        <w:tc>
          <w:tcPr>
            <w:tcW w:w="4671"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-Упознавање ученика са књигама за њихов узраст</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-Упућивање ученика на коришћење књига из школске и других библиотека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-Усвајање појмова : аутор, издавач, илустратор</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-Разговор о чувању књиге</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 Међународни дан дечје књиге (2. април)</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градској библиотеци</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Издавање књига, серијских публикација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песника</w:t>
            </w:r>
          </w:p>
        </w:tc>
        <w:tc>
          <w:tcPr>
            <w:tcW w:w="1375"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IX-VI</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XI</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IV</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IX-VI</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XII, V</w:t>
            </w:r>
          </w:p>
        </w:tc>
        <w:tc>
          <w:tcPr>
            <w:tcW w:w="2390" w:type="dxa"/>
            <w:shd w:val="clear" w:color="auto" w:fill="auto"/>
          </w:tcPr>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Библиотекар, ученици</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Библиотекар, песник,</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учитељи, ученици</w:t>
            </w:r>
          </w:p>
        </w:tc>
      </w:tr>
      <w:tr w:rsidR="009A00A7" w:rsidRPr="008C0126" w:rsidTr="00401D5B">
        <w:trPr>
          <w:trHeight w:val="129"/>
        </w:trPr>
        <w:tc>
          <w:tcPr>
            <w:tcW w:w="1240"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IV</w:t>
            </w:r>
          </w:p>
        </w:tc>
        <w:tc>
          <w:tcPr>
            <w:tcW w:w="4671"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-Упознавање ученика са књигама за њихов узраст</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-Упознавање ученика са стручном и приручном литературом</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-Оспособљавање ученика да се служе вануџбеничком литературом</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-Помагање ученицима  при избору књига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градској библиотеци</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-Литерарне и језичке игре (организовати такмичење)</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-Издавање књига,серијских публикација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песника</w:t>
            </w:r>
          </w:p>
        </w:tc>
        <w:tc>
          <w:tcPr>
            <w:tcW w:w="1375"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 xml:space="preserve"> IX</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IX-VI</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V</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IX-VI</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XII,V</w:t>
            </w:r>
          </w:p>
        </w:tc>
        <w:tc>
          <w:tcPr>
            <w:tcW w:w="2390" w:type="dxa"/>
            <w:shd w:val="clear" w:color="auto" w:fill="auto"/>
          </w:tcPr>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Библиотекар, ученици</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Песник,библиотекар,</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учитељи, ученици</w:t>
            </w:r>
          </w:p>
          <w:p w:rsidR="009A00A7" w:rsidRPr="008C0126" w:rsidRDefault="009A00A7" w:rsidP="00401D5B">
            <w:pPr>
              <w:rPr>
                <w:rFonts w:asciiTheme="minorHAnsi" w:eastAsia="Calibri" w:hAnsiTheme="minorHAnsi" w:cstheme="minorHAnsi"/>
              </w:rPr>
            </w:pPr>
          </w:p>
        </w:tc>
      </w:tr>
      <w:tr w:rsidR="009A00A7" w:rsidRPr="008C0126" w:rsidTr="00401D5B">
        <w:trPr>
          <w:trHeight w:val="129"/>
        </w:trPr>
        <w:tc>
          <w:tcPr>
            <w:tcW w:w="1240"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V</w:t>
            </w:r>
          </w:p>
        </w:tc>
        <w:tc>
          <w:tcPr>
            <w:tcW w:w="4671"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-Упознавање ученика са фондом књига за пети разред</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-Увођење ученика у технику коришћења приручне литературе</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-Упућивање на различите изворе</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 Енциклопедије, речници, лексикони, атласи</w:t>
            </w:r>
          </w:p>
          <w:p w:rsidR="009A00A7" w:rsidRPr="008C0126" w:rsidRDefault="009A00A7" w:rsidP="00401D5B">
            <w:pPr>
              <w:rPr>
                <w:rFonts w:asciiTheme="minorHAnsi" w:eastAsia="Calibri" w:hAnsiTheme="minorHAnsi" w:cstheme="minorHAnsi"/>
                <w:lang w:val="sr-Cyrl-CS"/>
              </w:rPr>
            </w:pPr>
            <w:r w:rsidRPr="008C0126">
              <w:rPr>
                <w:rFonts w:asciiTheme="minorHAnsi" w:eastAsia="Calibri" w:hAnsiTheme="minorHAnsi" w:cstheme="minorHAnsi"/>
                <w:sz w:val="22"/>
                <w:szCs w:val="22"/>
              </w:rPr>
              <w:t>-</w:t>
            </w:r>
            <w:r w:rsidRPr="008C0126">
              <w:rPr>
                <w:rFonts w:asciiTheme="minorHAnsi" w:eastAsia="Calibri" w:hAnsiTheme="minorHAnsi" w:cstheme="minorHAnsi"/>
                <w:sz w:val="22"/>
                <w:szCs w:val="22"/>
                <w:lang w:val="sr-Cyrl-CS"/>
              </w:rPr>
              <w:t>Књига нас је забавила -квиз</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-Ученици препоручују књигу вршњацима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 xml:space="preserve">-Посета градској библиотеци и </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lastRenderedPageBreak/>
              <w:t>-Издавање књига, серијских публикација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-Помоћ ученицима при изради реферата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 xml:space="preserve">-Посета сајму књига </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песника</w:t>
            </w:r>
          </w:p>
        </w:tc>
        <w:tc>
          <w:tcPr>
            <w:tcW w:w="1375"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lastRenderedPageBreak/>
              <w:t>IX</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XI</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III</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IX-VI</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XII,V</w:t>
            </w:r>
          </w:p>
        </w:tc>
        <w:tc>
          <w:tcPr>
            <w:tcW w:w="2390" w:type="dxa"/>
            <w:shd w:val="clear" w:color="auto" w:fill="auto"/>
          </w:tcPr>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Библиотекар, ученици</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Песник, библиотекар,</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Наставници, ученици</w:t>
            </w:r>
          </w:p>
          <w:p w:rsidR="009A00A7" w:rsidRPr="008C0126" w:rsidRDefault="009A00A7" w:rsidP="00401D5B">
            <w:pPr>
              <w:rPr>
                <w:rFonts w:asciiTheme="minorHAnsi" w:eastAsia="Calibri" w:hAnsiTheme="minorHAnsi" w:cstheme="minorHAnsi"/>
              </w:rPr>
            </w:pPr>
          </w:p>
        </w:tc>
      </w:tr>
      <w:tr w:rsidR="009A00A7" w:rsidRPr="008C0126" w:rsidTr="00401D5B">
        <w:trPr>
          <w:trHeight w:val="129"/>
        </w:trPr>
        <w:tc>
          <w:tcPr>
            <w:tcW w:w="1240"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lastRenderedPageBreak/>
              <w:t>VI</w:t>
            </w:r>
          </w:p>
        </w:tc>
        <w:tc>
          <w:tcPr>
            <w:tcW w:w="4671"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-Упознавање ученика са фондом књига за њихов узраст</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-Приручна литература</w:t>
            </w:r>
          </w:p>
          <w:p w:rsidR="009A00A7" w:rsidRPr="008C0126" w:rsidRDefault="009A00A7" w:rsidP="00401D5B">
            <w:pPr>
              <w:rPr>
                <w:rFonts w:asciiTheme="minorHAnsi" w:eastAsia="Calibri" w:hAnsiTheme="minorHAnsi" w:cstheme="minorHAnsi"/>
                <w:lang w:val="sr-Cyrl-CS"/>
              </w:rPr>
            </w:pPr>
            <w:r w:rsidRPr="008C0126">
              <w:rPr>
                <w:rFonts w:asciiTheme="minorHAnsi" w:eastAsia="Calibri" w:hAnsiTheme="minorHAnsi" w:cstheme="minorHAnsi"/>
                <w:sz w:val="22"/>
                <w:szCs w:val="22"/>
              </w:rPr>
              <w:t>-Упознавање ученика са УДК-а смештајем књига</w:t>
            </w:r>
          </w:p>
          <w:p w:rsidR="009A00A7" w:rsidRPr="008C0126" w:rsidRDefault="009A00A7" w:rsidP="00401D5B">
            <w:pPr>
              <w:rPr>
                <w:rFonts w:asciiTheme="minorHAnsi" w:eastAsia="Calibri" w:hAnsiTheme="minorHAnsi" w:cstheme="minorHAnsi"/>
                <w:lang w:val="sr-Cyrl-CS"/>
              </w:rPr>
            </w:pPr>
            <w:r w:rsidRPr="008C0126">
              <w:rPr>
                <w:rFonts w:asciiTheme="minorHAnsi" w:eastAsia="Calibri" w:hAnsiTheme="minorHAnsi" w:cstheme="minorHAnsi"/>
                <w:sz w:val="22"/>
                <w:szCs w:val="22"/>
                <w:lang w:val="sr-Cyrl-CS"/>
              </w:rPr>
              <w:t>-Ученици препоручују књигу вршњацима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-Помоћ ученицима при изради реферата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сајму књига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градској библиотеци</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-Издавање књига, серијских публикација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песника</w:t>
            </w:r>
          </w:p>
        </w:tc>
        <w:tc>
          <w:tcPr>
            <w:tcW w:w="1375"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II</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IX-VI</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IX-VI</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III</w:t>
            </w:r>
          </w:p>
        </w:tc>
        <w:tc>
          <w:tcPr>
            <w:tcW w:w="2390" w:type="dxa"/>
            <w:shd w:val="clear" w:color="auto" w:fill="auto"/>
          </w:tcPr>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Библиотекар, ученици</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Песник, библиотекар,</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наставници, ученици</w:t>
            </w:r>
          </w:p>
        </w:tc>
      </w:tr>
      <w:tr w:rsidR="009A00A7" w:rsidRPr="008C0126" w:rsidTr="00401D5B">
        <w:trPr>
          <w:trHeight w:val="129"/>
        </w:trPr>
        <w:tc>
          <w:tcPr>
            <w:tcW w:w="1240"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VII</w:t>
            </w:r>
          </w:p>
        </w:tc>
        <w:tc>
          <w:tcPr>
            <w:tcW w:w="4671"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-Упознавање ученика  са фондом књига за њихов узраст</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-Помоћ ученицима при изради реферата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-Развој писмености код Срба у периоду турске владавине</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 xml:space="preserve">-Посета сајму књига </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фестивалу науке</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градској библиотеци</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-Издавање књига, серијских публикација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песника</w:t>
            </w:r>
          </w:p>
        </w:tc>
        <w:tc>
          <w:tcPr>
            <w:tcW w:w="1375"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IX-XII</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II</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IX-VI</w:t>
            </w:r>
            <w:r w:rsidRPr="008C0126">
              <w:rPr>
                <w:rFonts w:asciiTheme="minorHAnsi" w:eastAsia="Calibri" w:hAnsiTheme="minorHAnsi" w:cstheme="minorHAnsi"/>
                <w:sz w:val="22"/>
                <w:szCs w:val="22"/>
              </w:rPr>
              <w:br/>
              <w:t>III</w:t>
            </w:r>
          </w:p>
        </w:tc>
        <w:tc>
          <w:tcPr>
            <w:tcW w:w="2390" w:type="dxa"/>
            <w:shd w:val="clear" w:color="auto" w:fill="auto"/>
          </w:tcPr>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Библиотекар, ученици</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Песник, библиотекар</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наставници, ученици</w:t>
            </w:r>
          </w:p>
        </w:tc>
      </w:tr>
      <w:tr w:rsidR="009A00A7" w:rsidRPr="008C0126" w:rsidTr="00401D5B">
        <w:trPr>
          <w:trHeight w:val="3141"/>
        </w:trPr>
        <w:tc>
          <w:tcPr>
            <w:tcW w:w="1240"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VIII</w:t>
            </w:r>
          </w:p>
        </w:tc>
        <w:tc>
          <w:tcPr>
            <w:tcW w:w="4671"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-Упознавање ученика са фондом књига за њихов узраст</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-Развијање интересовања за књигу као извор знања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 xml:space="preserve">-Како користити различите изворе информација </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 xml:space="preserve">-Израда  реферата </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сајму књига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градској библиотеци</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Народној библиотеци</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-Посета песника</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-Издавање књига, серијских публикација</w:t>
            </w:r>
          </w:p>
        </w:tc>
        <w:tc>
          <w:tcPr>
            <w:tcW w:w="1375" w:type="dxa"/>
            <w:shd w:val="clear" w:color="auto" w:fill="auto"/>
          </w:tcPr>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IX-VI</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X</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IV</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III</w:t>
            </w:r>
          </w:p>
        </w:tc>
        <w:tc>
          <w:tcPr>
            <w:tcW w:w="2390" w:type="dxa"/>
            <w:shd w:val="clear" w:color="auto" w:fill="auto"/>
          </w:tcPr>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Библиотекар, ученици</w:t>
            </w: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Песник, библиотекар,</w:t>
            </w:r>
          </w:p>
          <w:p w:rsidR="009A00A7" w:rsidRPr="008C0126" w:rsidRDefault="009A00A7" w:rsidP="00401D5B">
            <w:pPr>
              <w:rPr>
                <w:rFonts w:asciiTheme="minorHAnsi" w:eastAsia="Calibri" w:hAnsiTheme="minorHAnsi" w:cstheme="minorHAnsi"/>
              </w:rPr>
            </w:pPr>
            <w:r w:rsidRPr="008C0126">
              <w:rPr>
                <w:rFonts w:asciiTheme="minorHAnsi" w:eastAsia="Calibri" w:hAnsiTheme="minorHAnsi" w:cstheme="minorHAnsi"/>
                <w:sz w:val="22"/>
                <w:szCs w:val="22"/>
              </w:rPr>
              <w:t>наставници, ученици</w:t>
            </w:r>
          </w:p>
        </w:tc>
      </w:tr>
    </w:tbl>
    <w:p w:rsidR="009A00A7" w:rsidRPr="008C0126" w:rsidRDefault="009A00A7" w:rsidP="009A00A7">
      <w:pPr>
        <w:spacing w:after="200" w:line="276" w:lineRule="auto"/>
        <w:rPr>
          <w:rFonts w:asciiTheme="minorHAnsi" w:eastAsia="Calibri" w:hAnsiTheme="minorHAnsi" w:cstheme="minorHAnsi"/>
          <w:sz w:val="22"/>
          <w:szCs w:val="22"/>
        </w:rPr>
      </w:pPr>
      <w:r w:rsidRPr="008C0126">
        <w:rPr>
          <w:rFonts w:asciiTheme="minorHAnsi" w:eastAsia="Calibri" w:hAnsiTheme="minorHAnsi" w:cstheme="minorHAnsi"/>
          <w:sz w:val="22"/>
          <w:szCs w:val="22"/>
          <w:lang w:val="sr-Cyrl-CS"/>
        </w:rPr>
        <w:t xml:space="preserve"> </w:t>
      </w:r>
      <w:r w:rsidRPr="008C0126">
        <w:rPr>
          <w:rFonts w:asciiTheme="minorHAnsi" w:eastAsia="Calibri" w:hAnsiTheme="minorHAnsi" w:cstheme="minorHAnsi"/>
          <w:sz w:val="22"/>
          <w:szCs w:val="22"/>
        </w:rPr>
        <w:t>Библиотека ради  од 8 – 14 часова.</w:t>
      </w:r>
    </w:p>
    <w:p w:rsidR="009A00A7" w:rsidRPr="008C0126" w:rsidRDefault="009A00A7" w:rsidP="009A00A7">
      <w:pPr>
        <w:spacing w:after="200" w:line="276" w:lineRule="auto"/>
        <w:ind w:left="2880"/>
        <w:jc w:val="right"/>
        <w:rPr>
          <w:rFonts w:asciiTheme="minorHAnsi" w:eastAsia="Calibri" w:hAnsiTheme="minorHAnsi" w:cstheme="minorHAnsi"/>
          <w:sz w:val="22"/>
          <w:szCs w:val="22"/>
        </w:rPr>
      </w:pPr>
      <w:r w:rsidRPr="008C0126">
        <w:rPr>
          <w:rFonts w:asciiTheme="minorHAnsi" w:eastAsia="Calibri" w:hAnsiTheme="minorHAnsi" w:cstheme="minorHAnsi"/>
          <w:sz w:val="22"/>
          <w:szCs w:val="22"/>
          <w:lang w:val="sr-Cyrl-CS"/>
        </w:rPr>
        <w:t xml:space="preserve">                                                                                            </w:t>
      </w:r>
      <w:r w:rsidRPr="008C0126">
        <w:rPr>
          <w:rFonts w:asciiTheme="minorHAnsi" w:eastAsia="Calibri" w:hAnsiTheme="minorHAnsi" w:cstheme="minorHAnsi"/>
          <w:sz w:val="22"/>
          <w:szCs w:val="22"/>
        </w:rPr>
        <w:t xml:space="preserve">     </w:t>
      </w:r>
      <w:r w:rsidRPr="008C0126">
        <w:rPr>
          <w:rFonts w:asciiTheme="minorHAnsi" w:eastAsia="Calibri" w:hAnsiTheme="minorHAnsi" w:cstheme="minorHAnsi"/>
          <w:sz w:val="22"/>
          <w:szCs w:val="22"/>
          <w:lang w:val="sr-Cyrl-CS"/>
        </w:rPr>
        <w:t xml:space="preserve"> </w:t>
      </w:r>
      <w:r w:rsidRPr="008C0126">
        <w:rPr>
          <w:rFonts w:asciiTheme="minorHAnsi" w:eastAsia="Calibri" w:hAnsiTheme="minorHAnsi" w:cstheme="minorHAnsi"/>
          <w:sz w:val="22"/>
          <w:szCs w:val="22"/>
        </w:rPr>
        <w:t>Библиотекар</w:t>
      </w:r>
      <w:r w:rsidRPr="008C0126">
        <w:rPr>
          <w:rFonts w:asciiTheme="minorHAnsi" w:eastAsia="Calibri" w:hAnsiTheme="minorHAnsi" w:cstheme="minorHAnsi"/>
          <w:sz w:val="22"/>
          <w:szCs w:val="22"/>
          <w:lang w:val="sr-Cyrl-CS"/>
        </w:rPr>
        <w:t xml:space="preserve">    </w:t>
      </w:r>
      <w:r w:rsidRPr="008C0126">
        <w:rPr>
          <w:rFonts w:asciiTheme="minorHAnsi" w:eastAsia="Calibri" w:hAnsiTheme="minorHAnsi" w:cstheme="minorHAnsi"/>
          <w:sz w:val="22"/>
          <w:szCs w:val="22"/>
        </w:rPr>
        <w:t>Аница Трнинић</w:t>
      </w:r>
    </w:p>
    <w:p w:rsidR="009A00A7" w:rsidRPr="008C0126" w:rsidRDefault="009A00A7" w:rsidP="009A00A7">
      <w:pPr>
        <w:spacing w:after="200" w:line="276" w:lineRule="auto"/>
        <w:ind w:left="2880"/>
        <w:jc w:val="right"/>
        <w:rPr>
          <w:rFonts w:asciiTheme="minorHAnsi" w:eastAsia="Calibri" w:hAnsiTheme="minorHAnsi" w:cstheme="minorHAnsi"/>
          <w:sz w:val="22"/>
          <w:szCs w:val="22"/>
        </w:rPr>
      </w:pPr>
    </w:p>
    <w:p w:rsidR="009A00A7" w:rsidRPr="008C0126" w:rsidRDefault="009A00A7" w:rsidP="009A00A7">
      <w:pPr>
        <w:rPr>
          <w:rFonts w:asciiTheme="minorHAnsi" w:hAnsiTheme="minorHAnsi" w:cstheme="minorHAnsi"/>
          <w:b/>
          <w:szCs w:val="22"/>
          <w:lang w:val="ru-RU"/>
        </w:rPr>
      </w:pPr>
    </w:p>
    <w:p w:rsidR="009A00A7" w:rsidRPr="008C0126" w:rsidRDefault="009A00A7" w:rsidP="009A00A7">
      <w:pPr>
        <w:rPr>
          <w:rFonts w:asciiTheme="minorHAnsi" w:hAnsiTheme="minorHAnsi" w:cstheme="minorHAnsi"/>
          <w:b/>
          <w:szCs w:val="22"/>
          <w:lang w:val="ru-RU"/>
        </w:rPr>
      </w:pPr>
      <w:r w:rsidRPr="008C0126">
        <w:rPr>
          <w:rFonts w:asciiTheme="minorHAnsi" w:hAnsiTheme="minorHAnsi" w:cstheme="minorHAnsi"/>
          <w:b/>
          <w:szCs w:val="22"/>
          <w:lang w:val="ru-RU"/>
        </w:rPr>
        <w:lastRenderedPageBreak/>
        <w:t>1</w:t>
      </w:r>
      <w:r w:rsidRPr="008C0126">
        <w:rPr>
          <w:rFonts w:asciiTheme="minorHAnsi" w:hAnsiTheme="minorHAnsi" w:cstheme="minorHAnsi"/>
          <w:b/>
          <w:szCs w:val="22"/>
        </w:rPr>
        <w:t>1</w:t>
      </w:r>
      <w:r w:rsidRPr="008C0126">
        <w:rPr>
          <w:rFonts w:asciiTheme="minorHAnsi" w:hAnsiTheme="minorHAnsi" w:cstheme="minorHAnsi"/>
          <w:b/>
          <w:szCs w:val="22"/>
          <w:lang w:val="ru-RU"/>
        </w:rPr>
        <w:t>.11 ПЛАН РАДА СТРУЧНЕ СЛУЖБЕ</w:t>
      </w:r>
    </w:p>
    <w:p w:rsidR="009A00A7" w:rsidRPr="008C0126" w:rsidRDefault="009A00A7" w:rsidP="009A00A7">
      <w:pPr>
        <w:rPr>
          <w:rFonts w:asciiTheme="minorHAnsi" w:hAnsiTheme="minorHAnsi"/>
          <w:b/>
          <w:sz w:val="28"/>
        </w:rPr>
      </w:pPr>
    </w:p>
    <w:p w:rsidR="009A00A7" w:rsidRPr="008C0126" w:rsidRDefault="009A00A7" w:rsidP="009A00A7">
      <w:pPr>
        <w:rPr>
          <w:rFonts w:asciiTheme="minorHAnsi" w:hAnsiTheme="minorHAnsi"/>
          <w:sz w:val="22"/>
          <w:szCs w:val="22"/>
          <w:lang w:val="sr-Latn-RS"/>
        </w:rPr>
      </w:pPr>
      <w:r w:rsidRPr="008C0126">
        <w:rPr>
          <w:rFonts w:asciiTheme="minorHAnsi" w:hAnsiTheme="minorHAnsi"/>
          <w:sz w:val="22"/>
          <w:szCs w:val="22"/>
        </w:rPr>
        <w:t>Педагог</w:t>
      </w:r>
      <w:r w:rsidRPr="008C0126">
        <w:rPr>
          <w:rFonts w:asciiTheme="minorHAnsi" w:hAnsiTheme="minorHAnsi"/>
          <w:sz w:val="22"/>
          <w:szCs w:val="22"/>
          <w:lang w:val="sr-Latn-RS"/>
        </w:rPr>
        <w:t xml:space="preserve"> </w:t>
      </w:r>
      <w:r w:rsidRPr="008C0126">
        <w:rPr>
          <w:rFonts w:asciiTheme="minorHAnsi" w:hAnsiTheme="minorHAnsi"/>
          <w:sz w:val="22"/>
          <w:szCs w:val="22"/>
        </w:rPr>
        <w:t xml:space="preserve">и психолог су запослени на 100% радног времена </w:t>
      </w:r>
      <w:r w:rsidRPr="008C0126">
        <w:rPr>
          <w:rFonts w:asciiTheme="minorHAnsi" w:hAnsiTheme="minorHAnsi"/>
          <w:sz w:val="22"/>
          <w:szCs w:val="22"/>
          <w:lang w:val="sr-Latn-RS"/>
        </w:rPr>
        <w:t>.</w:t>
      </w:r>
    </w:p>
    <w:p w:rsidR="009A00A7" w:rsidRPr="008C0126" w:rsidRDefault="009A00A7" w:rsidP="009A00A7">
      <w:pPr>
        <w:rPr>
          <w:rFonts w:asciiTheme="minorHAnsi" w:hAnsiTheme="minorHAnsi"/>
          <w:sz w:val="22"/>
          <w:szCs w:val="22"/>
        </w:rPr>
      </w:pPr>
      <w:r w:rsidRPr="008C0126">
        <w:rPr>
          <w:rFonts w:asciiTheme="minorHAnsi" w:hAnsiTheme="minorHAnsi"/>
          <w:sz w:val="22"/>
          <w:szCs w:val="22"/>
        </w:rPr>
        <w:t xml:space="preserve"> </w:t>
      </w:r>
    </w:p>
    <w:p w:rsidR="009A00A7" w:rsidRPr="008C0126" w:rsidRDefault="009A00A7" w:rsidP="009A00A7">
      <w:pPr>
        <w:jc w:val="right"/>
        <w:rPr>
          <w:rFonts w:asciiTheme="minorHAnsi" w:hAnsiTheme="minorHAnsi"/>
          <w:lang w:val="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953"/>
        <w:gridCol w:w="2410"/>
      </w:tblGrid>
      <w:tr w:rsidR="009A00A7" w:rsidRPr="008C0126" w:rsidTr="009A00A7">
        <w:trPr>
          <w:tblHeader/>
        </w:trPr>
        <w:tc>
          <w:tcPr>
            <w:tcW w:w="1560" w:type="dxa"/>
            <w:tcBorders>
              <w:top w:val="single" w:sz="4" w:space="0" w:color="auto"/>
              <w:left w:val="single" w:sz="4" w:space="0" w:color="auto"/>
              <w:bottom w:val="single" w:sz="4" w:space="0" w:color="auto"/>
              <w:right w:val="single" w:sz="4" w:space="0" w:color="auto"/>
            </w:tcBorders>
            <w:shd w:val="pct5" w:color="000000" w:fill="FFFFFF"/>
          </w:tcPr>
          <w:p w:rsidR="009A00A7" w:rsidRPr="008C0126" w:rsidRDefault="009A00A7" w:rsidP="00401D5B">
            <w:pPr>
              <w:keepNext/>
              <w:keepLines/>
              <w:spacing w:before="480"/>
              <w:jc w:val="center"/>
              <w:outlineLvl w:val="0"/>
              <w:rPr>
                <w:rFonts w:asciiTheme="minorHAnsi" w:eastAsiaTheme="majorEastAsia" w:hAnsiTheme="minorHAnsi" w:cs="Calibri"/>
                <w:b/>
                <w:bCs/>
                <w:color w:val="365F91" w:themeColor="accent1" w:themeShade="BF"/>
              </w:rPr>
            </w:pPr>
            <w:r w:rsidRPr="008C0126">
              <w:rPr>
                <w:rFonts w:asciiTheme="minorHAnsi" w:eastAsiaTheme="majorEastAsia" w:hAnsiTheme="minorHAnsi" w:cs="Calibri"/>
                <w:b/>
                <w:bCs/>
                <w:color w:val="365F91" w:themeColor="accent1" w:themeShade="BF"/>
              </w:rPr>
              <w:t>Време реализације</w:t>
            </w:r>
          </w:p>
        </w:tc>
        <w:tc>
          <w:tcPr>
            <w:tcW w:w="5953" w:type="dxa"/>
            <w:tcBorders>
              <w:top w:val="single" w:sz="4" w:space="0" w:color="auto"/>
              <w:left w:val="single" w:sz="4" w:space="0" w:color="auto"/>
              <w:bottom w:val="single" w:sz="4" w:space="0" w:color="auto"/>
              <w:right w:val="single" w:sz="4" w:space="0" w:color="auto"/>
            </w:tcBorders>
            <w:shd w:val="pct5" w:color="000000" w:fill="FFFFFF"/>
            <w:vAlign w:val="center"/>
          </w:tcPr>
          <w:p w:rsidR="009A00A7" w:rsidRPr="008C0126" w:rsidRDefault="009A00A7" w:rsidP="00401D5B">
            <w:pPr>
              <w:keepNext/>
              <w:keepLines/>
              <w:spacing w:before="480"/>
              <w:jc w:val="center"/>
              <w:outlineLvl w:val="0"/>
              <w:rPr>
                <w:rFonts w:asciiTheme="minorHAnsi" w:eastAsiaTheme="majorEastAsia" w:hAnsiTheme="minorHAnsi" w:cs="Calibri"/>
                <w:b/>
                <w:bCs/>
                <w:color w:val="365F91" w:themeColor="accent1" w:themeShade="BF"/>
              </w:rPr>
            </w:pPr>
            <w:r w:rsidRPr="008C0126">
              <w:rPr>
                <w:rFonts w:asciiTheme="minorHAnsi" w:eastAsiaTheme="majorEastAsia" w:hAnsiTheme="minorHAnsi" w:cs="Calibri"/>
                <w:b/>
                <w:bCs/>
                <w:color w:val="365F91" w:themeColor="accent1" w:themeShade="BF"/>
              </w:rPr>
              <w:t>Програмски садржаји</w:t>
            </w:r>
          </w:p>
        </w:tc>
        <w:tc>
          <w:tcPr>
            <w:tcW w:w="2410" w:type="dxa"/>
            <w:tcBorders>
              <w:top w:val="single" w:sz="4" w:space="0" w:color="auto"/>
              <w:left w:val="single" w:sz="4" w:space="0" w:color="auto"/>
              <w:bottom w:val="single" w:sz="4" w:space="0" w:color="auto"/>
              <w:right w:val="single" w:sz="4" w:space="0" w:color="auto"/>
            </w:tcBorders>
            <w:shd w:val="pct5" w:color="000000" w:fill="FFFFFF"/>
            <w:vAlign w:val="center"/>
          </w:tcPr>
          <w:p w:rsidR="009A00A7" w:rsidRPr="008C0126" w:rsidRDefault="009A00A7" w:rsidP="00401D5B">
            <w:pPr>
              <w:keepNext/>
              <w:autoSpaceDE w:val="0"/>
              <w:autoSpaceDN w:val="0"/>
              <w:spacing w:before="240" w:after="60"/>
              <w:jc w:val="center"/>
              <w:outlineLvl w:val="1"/>
              <w:rPr>
                <w:rFonts w:asciiTheme="minorHAnsi" w:hAnsiTheme="minorHAnsi" w:cs="Calibri"/>
                <w:b/>
                <w:bCs/>
                <w:i/>
                <w:iCs/>
                <w:lang w:val="en-GB"/>
              </w:rPr>
            </w:pPr>
            <w:r w:rsidRPr="008C0126">
              <w:rPr>
                <w:rFonts w:asciiTheme="minorHAnsi" w:hAnsiTheme="minorHAnsi" w:cs="Calibri"/>
                <w:b/>
                <w:bCs/>
                <w:i/>
                <w:iCs/>
                <w:lang w:val="en-GB"/>
              </w:rPr>
              <w:t>Сарадници</w:t>
            </w:r>
          </w:p>
        </w:tc>
      </w:tr>
      <w:tr w:rsidR="009A00A7" w:rsidRPr="008C0126" w:rsidTr="009A00A7">
        <w:trPr>
          <w:trHeight w:val="1925"/>
        </w:trPr>
        <w:tc>
          <w:tcPr>
            <w:tcW w:w="1560" w:type="dxa"/>
            <w:tcBorders>
              <w:top w:val="single" w:sz="4" w:space="0" w:color="auto"/>
              <w:left w:val="single" w:sz="4" w:space="0" w:color="auto"/>
              <w:bottom w:val="single" w:sz="4" w:space="0" w:color="auto"/>
              <w:right w:val="single" w:sz="4" w:space="0" w:color="auto"/>
            </w:tcBorders>
          </w:tcPr>
          <w:p w:rsidR="009A00A7" w:rsidRPr="008C0126" w:rsidRDefault="009A00A7" w:rsidP="00401D5B">
            <w:pPr>
              <w:rPr>
                <w:rFonts w:asciiTheme="minorHAnsi" w:hAnsiTheme="minorHAnsi" w:cstheme="minorHAnsi"/>
                <w:b/>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АВГУСТ</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ДО 1. У МЕСЕЦУ</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С</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Е</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Т</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Е</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М</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Б</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Р</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ЈУНИ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КОНТИНУИРАНО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ЈУНИ,АВГУСТ,СЕПТ.</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К</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Т</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Р</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ЈУНИ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НА КРАЈУ 1.И </w:t>
            </w:r>
            <w:r w:rsidRPr="008C0126">
              <w:rPr>
                <w:rFonts w:asciiTheme="minorHAnsi" w:hAnsiTheme="minorHAnsi" w:cstheme="minorHAnsi"/>
                <w:sz w:val="22"/>
                <w:szCs w:val="22"/>
                <w:lang w:val="ru-RU"/>
              </w:rPr>
              <w:lastRenderedPageBreak/>
              <w:t>2.ПОЛУГОДИШТА</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К</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Т</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Р</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К</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Т</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Р</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А</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К</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Т</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Р</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А</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ПОТРЕБИ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МАЈ,ЈУНИ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КОНТИНУИРАНО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КОНТИНУИРАНО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СЕПТЕМБАР</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К</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Т</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Р</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ПОТРЕБИ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ЈУНИ-СЕПТЕМБАР</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 КОНТИНУИТЕТУ,</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ТОКОМ ЦЕЛЕ</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ГОДИНЕ</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ПО ПОТРЕБИ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ПРЕМА ПЛАНУ ИЛИ ПО ПОТРЕБИ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ТОКОМ ГОДИНЕ</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К</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Т</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Р</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ПО ПОТРЕБИ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lastRenderedPageBreak/>
              <w:t>К</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Т</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Р</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ЈУНИ,АВГУСТ</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К</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Т</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Р</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 ВРЕМЕ ОДРЖАВАЊА СЕДНИЦА</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ПОТРЕБИ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У ТОКУ ШКОЛСКЕ </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ГОДИНЕ</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ПО ПОТРЕБИ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КОНТИНУИРАНО</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ПО ПОТРЕБИ</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К</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Т</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Р</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Н</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О</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sz w:val="22"/>
                <w:szCs w:val="22"/>
                <w:lang w:val="en-US"/>
              </w:rPr>
            </w:pPr>
          </w:p>
        </w:tc>
        <w:tc>
          <w:tcPr>
            <w:tcW w:w="5953" w:type="dxa"/>
            <w:tcBorders>
              <w:top w:val="single" w:sz="4" w:space="0" w:color="auto"/>
              <w:left w:val="single" w:sz="4" w:space="0" w:color="auto"/>
              <w:bottom w:val="single" w:sz="4" w:space="0" w:color="auto"/>
              <w:right w:val="single" w:sz="4" w:space="0" w:color="auto"/>
            </w:tcBorders>
          </w:tcPr>
          <w:p w:rsidR="009A00A7" w:rsidRPr="008C0126" w:rsidRDefault="009A00A7" w:rsidP="00401D5B">
            <w:pPr>
              <w:rPr>
                <w:rFonts w:asciiTheme="minorHAnsi" w:hAnsiTheme="minorHAnsi" w:cstheme="minorHAnsi"/>
                <w:b/>
                <w:sz w:val="22"/>
                <w:szCs w:val="22"/>
                <w:lang w:val="ru-RU"/>
              </w:rPr>
            </w:pPr>
            <w:r w:rsidRPr="008C0126">
              <w:rPr>
                <w:rFonts w:asciiTheme="minorHAnsi" w:hAnsiTheme="minorHAnsi" w:cstheme="minorHAnsi"/>
                <w:b/>
                <w:sz w:val="22"/>
                <w:szCs w:val="22"/>
                <w:lang w:val="ru-RU"/>
              </w:rPr>
              <w:lastRenderedPageBreak/>
              <w:t>Планирање и програмирањ</w:t>
            </w:r>
            <w:r w:rsidRPr="008C0126">
              <w:rPr>
                <w:rFonts w:asciiTheme="minorHAnsi" w:hAnsiTheme="minorHAnsi" w:cstheme="minorHAnsi"/>
                <w:b/>
                <w:sz w:val="22"/>
                <w:szCs w:val="22"/>
                <w:lang w:val="en-US"/>
              </w:rPr>
              <w:t>e</w:t>
            </w:r>
            <w:r w:rsidRPr="008C0126">
              <w:rPr>
                <w:rFonts w:asciiTheme="minorHAnsi" w:hAnsiTheme="minorHAnsi" w:cstheme="minorHAnsi"/>
                <w:b/>
                <w:sz w:val="22"/>
                <w:szCs w:val="22"/>
                <w:lang w:val="ru-RU"/>
              </w:rPr>
              <w:t xml:space="preserve"> образовно-васпитног рада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 Израда глобалног</w:t>
            </w:r>
          </w:p>
          <w:p w:rsidR="009A00A7" w:rsidRPr="008C0126" w:rsidRDefault="009A00A7" w:rsidP="00401D5B">
            <w:pPr>
              <w:rPr>
                <w:rFonts w:asciiTheme="minorHAnsi" w:hAnsiTheme="minorHAnsi" w:cstheme="minorHAnsi"/>
                <w:sz w:val="22"/>
                <w:szCs w:val="22"/>
              </w:rPr>
            </w:pPr>
            <w:r w:rsidRPr="008C0126">
              <w:rPr>
                <w:rFonts w:asciiTheme="minorHAnsi" w:hAnsiTheme="minorHAnsi" w:cstheme="minorHAnsi"/>
                <w:sz w:val="22"/>
                <w:szCs w:val="22"/>
                <w:lang w:val="ru-RU"/>
              </w:rPr>
              <w:t xml:space="preserve"> и оперативних планова рада ПП службе</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 Учешће у изради Годишњег п</w:t>
            </w:r>
            <w:r w:rsidRPr="008C0126">
              <w:rPr>
                <w:rFonts w:asciiTheme="minorHAnsi" w:hAnsiTheme="minorHAnsi" w:cstheme="minorHAnsi"/>
                <w:sz w:val="22"/>
                <w:szCs w:val="22"/>
              </w:rPr>
              <w:t>лана</w:t>
            </w:r>
            <w:r w:rsidRPr="008C0126">
              <w:rPr>
                <w:rFonts w:asciiTheme="minorHAnsi" w:hAnsiTheme="minorHAnsi" w:cstheme="minorHAnsi"/>
                <w:sz w:val="22"/>
                <w:szCs w:val="22"/>
                <w:lang w:val="ru-RU"/>
              </w:rPr>
              <w:t xml:space="preserve"> рада школе</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 Преглед и учешће у унапређивању педагошке документације</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 учешће у изради Програма о заштити ученика од насиља, злостављања и занемаривања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 учешће у изради плана рада пројекта ''Школа без насиља''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 учешће у изради плана рада  инклузивног образовања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 Учешће у изради Годишњег извештаја рада школе</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 учешће у имплементацији стандарда за планове рада наставника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-учешће у планирању набавке стручне литературе</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-учешће у планирању и реализацији ваннаставних и ваншколских активности,екскурзија, наставе у природи</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 учешће у избору одељењских старешина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-пружање помоћи наставницима у изради планова рада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-учешће у подели одељења и расподели новопридошлих ученика</w:t>
            </w:r>
          </w:p>
          <w:p w:rsidR="009A00A7" w:rsidRPr="008C0126" w:rsidRDefault="009A00A7" w:rsidP="00401D5B">
            <w:pPr>
              <w:rPr>
                <w:rFonts w:asciiTheme="minorHAnsi" w:hAnsiTheme="minorHAnsi" w:cstheme="minorHAnsi"/>
                <w:sz w:val="22"/>
                <w:szCs w:val="22"/>
                <w:lang w:val="ru-RU"/>
              </w:rPr>
            </w:pPr>
          </w:p>
          <w:p w:rsidR="009A00A7" w:rsidRPr="008C0126" w:rsidRDefault="009A00A7" w:rsidP="00401D5B">
            <w:pPr>
              <w:rPr>
                <w:rFonts w:asciiTheme="minorHAnsi" w:hAnsiTheme="minorHAnsi" w:cstheme="minorHAnsi"/>
                <w:b/>
                <w:sz w:val="22"/>
                <w:szCs w:val="22"/>
                <w:lang w:val="ru-RU"/>
              </w:rPr>
            </w:pPr>
            <w:r w:rsidRPr="008C0126">
              <w:rPr>
                <w:rFonts w:asciiTheme="minorHAnsi" w:hAnsiTheme="minorHAnsi" w:cstheme="minorHAnsi"/>
                <w:b/>
                <w:sz w:val="22"/>
                <w:szCs w:val="22"/>
                <w:lang w:val="ru-RU"/>
              </w:rPr>
              <w:t>Праћење и вредновање образовно-васпитног рада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b/>
                <w:sz w:val="22"/>
                <w:szCs w:val="22"/>
                <w:lang w:val="ru-RU"/>
              </w:rPr>
              <w:t>-</w:t>
            </w:r>
            <w:r w:rsidRPr="008C0126">
              <w:rPr>
                <w:rFonts w:asciiTheme="minorHAnsi" w:hAnsiTheme="minorHAnsi" w:cstheme="minorHAnsi"/>
                <w:sz w:val="22"/>
                <w:szCs w:val="22"/>
                <w:lang w:val="ru-RU"/>
              </w:rPr>
              <w:t>систематско праћење и вредновање обр.васп. рада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-праћење реализације обр.васп.рада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Праћење ефеката иновација  пројеката и нових облика рада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Рад на развијању и примени инструмената за вредновање и самовредновање рада установе</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Праћење и вредновање мера индивидуализације и индивидуалног образовног плана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-учествовање у раду Комисије за проверу савладаности програма увођења у рад</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-иницирање и учествовање у истраживањима образовно-васпитне праксе</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-учешће у изради годишњег извештаја рада школе и у извештајима тимова,ПП службе</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-учешће у праћењу реализације остварености општих и посебних стандарда постигнућа ученика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-праћење анализе успеха и дисциплине ученика ученика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и предлагање мера за њихово побољшање </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-праћење успеха ученика у ваннаставним активностима,такмичењима,завршном и пријемним испитима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lastRenderedPageBreak/>
              <w:t>-учествовање у усклађивању програмских захтева са индивидуалним карактеристикам ученика</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-праћење школског неуспеха и предлагање решења за побољшање</w:t>
            </w:r>
          </w:p>
          <w:p w:rsidR="009A00A7" w:rsidRPr="008C0126" w:rsidRDefault="009A00A7" w:rsidP="00401D5B">
            <w:pPr>
              <w:rPr>
                <w:rFonts w:asciiTheme="minorHAnsi" w:hAnsiTheme="minorHAnsi" w:cstheme="minorHAnsi"/>
                <w:sz w:val="22"/>
                <w:szCs w:val="22"/>
                <w:lang w:val="ru-RU"/>
              </w:rPr>
            </w:pPr>
            <w:r w:rsidRPr="008C0126">
              <w:rPr>
                <w:rFonts w:asciiTheme="minorHAnsi" w:hAnsiTheme="minorHAnsi" w:cstheme="minorHAnsi"/>
                <w:sz w:val="22"/>
                <w:szCs w:val="22"/>
                <w:lang w:val="ru-RU"/>
              </w:rPr>
              <w:t>-праћење поступака и ефеката оцењивања ученика</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rPr>
              <w:t>3.</w:t>
            </w:r>
            <w:r w:rsidRPr="008C0126">
              <w:rPr>
                <w:rFonts w:asciiTheme="minorHAnsi" w:hAnsiTheme="minorHAnsi" w:cstheme="minorHAnsi"/>
                <w:sz w:val="22"/>
                <w:szCs w:val="22"/>
                <w:lang w:val="en-US"/>
              </w:rPr>
              <w:t xml:space="preserve">. РАД  </w:t>
            </w:r>
            <w:r w:rsidRPr="008C0126">
              <w:rPr>
                <w:rFonts w:asciiTheme="minorHAnsi" w:hAnsiTheme="minorHAnsi" w:cstheme="minorHAnsi"/>
                <w:sz w:val="22"/>
                <w:szCs w:val="22"/>
              </w:rPr>
              <w:t>СА</w:t>
            </w:r>
            <w:r w:rsidRPr="008C0126">
              <w:rPr>
                <w:rFonts w:asciiTheme="minorHAnsi" w:hAnsiTheme="minorHAnsi" w:cstheme="minorHAnsi"/>
                <w:sz w:val="22"/>
                <w:szCs w:val="22"/>
                <w:lang w:val="en-US"/>
              </w:rPr>
              <w:t xml:space="preserve"> НАСТАВНИЦИМА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 Пружање помоћи наставницима на конкретизовању и операционализовању циљева и задатака образовно-васпитног рада, </w:t>
            </w:r>
          </w:p>
          <w:p w:rsidR="009A00A7" w:rsidRPr="008C0126" w:rsidRDefault="009A00A7" w:rsidP="00401D5B">
            <w:pPr>
              <w:spacing w:before="100" w:beforeAutospacing="1" w:after="100" w:afterAutospacing="1"/>
              <w:rPr>
                <w:rFonts w:asciiTheme="minorHAnsi" w:hAnsiTheme="minorHAnsi" w:cstheme="minorHAnsi"/>
                <w:sz w:val="22"/>
                <w:szCs w:val="22"/>
              </w:rPr>
            </w:pPr>
            <w:r w:rsidRPr="008C0126">
              <w:rPr>
                <w:rFonts w:asciiTheme="minorHAnsi" w:hAnsiTheme="minorHAnsi" w:cstheme="minorHAnsi"/>
                <w:sz w:val="22"/>
                <w:szCs w:val="22"/>
                <w:lang w:val="en-US"/>
              </w:rPr>
              <w:t>2. Пружање помоћи у усклађивању програмских захтева са специфичностима контекста (индивидуалним карактеристикама деце, породичног окружења, установе и шире средине),</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rPr>
              <w:t>3</w:t>
            </w:r>
            <w:r w:rsidRPr="008C0126">
              <w:rPr>
                <w:rFonts w:asciiTheme="minorHAnsi" w:hAnsiTheme="minorHAnsi" w:cstheme="minorHAnsi"/>
                <w:sz w:val="22"/>
                <w:szCs w:val="22"/>
                <w:lang w:val="en-US"/>
              </w:rPr>
              <w:t xml:space="preserve">. Пружање стручне помоћи  наставницима на унапређивању квалитета васпитно-образовног рада, односно наставе увођењем иновација и иницирањем коришћења савремених метода и облика рада (уз проучавање програма и праћење стручне литературе),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rPr>
              <w:t>4</w:t>
            </w:r>
            <w:r w:rsidRPr="008C0126">
              <w:rPr>
                <w:rFonts w:asciiTheme="minorHAnsi" w:hAnsiTheme="minorHAnsi" w:cstheme="minorHAnsi"/>
                <w:sz w:val="22"/>
                <w:szCs w:val="22"/>
                <w:lang w:val="en-US"/>
              </w:rPr>
              <w:t xml:space="preserve">. Укључивање у рад на естетском и педагошком обликовању простора предшколске установе, а посебно простора у којима бораве деца,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rPr>
              <w:t>5</w:t>
            </w:r>
            <w:r w:rsidRPr="008C0126">
              <w:rPr>
                <w:rFonts w:asciiTheme="minorHAnsi" w:hAnsiTheme="minorHAnsi" w:cstheme="minorHAnsi"/>
                <w:sz w:val="22"/>
                <w:szCs w:val="22"/>
                <w:lang w:val="en-US"/>
              </w:rPr>
              <w:t xml:space="preserve">. Сарадња са </w:t>
            </w:r>
            <w:r w:rsidRPr="008C0126">
              <w:rPr>
                <w:rFonts w:asciiTheme="minorHAnsi" w:hAnsiTheme="minorHAnsi" w:cstheme="minorHAnsi"/>
                <w:sz w:val="22"/>
                <w:szCs w:val="22"/>
              </w:rPr>
              <w:t>наставницима</w:t>
            </w:r>
            <w:r w:rsidRPr="008C0126">
              <w:rPr>
                <w:rFonts w:asciiTheme="minorHAnsi" w:hAnsiTheme="minorHAnsi" w:cstheme="minorHAnsi"/>
                <w:sz w:val="22"/>
                <w:szCs w:val="22"/>
                <w:lang w:val="en-US"/>
              </w:rPr>
              <w:t xml:space="preserve"> за израду дидактичког материјала, прикупљању и коришћењу материјала,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rPr>
              <w:t>6</w:t>
            </w:r>
            <w:r w:rsidRPr="008C0126">
              <w:rPr>
                <w:rFonts w:asciiTheme="minorHAnsi" w:hAnsiTheme="minorHAnsi" w:cstheme="minorHAnsi"/>
                <w:sz w:val="22"/>
                <w:szCs w:val="22"/>
                <w:lang w:val="en-US"/>
              </w:rPr>
              <w:t xml:space="preserve">. Пружање помоћи наставницима у проналажењу начина за имплементацију општих и посебних стандарда,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rPr>
              <w:t>7</w:t>
            </w:r>
            <w:r w:rsidRPr="008C0126">
              <w:rPr>
                <w:rFonts w:asciiTheme="minorHAnsi" w:hAnsiTheme="minorHAnsi" w:cstheme="minorHAnsi"/>
                <w:sz w:val="22"/>
                <w:szCs w:val="22"/>
                <w:lang w:val="en-US"/>
              </w:rPr>
              <w:t xml:space="preserve">. Рад на процесу подизања квалитета нивоа ученичких знања и умења,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rPr>
              <w:t>8</w:t>
            </w:r>
            <w:r w:rsidRPr="008C0126">
              <w:rPr>
                <w:rFonts w:asciiTheme="minorHAnsi" w:hAnsiTheme="minorHAnsi" w:cstheme="minorHAnsi"/>
                <w:sz w:val="22"/>
                <w:szCs w:val="22"/>
                <w:lang w:val="en-US"/>
              </w:rPr>
              <w:t xml:space="preserve">. Мотивисање  наставника на континуирано стручно савршавање и израду плана професионалног развоја и напредовања у струци,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rPr>
              <w:t>9</w:t>
            </w:r>
            <w:r w:rsidRPr="008C0126">
              <w:rPr>
                <w:rFonts w:asciiTheme="minorHAnsi" w:hAnsiTheme="minorHAnsi" w:cstheme="minorHAnsi"/>
                <w:sz w:val="22"/>
                <w:szCs w:val="22"/>
                <w:lang w:val="en-US"/>
              </w:rPr>
              <w:t>. Анализирање реализације праћених  часова редовне наставе у школама и других облика   образовно-васпитног рада којима  присуствов</w:t>
            </w:r>
            <w:r w:rsidRPr="008C0126">
              <w:rPr>
                <w:rFonts w:asciiTheme="minorHAnsi" w:hAnsiTheme="minorHAnsi" w:cstheme="minorHAnsi"/>
                <w:sz w:val="22"/>
                <w:szCs w:val="22"/>
              </w:rPr>
              <w:t>ујем</w:t>
            </w:r>
            <w:r w:rsidRPr="008C0126">
              <w:rPr>
                <w:rFonts w:asciiTheme="minorHAnsi" w:hAnsiTheme="minorHAnsi" w:cstheme="minorHAnsi"/>
                <w:sz w:val="22"/>
                <w:szCs w:val="22"/>
                <w:lang w:val="en-US"/>
              </w:rPr>
              <w:t xml:space="preserve"> и давање предлога за њихово унапређење,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1</w:t>
            </w:r>
            <w:r w:rsidRPr="008C0126">
              <w:rPr>
                <w:rFonts w:asciiTheme="minorHAnsi" w:hAnsiTheme="minorHAnsi" w:cstheme="minorHAnsi"/>
                <w:sz w:val="22"/>
                <w:szCs w:val="22"/>
              </w:rPr>
              <w:t>0</w:t>
            </w:r>
            <w:r w:rsidRPr="008C0126">
              <w:rPr>
                <w:rFonts w:asciiTheme="minorHAnsi" w:hAnsiTheme="minorHAnsi" w:cstheme="minorHAnsi"/>
                <w:sz w:val="22"/>
                <w:szCs w:val="22"/>
                <w:lang w:val="en-US"/>
              </w:rPr>
              <w:t xml:space="preserve">. Праћење начина вођења педагошке документације  </w:t>
            </w:r>
            <w:r w:rsidRPr="008C0126">
              <w:rPr>
                <w:rFonts w:asciiTheme="minorHAnsi" w:hAnsiTheme="minorHAnsi" w:cstheme="minorHAnsi"/>
                <w:sz w:val="22"/>
                <w:szCs w:val="22"/>
                <w:lang w:val="en-US"/>
              </w:rPr>
              <w:lastRenderedPageBreak/>
              <w:t xml:space="preserve">наставника,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1</w:t>
            </w:r>
            <w:r w:rsidRPr="008C0126">
              <w:rPr>
                <w:rFonts w:asciiTheme="minorHAnsi" w:hAnsiTheme="minorHAnsi" w:cstheme="minorHAnsi"/>
                <w:sz w:val="22"/>
                <w:szCs w:val="22"/>
              </w:rPr>
              <w:t>1</w:t>
            </w:r>
            <w:r w:rsidRPr="008C0126">
              <w:rPr>
                <w:rFonts w:asciiTheme="minorHAnsi" w:hAnsiTheme="minorHAnsi" w:cstheme="minorHAnsi"/>
                <w:sz w:val="22"/>
                <w:szCs w:val="22"/>
                <w:lang w:val="en-US"/>
              </w:rPr>
              <w:t xml:space="preserve">. Иницирање и пружање стручне помоћи наставницима у коришћењу различитих метода, техника и инструмената оцењивања ученика,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1</w:t>
            </w:r>
            <w:r w:rsidRPr="008C0126">
              <w:rPr>
                <w:rFonts w:asciiTheme="minorHAnsi" w:hAnsiTheme="minorHAnsi" w:cstheme="minorHAnsi"/>
                <w:sz w:val="22"/>
                <w:szCs w:val="22"/>
              </w:rPr>
              <w:t>2</w:t>
            </w:r>
            <w:r w:rsidRPr="008C0126">
              <w:rPr>
                <w:rFonts w:asciiTheme="minorHAnsi" w:hAnsiTheme="minorHAnsi" w:cstheme="minorHAnsi"/>
                <w:sz w:val="22"/>
                <w:szCs w:val="22"/>
                <w:lang w:val="en-US"/>
              </w:rPr>
              <w:t xml:space="preserve">. Пружање помоћи  наставницима у осмишљавању рада  ученицима којима је потребна додатна подршка (даровитим ученицима, односно деци односно ученицима са тешкоћама у развоју),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1</w:t>
            </w:r>
            <w:r w:rsidRPr="008C0126">
              <w:rPr>
                <w:rFonts w:asciiTheme="minorHAnsi" w:hAnsiTheme="minorHAnsi" w:cstheme="minorHAnsi"/>
                <w:sz w:val="22"/>
                <w:szCs w:val="22"/>
              </w:rPr>
              <w:t>3</w:t>
            </w:r>
            <w:r w:rsidRPr="008C0126">
              <w:rPr>
                <w:rFonts w:asciiTheme="minorHAnsi" w:hAnsiTheme="minorHAnsi" w:cstheme="minorHAnsi"/>
                <w:sz w:val="22"/>
                <w:szCs w:val="22"/>
                <w:lang w:val="en-US"/>
              </w:rPr>
              <w:t xml:space="preserve">. 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1</w:t>
            </w:r>
            <w:r w:rsidRPr="008C0126">
              <w:rPr>
                <w:rFonts w:asciiTheme="minorHAnsi" w:hAnsiTheme="minorHAnsi" w:cstheme="minorHAnsi"/>
                <w:sz w:val="22"/>
                <w:szCs w:val="22"/>
              </w:rPr>
              <w:t>4</w:t>
            </w:r>
            <w:r w:rsidRPr="008C0126">
              <w:rPr>
                <w:rFonts w:asciiTheme="minorHAnsi" w:hAnsiTheme="minorHAnsi" w:cstheme="minorHAnsi"/>
                <w:sz w:val="22"/>
                <w:szCs w:val="22"/>
                <w:lang w:val="en-US"/>
              </w:rPr>
              <w:t xml:space="preserve">. 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1</w:t>
            </w:r>
            <w:r w:rsidRPr="008C0126">
              <w:rPr>
                <w:rFonts w:asciiTheme="minorHAnsi" w:hAnsiTheme="minorHAnsi" w:cstheme="minorHAnsi"/>
                <w:sz w:val="22"/>
                <w:szCs w:val="22"/>
              </w:rPr>
              <w:t>5</w:t>
            </w:r>
            <w:r w:rsidRPr="008C0126">
              <w:rPr>
                <w:rFonts w:asciiTheme="minorHAnsi" w:hAnsiTheme="minorHAnsi" w:cstheme="minorHAnsi"/>
                <w:sz w:val="22"/>
                <w:szCs w:val="22"/>
                <w:lang w:val="en-US"/>
              </w:rPr>
              <w:t xml:space="preserve">. Пружање помоћи наставницима у остваривању задатака професионалне оријентације и каријерног вођења и унапређивање тога рада,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1</w:t>
            </w:r>
            <w:r w:rsidRPr="008C0126">
              <w:rPr>
                <w:rFonts w:asciiTheme="minorHAnsi" w:hAnsiTheme="minorHAnsi" w:cstheme="minorHAnsi"/>
                <w:sz w:val="22"/>
                <w:szCs w:val="22"/>
              </w:rPr>
              <w:t>6</w:t>
            </w:r>
            <w:r w:rsidRPr="008C0126">
              <w:rPr>
                <w:rFonts w:asciiTheme="minorHAnsi" w:hAnsiTheme="minorHAnsi" w:cstheme="minorHAnsi"/>
                <w:sz w:val="22"/>
                <w:szCs w:val="22"/>
                <w:lang w:val="en-US"/>
              </w:rPr>
              <w:t xml:space="preserve">. Пружање помоћи  наставницима у реализацији огледних и угледних  односно часова и примера добре праксе, излагања на састанцима већа, актива, радних група, стручним скуповима и родитељским састанцима,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1</w:t>
            </w:r>
            <w:r w:rsidRPr="008C0126">
              <w:rPr>
                <w:rFonts w:asciiTheme="minorHAnsi" w:hAnsiTheme="minorHAnsi" w:cstheme="minorHAnsi"/>
                <w:sz w:val="22"/>
                <w:szCs w:val="22"/>
              </w:rPr>
              <w:t>7</w:t>
            </w:r>
            <w:r w:rsidRPr="008C0126">
              <w:rPr>
                <w:rFonts w:asciiTheme="minorHAnsi" w:hAnsiTheme="minorHAnsi" w:cstheme="minorHAnsi"/>
                <w:sz w:val="22"/>
                <w:szCs w:val="22"/>
                <w:lang w:val="en-US"/>
              </w:rPr>
              <w:t xml:space="preserve">. Пружање помоћи наставницима у изради планова допунског, додатног рада, практичне наставе и амбијенталне наставе, плана рада одељењског старешине и секција,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1</w:t>
            </w:r>
            <w:r w:rsidRPr="008C0126">
              <w:rPr>
                <w:rFonts w:asciiTheme="minorHAnsi" w:hAnsiTheme="minorHAnsi" w:cstheme="minorHAnsi"/>
                <w:sz w:val="22"/>
                <w:szCs w:val="22"/>
              </w:rPr>
              <w:t>8</w:t>
            </w:r>
            <w:r w:rsidRPr="008C0126">
              <w:rPr>
                <w:rFonts w:asciiTheme="minorHAnsi" w:hAnsiTheme="minorHAnsi" w:cstheme="minorHAnsi"/>
                <w:sz w:val="22"/>
                <w:szCs w:val="22"/>
                <w:lang w:val="en-US"/>
              </w:rPr>
              <w:t xml:space="preserve">. Упознавање и одељењских старешина и одељењских већа са релевантним карактеристикама нових ученика,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19. Пружање помоћи одељењским старешинама у реализацији појединих садржаја часа одељењске заједнице,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2</w:t>
            </w:r>
            <w:r w:rsidRPr="008C0126">
              <w:rPr>
                <w:rFonts w:asciiTheme="minorHAnsi" w:hAnsiTheme="minorHAnsi" w:cstheme="minorHAnsi"/>
                <w:sz w:val="22"/>
                <w:szCs w:val="22"/>
              </w:rPr>
              <w:t>0</w:t>
            </w:r>
            <w:r w:rsidRPr="008C0126">
              <w:rPr>
                <w:rFonts w:asciiTheme="minorHAnsi" w:hAnsiTheme="minorHAnsi" w:cstheme="minorHAnsi"/>
                <w:sz w:val="22"/>
                <w:szCs w:val="22"/>
                <w:lang w:val="en-US"/>
              </w:rPr>
              <w:t xml:space="preserve">. Пружање помоћи  наставницима у остваривању свих форми сарадње са породицом,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2</w:t>
            </w:r>
            <w:r w:rsidRPr="008C0126">
              <w:rPr>
                <w:rFonts w:asciiTheme="minorHAnsi" w:hAnsiTheme="minorHAnsi" w:cstheme="minorHAnsi"/>
                <w:sz w:val="22"/>
                <w:szCs w:val="22"/>
              </w:rPr>
              <w:t>1</w:t>
            </w:r>
            <w:r w:rsidRPr="008C0126">
              <w:rPr>
                <w:rFonts w:asciiTheme="minorHAnsi" w:hAnsiTheme="minorHAnsi" w:cstheme="minorHAnsi"/>
                <w:sz w:val="22"/>
                <w:szCs w:val="22"/>
                <w:lang w:val="en-US"/>
              </w:rPr>
              <w:t xml:space="preserve">. Пружање помоћи приправницима у процесу увођења у </w:t>
            </w:r>
            <w:r w:rsidRPr="008C0126">
              <w:rPr>
                <w:rFonts w:asciiTheme="minorHAnsi" w:hAnsiTheme="minorHAnsi" w:cstheme="minorHAnsi"/>
                <w:sz w:val="22"/>
                <w:szCs w:val="22"/>
                <w:lang w:val="en-US"/>
              </w:rPr>
              <w:lastRenderedPageBreak/>
              <w:t xml:space="preserve">посао, као и у припреми полагања испита за лиценцу, </w:t>
            </w:r>
          </w:p>
          <w:p w:rsidR="009A00A7" w:rsidRPr="008C0126" w:rsidRDefault="009A00A7" w:rsidP="00401D5B">
            <w:pPr>
              <w:spacing w:before="100" w:beforeAutospacing="1" w:after="100" w:afterAutospacing="1"/>
              <w:rPr>
                <w:rFonts w:asciiTheme="minorHAnsi" w:hAnsiTheme="minorHAnsi" w:cstheme="minorHAnsi"/>
                <w:sz w:val="22"/>
                <w:szCs w:val="22"/>
              </w:rPr>
            </w:pPr>
            <w:r w:rsidRPr="008C0126">
              <w:rPr>
                <w:rFonts w:asciiTheme="minorHAnsi" w:hAnsiTheme="minorHAnsi" w:cstheme="minorHAnsi"/>
                <w:sz w:val="22"/>
                <w:szCs w:val="22"/>
                <w:lang w:val="en-US"/>
              </w:rPr>
              <w:t>2</w:t>
            </w:r>
            <w:r w:rsidRPr="008C0126">
              <w:rPr>
                <w:rFonts w:asciiTheme="minorHAnsi" w:hAnsiTheme="minorHAnsi" w:cstheme="minorHAnsi"/>
                <w:sz w:val="22"/>
                <w:szCs w:val="22"/>
              </w:rPr>
              <w:t>2</w:t>
            </w:r>
            <w:r w:rsidRPr="008C0126">
              <w:rPr>
                <w:rFonts w:asciiTheme="minorHAnsi" w:hAnsiTheme="minorHAnsi" w:cstheme="minorHAnsi"/>
                <w:sz w:val="22"/>
                <w:szCs w:val="22"/>
                <w:lang w:val="en-US"/>
              </w:rPr>
              <w:t xml:space="preserve">. Пружање помоћи  наставницима у примени различитих техника и поступака самоевалуације. </w:t>
            </w:r>
          </w:p>
          <w:p w:rsidR="009A00A7" w:rsidRPr="008C0126" w:rsidRDefault="009A00A7" w:rsidP="00401D5B">
            <w:pPr>
              <w:spacing w:before="100" w:beforeAutospacing="1" w:after="100" w:afterAutospacing="1"/>
              <w:rPr>
                <w:rFonts w:asciiTheme="minorHAnsi" w:hAnsiTheme="minorHAnsi" w:cstheme="minorHAnsi"/>
                <w:sz w:val="22"/>
                <w:szCs w:val="22"/>
              </w:rPr>
            </w:pPr>
            <w:r w:rsidRPr="008C0126">
              <w:rPr>
                <w:rFonts w:asciiTheme="minorHAnsi" w:hAnsiTheme="minorHAnsi" w:cstheme="minorHAnsi"/>
                <w:sz w:val="22"/>
                <w:szCs w:val="22"/>
              </w:rPr>
              <w:t>4.</w:t>
            </w:r>
            <w:r w:rsidRPr="008C0126">
              <w:rPr>
                <w:rFonts w:asciiTheme="minorHAnsi" w:hAnsiTheme="minorHAnsi" w:cstheme="minorHAnsi"/>
                <w:sz w:val="22"/>
                <w:szCs w:val="22"/>
                <w:lang w:val="en-US"/>
              </w:rPr>
              <w:t xml:space="preserve"> РАД СА  УЧЕНИЦИМА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 </w:t>
            </w:r>
            <w:r w:rsidRPr="008C0126">
              <w:rPr>
                <w:rFonts w:asciiTheme="minorHAnsi" w:hAnsiTheme="minorHAnsi" w:cstheme="minorHAnsi"/>
                <w:sz w:val="22"/>
                <w:szCs w:val="22"/>
              </w:rPr>
              <w:t>И</w:t>
            </w:r>
            <w:r w:rsidRPr="008C0126">
              <w:rPr>
                <w:rFonts w:asciiTheme="minorHAnsi" w:hAnsiTheme="minorHAnsi" w:cstheme="minorHAnsi"/>
                <w:sz w:val="22"/>
                <w:szCs w:val="22"/>
                <w:lang w:val="en-US"/>
              </w:rPr>
              <w:t>спитива</w:t>
            </w:r>
            <w:r w:rsidRPr="008C0126">
              <w:rPr>
                <w:rFonts w:asciiTheme="minorHAnsi" w:hAnsiTheme="minorHAnsi" w:cstheme="minorHAnsi"/>
                <w:sz w:val="22"/>
                <w:szCs w:val="22"/>
              </w:rPr>
              <w:t xml:space="preserve">ње  </w:t>
            </w:r>
            <w:r w:rsidRPr="008C0126">
              <w:rPr>
                <w:rFonts w:asciiTheme="minorHAnsi" w:hAnsiTheme="minorHAnsi" w:cstheme="minorHAnsi"/>
                <w:sz w:val="22"/>
                <w:szCs w:val="22"/>
                <w:lang w:val="en-US"/>
              </w:rPr>
              <w:t>детет</w:t>
            </w:r>
            <w:r w:rsidRPr="008C0126">
              <w:rPr>
                <w:rFonts w:asciiTheme="minorHAnsi" w:hAnsiTheme="minorHAnsi" w:cstheme="minorHAnsi"/>
                <w:sz w:val="22"/>
                <w:szCs w:val="22"/>
              </w:rPr>
              <w:t xml:space="preserve">а  приликом уписа у </w:t>
            </w:r>
            <w:r w:rsidRPr="008C0126">
              <w:rPr>
                <w:rFonts w:asciiTheme="minorHAnsi" w:hAnsiTheme="minorHAnsi" w:cstheme="minorHAnsi"/>
                <w:sz w:val="22"/>
                <w:szCs w:val="22"/>
                <w:lang w:val="en-US"/>
              </w:rPr>
              <w:t xml:space="preserve"> школу,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2. Праћење дечјег развоја и напредовања,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3. Праћење оптерећености ученика (садржај, време, обим и врста и начин ангажованости детета односно ученика),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4. Саветодавни рад са новим ученицима, ученицима који су поновили разред,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5. Стварање оптималних услова за индивидуални развој детета односно ученика и пружање помоћи и подршке,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6. Пружање подршке и помоћи ученицима у раду ученичког парламента и других ученичких организација,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7. Идентификовање и рад на отклањању педагошких узрока проблема у учењу и понашању,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8. Рад на професионалној оријентацији ученика и каријерном вођењу,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9. Анализирање и предлагање мера за унапређивање ваннаставних активности,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10. Пружање помоћи и подршке укључивању ученика у различите пројекте и активности стручних и невладиних организација,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11. Пружање помоћи на осмишљавању садржаја и организовању активности за креативно и конструктивно коришћење слободног времена,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12. 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13. Учествовање у изради педагошког профила  ученика за децу односно ученике којима је потребна додатна подршка </w:t>
            </w:r>
            <w:r w:rsidRPr="008C0126">
              <w:rPr>
                <w:rFonts w:asciiTheme="minorHAnsi" w:hAnsiTheme="minorHAnsi" w:cstheme="minorHAnsi"/>
                <w:sz w:val="22"/>
                <w:szCs w:val="22"/>
                <w:lang w:val="en-US"/>
              </w:rPr>
              <w:lastRenderedPageBreak/>
              <w:t xml:space="preserve">израда индивидуалног образовног плана,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14. Анализирање предлога и сугестија ученика за унапређивање рада школе и помоћ у њиховој реализацији,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15. 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rPr>
              <w:t>5</w:t>
            </w:r>
            <w:r w:rsidRPr="008C0126">
              <w:rPr>
                <w:rFonts w:asciiTheme="minorHAnsi" w:hAnsiTheme="minorHAnsi" w:cstheme="minorHAnsi"/>
                <w:sz w:val="22"/>
                <w:szCs w:val="22"/>
                <w:lang w:val="en-US"/>
              </w:rPr>
              <w:t xml:space="preserve">. РАД СА РОДИТЕЉИМА, ОДНОСНО СТАРАТЕЉИМА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 Организовање и учествовање на општим и групним родитељским састанцима у вези са организацијом и остваривањем  образовно-васпитног рада,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2. Припрема и реализација родитељских састанака, трибина, радионица са стручним темама,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3. Укључивање родитеља, старатеља у поједине облике рада установе ( настава, секције, предавања, пројекти...) и партиципација у свим сегментима рада установе,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4. 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5. 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6. Пружање подршке и помоћи родитељима у осмишљавању слободног времена деце, односно ученика,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7. Рад са родитељима, односно старатељима у циљу прикупљања података о деци,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8. Сарадња са саветом родитеља, по потреби, информисањем родитеља и давање предлога по питањима која се разматрају на савету.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rPr>
              <w:t>6</w:t>
            </w:r>
            <w:r w:rsidRPr="008C0126">
              <w:rPr>
                <w:rFonts w:asciiTheme="minorHAnsi" w:hAnsiTheme="minorHAnsi" w:cstheme="minorHAnsi"/>
                <w:sz w:val="22"/>
                <w:szCs w:val="22"/>
                <w:lang w:val="en-US"/>
              </w:rPr>
              <w:t>. РАД СА ДИРЕКТОРОМ, СТРУЧНИМ САРАДНИЦИМА, ПЕДАГО</w:t>
            </w:r>
            <w:r w:rsidRPr="008C0126">
              <w:rPr>
                <w:rFonts w:asciiTheme="minorHAnsi" w:hAnsiTheme="minorHAnsi" w:cstheme="minorHAnsi"/>
                <w:sz w:val="22"/>
                <w:szCs w:val="22"/>
              </w:rPr>
              <w:t>Ш</w:t>
            </w:r>
            <w:r w:rsidRPr="008C0126">
              <w:rPr>
                <w:rFonts w:asciiTheme="minorHAnsi" w:hAnsiTheme="minorHAnsi" w:cstheme="minorHAnsi"/>
                <w:sz w:val="22"/>
                <w:szCs w:val="22"/>
                <w:lang w:val="en-US"/>
              </w:rPr>
              <w:t xml:space="preserve">КИМ АСИСТЕНТОМ И ПРАТИОЦЕМ ДЕТЕТА, </w:t>
            </w:r>
            <w:r w:rsidRPr="008C0126">
              <w:rPr>
                <w:rFonts w:asciiTheme="minorHAnsi" w:hAnsiTheme="minorHAnsi" w:cstheme="minorHAnsi"/>
                <w:sz w:val="22"/>
                <w:szCs w:val="22"/>
                <w:lang w:val="en-US"/>
              </w:rPr>
              <w:lastRenderedPageBreak/>
              <w:t xml:space="preserve">ОДНОСНО УЧЕНИКА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 Сарадња са директором, стручним сарадницима на истраживању  образовно-васпитне праксе и специфичних проблема и потреба установе и предлагање мера за унапређење,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2. Сарадња са директором и стручним сарадницима у оквиру рада стручних тимова и комисија и редовна размена информација,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3. 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4. Сарадња са директором  на формирању одељења и расподели одељењских старешинстава,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5. Тимски рад на проналажењу најефикаснијих начина унапређивања вођења педагошке документације у установи,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6. Сарадња са директором  на планирању активности у циљу јачања наставничких и личних компетенција,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7. Сарадња са педагошким асистентима и пратиоцима  ученика на координацији активности у пружању подршке деци/ученицима за које се доноси индивидуални образовни план,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8. Сарадња са директором по питању приговора и жалби ученика и његових родитеља, односно старатеља на оцену из предмета и владања.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rPr>
              <w:t>7</w:t>
            </w:r>
            <w:r w:rsidRPr="008C0126">
              <w:rPr>
                <w:rFonts w:asciiTheme="minorHAnsi" w:hAnsiTheme="minorHAnsi" w:cstheme="minorHAnsi"/>
                <w:sz w:val="22"/>
                <w:szCs w:val="22"/>
                <w:lang w:val="en-US"/>
              </w:rPr>
              <w:t xml:space="preserve">. РАД У СТРУЧНИМ ОРГАНИМА И ТИМОВИМА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 Учествовање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2. Учествовање у раду тимова,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педагошких већа и стручних актива за развојно планирање и развој предшколског, </w:t>
            </w:r>
            <w:r w:rsidRPr="008C0126">
              <w:rPr>
                <w:rFonts w:asciiTheme="minorHAnsi" w:hAnsiTheme="minorHAnsi" w:cstheme="minorHAnsi"/>
                <w:sz w:val="22"/>
                <w:szCs w:val="22"/>
                <w:lang w:val="en-US"/>
              </w:rPr>
              <w:lastRenderedPageBreak/>
              <w:t xml:space="preserve">школског програма, односно програма васпитног рада,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3. Предлагање мера за унапређивање рада стручних органа установе.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rPr>
              <w:t>8</w:t>
            </w:r>
            <w:r w:rsidRPr="008C0126">
              <w:rPr>
                <w:rFonts w:asciiTheme="minorHAnsi" w:hAnsiTheme="minorHAnsi" w:cstheme="minorHAnsi"/>
                <w:sz w:val="22"/>
                <w:szCs w:val="22"/>
                <w:lang w:val="en-US"/>
              </w:rPr>
              <w:t xml:space="preserve">. САРАДЊА СА НАДЛЕЖНИМ УСТАНОВАМА, ОРГАНИЗАЦИЈАМА, УДРУЖЕЊИМА И ЈЕДИНИЦОМ ЛОКАЛНЕ САМОУПРАВЕ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 Сарадња са образовним, здравственим, социјалним, научним, културним и другим установама које доприносе остваривању циљева и задатака  образовно-васпитног рада установе,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2. Учествовање у истраживањима научних, просветних и других установа,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3. Осмишљавање програмских активности за унапређивање партнерских односа породице, установе и локалне самоуправе у циљу подршке развоја деце и младих,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4. Активно учествовање у раду стручних друштава, органа и организација,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5. Сарадња са канцеларијом за младе и другим удружењима грађана и организацијама које се баве програмима за младе,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6. Учешће у раду и сарадња са комисијама на нивоу локалне самоуправе, које се баве унапређивањем положаја деце и ученика и услова за раст и развој,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7. Сарадња са националном службом за запошљавање.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rPr>
              <w:t>9</w:t>
            </w:r>
            <w:r w:rsidRPr="008C0126">
              <w:rPr>
                <w:rFonts w:asciiTheme="minorHAnsi" w:hAnsiTheme="minorHAnsi" w:cstheme="minorHAnsi"/>
                <w:sz w:val="22"/>
                <w:szCs w:val="22"/>
                <w:lang w:val="en-US"/>
              </w:rPr>
              <w:t>. ВОЂЕЊЕ ДОКУМЕНТАЦИЈЕ, ПРИПРЕМА ЗА РАД И СТРУЧНО УСАВР</w:t>
            </w:r>
            <w:r w:rsidRPr="008C0126">
              <w:rPr>
                <w:rFonts w:asciiTheme="minorHAnsi" w:hAnsiTheme="minorHAnsi" w:cstheme="minorHAnsi"/>
                <w:sz w:val="22"/>
                <w:szCs w:val="22"/>
              </w:rPr>
              <w:t>Ш</w:t>
            </w:r>
            <w:r w:rsidRPr="008C0126">
              <w:rPr>
                <w:rFonts w:asciiTheme="minorHAnsi" w:hAnsiTheme="minorHAnsi" w:cstheme="minorHAnsi"/>
                <w:sz w:val="22"/>
                <w:szCs w:val="22"/>
                <w:lang w:val="en-US"/>
              </w:rPr>
              <w:t xml:space="preserve">АВАЊЕ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1. Вођење евиденције о сопственом раду на дневном, месечном и годишњем нивоу,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2. Израда, припрема и чување посебних протокола, чек листа за праћење наставе и васпитних активности на нивоу школе, </w:t>
            </w:r>
          </w:p>
          <w:p w:rsidR="009A00A7" w:rsidRPr="008C0126" w:rsidRDefault="009A00A7" w:rsidP="00401D5B">
            <w:pPr>
              <w:spacing w:before="100" w:beforeAutospacing="1" w:after="100" w:afterAutospacing="1"/>
              <w:rPr>
                <w:rFonts w:asciiTheme="minorHAnsi" w:hAnsiTheme="minorHAnsi" w:cstheme="minorHAnsi"/>
                <w:sz w:val="22"/>
                <w:szCs w:val="22"/>
                <w:lang w:val="en-US"/>
              </w:rPr>
            </w:pPr>
            <w:r w:rsidRPr="008C0126">
              <w:rPr>
                <w:rFonts w:asciiTheme="minorHAnsi" w:hAnsiTheme="minorHAnsi" w:cstheme="minorHAnsi"/>
                <w:sz w:val="22"/>
                <w:szCs w:val="22"/>
                <w:lang w:val="en-US"/>
              </w:rPr>
              <w:t xml:space="preserve">3. Припрема за послове предвиђене годишњим програмом и оперативним плановима рада педагога, </w:t>
            </w:r>
          </w:p>
          <w:p w:rsidR="009A00A7" w:rsidRPr="008C0126" w:rsidRDefault="009A00A7" w:rsidP="00401D5B">
            <w:pPr>
              <w:rPr>
                <w:rFonts w:asciiTheme="minorHAnsi" w:hAnsiTheme="minorHAnsi" w:cstheme="minorHAnsi"/>
                <w:sz w:val="22"/>
                <w:szCs w:val="22"/>
              </w:rPr>
            </w:pPr>
            <w:r w:rsidRPr="008C0126">
              <w:rPr>
                <w:rFonts w:asciiTheme="minorHAnsi" w:hAnsiTheme="minorHAnsi" w:cstheme="minorHAnsi"/>
                <w:sz w:val="22"/>
                <w:szCs w:val="22"/>
                <w:lang w:val="en-US"/>
              </w:rPr>
              <w:lastRenderedPageBreak/>
              <w:t>4. Прикупљање података о деци, односно ученицима и чување материјала који садржи личне податке о деци односно ученицима у складу са етичким кодексом педагога</w:t>
            </w:r>
          </w:p>
          <w:p w:rsidR="009A00A7" w:rsidRPr="008C0126" w:rsidRDefault="009A00A7" w:rsidP="00401D5B">
            <w:pPr>
              <w:rPr>
                <w:rFonts w:asciiTheme="minorHAnsi" w:hAnsiTheme="minorHAnsi" w:cstheme="minorHAnsi"/>
                <w:sz w:val="22"/>
                <w:szCs w:val="22"/>
              </w:rPr>
            </w:pPr>
          </w:p>
          <w:p w:rsidR="009A00A7" w:rsidRPr="008C0126" w:rsidRDefault="009A00A7" w:rsidP="00401D5B">
            <w:pPr>
              <w:rPr>
                <w:rFonts w:asciiTheme="minorHAnsi" w:hAnsiTheme="minorHAnsi" w:cstheme="minorHAnsi"/>
                <w:sz w:val="22"/>
                <w:szCs w:val="22"/>
              </w:rPr>
            </w:pPr>
            <w:r w:rsidRPr="008C0126">
              <w:rPr>
                <w:rFonts w:asciiTheme="minorHAnsi" w:hAnsiTheme="minorHAnsi" w:cstheme="minorHAnsi"/>
                <w:sz w:val="22"/>
                <w:szCs w:val="22"/>
              </w:rPr>
              <w:t>10.ОСТАЛИ ПОСЛОВИ</w:t>
            </w:r>
          </w:p>
          <w:p w:rsidR="009A00A7" w:rsidRPr="008C0126" w:rsidRDefault="009A00A7" w:rsidP="00401D5B">
            <w:pPr>
              <w:rPr>
                <w:rFonts w:asciiTheme="minorHAnsi" w:hAnsiTheme="minorHAnsi" w:cstheme="minorHAnsi"/>
                <w:sz w:val="22"/>
                <w:szCs w:val="22"/>
              </w:rPr>
            </w:pPr>
          </w:p>
          <w:p w:rsidR="009A00A7" w:rsidRPr="008C0126" w:rsidRDefault="009A00A7" w:rsidP="00401D5B">
            <w:pPr>
              <w:rPr>
                <w:rFonts w:asciiTheme="minorHAnsi" w:hAnsiTheme="minorHAnsi" w:cstheme="minorHAnsi"/>
                <w:sz w:val="22"/>
                <w:szCs w:val="22"/>
              </w:rPr>
            </w:pPr>
            <w:r w:rsidRPr="008C0126">
              <w:rPr>
                <w:rFonts w:asciiTheme="minorHAnsi" w:hAnsiTheme="minorHAnsi" w:cstheme="minorHAnsi"/>
                <w:sz w:val="22"/>
                <w:szCs w:val="22"/>
              </w:rPr>
              <w:t>1.По наређењу директора</w:t>
            </w:r>
          </w:p>
          <w:p w:rsidR="009A00A7" w:rsidRPr="008C0126" w:rsidRDefault="009A00A7" w:rsidP="009A00A7">
            <w:pPr>
              <w:rPr>
                <w:rFonts w:asciiTheme="minorHAnsi" w:hAnsiTheme="minorHAnsi" w:cstheme="minorHAnsi"/>
                <w:b/>
                <w:sz w:val="22"/>
                <w:szCs w:val="22"/>
              </w:rPr>
            </w:pPr>
            <w:r w:rsidRPr="008C0126">
              <w:rPr>
                <w:rFonts w:asciiTheme="minorHAnsi" w:hAnsiTheme="minorHAnsi" w:cstheme="minorHAnsi"/>
                <w:sz w:val="22"/>
                <w:szCs w:val="22"/>
              </w:rPr>
              <w:t>2.По потреби</w:t>
            </w:r>
          </w:p>
        </w:tc>
        <w:tc>
          <w:tcPr>
            <w:tcW w:w="2410" w:type="dxa"/>
            <w:tcBorders>
              <w:top w:val="single" w:sz="4" w:space="0" w:color="auto"/>
              <w:left w:val="single" w:sz="4" w:space="0" w:color="auto"/>
              <w:bottom w:val="single" w:sz="4" w:space="0" w:color="auto"/>
              <w:right w:val="single" w:sz="4" w:space="0" w:color="auto"/>
            </w:tcBorders>
          </w:tcPr>
          <w:p w:rsidR="009A00A7" w:rsidRPr="008C0126" w:rsidRDefault="009A00A7" w:rsidP="00401D5B">
            <w:pPr>
              <w:jc w:val="center"/>
              <w:rPr>
                <w:rFonts w:asciiTheme="minorHAnsi" w:hAnsiTheme="minorHAnsi" w:cs="Calibri"/>
                <w:lang w:val="hr-HR"/>
              </w:rPr>
            </w:pPr>
          </w:p>
          <w:p w:rsidR="009A00A7" w:rsidRPr="008C0126" w:rsidRDefault="009A00A7" w:rsidP="00401D5B">
            <w:pPr>
              <w:jc w:val="center"/>
              <w:rPr>
                <w:rFonts w:asciiTheme="minorHAnsi" w:hAnsiTheme="minorHAnsi" w:cs="Calibri"/>
                <w:lang w:val="ru-RU"/>
              </w:rPr>
            </w:pPr>
          </w:p>
          <w:p w:rsidR="009A00A7" w:rsidRPr="008C0126" w:rsidRDefault="009A00A7" w:rsidP="00401D5B">
            <w:pPr>
              <w:jc w:val="center"/>
              <w:rPr>
                <w:rFonts w:asciiTheme="minorHAnsi" w:hAnsiTheme="minorHAnsi" w:cs="Calibri"/>
                <w:lang w:val="ru-RU"/>
              </w:rPr>
            </w:pPr>
            <w:r w:rsidRPr="008C0126">
              <w:rPr>
                <w:rFonts w:asciiTheme="minorHAnsi" w:hAnsiTheme="minorHAnsi" w:cs="Calibri"/>
                <w:lang w:val="ru-RU"/>
              </w:rPr>
              <w:t>Директор</w:t>
            </w:r>
          </w:p>
          <w:p w:rsidR="009A00A7" w:rsidRPr="008C0126" w:rsidRDefault="009A00A7" w:rsidP="00401D5B">
            <w:pPr>
              <w:jc w:val="center"/>
              <w:rPr>
                <w:rFonts w:asciiTheme="minorHAnsi" w:hAnsiTheme="minorHAnsi" w:cs="Calibri"/>
                <w:lang w:val="ru-RU"/>
              </w:rPr>
            </w:pPr>
          </w:p>
          <w:p w:rsidR="009A00A7" w:rsidRPr="008C0126" w:rsidRDefault="009A00A7" w:rsidP="00401D5B">
            <w:pPr>
              <w:rPr>
                <w:rFonts w:asciiTheme="minorHAnsi" w:hAnsiTheme="minorHAnsi" w:cs="Calibri"/>
                <w:lang w:val="ru-RU"/>
              </w:rPr>
            </w:pPr>
            <w:r w:rsidRPr="008C0126">
              <w:rPr>
                <w:rFonts w:asciiTheme="minorHAnsi" w:hAnsiTheme="minorHAnsi" w:cs="Calibri"/>
                <w:lang w:val="ru-RU"/>
              </w:rPr>
              <w:t>Психолог,наставници</w:t>
            </w:r>
          </w:p>
          <w:p w:rsidR="009A00A7" w:rsidRPr="008C0126" w:rsidRDefault="009A00A7" w:rsidP="00401D5B">
            <w:pPr>
              <w:rPr>
                <w:rFonts w:asciiTheme="minorHAnsi" w:hAnsiTheme="minorHAnsi" w:cs="Calibri"/>
                <w:lang w:val="ru-RU"/>
              </w:rPr>
            </w:pPr>
          </w:p>
          <w:p w:rsidR="009A00A7" w:rsidRPr="008C0126" w:rsidRDefault="009A00A7" w:rsidP="00401D5B">
            <w:pPr>
              <w:rPr>
                <w:rFonts w:asciiTheme="minorHAnsi" w:hAnsiTheme="minorHAnsi" w:cs="Calibri"/>
                <w:lang w:val="en-US"/>
              </w:rPr>
            </w:pPr>
            <w:r w:rsidRPr="008C0126">
              <w:rPr>
                <w:rFonts w:asciiTheme="minorHAnsi" w:hAnsiTheme="minorHAnsi" w:cs="Calibri"/>
                <w:lang w:val="ru-RU"/>
              </w:rPr>
              <w:t xml:space="preserve">Директор,наставници </w:t>
            </w:r>
          </w:p>
          <w:p w:rsidR="009A00A7" w:rsidRPr="008C0126" w:rsidRDefault="009A00A7" w:rsidP="00401D5B">
            <w:pPr>
              <w:rPr>
                <w:rFonts w:asciiTheme="minorHAnsi" w:hAnsiTheme="minorHAnsi" w:cs="Calibri"/>
                <w:lang w:val="en-US"/>
              </w:rPr>
            </w:pPr>
          </w:p>
          <w:p w:rsidR="009A00A7" w:rsidRPr="008C0126" w:rsidRDefault="009A00A7" w:rsidP="00401D5B">
            <w:pPr>
              <w:rPr>
                <w:rFonts w:asciiTheme="minorHAnsi" w:hAnsiTheme="minorHAnsi" w:cs="Calibri"/>
              </w:rPr>
            </w:pPr>
            <w:r w:rsidRPr="008C0126">
              <w:rPr>
                <w:rFonts w:asciiTheme="minorHAnsi" w:hAnsiTheme="minorHAnsi" w:cs="Calibri"/>
              </w:rPr>
              <w:t>Чланови тима,родитељи,уч.</w:t>
            </w:r>
          </w:p>
          <w:p w:rsidR="009A00A7" w:rsidRPr="008C0126" w:rsidRDefault="009A00A7" w:rsidP="00401D5B">
            <w:pPr>
              <w:rPr>
                <w:rFonts w:asciiTheme="minorHAnsi" w:hAnsiTheme="minorHAnsi" w:cs="Calibri"/>
              </w:rPr>
            </w:pPr>
            <w:r w:rsidRPr="008C0126">
              <w:rPr>
                <w:rFonts w:asciiTheme="minorHAnsi" w:hAnsiTheme="minorHAnsi" w:cs="Calibri"/>
              </w:rPr>
              <w:t>Свим цлановима</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 xml:space="preserve"> чланови тима</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Библиотекар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Наставници,директор,секретар</w:t>
            </w:r>
          </w:p>
          <w:p w:rsidR="009A00A7" w:rsidRPr="008C0126" w:rsidRDefault="009A00A7" w:rsidP="00401D5B">
            <w:pPr>
              <w:rPr>
                <w:rFonts w:asciiTheme="minorHAnsi" w:hAnsiTheme="minorHAnsi" w:cs="Calibri"/>
              </w:rPr>
            </w:pPr>
            <w:r w:rsidRPr="008C0126">
              <w:rPr>
                <w:rFonts w:asciiTheme="minorHAnsi" w:hAnsiTheme="minorHAnsi" w:cs="Calibri"/>
              </w:rPr>
              <w:t>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w:t>
            </w:r>
          </w:p>
          <w:p w:rsidR="009A00A7" w:rsidRPr="008C0126" w:rsidRDefault="009A00A7" w:rsidP="00401D5B">
            <w:pPr>
              <w:rPr>
                <w:rFonts w:asciiTheme="minorHAnsi" w:hAnsiTheme="minorHAnsi" w:cs="Calibri"/>
              </w:rPr>
            </w:pPr>
            <w:r w:rsidRPr="008C0126">
              <w:rPr>
                <w:rFonts w:asciiTheme="minorHAnsi" w:hAnsiTheme="minorHAnsi" w:cs="Calibri"/>
              </w:rPr>
              <w:t>секретар,директор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Сви</w:t>
            </w:r>
          </w:p>
          <w:p w:rsidR="009A00A7" w:rsidRPr="008C0126" w:rsidRDefault="009A00A7" w:rsidP="00401D5B">
            <w:pPr>
              <w:rPr>
                <w:rFonts w:asciiTheme="minorHAnsi" w:hAnsiTheme="minorHAnsi" w:cs="Calibri"/>
              </w:rPr>
            </w:pPr>
            <w:r w:rsidRPr="008C0126">
              <w:rPr>
                <w:rFonts w:asciiTheme="minorHAnsi" w:hAnsiTheme="minorHAnsi" w:cs="Calibri"/>
              </w:rPr>
              <w:t>Директор,наставници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директор,наставници,родитељи</w:t>
            </w:r>
          </w:p>
          <w:p w:rsidR="009A00A7" w:rsidRPr="008C0126" w:rsidRDefault="009A00A7" w:rsidP="00401D5B">
            <w:pPr>
              <w:rPr>
                <w:rFonts w:asciiTheme="minorHAnsi" w:hAnsiTheme="minorHAnsi" w:cs="Calibri"/>
              </w:rPr>
            </w:pPr>
            <w:r w:rsidRPr="008C0126">
              <w:rPr>
                <w:rFonts w:asciiTheme="minorHAnsi" w:hAnsiTheme="minorHAnsi" w:cs="Calibri"/>
              </w:rPr>
              <w:t xml:space="preserve">Чланови </w:t>
            </w:r>
            <w:r w:rsidRPr="008C0126">
              <w:rPr>
                <w:rFonts w:asciiTheme="minorHAnsi" w:hAnsiTheme="minorHAnsi" w:cs="Calibri"/>
              </w:rPr>
              <w:lastRenderedPageBreak/>
              <w:t>комисије,директор,приправник</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Одељењске старешине</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Наставници,директор,ОС</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Одељењскњ старешине,,наставници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Родитељи</w:t>
            </w:r>
          </w:p>
          <w:p w:rsidR="009A00A7" w:rsidRPr="008C0126" w:rsidRDefault="009A00A7" w:rsidP="00401D5B">
            <w:pPr>
              <w:rPr>
                <w:rFonts w:asciiTheme="minorHAnsi" w:hAnsiTheme="minorHAnsi" w:cs="Calibri"/>
              </w:rPr>
            </w:pPr>
            <w:r w:rsidRPr="008C0126">
              <w:rPr>
                <w:rFonts w:asciiTheme="minorHAnsi" w:hAnsiTheme="minorHAnsi" w:cs="Calibri"/>
              </w:rPr>
              <w:t>Наставници,директор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Психолог,наставници,директор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Комисија за естетско уређење</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Ученици,родитељи,наставници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Комисија,директор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Директор,комисија,наставници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ОС</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ОС</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Наставници,родитељи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Психолог,директор,ментори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родитељи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родитељи,наставници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Родитељи,наставници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Ученици,родитељи,н</w:t>
            </w:r>
            <w:r w:rsidRPr="008C0126">
              <w:rPr>
                <w:rFonts w:asciiTheme="minorHAnsi" w:hAnsiTheme="minorHAnsi" w:cs="Calibri"/>
              </w:rPr>
              <w:lastRenderedPageBreak/>
              <w:t>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Сви из окружења ученика</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Ученички парламент,јасмина Јовић</w:t>
            </w:r>
          </w:p>
          <w:p w:rsidR="009A00A7" w:rsidRPr="008C0126" w:rsidRDefault="009A00A7" w:rsidP="00401D5B">
            <w:pPr>
              <w:rPr>
                <w:rFonts w:asciiTheme="minorHAnsi" w:hAnsiTheme="minorHAnsi" w:cs="Calibri"/>
              </w:rPr>
            </w:pPr>
            <w:r w:rsidRPr="008C0126">
              <w:rPr>
                <w:rFonts w:asciiTheme="minorHAnsi" w:hAnsiTheme="minorHAnsi" w:cs="Calibri"/>
              </w:rPr>
              <w:t>Ученици,родитељи,наставници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Породица,наставници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родитељи,наставници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Тим,наставници,родитељи,ученици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родитељи,наставници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Ученици,наставници,родитељи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ОС, 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ОС</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ОС</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Родитељи,чланови тимова</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ОС</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Родитељ</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Директор,чланови Савета родитеља,секретар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Директор,секретар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Директор,секретар,наставници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Педагошки асистенти</w:t>
            </w:r>
          </w:p>
          <w:p w:rsidR="009A00A7" w:rsidRPr="008C0126" w:rsidRDefault="009A00A7" w:rsidP="00401D5B">
            <w:pPr>
              <w:rPr>
                <w:rFonts w:asciiTheme="minorHAnsi" w:hAnsiTheme="minorHAnsi" w:cs="Calibri"/>
                <w:lang w:val="en-US"/>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w:t>
            </w:r>
          </w:p>
          <w:p w:rsidR="009A00A7" w:rsidRPr="008C0126" w:rsidRDefault="009A00A7" w:rsidP="00401D5B">
            <w:pPr>
              <w:rPr>
                <w:rFonts w:asciiTheme="minorHAnsi" w:hAnsiTheme="minorHAnsi" w:cs="Calibri"/>
                <w:lang w:val="en-US"/>
              </w:rPr>
            </w:pPr>
          </w:p>
          <w:p w:rsidR="009A00A7" w:rsidRPr="008C0126" w:rsidRDefault="009A00A7" w:rsidP="00401D5B">
            <w:pPr>
              <w:rPr>
                <w:rFonts w:asciiTheme="minorHAnsi" w:hAnsiTheme="minorHAnsi" w:cs="Calibri"/>
                <w:lang w:val="en-US"/>
              </w:rPr>
            </w:pPr>
            <w:r w:rsidRPr="008C0126">
              <w:rPr>
                <w:rFonts w:asciiTheme="minorHAnsi" w:hAnsiTheme="minorHAnsi" w:cs="Calibri"/>
              </w:rPr>
              <w:t>Директор,чланови органа</w:t>
            </w:r>
          </w:p>
          <w:p w:rsidR="009A00A7" w:rsidRPr="008C0126" w:rsidRDefault="009A00A7" w:rsidP="00401D5B">
            <w:pPr>
              <w:rPr>
                <w:rFonts w:asciiTheme="minorHAnsi" w:hAnsiTheme="minorHAnsi" w:cs="Calibri"/>
              </w:rPr>
            </w:pPr>
            <w:r w:rsidRPr="008C0126">
              <w:rPr>
                <w:rFonts w:asciiTheme="minorHAnsi" w:hAnsiTheme="minorHAnsi" w:cs="Calibri"/>
              </w:rPr>
              <w:t>Чланови и кординатори већа,тимова,комисија,директор</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r w:rsidRPr="008C0126">
              <w:rPr>
                <w:rFonts w:asciiTheme="minorHAnsi" w:hAnsiTheme="minorHAnsi" w:cs="Calibri"/>
              </w:rPr>
              <w:t>Директор,наставници</w:t>
            </w:r>
          </w:p>
          <w:p w:rsidR="009A00A7" w:rsidRPr="008C0126" w:rsidRDefault="009A00A7" w:rsidP="00401D5B">
            <w:pPr>
              <w:rPr>
                <w:rFonts w:asciiTheme="minorHAnsi" w:hAnsiTheme="minorHAnsi" w:cs="Calibri"/>
              </w:rPr>
            </w:pPr>
          </w:p>
          <w:p w:rsidR="009A00A7" w:rsidRPr="008C0126" w:rsidRDefault="009A00A7" w:rsidP="00401D5B">
            <w:pPr>
              <w:rPr>
                <w:rFonts w:asciiTheme="minorHAnsi" w:hAnsiTheme="minorHAnsi" w:cs="Calibri"/>
              </w:rPr>
            </w:pPr>
          </w:p>
        </w:tc>
      </w:tr>
    </w:tbl>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F95AF4">
      <w:pPr>
        <w:rPr>
          <w:rFonts w:asciiTheme="minorHAnsi" w:hAnsiTheme="minorHAnsi" w:cstheme="minorHAnsi"/>
          <w:b/>
          <w:szCs w:val="22"/>
          <w:lang w:val="ru-RU"/>
        </w:rPr>
      </w:pPr>
      <w:r w:rsidRPr="008C0126">
        <w:rPr>
          <w:rFonts w:asciiTheme="minorHAnsi" w:hAnsiTheme="minorHAnsi" w:cstheme="minorHAnsi"/>
          <w:b/>
          <w:szCs w:val="22"/>
          <w:lang w:val="ru-RU"/>
        </w:rPr>
        <w:lastRenderedPageBreak/>
        <w:t>11.12 П</w:t>
      </w:r>
      <w:r w:rsidRPr="008C0126">
        <w:rPr>
          <w:rFonts w:asciiTheme="minorHAnsi" w:hAnsiTheme="minorHAnsi" w:cstheme="minorHAnsi"/>
          <w:b/>
          <w:szCs w:val="22"/>
          <w:lang w:val="sr-Cyrl-CS"/>
        </w:rPr>
        <w:t xml:space="preserve">ЛАН </w:t>
      </w:r>
      <w:r w:rsidRPr="008C0126">
        <w:rPr>
          <w:rFonts w:asciiTheme="minorHAnsi" w:hAnsiTheme="minorHAnsi" w:cstheme="minorHAnsi"/>
          <w:b/>
          <w:szCs w:val="22"/>
          <w:lang w:val="ru-RU"/>
        </w:rPr>
        <w:t xml:space="preserve">СТРУЧНОГ УСАВРШАВАЊА НАСТАВНИКА    </w:t>
      </w:r>
    </w:p>
    <w:p w:rsidR="00F95AF4" w:rsidRPr="008C0126" w:rsidRDefault="00F95AF4" w:rsidP="00F95AF4">
      <w:pPr>
        <w:ind w:left="780"/>
        <w:rPr>
          <w:rFonts w:asciiTheme="minorHAnsi" w:hAnsiTheme="minorHAnsi" w:cstheme="minorHAnsi"/>
          <w:b/>
          <w:sz w:val="22"/>
          <w:szCs w:val="22"/>
          <w:lang w:val="ru-RU"/>
        </w:rPr>
      </w:pPr>
      <w:r w:rsidRPr="008C0126">
        <w:rPr>
          <w:rFonts w:asciiTheme="minorHAnsi" w:hAnsiTheme="minorHAnsi" w:cstheme="minorHAnsi"/>
          <w:b/>
          <w:sz w:val="22"/>
          <w:szCs w:val="22"/>
          <w:lang w:val="ru-RU"/>
        </w:rPr>
        <w:t xml:space="preserve"> </w:t>
      </w:r>
    </w:p>
    <w:p w:rsidR="00F95AF4" w:rsidRPr="008C0126" w:rsidRDefault="00F95AF4" w:rsidP="00F95AF4">
      <w:pPr>
        <w:rPr>
          <w:rFonts w:asciiTheme="minorHAnsi" w:hAnsiTheme="minorHAnsi" w:cstheme="minorHAnsi"/>
          <w:sz w:val="22"/>
          <w:szCs w:val="22"/>
          <w:lang w:val="ru-RU"/>
        </w:rPr>
      </w:pPr>
      <w:r w:rsidRPr="008C0126">
        <w:rPr>
          <w:rFonts w:asciiTheme="minorHAnsi" w:hAnsiTheme="minorHAnsi" w:cstheme="minorHAnsi"/>
          <w:sz w:val="22"/>
          <w:szCs w:val="22"/>
          <w:lang w:val="ru-RU"/>
        </w:rPr>
        <w:t>План стручног усавршавања урађен је заједничким радом свих наставника и стручних сарадника наше школе.</w:t>
      </w:r>
    </w:p>
    <w:p w:rsidR="00F95AF4" w:rsidRPr="008C0126" w:rsidRDefault="00F95AF4" w:rsidP="00F95AF4">
      <w:pPr>
        <w:rPr>
          <w:rFonts w:asciiTheme="minorHAnsi" w:hAnsiTheme="minorHAnsi" w:cstheme="minorHAnsi"/>
          <w:sz w:val="22"/>
          <w:szCs w:val="22"/>
          <w:lang w:val="sr-Cyrl-CS"/>
        </w:rPr>
      </w:pPr>
    </w:p>
    <w:p w:rsidR="00F95AF4" w:rsidRPr="008C0126" w:rsidRDefault="00F95AF4" w:rsidP="00F95AF4">
      <w:pPr>
        <w:rPr>
          <w:rFonts w:asciiTheme="minorHAnsi" w:hAnsiTheme="minorHAnsi" w:cstheme="minorHAnsi"/>
          <w:sz w:val="22"/>
          <w:szCs w:val="22"/>
          <w:lang w:val="ru-RU"/>
        </w:rPr>
      </w:pPr>
      <w:r w:rsidRPr="008C0126">
        <w:rPr>
          <w:rFonts w:asciiTheme="minorHAnsi" w:hAnsiTheme="minorHAnsi" w:cstheme="minorHAnsi"/>
          <w:sz w:val="22"/>
          <w:szCs w:val="22"/>
          <w:lang w:val="ru-RU"/>
        </w:rPr>
        <w:t>Оно подразумева:</w:t>
      </w:r>
    </w:p>
    <w:p w:rsidR="00F95AF4" w:rsidRPr="008C0126" w:rsidRDefault="00F95AF4" w:rsidP="00F95AF4">
      <w:pPr>
        <w:rPr>
          <w:rFonts w:asciiTheme="minorHAnsi" w:hAnsiTheme="minorHAnsi" w:cstheme="minorHAnsi"/>
          <w:sz w:val="22"/>
          <w:szCs w:val="22"/>
          <w:lang w:val="ru-RU"/>
        </w:rPr>
      </w:pPr>
      <w:r w:rsidRPr="008C0126">
        <w:rPr>
          <w:rFonts w:asciiTheme="minorHAnsi" w:hAnsiTheme="minorHAnsi" w:cstheme="minorHAnsi"/>
          <w:sz w:val="22"/>
          <w:szCs w:val="22"/>
          <w:lang w:val="ru-RU"/>
        </w:rPr>
        <w:t>- праћење, усвајање и примену савремених достигнућа у науци и пракси, а ради остваривања циљева, задатака и исхода образовања и васпитања и унапређивања образовно-васпитне праксе,</w:t>
      </w:r>
    </w:p>
    <w:p w:rsidR="00F95AF4" w:rsidRPr="008C0126" w:rsidRDefault="00F95AF4" w:rsidP="00F95AF4">
      <w:pPr>
        <w:rPr>
          <w:rFonts w:asciiTheme="minorHAnsi" w:hAnsiTheme="minorHAnsi" w:cstheme="minorHAnsi"/>
          <w:sz w:val="22"/>
          <w:szCs w:val="22"/>
          <w:lang w:val="ru-RU"/>
        </w:rPr>
      </w:pPr>
      <w:r w:rsidRPr="008C0126">
        <w:rPr>
          <w:rFonts w:asciiTheme="minorHAnsi" w:hAnsiTheme="minorHAnsi" w:cstheme="minorHAnsi"/>
          <w:sz w:val="22"/>
          <w:szCs w:val="22"/>
          <w:lang w:val="ru-RU"/>
        </w:rPr>
        <w:t>- стицање нових педагошких, психолошких, методичких и дидактичких знања,</w:t>
      </w:r>
    </w:p>
    <w:p w:rsidR="00F95AF4" w:rsidRPr="008C0126" w:rsidRDefault="00F95AF4" w:rsidP="00F95AF4">
      <w:pPr>
        <w:rPr>
          <w:rFonts w:asciiTheme="minorHAnsi" w:hAnsiTheme="minorHAnsi" w:cstheme="minorHAnsi"/>
          <w:sz w:val="22"/>
          <w:szCs w:val="22"/>
          <w:lang w:val="ru-RU"/>
        </w:rPr>
      </w:pPr>
      <w:r w:rsidRPr="008C0126">
        <w:rPr>
          <w:rFonts w:asciiTheme="minorHAnsi" w:hAnsiTheme="minorHAnsi" w:cstheme="minorHAnsi"/>
          <w:sz w:val="22"/>
          <w:szCs w:val="22"/>
          <w:lang w:val="ru-RU"/>
        </w:rPr>
        <w:t>- увођеље иновација у образовно-васпитни рад.</w:t>
      </w:r>
    </w:p>
    <w:p w:rsidR="00F95AF4" w:rsidRPr="008C0126" w:rsidRDefault="00F95AF4" w:rsidP="00F95AF4">
      <w:pPr>
        <w:rPr>
          <w:rFonts w:asciiTheme="minorHAnsi" w:hAnsiTheme="minorHAnsi" w:cstheme="minorHAnsi"/>
          <w:sz w:val="22"/>
          <w:szCs w:val="22"/>
          <w:lang w:val="ru-RU"/>
        </w:rPr>
      </w:pPr>
    </w:p>
    <w:p w:rsidR="00F95AF4" w:rsidRPr="008C0126" w:rsidRDefault="00F95AF4" w:rsidP="00F95AF4">
      <w:pPr>
        <w:rPr>
          <w:rFonts w:asciiTheme="minorHAnsi" w:hAnsiTheme="minorHAnsi" w:cstheme="minorHAnsi"/>
          <w:sz w:val="22"/>
          <w:szCs w:val="22"/>
          <w:lang w:val="ru-RU"/>
        </w:rPr>
      </w:pPr>
      <w:r w:rsidRPr="008C0126">
        <w:rPr>
          <w:rFonts w:asciiTheme="minorHAnsi" w:hAnsiTheme="minorHAnsi" w:cstheme="minorHAnsi"/>
          <w:sz w:val="22"/>
          <w:szCs w:val="22"/>
          <w:lang w:val="ru-RU"/>
        </w:rPr>
        <w:t>У нашој школи ће се остваривати кроз следеће активности које:</w:t>
      </w:r>
    </w:p>
    <w:p w:rsidR="00F95AF4" w:rsidRPr="008C0126" w:rsidRDefault="00F95AF4" w:rsidP="00F95AF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1. предузима школа у оквиру својих развојних активности:</w:t>
      </w:r>
    </w:p>
    <w:p w:rsidR="00F95AF4" w:rsidRPr="008C0126" w:rsidRDefault="00F95AF4" w:rsidP="00F95AF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1.1. извођењем угледних часова, односно активности са дискусијом и анализом;</w:t>
      </w:r>
    </w:p>
    <w:p w:rsidR="00F95AF4" w:rsidRPr="008C0126" w:rsidRDefault="00F95AF4" w:rsidP="00F95AF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1.2. 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 и остале активности сходно правилнику</w:t>
      </w:r>
    </w:p>
    <w:p w:rsidR="00F95AF4" w:rsidRPr="008C0126" w:rsidRDefault="00F95AF4" w:rsidP="00F95AF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1.3 остваривањем истраживања, пројекта образовно-васпитног карактера у школи, програма националног значаја у школи, програма огледа облика стручног усавршавања који је припремљен и остварен у школи у складу са потребама запослених</w:t>
      </w:r>
    </w:p>
    <w:p w:rsidR="00F95AF4" w:rsidRPr="008C0126" w:rsidRDefault="00F95AF4" w:rsidP="00F95AF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2. се спроводе по одобреним програмима обука и стручних скупова у складу са правилником</w:t>
      </w:r>
    </w:p>
    <w:p w:rsidR="00F95AF4" w:rsidRPr="008C0126" w:rsidRDefault="00F95AF4" w:rsidP="00F95AF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3. предузима МПРС,Заводи...кроз:програме обука, стручне скупове, летње и зимске школе, стручна и студијска путовања</w:t>
      </w:r>
    </w:p>
    <w:p w:rsidR="00F95AF4" w:rsidRPr="008C0126" w:rsidRDefault="00F95AF4" w:rsidP="00F95AF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4. остварују високошколске установе на основу акредитованих програма у оквиру целоживотног учења</w:t>
      </w:r>
    </w:p>
    <w:p w:rsidR="00F95AF4" w:rsidRPr="008C0126" w:rsidRDefault="00F95AF4" w:rsidP="00F95AF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5. се организују на међународном нивоу тј. учешће на међународним семинарима и скуповима првенствено у Словенији, у Чреншовцима</w:t>
      </w:r>
    </w:p>
    <w:p w:rsidR="00F95AF4" w:rsidRPr="008C0126" w:rsidRDefault="00F95AF4" w:rsidP="00F95AF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6. предузима наставник и стручни сарадник у складу са личним планом професионалног професионалног развоја.</w:t>
      </w:r>
    </w:p>
    <w:p w:rsidR="00F95AF4" w:rsidRPr="008C0126" w:rsidRDefault="00F95AF4" w:rsidP="00F95AF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  у нашој школи подразумева:</w:t>
      </w:r>
    </w:p>
    <w:p w:rsidR="00F95AF4" w:rsidRPr="008C0126" w:rsidRDefault="00F95AF4" w:rsidP="00F95AF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припремање наставника за полагање стручног испита,</w:t>
      </w:r>
    </w:p>
    <w:p w:rsidR="00F95AF4" w:rsidRPr="008C0126" w:rsidRDefault="00F95AF4" w:rsidP="00F95AF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стално усавршавање у струци, за остваривање образовно-васпитног рада и других врста дужности и обавеза,</w:t>
      </w:r>
    </w:p>
    <w:p w:rsidR="00F95AF4" w:rsidRPr="008C0126" w:rsidRDefault="00F95AF4" w:rsidP="00F95AF4">
      <w:pPr>
        <w:jc w:val="both"/>
        <w:rPr>
          <w:rFonts w:asciiTheme="minorHAnsi" w:hAnsiTheme="minorHAnsi" w:cstheme="minorHAnsi"/>
          <w:sz w:val="22"/>
          <w:szCs w:val="22"/>
          <w:lang w:val="ru-RU"/>
        </w:rPr>
      </w:pPr>
      <w:r w:rsidRPr="008C0126">
        <w:rPr>
          <w:rFonts w:asciiTheme="minorHAnsi" w:hAnsiTheme="minorHAnsi" w:cstheme="minorHAnsi"/>
          <w:sz w:val="22"/>
          <w:szCs w:val="22"/>
          <w:lang w:val="ru-RU"/>
        </w:rPr>
        <w:t xml:space="preserve">- усавршавање у циљу напредовања у струци и стицање стручних звања. </w:t>
      </w:r>
    </w:p>
    <w:p w:rsidR="00F95AF4" w:rsidRPr="008C0126" w:rsidRDefault="00F95AF4" w:rsidP="00F95AF4">
      <w:pPr>
        <w:rPr>
          <w:rFonts w:asciiTheme="minorHAnsi" w:hAnsiTheme="minorHAnsi" w:cstheme="minorHAnsi"/>
          <w:b/>
          <w:sz w:val="22"/>
          <w:szCs w:val="22"/>
          <w:lang w:val="ru-RU"/>
        </w:rPr>
      </w:pPr>
      <w:r w:rsidRPr="008C0126">
        <w:rPr>
          <w:rFonts w:asciiTheme="minorHAnsi" w:hAnsiTheme="minorHAnsi" w:cstheme="minorHAnsi"/>
          <w:sz w:val="22"/>
          <w:szCs w:val="22"/>
          <w:lang w:val="ru-RU"/>
        </w:rPr>
        <w:t xml:space="preserve"> </w:t>
      </w:r>
    </w:p>
    <w:p w:rsidR="00F95AF4" w:rsidRPr="008C0126" w:rsidRDefault="00F95AF4" w:rsidP="00F95AF4">
      <w:pPr>
        <w:rPr>
          <w:rFonts w:asciiTheme="minorHAnsi" w:hAnsiTheme="minorHAnsi" w:cstheme="minorHAnsi"/>
          <w:sz w:val="22"/>
          <w:szCs w:val="22"/>
          <w:lang w:val="ru-RU"/>
        </w:rPr>
      </w:pPr>
      <w:r w:rsidRPr="008C0126">
        <w:rPr>
          <w:rFonts w:asciiTheme="minorHAnsi" w:hAnsiTheme="minorHAnsi" w:cstheme="minorHAnsi"/>
          <w:sz w:val="22"/>
          <w:szCs w:val="22"/>
          <w:lang w:val="ru-RU"/>
        </w:rPr>
        <w:t>КОРАЦИ У ИЗРАДИ ПЛАНА СТРУЧНОГ УСАВРШАВАЊА:</w:t>
      </w:r>
    </w:p>
    <w:p w:rsidR="00F95AF4" w:rsidRPr="008C0126" w:rsidRDefault="00F95AF4" w:rsidP="00F95AF4">
      <w:pPr>
        <w:numPr>
          <w:ilvl w:val="0"/>
          <w:numId w:val="86"/>
        </w:numPr>
        <w:rPr>
          <w:rFonts w:asciiTheme="minorHAnsi" w:hAnsiTheme="minorHAnsi" w:cstheme="minorHAnsi"/>
          <w:sz w:val="22"/>
          <w:szCs w:val="22"/>
          <w:lang w:val="sr-Cyrl-CS"/>
        </w:rPr>
      </w:pPr>
      <w:r w:rsidRPr="008C0126">
        <w:rPr>
          <w:rFonts w:asciiTheme="minorHAnsi" w:hAnsiTheme="minorHAnsi" w:cstheme="minorHAnsi"/>
          <w:sz w:val="22"/>
          <w:szCs w:val="22"/>
          <w:lang w:val="sr-Cyrl-CS"/>
        </w:rPr>
        <w:t>Упознавање свих са   Правилником о стручном усавршавању</w:t>
      </w:r>
    </w:p>
    <w:p w:rsidR="00F95AF4" w:rsidRPr="008C0126" w:rsidRDefault="00F95AF4" w:rsidP="00F95AF4">
      <w:pPr>
        <w:numPr>
          <w:ilvl w:val="0"/>
          <w:numId w:val="86"/>
        </w:numPr>
        <w:rPr>
          <w:rFonts w:asciiTheme="minorHAnsi" w:hAnsiTheme="minorHAnsi" w:cstheme="minorHAnsi"/>
          <w:sz w:val="22"/>
          <w:szCs w:val="22"/>
          <w:lang w:val="sr-Cyrl-CS"/>
        </w:rPr>
      </w:pPr>
      <w:r w:rsidRPr="008C0126">
        <w:rPr>
          <w:rFonts w:asciiTheme="minorHAnsi" w:hAnsiTheme="minorHAnsi" w:cstheme="minorHAnsi"/>
          <w:sz w:val="22"/>
          <w:szCs w:val="22"/>
          <w:lang w:val="sr-Cyrl-CS"/>
        </w:rPr>
        <w:t>Анкетирање наставника и стручних сарадника о приоритетним компетенцијама на стручним већиме</w:t>
      </w:r>
    </w:p>
    <w:p w:rsidR="00F95AF4" w:rsidRPr="008C0126" w:rsidRDefault="00F95AF4" w:rsidP="00F95AF4">
      <w:pPr>
        <w:numPr>
          <w:ilvl w:val="0"/>
          <w:numId w:val="86"/>
        </w:numPr>
        <w:rPr>
          <w:rFonts w:asciiTheme="minorHAnsi" w:hAnsiTheme="minorHAnsi" w:cstheme="minorHAnsi"/>
          <w:sz w:val="22"/>
          <w:szCs w:val="22"/>
          <w:lang w:val="sr-Cyrl-CS"/>
        </w:rPr>
      </w:pPr>
      <w:r w:rsidRPr="008C0126">
        <w:rPr>
          <w:rFonts w:asciiTheme="minorHAnsi" w:hAnsiTheme="minorHAnsi" w:cstheme="minorHAnsi"/>
          <w:sz w:val="22"/>
          <w:szCs w:val="22"/>
          <w:lang w:val="sr-Cyrl-CS"/>
        </w:rPr>
        <w:t>Одржавање педагошке радионице “Како планирати стручно усавршавање“ – педагог; како би све обучио како се прави индивидуални план стручног усавршавања и појасниле недоумице</w:t>
      </w:r>
    </w:p>
    <w:p w:rsidR="00F95AF4" w:rsidRPr="008C0126" w:rsidRDefault="00F95AF4" w:rsidP="00F95AF4">
      <w:pPr>
        <w:numPr>
          <w:ilvl w:val="0"/>
          <w:numId w:val="86"/>
        </w:numPr>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 основу анкете и на састанцима стручних већа одабрати  семинаре из Каталога</w:t>
      </w:r>
    </w:p>
    <w:p w:rsidR="00F95AF4" w:rsidRPr="008C0126" w:rsidRDefault="00F95AF4" w:rsidP="00F95AF4">
      <w:pPr>
        <w:numPr>
          <w:ilvl w:val="0"/>
          <w:numId w:val="86"/>
        </w:numPr>
        <w:rPr>
          <w:rFonts w:asciiTheme="minorHAnsi" w:hAnsiTheme="minorHAnsi" w:cstheme="minorHAnsi"/>
          <w:sz w:val="22"/>
          <w:szCs w:val="22"/>
          <w:lang w:val="sr-Cyrl-CS"/>
        </w:rPr>
      </w:pPr>
      <w:r w:rsidRPr="008C0126">
        <w:rPr>
          <w:rFonts w:asciiTheme="minorHAnsi" w:hAnsiTheme="minorHAnsi" w:cstheme="minorHAnsi"/>
          <w:sz w:val="22"/>
          <w:szCs w:val="22"/>
          <w:lang w:val="sr-Cyrl-CS"/>
        </w:rPr>
        <w:t>Планирати остале облике стручног усавршавања на нивоу школе где је свако понудио и сваком је понуђен облик стручног усавршавања на нивоу школе и на основу тога урадити план</w:t>
      </w:r>
    </w:p>
    <w:p w:rsidR="00F95AF4" w:rsidRPr="008C0126" w:rsidRDefault="00F95AF4" w:rsidP="00F95AF4">
      <w:pPr>
        <w:numPr>
          <w:ilvl w:val="0"/>
          <w:numId w:val="86"/>
        </w:numPr>
        <w:rPr>
          <w:rFonts w:asciiTheme="minorHAnsi" w:hAnsiTheme="minorHAnsi" w:cstheme="minorHAnsi"/>
          <w:sz w:val="22"/>
          <w:szCs w:val="22"/>
          <w:lang w:val="sr-Cyrl-CS"/>
        </w:rPr>
      </w:pPr>
      <w:r w:rsidRPr="008C0126">
        <w:rPr>
          <w:rFonts w:asciiTheme="minorHAnsi" w:hAnsiTheme="minorHAnsi" w:cstheme="minorHAnsi"/>
          <w:sz w:val="22"/>
          <w:szCs w:val="22"/>
          <w:lang w:val="sr-Cyrl-CS"/>
        </w:rPr>
        <w:t>Усвајање плана на органима школе</w:t>
      </w:r>
    </w:p>
    <w:p w:rsidR="00F95AF4" w:rsidRPr="008C0126" w:rsidRDefault="00F95AF4" w:rsidP="00F95AF4">
      <w:pPr>
        <w:numPr>
          <w:ilvl w:val="0"/>
          <w:numId w:val="86"/>
        </w:numP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Педагошки колегијум је на предлог директора, задужио Миру Ковачевић-наставника математике,  за кординатора стручног усавршавања и  Тим у саставу: </w:t>
      </w: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73301E" w:rsidRPr="008C0126" w:rsidRDefault="0073301E" w:rsidP="0073301E">
      <w:pPr>
        <w:rPr>
          <w:rFonts w:asciiTheme="minorHAnsi" w:hAnsiTheme="minorHAnsi" w:cstheme="minorHAnsi"/>
          <w:b/>
          <w:szCs w:val="22"/>
        </w:rPr>
      </w:pPr>
      <w:r w:rsidRPr="008C0126">
        <w:rPr>
          <w:rFonts w:asciiTheme="minorHAnsi" w:hAnsiTheme="minorHAnsi" w:cstheme="minorHAnsi"/>
          <w:b/>
          <w:szCs w:val="22"/>
        </w:rPr>
        <w:lastRenderedPageBreak/>
        <w:t>11.13 ПРОГРАМ БЕЗБЕДНОСТИ И ЗДРАВЉА НА РАДУ</w:t>
      </w:r>
    </w:p>
    <w:p w:rsidR="0073301E" w:rsidRPr="008C0126" w:rsidRDefault="0073301E" w:rsidP="0073301E">
      <w:pPr>
        <w:rPr>
          <w:rFonts w:asciiTheme="minorHAnsi" w:hAnsiTheme="minorHAnsi" w:cstheme="minorHAnsi"/>
          <w:sz w:val="22"/>
          <w:szCs w:val="22"/>
        </w:rPr>
      </w:pPr>
    </w:p>
    <w:p w:rsidR="0073301E" w:rsidRPr="008C0126" w:rsidRDefault="0073301E" w:rsidP="0073301E">
      <w:pPr>
        <w:rPr>
          <w:rFonts w:asciiTheme="minorHAnsi" w:hAnsiTheme="minorHAnsi" w:cstheme="minorHAnsi"/>
          <w:sz w:val="22"/>
          <w:szCs w:val="22"/>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07"/>
        <w:gridCol w:w="3207"/>
      </w:tblGrid>
      <w:tr w:rsidR="0073301E" w:rsidRPr="008C0126" w:rsidTr="00401D5B">
        <w:trPr>
          <w:trHeight w:val="474"/>
          <w:jc w:val="center"/>
        </w:trPr>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АКТИВНОСТ</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ВРЕМЕ РЕАЛИЗАЦИЈЕ</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НОСИЦИ</w:t>
            </w:r>
          </w:p>
        </w:tc>
      </w:tr>
      <w:tr w:rsidR="0073301E" w:rsidRPr="008C0126" w:rsidTr="00401D5B">
        <w:trPr>
          <w:trHeight w:val="502"/>
          <w:jc w:val="center"/>
        </w:trPr>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УПОЗНАВАЊЕ СА МЕРЕАМА ЗА БЕЗБЕДАН И ЗДРАВ РАД НОВИХ РАДИ И ПОСЕБНИМ ОПАСНОСТИМА НА РАДНОМ МЕСТУ ЗА НОВЕ РАДНИКЕ</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ТОКОМ ГОДИНЕ</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ДИРЕКТОР, ПРЕДУЗЕЋЕ „ВАТРОИНЖЕЊЕРИНГ“, ЗЕМУН</w:t>
            </w:r>
          </w:p>
        </w:tc>
      </w:tr>
      <w:tr w:rsidR="0073301E" w:rsidRPr="008C0126" w:rsidTr="00401D5B">
        <w:trPr>
          <w:trHeight w:val="474"/>
          <w:jc w:val="center"/>
        </w:trPr>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ШЕСТОМЕСЕЧНИ ПРЕГЛЕД ЗАПОСЛЕНОГ НА РАДНОМ МЕСТУ КУВАРА</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ОКТОБАР</w:t>
            </w:r>
          </w:p>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АПРИЛ</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ДИРЕКТОР, СЕКРЕТАР, КУВАР,</w:t>
            </w:r>
          </w:p>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ГРАДСКИ ЗАВОД ЗА ЈАВНО ЗДРАВЉЕ</w:t>
            </w:r>
          </w:p>
        </w:tc>
      </w:tr>
      <w:tr w:rsidR="0073301E" w:rsidRPr="008C0126" w:rsidTr="00401D5B">
        <w:trPr>
          <w:trHeight w:val="502"/>
          <w:jc w:val="center"/>
        </w:trPr>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НАБАВКА НЕОПХОДНЕ ЗАШТИТНЕ ОПРЕМЕ ЗА ПОМОЋНО –ТЕХНИЧКО ОСОБЉЕ</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ТОКОМ ГОДИНЕ</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ДИРЕКТОР, СЕКРЕТАР</w:t>
            </w:r>
          </w:p>
        </w:tc>
      </w:tr>
      <w:tr w:rsidR="0073301E" w:rsidRPr="008C0126" w:rsidTr="00401D5B">
        <w:trPr>
          <w:trHeight w:val="502"/>
          <w:jc w:val="center"/>
        </w:trPr>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 xml:space="preserve">КОНТРОЛА ЕЛЕКТРИЧНИХ ИНСТАЛАЦИЈА, ОПРЕМЕ ЗА РАД И ИНСТАЛАЦИЈА ГРЕЈАЊА </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ТОКОМ ГОДИНЕ</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ДОМАР ШКОЛЕ И ОВЛАШЋЕНО ПРАВНО ЛИЦЕ</w:t>
            </w:r>
          </w:p>
        </w:tc>
      </w:tr>
      <w:tr w:rsidR="0073301E" w:rsidRPr="008C0126" w:rsidTr="00401D5B">
        <w:trPr>
          <w:trHeight w:val="780"/>
          <w:jc w:val="center"/>
        </w:trPr>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 xml:space="preserve">РЕДОВНА КОНТРОЛА ПРОТИВПОЖАРНИХ АПАРАТА, И ХИДРАНАТА  </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НА СВАКИХ ШЕСТ МЕСЕЦИ</w:t>
            </w:r>
          </w:p>
          <w:p w:rsidR="0073301E" w:rsidRPr="008C0126" w:rsidRDefault="0073301E" w:rsidP="00401D5B">
            <w:pPr>
              <w:jc w:val="both"/>
              <w:rPr>
                <w:rFonts w:asciiTheme="minorHAnsi" w:hAnsiTheme="minorHAnsi" w:cstheme="minorHAnsi"/>
              </w:rPr>
            </w:pPr>
          </w:p>
          <w:p w:rsidR="0073301E" w:rsidRPr="008C0126" w:rsidRDefault="0073301E" w:rsidP="00401D5B">
            <w:pPr>
              <w:jc w:val="both"/>
              <w:rPr>
                <w:rFonts w:asciiTheme="minorHAnsi" w:hAnsiTheme="minorHAnsi" w:cstheme="minorHAnsi"/>
              </w:rPr>
            </w:pP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ПРЕДУЗЕЋЕ „ВАТРОИНЖЕЊЕРИНГ“, ЗЕМУН</w:t>
            </w:r>
          </w:p>
          <w:p w:rsidR="0073301E" w:rsidRPr="008C0126" w:rsidRDefault="0073301E" w:rsidP="00401D5B">
            <w:pPr>
              <w:jc w:val="both"/>
              <w:rPr>
                <w:rFonts w:asciiTheme="minorHAnsi" w:hAnsiTheme="minorHAnsi" w:cstheme="minorHAnsi"/>
              </w:rPr>
            </w:pPr>
          </w:p>
        </w:tc>
      </w:tr>
      <w:tr w:rsidR="0073301E" w:rsidRPr="008C0126" w:rsidTr="00401D5B">
        <w:trPr>
          <w:trHeight w:val="548"/>
          <w:jc w:val="center"/>
        </w:trPr>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 xml:space="preserve">РЕДОВНА КОНТРОЛА ПРОТИВПАНИЧНЕ РАСВЕТЕ </w:t>
            </w:r>
          </w:p>
          <w:p w:rsidR="0073301E" w:rsidRPr="008C0126" w:rsidRDefault="0073301E" w:rsidP="00401D5B">
            <w:pPr>
              <w:jc w:val="both"/>
              <w:rPr>
                <w:rFonts w:asciiTheme="minorHAnsi" w:hAnsiTheme="minorHAnsi" w:cstheme="minorHAnsi"/>
              </w:rPr>
            </w:pP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НА СВАКА ДВА МЕСЕЦА</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ДОМАР ШКОЛЕ</w:t>
            </w:r>
          </w:p>
        </w:tc>
      </w:tr>
      <w:tr w:rsidR="0073301E" w:rsidRPr="008C0126" w:rsidTr="00401D5B">
        <w:trPr>
          <w:trHeight w:val="502"/>
          <w:jc w:val="center"/>
        </w:trPr>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РЕДОВНА КОНТРОЛА ГРОМОБРАНСКЕ ИНСТАЛАЦИЈЕ</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НА СВАКИХ ШЕСТ МЕСЕЦИ</w:t>
            </w:r>
          </w:p>
        </w:tc>
        <w:tc>
          <w:tcPr>
            <w:tcW w:w="3207" w:type="dxa"/>
            <w:shd w:val="clear" w:color="auto" w:fill="auto"/>
          </w:tcPr>
          <w:p w:rsidR="0073301E" w:rsidRPr="008C0126" w:rsidRDefault="0073301E" w:rsidP="00401D5B">
            <w:pPr>
              <w:jc w:val="both"/>
              <w:rPr>
                <w:rFonts w:asciiTheme="minorHAnsi" w:hAnsiTheme="minorHAnsi" w:cstheme="minorHAnsi"/>
              </w:rPr>
            </w:pPr>
            <w:r w:rsidRPr="008C0126">
              <w:rPr>
                <w:rFonts w:asciiTheme="minorHAnsi" w:hAnsiTheme="minorHAnsi" w:cstheme="minorHAnsi"/>
                <w:sz w:val="22"/>
                <w:szCs w:val="22"/>
              </w:rPr>
              <w:t>ПРЕДУЗЕЋЕ „ВАТРОГАТ“, БЕОГРАД</w:t>
            </w:r>
          </w:p>
        </w:tc>
      </w:tr>
    </w:tbl>
    <w:p w:rsidR="0073301E" w:rsidRPr="008C0126" w:rsidRDefault="0073301E" w:rsidP="0073301E">
      <w:pPr>
        <w:rPr>
          <w:rFonts w:asciiTheme="minorHAnsi" w:hAnsiTheme="minorHAnsi" w:cstheme="minorHAnsi"/>
          <w:b/>
          <w:sz w:val="28"/>
          <w:szCs w:val="22"/>
        </w:rPr>
      </w:pPr>
    </w:p>
    <w:p w:rsidR="00F95AF4" w:rsidRPr="008C0126" w:rsidRDefault="00F95AF4"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73301E">
      <w:pPr>
        <w:rPr>
          <w:rFonts w:asciiTheme="minorHAnsi" w:hAnsiTheme="minorHAnsi" w:cstheme="minorHAnsi"/>
          <w:b/>
          <w:szCs w:val="22"/>
          <w:lang w:val="sr-Cyrl-CS"/>
        </w:rPr>
      </w:pPr>
      <w:r w:rsidRPr="008C0126">
        <w:rPr>
          <w:rFonts w:asciiTheme="minorHAnsi" w:hAnsiTheme="minorHAnsi" w:cstheme="minorHAnsi"/>
          <w:b/>
          <w:szCs w:val="22"/>
        </w:rPr>
        <w:lastRenderedPageBreak/>
        <w:t xml:space="preserve">11.14 </w:t>
      </w:r>
      <w:r w:rsidRPr="008C0126">
        <w:rPr>
          <w:rFonts w:asciiTheme="minorHAnsi" w:hAnsiTheme="minorHAnsi" w:cstheme="minorHAnsi"/>
          <w:b/>
          <w:szCs w:val="22"/>
          <w:lang w:val="sr-Cyrl-CS"/>
        </w:rPr>
        <w:t>ПЛАН ПРИПРЕМНЕ НАСТАВЕ ЗА ПОЛАГАЊЕ ЗАВРШНОГ ИСПИТА</w:t>
      </w:r>
    </w:p>
    <w:p w:rsidR="0073301E" w:rsidRPr="008C0126" w:rsidRDefault="0073301E" w:rsidP="0073301E">
      <w:pPr>
        <w:rPr>
          <w:rFonts w:asciiTheme="minorHAnsi" w:hAnsiTheme="minorHAnsi" w:cstheme="minorHAnsi"/>
          <w:sz w:val="22"/>
          <w:szCs w:val="22"/>
          <w:lang w:val="sr-Cyrl-CS"/>
        </w:rPr>
      </w:pP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Припремна настава организоваће се из наставних предмата из којих се полаже завршни испит према распореду и плановима наставника за ову врсту наставе. Распоред одржавања часова биће истакнут на видљивом месту а ученици о свему на време информисани.</w:t>
      </w:r>
    </w:p>
    <w:p w:rsidR="0073301E" w:rsidRPr="008C0126" w:rsidRDefault="0073301E" w:rsidP="0073301E">
      <w:pPr>
        <w:rPr>
          <w:rFonts w:asciiTheme="minorHAnsi" w:hAnsiTheme="minorHAnsi" w:cstheme="minorHAnsi"/>
          <w:sz w:val="22"/>
          <w:szCs w:val="22"/>
          <w:lang w:val="sr-Cyrl-CS"/>
        </w:rPr>
      </w:pPr>
    </w:p>
    <w:p w:rsidR="0073301E" w:rsidRPr="008C0126" w:rsidRDefault="0073301E" w:rsidP="0073301E">
      <w:pPr>
        <w:ind w:left="1440"/>
        <w:rPr>
          <w:rFonts w:asciiTheme="minorHAnsi" w:hAnsiTheme="minorHAnsi" w:cstheme="minorHAnsi"/>
          <w:sz w:val="22"/>
          <w:szCs w:val="22"/>
        </w:rPr>
      </w:pPr>
    </w:p>
    <w:tbl>
      <w:tblPr>
        <w:tblStyle w:val="TableGrid"/>
        <w:tblW w:w="0" w:type="auto"/>
        <w:tblInd w:w="828" w:type="dxa"/>
        <w:tblLook w:val="01E0" w:firstRow="1" w:lastRow="1" w:firstColumn="1" w:lastColumn="1" w:noHBand="0" w:noVBand="0"/>
      </w:tblPr>
      <w:tblGrid>
        <w:gridCol w:w="5314"/>
        <w:gridCol w:w="1886"/>
        <w:gridCol w:w="1934"/>
      </w:tblGrid>
      <w:tr w:rsidR="0073301E" w:rsidRPr="008C0126" w:rsidTr="00401D5B">
        <w:tc>
          <w:tcPr>
            <w:tcW w:w="5314" w:type="dxa"/>
          </w:tcPr>
          <w:p w:rsidR="0073301E" w:rsidRPr="008C0126" w:rsidRDefault="0073301E" w:rsidP="00401D5B">
            <w:pPr>
              <w:rPr>
                <w:rFonts w:asciiTheme="minorHAnsi" w:hAnsiTheme="minorHAnsi" w:cstheme="minorHAnsi"/>
                <w:sz w:val="22"/>
                <w:szCs w:val="22"/>
              </w:rPr>
            </w:pPr>
            <w:r w:rsidRPr="008C0126">
              <w:rPr>
                <w:rFonts w:asciiTheme="minorHAnsi" w:hAnsiTheme="minorHAnsi" w:cstheme="minorHAnsi"/>
                <w:sz w:val="22"/>
                <w:szCs w:val="22"/>
              </w:rPr>
              <w:t>ПЛАНИРАНА АКТИВНОСТ</w:t>
            </w:r>
          </w:p>
        </w:tc>
        <w:tc>
          <w:tcPr>
            <w:tcW w:w="1886" w:type="dxa"/>
          </w:tcPr>
          <w:p w:rsidR="0073301E" w:rsidRPr="008C0126" w:rsidRDefault="0073301E" w:rsidP="00401D5B">
            <w:pPr>
              <w:rPr>
                <w:rFonts w:asciiTheme="minorHAnsi" w:hAnsiTheme="minorHAnsi" w:cstheme="minorHAnsi"/>
                <w:sz w:val="22"/>
                <w:szCs w:val="22"/>
              </w:rPr>
            </w:pPr>
            <w:r w:rsidRPr="008C0126">
              <w:rPr>
                <w:rFonts w:asciiTheme="minorHAnsi" w:hAnsiTheme="minorHAnsi" w:cstheme="minorHAnsi"/>
                <w:sz w:val="22"/>
                <w:szCs w:val="22"/>
              </w:rPr>
              <w:t>ВРЕМЕ РЕАЛИЗАЦИЈЕ</w:t>
            </w:r>
          </w:p>
        </w:tc>
        <w:tc>
          <w:tcPr>
            <w:tcW w:w="1934" w:type="dxa"/>
          </w:tcPr>
          <w:p w:rsidR="0073301E" w:rsidRPr="008C0126" w:rsidRDefault="0073301E" w:rsidP="00401D5B">
            <w:pPr>
              <w:rPr>
                <w:rFonts w:asciiTheme="minorHAnsi" w:hAnsiTheme="minorHAnsi" w:cstheme="minorHAnsi"/>
                <w:sz w:val="22"/>
                <w:szCs w:val="22"/>
              </w:rPr>
            </w:pPr>
            <w:r w:rsidRPr="008C0126">
              <w:rPr>
                <w:rFonts w:asciiTheme="minorHAnsi" w:hAnsiTheme="minorHAnsi" w:cstheme="minorHAnsi"/>
                <w:sz w:val="22"/>
                <w:szCs w:val="22"/>
              </w:rPr>
              <w:t>НОСИЛАЦ ПОСЛА</w:t>
            </w:r>
          </w:p>
        </w:tc>
      </w:tr>
      <w:tr w:rsidR="0073301E" w:rsidRPr="008C0126" w:rsidTr="00401D5B">
        <w:tc>
          <w:tcPr>
            <w:tcW w:w="5314" w:type="dxa"/>
          </w:tcPr>
          <w:p w:rsidR="0073301E" w:rsidRPr="008C0126" w:rsidRDefault="0073301E" w:rsidP="0073301E">
            <w:pPr>
              <w:numPr>
                <w:ilvl w:val="0"/>
                <w:numId w:val="89"/>
              </w:numPr>
              <w:rPr>
                <w:rFonts w:asciiTheme="minorHAnsi" w:hAnsiTheme="minorHAnsi" w:cstheme="minorHAnsi"/>
                <w:sz w:val="22"/>
                <w:szCs w:val="22"/>
              </w:rPr>
            </w:pPr>
            <w:r w:rsidRPr="008C0126">
              <w:rPr>
                <w:rFonts w:asciiTheme="minorHAnsi" w:hAnsiTheme="minorHAnsi" w:cstheme="minorHAnsi"/>
                <w:sz w:val="22"/>
                <w:szCs w:val="22"/>
              </w:rPr>
              <w:t>ОДРЕЂИВАЊЕ НАСТАВНИКА ЗА ПОСЛОВЕ У ВЕЗИ ЗАВРШНОГ ИСПИТА</w:t>
            </w:r>
          </w:p>
          <w:p w:rsidR="0073301E" w:rsidRPr="008C0126" w:rsidRDefault="0073301E" w:rsidP="0073301E">
            <w:pPr>
              <w:numPr>
                <w:ilvl w:val="0"/>
                <w:numId w:val="89"/>
              </w:numPr>
              <w:rPr>
                <w:rFonts w:asciiTheme="minorHAnsi" w:hAnsiTheme="minorHAnsi" w:cstheme="minorHAnsi"/>
                <w:sz w:val="22"/>
                <w:szCs w:val="22"/>
              </w:rPr>
            </w:pPr>
            <w:r w:rsidRPr="008C0126">
              <w:rPr>
                <w:rFonts w:asciiTheme="minorHAnsi" w:hAnsiTheme="minorHAnsi" w:cstheme="minorHAnsi"/>
                <w:sz w:val="22"/>
                <w:szCs w:val="22"/>
              </w:rPr>
              <w:t>ПРИЈАВЉИВАЊЕ УЧЕНИКА ЗА ПОЛАГАЊЕ ЗАВРШНОГ ИСПИТА</w:t>
            </w:r>
          </w:p>
          <w:p w:rsidR="0073301E" w:rsidRPr="008C0126" w:rsidRDefault="0073301E" w:rsidP="0073301E">
            <w:pPr>
              <w:numPr>
                <w:ilvl w:val="0"/>
                <w:numId w:val="89"/>
              </w:numPr>
              <w:rPr>
                <w:rFonts w:asciiTheme="minorHAnsi" w:hAnsiTheme="minorHAnsi" w:cstheme="minorHAnsi"/>
                <w:sz w:val="22"/>
                <w:szCs w:val="22"/>
              </w:rPr>
            </w:pPr>
            <w:r w:rsidRPr="008C0126">
              <w:rPr>
                <w:rFonts w:asciiTheme="minorHAnsi" w:hAnsiTheme="minorHAnsi" w:cstheme="minorHAnsi"/>
                <w:sz w:val="22"/>
                <w:szCs w:val="22"/>
              </w:rPr>
              <w:t>ФОРМИРАЊЕ БАЗЕ ПОДАТАКА О УЧЕНИЦИМА</w:t>
            </w:r>
          </w:p>
          <w:p w:rsidR="0073301E" w:rsidRPr="008C0126" w:rsidRDefault="0073301E" w:rsidP="00401D5B">
            <w:pPr>
              <w:ind w:left="720"/>
              <w:rPr>
                <w:rFonts w:asciiTheme="minorHAnsi" w:hAnsiTheme="minorHAnsi" w:cstheme="minorHAnsi"/>
                <w:sz w:val="22"/>
                <w:szCs w:val="22"/>
              </w:rPr>
            </w:pPr>
          </w:p>
          <w:p w:rsidR="0073301E" w:rsidRPr="008C0126" w:rsidRDefault="0073301E" w:rsidP="00401D5B">
            <w:pPr>
              <w:ind w:left="720"/>
              <w:rPr>
                <w:rFonts w:asciiTheme="minorHAnsi" w:hAnsiTheme="minorHAnsi" w:cstheme="minorHAnsi"/>
                <w:sz w:val="22"/>
                <w:szCs w:val="22"/>
              </w:rPr>
            </w:pPr>
          </w:p>
          <w:p w:rsidR="0073301E" w:rsidRPr="008C0126" w:rsidRDefault="0073301E" w:rsidP="0073301E">
            <w:pPr>
              <w:numPr>
                <w:ilvl w:val="0"/>
                <w:numId w:val="89"/>
              </w:numPr>
              <w:rPr>
                <w:rFonts w:asciiTheme="minorHAnsi" w:hAnsiTheme="minorHAnsi" w:cstheme="minorHAnsi"/>
                <w:sz w:val="22"/>
                <w:szCs w:val="22"/>
              </w:rPr>
            </w:pPr>
            <w:r w:rsidRPr="008C0126">
              <w:rPr>
                <w:rFonts w:asciiTheme="minorHAnsi" w:hAnsiTheme="minorHAnsi" w:cstheme="minorHAnsi"/>
                <w:sz w:val="22"/>
                <w:szCs w:val="22"/>
              </w:rPr>
              <w:t>ПОЛАГАЊЕ ЗАВРШНОГ ИСПИТА</w:t>
            </w:r>
          </w:p>
          <w:p w:rsidR="0073301E" w:rsidRPr="008C0126" w:rsidRDefault="0073301E" w:rsidP="0073301E">
            <w:pPr>
              <w:numPr>
                <w:ilvl w:val="0"/>
                <w:numId w:val="89"/>
              </w:numPr>
              <w:rPr>
                <w:rFonts w:asciiTheme="minorHAnsi" w:hAnsiTheme="minorHAnsi" w:cstheme="minorHAnsi"/>
                <w:sz w:val="22"/>
                <w:szCs w:val="22"/>
              </w:rPr>
            </w:pPr>
            <w:r w:rsidRPr="008C0126">
              <w:rPr>
                <w:rFonts w:asciiTheme="minorHAnsi" w:hAnsiTheme="minorHAnsi" w:cstheme="minorHAnsi"/>
                <w:sz w:val="22"/>
                <w:szCs w:val="22"/>
              </w:rPr>
              <w:t>ПРЕГЛЕДАЊЕ ТЕСТОВА</w:t>
            </w:r>
          </w:p>
          <w:p w:rsidR="0073301E" w:rsidRPr="008C0126" w:rsidRDefault="0073301E" w:rsidP="0073301E">
            <w:pPr>
              <w:numPr>
                <w:ilvl w:val="0"/>
                <w:numId w:val="89"/>
              </w:numPr>
              <w:rPr>
                <w:rFonts w:asciiTheme="minorHAnsi" w:hAnsiTheme="minorHAnsi" w:cstheme="minorHAnsi"/>
                <w:sz w:val="22"/>
                <w:szCs w:val="22"/>
              </w:rPr>
            </w:pPr>
            <w:r w:rsidRPr="008C0126">
              <w:rPr>
                <w:rFonts w:asciiTheme="minorHAnsi" w:hAnsiTheme="minorHAnsi" w:cstheme="minorHAnsi"/>
                <w:sz w:val="22"/>
                <w:szCs w:val="22"/>
              </w:rPr>
              <w:t>ОБЈАВЉИВАЊЕ РЕЗУЛТАТА</w:t>
            </w:r>
          </w:p>
          <w:p w:rsidR="0073301E" w:rsidRPr="008C0126" w:rsidRDefault="0073301E" w:rsidP="0073301E">
            <w:pPr>
              <w:numPr>
                <w:ilvl w:val="0"/>
                <w:numId w:val="89"/>
              </w:numPr>
              <w:rPr>
                <w:rFonts w:asciiTheme="minorHAnsi" w:hAnsiTheme="minorHAnsi" w:cstheme="minorHAnsi"/>
                <w:sz w:val="22"/>
                <w:szCs w:val="22"/>
              </w:rPr>
            </w:pPr>
            <w:r w:rsidRPr="008C0126">
              <w:rPr>
                <w:rFonts w:asciiTheme="minorHAnsi" w:hAnsiTheme="minorHAnsi" w:cstheme="minorHAnsi"/>
                <w:sz w:val="22"/>
                <w:szCs w:val="22"/>
              </w:rPr>
              <w:t>УНОШЕЊЕ ПОДАТАКА</w:t>
            </w:r>
          </w:p>
          <w:p w:rsidR="0073301E" w:rsidRPr="008C0126" w:rsidRDefault="0073301E" w:rsidP="0073301E">
            <w:pPr>
              <w:numPr>
                <w:ilvl w:val="0"/>
                <w:numId w:val="89"/>
              </w:numPr>
              <w:rPr>
                <w:rFonts w:asciiTheme="minorHAnsi" w:hAnsiTheme="minorHAnsi" w:cstheme="minorHAnsi"/>
                <w:sz w:val="22"/>
                <w:szCs w:val="22"/>
              </w:rPr>
            </w:pPr>
            <w:r w:rsidRPr="008C0126">
              <w:rPr>
                <w:rFonts w:asciiTheme="minorHAnsi" w:hAnsiTheme="minorHAnsi" w:cstheme="minorHAnsi"/>
                <w:sz w:val="22"/>
                <w:szCs w:val="22"/>
              </w:rPr>
              <w:t>ПРЕДАЈА ЛИСТЕ ЖЕЉА</w:t>
            </w:r>
          </w:p>
          <w:p w:rsidR="0073301E" w:rsidRPr="008C0126" w:rsidRDefault="0073301E" w:rsidP="0073301E">
            <w:pPr>
              <w:numPr>
                <w:ilvl w:val="0"/>
                <w:numId w:val="89"/>
              </w:numPr>
              <w:rPr>
                <w:rFonts w:asciiTheme="minorHAnsi" w:hAnsiTheme="minorHAnsi" w:cstheme="minorHAnsi"/>
                <w:sz w:val="22"/>
                <w:szCs w:val="22"/>
              </w:rPr>
            </w:pPr>
            <w:r w:rsidRPr="008C0126">
              <w:rPr>
                <w:rFonts w:asciiTheme="minorHAnsi" w:hAnsiTheme="minorHAnsi" w:cstheme="minorHAnsi"/>
                <w:sz w:val="22"/>
                <w:szCs w:val="22"/>
              </w:rPr>
              <w:t>УКОЛИКО ИМА УЧЕНИКА ЗА 2. РОК</w:t>
            </w:r>
          </w:p>
          <w:p w:rsidR="0073301E" w:rsidRPr="008C0126" w:rsidRDefault="0073301E" w:rsidP="00401D5B">
            <w:pPr>
              <w:ind w:left="720"/>
              <w:rPr>
                <w:rFonts w:asciiTheme="minorHAnsi" w:hAnsiTheme="minorHAnsi" w:cstheme="minorHAnsi"/>
                <w:sz w:val="22"/>
                <w:szCs w:val="22"/>
              </w:rPr>
            </w:pPr>
            <w:r w:rsidRPr="008C0126">
              <w:rPr>
                <w:rFonts w:asciiTheme="minorHAnsi" w:hAnsiTheme="minorHAnsi" w:cstheme="minorHAnsi"/>
                <w:sz w:val="22"/>
                <w:szCs w:val="22"/>
              </w:rPr>
              <w:t>ПОНАВЉА СЕ ПОСТУПАК ПО УПУСТВИМА МП</w:t>
            </w:r>
          </w:p>
          <w:p w:rsidR="0073301E" w:rsidRPr="008C0126" w:rsidRDefault="0073301E" w:rsidP="00401D5B">
            <w:pPr>
              <w:rPr>
                <w:rFonts w:asciiTheme="minorHAnsi" w:hAnsiTheme="minorHAnsi" w:cstheme="minorHAnsi"/>
                <w:sz w:val="22"/>
                <w:szCs w:val="22"/>
              </w:rPr>
            </w:pPr>
          </w:p>
          <w:p w:rsidR="0073301E" w:rsidRPr="008C0126" w:rsidRDefault="0073301E" w:rsidP="00401D5B">
            <w:pPr>
              <w:rPr>
                <w:rFonts w:asciiTheme="minorHAnsi" w:hAnsiTheme="minorHAnsi" w:cstheme="minorHAnsi"/>
                <w:sz w:val="22"/>
                <w:szCs w:val="22"/>
              </w:rPr>
            </w:pPr>
          </w:p>
        </w:tc>
        <w:tc>
          <w:tcPr>
            <w:tcW w:w="1886" w:type="dxa"/>
          </w:tcPr>
          <w:p w:rsidR="0073301E" w:rsidRPr="008C0126" w:rsidRDefault="0073301E" w:rsidP="00401D5B">
            <w:pPr>
              <w:rPr>
                <w:rFonts w:asciiTheme="minorHAnsi" w:hAnsiTheme="minorHAnsi" w:cstheme="minorHAnsi"/>
                <w:sz w:val="22"/>
                <w:szCs w:val="22"/>
                <w:lang w:val="sr-Cyrl-CS"/>
              </w:rPr>
            </w:pPr>
            <w:r w:rsidRPr="008C0126">
              <w:rPr>
                <w:rFonts w:asciiTheme="minorHAnsi" w:hAnsiTheme="minorHAnsi" w:cstheme="minorHAnsi"/>
                <w:sz w:val="22"/>
                <w:szCs w:val="22"/>
              </w:rPr>
              <w:t xml:space="preserve">АПРИЛ </w:t>
            </w:r>
          </w:p>
          <w:p w:rsidR="0073301E" w:rsidRPr="008C0126" w:rsidRDefault="0073301E" w:rsidP="00401D5B">
            <w:pPr>
              <w:rPr>
                <w:rFonts w:asciiTheme="minorHAnsi" w:hAnsiTheme="minorHAnsi" w:cstheme="minorHAnsi"/>
                <w:sz w:val="22"/>
                <w:szCs w:val="22"/>
              </w:rPr>
            </w:pPr>
          </w:p>
          <w:p w:rsidR="0073301E" w:rsidRPr="008C0126" w:rsidRDefault="0073301E" w:rsidP="00401D5B">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МАЈ, ЈУН </w:t>
            </w:r>
          </w:p>
          <w:p w:rsidR="0073301E" w:rsidRPr="008C0126" w:rsidRDefault="0073301E" w:rsidP="00401D5B">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АПРИЛ, МАЈ јун</w:t>
            </w:r>
          </w:p>
          <w:p w:rsidR="0073301E" w:rsidRPr="008C0126" w:rsidRDefault="0073301E" w:rsidP="00401D5B">
            <w:pPr>
              <w:rPr>
                <w:rFonts w:asciiTheme="minorHAnsi" w:hAnsiTheme="minorHAnsi" w:cstheme="minorHAnsi"/>
                <w:sz w:val="22"/>
                <w:szCs w:val="22"/>
                <w:lang w:val="sr-Cyrl-CS"/>
              </w:rPr>
            </w:pPr>
          </w:p>
          <w:p w:rsidR="0073301E" w:rsidRPr="008C0126" w:rsidRDefault="0073301E" w:rsidP="00401D5B">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ЈУН </w:t>
            </w:r>
          </w:p>
          <w:p w:rsidR="0073301E" w:rsidRPr="008C0126" w:rsidRDefault="0073301E" w:rsidP="00401D5B">
            <w:pPr>
              <w:rPr>
                <w:rFonts w:asciiTheme="minorHAnsi" w:hAnsiTheme="minorHAnsi" w:cstheme="minorHAnsi"/>
                <w:sz w:val="22"/>
                <w:szCs w:val="22"/>
              </w:rPr>
            </w:pPr>
          </w:p>
          <w:p w:rsidR="0073301E" w:rsidRPr="008C0126" w:rsidRDefault="0073301E" w:rsidP="00401D5B">
            <w:pPr>
              <w:rPr>
                <w:rFonts w:asciiTheme="minorHAnsi" w:hAnsiTheme="minorHAnsi" w:cstheme="minorHAnsi"/>
                <w:sz w:val="22"/>
                <w:szCs w:val="22"/>
              </w:rPr>
            </w:pPr>
          </w:p>
          <w:p w:rsidR="0073301E" w:rsidRPr="008C0126" w:rsidRDefault="0073301E" w:rsidP="00401D5B">
            <w:pPr>
              <w:rPr>
                <w:rFonts w:asciiTheme="minorHAnsi" w:hAnsiTheme="minorHAnsi" w:cstheme="minorHAnsi"/>
                <w:sz w:val="22"/>
                <w:szCs w:val="22"/>
                <w:lang w:val="sr-Cyrl-CS"/>
              </w:rPr>
            </w:pPr>
            <w:r w:rsidRPr="008C0126">
              <w:rPr>
                <w:rFonts w:asciiTheme="minorHAnsi" w:hAnsiTheme="minorHAnsi" w:cstheme="minorHAnsi"/>
                <w:sz w:val="22"/>
                <w:szCs w:val="22"/>
              </w:rPr>
              <w:t xml:space="preserve">ЈУН </w:t>
            </w:r>
          </w:p>
          <w:p w:rsidR="0073301E" w:rsidRPr="008C0126" w:rsidRDefault="0073301E" w:rsidP="00401D5B">
            <w:pPr>
              <w:rPr>
                <w:rFonts w:asciiTheme="minorHAnsi" w:hAnsiTheme="minorHAnsi" w:cstheme="minorHAnsi"/>
                <w:sz w:val="22"/>
                <w:szCs w:val="22"/>
                <w:lang w:val="sr-Cyrl-CS"/>
              </w:rPr>
            </w:pPr>
            <w:r w:rsidRPr="008C0126">
              <w:rPr>
                <w:rFonts w:asciiTheme="minorHAnsi" w:hAnsiTheme="minorHAnsi" w:cstheme="minorHAnsi"/>
                <w:sz w:val="22"/>
                <w:szCs w:val="22"/>
              </w:rPr>
              <w:t xml:space="preserve">ЈУН </w:t>
            </w:r>
          </w:p>
          <w:p w:rsidR="0073301E" w:rsidRPr="008C0126" w:rsidRDefault="0073301E" w:rsidP="00401D5B">
            <w:pPr>
              <w:rPr>
                <w:rFonts w:asciiTheme="minorHAnsi" w:hAnsiTheme="minorHAnsi" w:cstheme="minorHAnsi"/>
                <w:sz w:val="22"/>
                <w:szCs w:val="22"/>
                <w:lang w:val="sr-Cyrl-CS"/>
              </w:rPr>
            </w:pPr>
            <w:r w:rsidRPr="008C0126">
              <w:rPr>
                <w:rFonts w:asciiTheme="minorHAnsi" w:hAnsiTheme="minorHAnsi" w:cstheme="minorHAnsi"/>
                <w:sz w:val="22"/>
                <w:szCs w:val="22"/>
              </w:rPr>
              <w:t xml:space="preserve">ЈУН </w:t>
            </w:r>
          </w:p>
          <w:p w:rsidR="0073301E" w:rsidRPr="008C0126" w:rsidRDefault="0073301E" w:rsidP="00401D5B">
            <w:pPr>
              <w:rPr>
                <w:rFonts w:asciiTheme="minorHAnsi" w:hAnsiTheme="minorHAnsi" w:cstheme="minorHAnsi"/>
                <w:sz w:val="22"/>
                <w:szCs w:val="22"/>
              </w:rPr>
            </w:pPr>
            <w:r w:rsidRPr="008C0126">
              <w:rPr>
                <w:rFonts w:asciiTheme="minorHAnsi" w:hAnsiTheme="minorHAnsi" w:cstheme="minorHAnsi"/>
                <w:sz w:val="22"/>
                <w:szCs w:val="22"/>
              </w:rPr>
              <w:t xml:space="preserve">ЈУН </w:t>
            </w:r>
          </w:p>
          <w:p w:rsidR="0073301E" w:rsidRPr="008C0126" w:rsidRDefault="0073301E" w:rsidP="00401D5B">
            <w:pPr>
              <w:rPr>
                <w:rFonts w:asciiTheme="minorHAnsi" w:hAnsiTheme="minorHAnsi" w:cstheme="minorHAnsi"/>
                <w:sz w:val="22"/>
                <w:szCs w:val="22"/>
              </w:rPr>
            </w:pPr>
          </w:p>
          <w:p w:rsidR="0073301E" w:rsidRPr="008C0126" w:rsidRDefault="0073301E" w:rsidP="00401D5B">
            <w:pPr>
              <w:rPr>
                <w:rFonts w:asciiTheme="minorHAnsi" w:hAnsiTheme="minorHAnsi" w:cstheme="minorHAnsi"/>
                <w:sz w:val="22"/>
                <w:szCs w:val="22"/>
                <w:lang w:val="sr-Cyrl-CS"/>
              </w:rPr>
            </w:pPr>
          </w:p>
          <w:p w:rsidR="0073301E" w:rsidRPr="008C0126" w:rsidRDefault="0073301E" w:rsidP="00401D5B">
            <w:pPr>
              <w:rPr>
                <w:rFonts w:asciiTheme="minorHAnsi" w:hAnsiTheme="minorHAnsi" w:cstheme="minorHAnsi"/>
                <w:sz w:val="22"/>
                <w:szCs w:val="22"/>
                <w:lang w:val="sr-Cyrl-CS"/>
              </w:rPr>
            </w:pPr>
            <w:r w:rsidRPr="008C0126">
              <w:rPr>
                <w:rFonts w:asciiTheme="minorHAnsi" w:hAnsiTheme="minorHAnsi" w:cstheme="minorHAnsi"/>
                <w:sz w:val="22"/>
                <w:szCs w:val="22"/>
              </w:rPr>
              <w:t>ЈУН - ЈУЛ.</w:t>
            </w:r>
          </w:p>
        </w:tc>
        <w:tc>
          <w:tcPr>
            <w:tcW w:w="1934" w:type="dxa"/>
          </w:tcPr>
          <w:p w:rsidR="0073301E" w:rsidRPr="008C0126" w:rsidRDefault="0073301E" w:rsidP="00401D5B">
            <w:pPr>
              <w:rPr>
                <w:rFonts w:asciiTheme="minorHAnsi" w:hAnsiTheme="minorHAnsi" w:cstheme="minorHAnsi"/>
                <w:sz w:val="22"/>
                <w:szCs w:val="22"/>
              </w:rPr>
            </w:pPr>
            <w:r w:rsidRPr="008C0126">
              <w:rPr>
                <w:rFonts w:asciiTheme="minorHAnsi" w:hAnsiTheme="minorHAnsi" w:cstheme="minorHAnsi"/>
                <w:sz w:val="22"/>
                <w:szCs w:val="22"/>
              </w:rPr>
              <w:t>ДИРЕКТОР</w:t>
            </w:r>
          </w:p>
          <w:p w:rsidR="0073301E" w:rsidRPr="008C0126" w:rsidRDefault="0073301E" w:rsidP="00401D5B">
            <w:pPr>
              <w:rPr>
                <w:rFonts w:asciiTheme="minorHAnsi" w:hAnsiTheme="minorHAnsi" w:cstheme="minorHAnsi"/>
                <w:sz w:val="22"/>
                <w:szCs w:val="22"/>
                <w:lang w:val="sr-Cyrl-CS"/>
              </w:rPr>
            </w:pPr>
          </w:p>
          <w:p w:rsidR="0073301E" w:rsidRPr="008C0126" w:rsidRDefault="0073301E" w:rsidP="00401D5B">
            <w:pPr>
              <w:rPr>
                <w:rFonts w:asciiTheme="minorHAnsi" w:hAnsiTheme="minorHAnsi" w:cstheme="minorHAnsi"/>
                <w:sz w:val="22"/>
                <w:szCs w:val="22"/>
              </w:rPr>
            </w:pPr>
            <w:r w:rsidRPr="008C0126">
              <w:rPr>
                <w:rFonts w:asciiTheme="minorHAnsi" w:hAnsiTheme="minorHAnsi" w:cstheme="minorHAnsi"/>
                <w:sz w:val="22"/>
                <w:szCs w:val="22"/>
              </w:rPr>
              <w:t>ОДЕЉЕНСКЕ СТАРЕШИНЕ</w:t>
            </w:r>
          </w:p>
          <w:p w:rsidR="0073301E" w:rsidRPr="008C0126" w:rsidRDefault="0073301E" w:rsidP="00401D5B">
            <w:pPr>
              <w:rPr>
                <w:rFonts w:asciiTheme="minorHAnsi" w:hAnsiTheme="minorHAnsi" w:cstheme="minorHAnsi"/>
                <w:sz w:val="22"/>
                <w:szCs w:val="22"/>
              </w:rPr>
            </w:pPr>
            <w:r w:rsidRPr="008C0126">
              <w:rPr>
                <w:rFonts w:asciiTheme="minorHAnsi" w:hAnsiTheme="minorHAnsi" w:cstheme="minorHAnsi"/>
                <w:sz w:val="22"/>
                <w:szCs w:val="22"/>
              </w:rPr>
              <w:t>ПСИХОЛОГ,СЕ</w:t>
            </w:r>
          </w:p>
          <w:p w:rsidR="0073301E" w:rsidRPr="008C0126" w:rsidRDefault="0073301E" w:rsidP="00401D5B">
            <w:pPr>
              <w:rPr>
                <w:rFonts w:asciiTheme="minorHAnsi" w:hAnsiTheme="minorHAnsi" w:cstheme="minorHAnsi"/>
                <w:sz w:val="22"/>
                <w:szCs w:val="22"/>
              </w:rPr>
            </w:pPr>
            <w:r w:rsidRPr="008C0126">
              <w:rPr>
                <w:rFonts w:asciiTheme="minorHAnsi" w:hAnsiTheme="minorHAnsi" w:cstheme="minorHAnsi"/>
                <w:sz w:val="22"/>
                <w:szCs w:val="22"/>
              </w:rPr>
              <w:t>КРЕТАР</w:t>
            </w:r>
          </w:p>
          <w:p w:rsidR="0073301E" w:rsidRPr="008C0126" w:rsidRDefault="0073301E" w:rsidP="00401D5B">
            <w:pPr>
              <w:rPr>
                <w:rFonts w:asciiTheme="minorHAnsi" w:hAnsiTheme="minorHAnsi" w:cstheme="minorHAnsi"/>
                <w:sz w:val="22"/>
                <w:szCs w:val="22"/>
                <w:lang w:val="sr-Cyrl-CS"/>
              </w:rPr>
            </w:pPr>
          </w:p>
          <w:p w:rsidR="0073301E" w:rsidRPr="008C0126" w:rsidRDefault="0073301E" w:rsidP="00401D5B">
            <w:pPr>
              <w:rPr>
                <w:rFonts w:asciiTheme="minorHAnsi" w:hAnsiTheme="minorHAnsi" w:cstheme="minorHAnsi"/>
                <w:sz w:val="22"/>
                <w:szCs w:val="22"/>
              </w:rPr>
            </w:pPr>
            <w:r w:rsidRPr="008C0126">
              <w:rPr>
                <w:rFonts w:asciiTheme="minorHAnsi" w:hAnsiTheme="minorHAnsi" w:cstheme="minorHAnsi"/>
                <w:sz w:val="22"/>
                <w:szCs w:val="22"/>
              </w:rPr>
              <w:t>КОМИСИЈА ЗА ПРЕГЛЕД И СЕКРЕТАР,ПСИ</w:t>
            </w:r>
          </w:p>
          <w:p w:rsidR="0073301E" w:rsidRPr="008C0126" w:rsidRDefault="0073301E" w:rsidP="00401D5B">
            <w:pPr>
              <w:rPr>
                <w:rFonts w:asciiTheme="minorHAnsi" w:hAnsiTheme="minorHAnsi" w:cstheme="minorHAnsi"/>
                <w:sz w:val="22"/>
                <w:szCs w:val="22"/>
              </w:rPr>
            </w:pPr>
            <w:r w:rsidRPr="008C0126">
              <w:rPr>
                <w:rFonts w:asciiTheme="minorHAnsi" w:hAnsiTheme="minorHAnsi" w:cstheme="minorHAnsi"/>
                <w:sz w:val="22"/>
                <w:szCs w:val="22"/>
              </w:rPr>
              <w:t>ХОЛОГ</w:t>
            </w:r>
          </w:p>
          <w:p w:rsidR="0073301E" w:rsidRPr="008C0126" w:rsidRDefault="0073301E" w:rsidP="00401D5B">
            <w:pPr>
              <w:rPr>
                <w:rFonts w:asciiTheme="minorHAnsi" w:hAnsiTheme="minorHAnsi" w:cstheme="minorHAnsi"/>
                <w:sz w:val="22"/>
                <w:szCs w:val="22"/>
              </w:rPr>
            </w:pPr>
            <w:r w:rsidRPr="008C0126">
              <w:rPr>
                <w:rFonts w:asciiTheme="minorHAnsi" w:hAnsiTheme="minorHAnsi" w:cstheme="minorHAnsi"/>
                <w:sz w:val="22"/>
                <w:szCs w:val="22"/>
              </w:rPr>
              <w:t>ОС  И СЕКРЕТАР,ПСИ</w:t>
            </w:r>
          </w:p>
          <w:p w:rsidR="0073301E" w:rsidRPr="008C0126" w:rsidRDefault="0073301E" w:rsidP="00401D5B">
            <w:pPr>
              <w:rPr>
                <w:rFonts w:asciiTheme="minorHAnsi" w:hAnsiTheme="minorHAnsi" w:cstheme="minorHAnsi"/>
                <w:sz w:val="22"/>
                <w:szCs w:val="22"/>
              </w:rPr>
            </w:pPr>
            <w:r w:rsidRPr="008C0126">
              <w:rPr>
                <w:rFonts w:asciiTheme="minorHAnsi" w:hAnsiTheme="minorHAnsi" w:cstheme="minorHAnsi"/>
                <w:sz w:val="22"/>
                <w:szCs w:val="22"/>
              </w:rPr>
              <w:t>ХОЛОГ</w:t>
            </w:r>
          </w:p>
        </w:tc>
      </w:tr>
    </w:tbl>
    <w:p w:rsidR="0073301E" w:rsidRPr="008C0126" w:rsidRDefault="0073301E" w:rsidP="0073301E">
      <w:pPr>
        <w:tabs>
          <w:tab w:val="left" w:pos="1080"/>
        </w:tabs>
        <w:autoSpaceDE w:val="0"/>
        <w:autoSpaceDN w:val="0"/>
        <w:jc w:val="both"/>
        <w:rPr>
          <w:rFonts w:asciiTheme="minorHAnsi" w:hAnsiTheme="minorHAnsi" w:cstheme="minorHAnsi"/>
          <w:sz w:val="22"/>
          <w:szCs w:val="22"/>
        </w:rPr>
      </w:pPr>
    </w:p>
    <w:p w:rsidR="0073301E" w:rsidRPr="008C0126" w:rsidRDefault="0073301E" w:rsidP="0073301E">
      <w:pPr>
        <w:tabs>
          <w:tab w:val="left" w:pos="1080"/>
        </w:tabs>
        <w:autoSpaceDE w:val="0"/>
        <w:autoSpaceDN w:val="0"/>
        <w:jc w:val="both"/>
        <w:rPr>
          <w:rFonts w:asciiTheme="minorHAnsi" w:hAnsiTheme="minorHAnsi" w:cstheme="minorHAnsi"/>
          <w:sz w:val="22"/>
          <w:szCs w:val="22"/>
        </w:rPr>
      </w:pPr>
    </w:p>
    <w:p w:rsidR="0073301E" w:rsidRPr="008C0126" w:rsidRDefault="0073301E" w:rsidP="0073301E">
      <w:pPr>
        <w:tabs>
          <w:tab w:val="left" w:pos="1080"/>
        </w:tabs>
        <w:autoSpaceDE w:val="0"/>
        <w:autoSpaceDN w:val="0"/>
        <w:jc w:val="both"/>
        <w:rPr>
          <w:rFonts w:asciiTheme="minorHAnsi" w:hAnsiTheme="minorHAnsi" w:cstheme="minorHAnsi"/>
          <w:sz w:val="22"/>
          <w:szCs w:val="22"/>
        </w:rPr>
      </w:pPr>
    </w:p>
    <w:p w:rsidR="0073301E" w:rsidRPr="008C0126" w:rsidRDefault="0073301E" w:rsidP="0073301E">
      <w:pPr>
        <w:tabs>
          <w:tab w:val="left" w:pos="1080"/>
        </w:tabs>
        <w:autoSpaceDE w:val="0"/>
        <w:autoSpaceDN w:val="0"/>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У складу са упутствима МПНТРРС, ОВАЈ ПЛАН ЋЕ СЕ ДОПУНИТИ ИЛИ ИЗМЕНИТИ.</w:t>
      </w:r>
    </w:p>
    <w:p w:rsidR="0073301E" w:rsidRPr="008C0126" w:rsidRDefault="0073301E" w:rsidP="0073301E">
      <w:pPr>
        <w:tabs>
          <w:tab w:val="left" w:pos="1080"/>
        </w:tabs>
        <w:autoSpaceDE w:val="0"/>
        <w:autoSpaceDN w:val="0"/>
        <w:jc w:val="both"/>
        <w:rPr>
          <w:rFonts w:asciiTheme="minorHAnsi" w:hAnsiTheme="minorHAnsi" w:cstheme="minorHAnsi"/>
          <w:sz w:val="22"/>
          <w:szCs w:val="22"/>
        </w:rPr>
      </w:pPr>
    </w:p>
    <w:p w:rsidR="0073301E" w:rsidRPr="008C0126" w:rsidRDefault="0073301E" w:rsidP="0073301E">
      <w:pPr>
        <w:tabs>
          <w:tab w:val="left" w:pos="1080"/>
        </w:tabs>
        <w:autoSpaceDE w:val="0"/>
        <w:autoSpaceDN w:val="0"/>
        <w:jc w:val="both"/>
        <w:rPr>
          <w:rFonts w:asciiTheme="minorHAnsi" w:hAnsiTheme="minorHAnsi" w:cstheme="minorHAnsi"/>
          <w:sz w:val="22"/>
          <w:szCs w:val="22"/>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lang w:val="ru-RU"/>
        </w:rPr>
      </w:pPr>
    </w:p>
    <w:p w:rsidR="0073301E" w:rsidRPr="008C0126" w:rsidRDefault="0073301E" w:rsidP="0073301E">
      <w:pPr>
        <w:rPr>
          <w:rFonts w:asciiTheme="minorHAnsi" w:hAnsiTheme="minorHAnsi" w:cstheme="minorHAnsi"/>
          <w:b/>
        </w:rPr>
      </w:pPr>
      <w:r w:rsidRPr="008C0126">
        <w:rPr>
          <w:rFonts w:asciiTheme="minorHAnsi" w:hAnsiTheme="minorHAnsi" w:cstheme="minorHAnsi"/>
          <w:b/>
          <w:lang w:val="ru-RU"/>
        </w:rPr>
        <w:lastRenderedPageBreak/>
        <w:t>1</w:t>
      </w:r>
      <w:r w:rsidRPr="008C0126">
        <w:rPr>
          <w:rFonts w:asciiTheme="minorHAnsi" w:hAnsiTheme="minorHAnsi" w:cstheme="minorHAnsi"/>
          <w:b/>
        </w:rPr>
        <w:t>2</w:t>
      </w:r>
      <w:r w:rsidRPr="008C0126">
        <w:rPr>
          <w:rFonts w:asciiTheme="minorHAnsi" w:hAnsiTheme="minorHAnsi" w:cstheme="minorHAnsi"/>
          <w:b/>
          <w:lang w:val="ru-RU"/>
        </w:rPr>
        <w:t>. ПЛАН РЕАЛИЗАЦИЈЕ НАСТАВЕ У ПРИРОДИ И ЕКСКУРЗИЈА</w:t>
      </w:r>
    </w:p>
    <w:p w:rsidR="0073301E" w:rsidRPr="008C0126" w:rsidRDefault="0073301E" w:rsidP="0073301E">
      <w:pPr>
        <w:rPr>
          <w:rFonts w:asciiTheme="minorHAnsi" w:hAnsiTheme="minorHAnsi" w:cstheme="minorHAnsi"/>
          <w:sz w:val="22"/>
          <w:szCs w:val="22"/>
          <w:lang w:val="sr-Cyrl-CS"/>
        </w:rPr>
      </w:pPr>
    </w:p>
    <w:p w:rsidR="0073301E" w:rsidRPr="008C0126" w:rsidRDefault="0073301E" w:rsidP="0073301E">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План наставе у природи и излета за ученике нижих разреда</w:t>
      </w:r>
    </w:p>
    <w:p w:rsidR="0073301E" w:rsidRPr="008C0126" w:rsidRDefault="0073301E" w:rsidP="0073301E">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Настава у природи је облик образовно-васпитног рада којим се остварују обавезни и изборни наставни предмети и ваннаставне активности из наставног плана и програма за први циклус основног образовања и васпитања - у климатски погодном месту из здравствено-рекреативних, образовно-васпитних и социјалних разлога.</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За укупан развој личности ученика настава у природи има вишеструки значај - здравствени, педагошки и социјални. Уз повећани обим физичке активности, у здравој животној средини, овај облик образовно-васпитног рада доприноси очувању и унапређивању укупног здравља ученика. Образовна-васпитна вредност наставе у природи је у томе што се непосредним опажањем природне и друштвене средине и потпуним доживљајем стварности, коју треба проучавати, омогућује утврђивање и проширивање постојећих и стицање потпунијих, дубљих и трајнијих знања. Директан контакт и интеракција са природним окружењем доприноси бољем уочавању законитости које важе у природи и схватању значаја њене заштите и очувања. Боравак ученика у природи доприноси и њиховој социјализацији јер се кроз целодневне заједничке активности међусобно боље упознају, сарађују и зближавају. Подстиче се, такође, њихова одговорност и самосталност у обављању личне хигијене и бриге о себи.</w:t>
      </w:r>
    </w:p>
    <w:p w:rsidR="0073301E" w:rsidRPr="008C0126" w:rsidRDefault="0073301E" w:rsidP="0073301E">
      <w:pPr>
        <w:jc w:val="both"/>
        <w:rPr>
          <w:rFonts w:asciiTheme="minorHAnsi" w:hAnsiTheme="minorHAnsi" w:cstheme="minorHAnsi"/>
          <w:sz w:val="22"/>
          <w:szCs w:val="22"/>
          <w:lang w:val="sr-Cyrl-CS"/>
        </w:rPr>
      </w:pP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При организацији наставе у природи потребно је придржавати се стручних педагошко-психолошких и дидактичко-методичких упутстава како би се у што већој мери остварили постављени циљеви.</w:t>
      </w:r>
    </w:p>
    <w:p w:rsidR="0073301E" w:rsidRPr="008C0126" w:rsidRDefault="0073301E" w:rsidP="0073301E">
      <w:pPr>
        <w:jc w:val="both"/>
        <w:rPr>
          <w:rFonts w:asciiTheme="minorHAnsi" w:hAnsiTheme="minorHAnsi" w:cstheme="minorHAnsi"/>
          <w:sz w:val="22"/>
          <w:szCs w:val="22"/>
          <w:lang w:val="sr-Cyrl-CS"/>
        </w:rPr>
      </w:pP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Настава у природи организује се за ученике од првог до четвртог разреда основног образовања и васпитања, у трајању од 7 до 10 дана, уз писмену сагласност родитеља, за најмање 2/3 ученика одељења.</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За ученике који не одлазе на наставу у природи школа ће да организује наставу.</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Пре поласка на наставу у природи организује се лекарски преглед свих ученика.</w:t>
      </w:r>
    </w:p>
    <w:p w:rsidR="0073301E" w:rsidRPr="008C0126" w:rsidRDefault="0073301E" w:rsidP="0073301E">
      <w:pPr>
        <w:jc w:val="both"/>
        <w:rPr>
          <w:rFonts w:asciiTheme="minorHAnsi" w:hAnsiTheme="minorHAnsi" w:cstheme="minorHAnsi"/>
          <w:sz w:val="22"/>
          <w:szCs w:val="22"/>
          <w:lang w:val="sr-Cyrl-CS"/>
        </w:rPr>
      </w:pP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Циљеви наставе у природи су:</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очување, подстицање и унапређивање укупног здравственог стања ученика, њиховог правилног психофизичког и социјалног развоја;</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стварање основа за усвајање активног, здравог и креативног начина живота и организовања и коришћења слободног времена;</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проширивање постојећих и стицање нових знања и искустава о непосредном природном и друштвеном окружењу;</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развијање еколошке свести и подстицање ученика на лични и колективни ангажман у заштити природе;</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развијање позитивних односа према националним, културним и естетским вредностима.</w:t>
      </w:r>
    </w:p>
    <w:p w:rsidR="0073301E" w:rsidRPr="008C0126" w:rsidRDefault="0073301E" w:rsidP="0073301E">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Задаци и садржаји наставе у природи остварују се на основу наставног плана и програма образовно-васпитног рада и школског програма и саставни су део годишњег програма рада школе.</w:t>
      </w:r>
    </w:p>
    <w:p w:rsidR="0073301E" w:rsidRPr="008C0126" w:rsidRDefault="0073301E" w:rsidP="0073301E">
      <w:pPr>
        <w:rPr>
          <w:rFonts w:asciiTheme="minorHAnsi" w:hAnsiTheme="minorHAnsi" w:cstheme="minorHAnsi"/>
          <w:sz w:val="22"/>
          <w:szCs w:val="22"/>
          <w:lang w:val="sr-Cyrl-CS"/>
        </w:rPr>
      </w:pP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Задаци који се остварују реализацијом програма наставе у природи су:</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побољшање здравља и развијање физичких и моторичких способности ученика;</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задовољавање основних дечијих потреба за кретањем и игром;</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подстицање самосталности у процесу стицања знања кроз непосредне истраживачке задатке;</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развијање свести о потреби заштите, неговања, чувања и унапређивања природне и животне средине и изграђивање еколошких навика;</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lastRenderedPageBreak/>
        <w:t>- упознавање природно-географских, културно-историјских знаменитости и лепоте места и околине;</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упознавање са начином живота и рада људи појединих крајева;</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упознавање разноврсности биљног и животињског света појединих крајева, уочавање њихове повезаности и променљивости;</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упознавање са карактеристикама годишњих доба у природи и смењивање временских прилика;</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развијање способности сналажења тј. оријентисања у простору и времену;</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оспособљавање ученика за безбедан и правилан боравак у природи;</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развијање правилних хигијенско-здравствених навика и подстицање самосталности у обављању личне хигијене и бриге о себи;</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подстицање и стварање навике за неговање редовне физичке активности и за што чешћи боравак у природи;</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формирање навика редовне и правилне исхране;</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навикавање на правилно смењивање рада, одмора и сна;</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разумевање и уважавање различитости међу појединцима;</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подстицање групног рада, договарања и сарадње са вршњацима и одраслима кроз одговарајуће активности.</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Настава у природи пружа могућности интердисциплинарног повезивања садржаја различитих наставних предмета и других ваннаставних активности. Планирање садржаја овог облика рада врши се на основу наставних програма обавезних и изборних наставних предмета из којих се издвајају они садржаји који су погодни за остваривање циљева и задатака наставе у природи, а одговарају условима у којима се она реализује. У самим наставним програмима за поједине предмете могу се наћи садржаји који експлицитно или имплицитно упућују на погодност овог облика образовно-васпитног рада (свет око нас, природа и друштво, физичко васпитање, ликовна култура, музичка култура, чувари природе, народна традиција, грађанско васпитање...).</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Један од битних услова успешне реализације овог облика образовно-васпитног рада јесте припрема ученика, родитеља и наставника.</w:t>
      </w:r>
    </w:p>
    <w:p w:rsidR="0073301E" w:rsidRPr="008C0126" w:rsidRDefault="0073301E" w:rsidP="0073301E">
      <w:pPr>
        <w:jc w:val="both"/>
        <w:rPr>
          <w:rFonts w:asciiTheme="minorHAnsi" w:hAnsiTheme="minorHAnsi" w:cstheme="minorHAnsi"/>
          <w:sz w:val="22"/>
          <w:szCs w:val="22"/>
          <w:lang w:val="sr-Cyrl-CS"/>
        </w:rPr>
      </w:pP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Одвајање ученика од породице у дужем временском периоду и боравак у новим условима представља озбиљан захтев за ученике тог узраста и зато је важно да буду добро припремљени за оно што их очекује на настави у природи. Припрема подразумева да се ученици унапред упознају са местом у које одлазе, условима живота у којима се организује настава у природи, облицима и садржајима рада, начином превоза и понашањем у току пута, потребним књигама, прибору, одећи, обући, појединим спортско-рекреативним активностима које ће се тамо реализовати. Ученицима треба пружити прилику да питају и добију одговор о свему што их занима, а наставник треба да чује и уважи, у мери у којој је то могуће, њихове потребе, жеље и интересовања. Посебну пажњу треба посветити делу припреме у коме се наставник са ученицима договора око правила понашања током извођења наставе у природи - уз разумевање зашто је важно њихово поштовање.</w:t>
      </w:r>
    </w:p>
    <w:p w:rsidR="0073301E" w:rsidRPr="008C0126" w:rsidRDefault="0073301E" w:rsidP="0073301E">
      <w:pPr>
        <w:jc w:val="both"/>
        <w:rPr>
          <w:rFonts w:asciiTheme="minorHAnsi" w:hAnsiTheme="minorHAnsi" w:cstheme="minorHAnsi"/>
          <w:sz w:val="22"/>
          <w:szCs w:val="22"/>
          <w:lang w:val="sr-Cyrl-CS"/>
        </w:rPr>
      </w:pP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Припрема родитеља подразумева организовање родитељских састанака и пружање информација о основним географским карактеристикама и климатским условима краја у коме се организује настава у природи, времену одласка, дужини боравка, цени, документацији коју треба припремити, условима смештаја, исхране, здравствене заштите, условима живота и рада ученика, могућностима комуникације са децом и сл. Истовремено се родитељима дају детаљна упутства о припреми деце, са списком неопходног прибора за личну хигијену, писање, потребном гардеробом... Ради прикупљања важних информација везаних за здравствени и психофизички статус деце, њихове особености, специфичне навике и интересовања, организују се са родитељима посебни разговори.</w:t>
      </w:r>
    </w:p>
    <w:p w:rsidR="0073301E" w:rsidRPr="008C0126" w:rsidRDefault="0073301E" w:rsidP="0073301E">
      <w:pPr>
        <w:jc w:val="both"/>
        <w:rPr>
          <w:rFonts w:asciiTheme="minorHAnsi" w:hAnsiTheme="minorHAnsi" w:cstheme="minorHAnsi"/>
          <w:sz w:val="22"/>
          <w:szCs w:val="22"/>
          <w:lang w:val="sr-Cyrl-CS"/>
        </w:rPr>
      </w:pP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Припрема наставника обухвата индивидуалну и заједничку припрему. Заједничка припрема се одвија путем краћих састанака на нивоу школе. На њима се разматрају најважнија организациона питања о месту и условима боравка, цени и сл. Индивидуална припрема обухвата добро информисање наставника о географским и геолошким карактеристикама краја, о флори и фауни, историјским подацима, значајним културним, привредним и другим објектима који се могу посетити, обичајима и етнографским </w:t>
      </w:r>
      <w:r w:rsidRPr="008C0126">
        <w:rPr>
          <w:rFonts w:asciiTheme="minorHAnsi" w:hAnsiTheme="minorHAnsi" w:cstheme="minorHAnsi"/>
          <w:sz w:val="22"/>
          <w:szCs w:val="22"/>
          <w:lang w:val="sr-Cyrl-CS"/>
        </w:rPr>
        <w:lastRenderedPageBreak/>
        <w:t>карактеристикама подручја и места на коме ће се одвијати настава у природи. На основу прикупљених података и постављених циљева и задатака наставе у природи, наставник саставља програм који ће се реализовати (поред садржаја наставе програм поседује и спортско-рекреативне и културне активности, друштвене игре, типске вечерње програме...), одабира методе и облике рада, одређује динамику активности и припрема све што ће му обезбедити ефикасан и успешан рад. Добар програм наставе у природи поседује чврсту структуру, која пре свега указује шта треба постићи. Како је немогуће предвидети све факторе који су од утицаја на њену реализацију неопходни су и оперативни планови који поседују флексибилност, односно прилагодљивост датим околностима нпр. лошим временским условима.</w:t>
      </w:r>
    </w:p>
    <w:p w:rsidR="0073301E" w:rsidRPr="008C0126" w:rsidRDefault="0073301E" w:rsidP="0073301E">
      <w:pPr>
        <w:jc w:val="both"/>
        <w:rPr>
          <w:rFonts w:asciiTheme="minorHAnsi" w:hAnsiTheme="minorHAnsi" w:cstheme="minorHAnsi"/>
          <w:sz w:val="22"/>
          <w:szCs w:val="22"/>
          <w:lang w:val="sr-Cyrl-CS"/>
        </w:rPr>
      </w:pP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По повратку са наставе у природи, стечена знања и искуства ће се интегрисати у наставни процес и омогућити ученицима да искажу своје утиске и осећања о ономе што су доживели.</w:t>
      </w:r>
    </w:p>
    <w:p w:rsidR="0073301E" w:rsidRPr="008C0126" w:rsidRDefault="0073301E" w:rsidP="0073301E">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 xml:space="preserve"> </w:t>
      </w:r>
    </w:p>
    <w:p w:rsidR="0073301E" w:rsidRPr="008C0126" w:rsidRDefault="0073301E" w:rsidP="0073301E">
      <w:pPr>
        <w:jc w:val="both"/>
        <w:rPr>
          <w:rFonts w:asciiTheme="minorHAnsi" w:hAnsiTheme="minorHAnsi" w:cstheme="minorHAnsi"/>
          <w:b/>
          <w:sz w:val="22"/>
          <w:szCs w:val="22"/>
          <w:lang w:val="sr-Cyrl-CS"/>
        </w:rPr>
      </w:pPr>
      <w:r w:rsidRPr="008C0126">
        <w:rPr>
          <w:rFonts w:asciiTheme="minorHAnsi" w:hAnsiTheme="minorHAnsi" w:cstheme="minorHAnsi"/>
          <w:lang w:val="sr-Cyrl-CS"/>
        </w:rPr>
        <w:t xml:space="preserve">  </w:t>
      </w:r>
      <w:r w:rsidRPr="008C0126">
        <w:rPr>
          <w:rFonts w:asciiTheme="minorHAnsi" w:hAnsiTheme="minorHAnsi" w:cstheme="minorHAnsi"/>
          <w:b/>
          <w:sz w:val="22"/>
          <w:szCs w:val="22"/>
          <w:lang w:val="sr-Cyrl-CS"/>
        </w:rPr>
        <w:t>Дестинације и време реализације:</w:t>
      </w:r>
    </w:p>
    <w:p w:rsidR="0073301E" w:rsidRPr="008C0126" w:rsidRDefault="0073301E" w:rsidP="0073301E">
      <w:pPr>
        <w:rPr>
          <w:rFonts w:asciiTheme="minorHAnsi" w:hAnsiTheme="minorHAnsi" w:cstheme="minorHAnsi"/>
          <w:sz w:val="22"/>
          <w:szCs w:val="22"/>
          <w:lang w:val="sr-Cyrl-CS"/>
        </w:rPr>
      </w:pPr>
    </w:p>
    <w:p w:rsidR="0073301E" w:rsidRPr="008C0126" w:rsidRDefault="0073301E" w:rsidP="0073301E">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Од првог до четвртог разреда планирани су:</w:t>
      </w:r>
    </w:p>
    <w:p w:rsidR="0073301E" w:rsidRPr="008C0126" w:rsidRDefault="0073301E" w:rsidP="0073301E">
      <w:pPr>
        <w:rPr>
          <w:rFonts w:asciiTheme="minorHAnsi" w:hAnsiTheme="minorHAnsi" w:cstheme="minorHAnsi"/>
          <w:sz w:val="22"/>
          <w:szCs w:val="22"/>
          <w:lang w:val="sr-Cyrl-CS"/>
        </w:rPr>
      </w:pPr>
    </w:p>
    <w:p w:rsidR="0073301E" w:rsidRPr="008C0126" w:rsidRDefault="0073301E" w:rsidP="0073301E">
      <w:pPr>
        <w:numPr>
          <w:ilvl w:val="0"/>
          <w:numId w:val="90"/>
        </w:numPr>
        <w:autoSpaceDE w:val="0"/>
        <w:autoSpaceDN w:val="0"/>
        <w:rPr>
          <w:rFonts w:asciiTheme="minorHAnsi" w:hAnsiTheme="minorHAnsi" w:cstheme="minorHAnsi"/>
          <w:sz w:val="22"/>
          <w:szCs w:val="22"/>
          <w:lang w:val="sr-Cyrl-CS"/>
        </w:rPr>
      </w:pPr>
      <w:r w:rsidRPr="008C0126">
        <w:rPr>
          <w:rFonts w:asciiTheme="minorHAnsi" w:hAnsiTheme="minorHAnsi" w:cstheme="minorHAnsi"/>
          <w:sz w:val="22"/>
          <w:szCs w:val="22"/>
          <w:lang w:val="sr-Cyrl-CS"/>
        </w:rPr>
        <w:t>Посета позоришту и биоскопским представама као и извођење представа у школи сваког месеца за све ученике</w:t>
      </w:r>
    </w:p>
    <w:p w:rsidR="0073301E" w:rsidRPr="008C0126" w:rsidRDefault="0073301E" w:rsidP="0073301E">
      <w:pPr>
        <w:numPr>
          <w:ilvl w:val="0"/>
          <w:numId w:val="90"/>
        </w:numPr>
        <w:autoSpaceDE w:val="0"/>
        <w:autoSpaceDN w:val="0"/>
        <w:rPr>
          <w:rFonts w:asciiTheme="minorHAnsi" w:hAnsiTheme="minorHAnsi" w:cstheme="minorHAnsi"/>
          <w:sz w:val="22"/>
          <w:szCs w:val="22"/>
          <w:lang w:val="sr-Cyrl-CS"/>
        </w:rPr>
      </w:pPr>
      <w:r w:rsidRPr="008C0126">
        <w:rPr>
          <w:rFonts w:asciiTheme="minorHAnsi" w:hAnsiTheme="minorHAnsi" w:cstheme="minorHAnsi"/>
          <w:sz w:val="22"/>
          <w:szCs w:val="22"/>
          <w:lang w:val="sr-Cyrl-CS"/>
        </w:rPr>
        <w:t>Посета пригодним јавним, културним и спортским манифестацијама за све ученике</w:t>
      </w:r>
    </w:p>
    <w:p w:rsidR="0073301E" w:rsidRPr="008C0126" w:rsidRDefault="0073301E" w:rsidP="0073301E">
      <w:pPr>
        <w:numPr>
          <w:ilvl w:val="0"/>
          <w:numId w:val="90"/>
        </w:numPr>
        <w:autoSpaceDE w:val="0"/>
        <w:autoSpaceDN w:val="0"/>
        <w:rPr>
          <w:rFonts w:asciiTheme="minorHAnsi" w:hAnsiTheme="minorHAnsi" w:cstheme="minorHAnsi"/>
          <w:sz w:val="22"/>
          <w:szCs w:val="22"/>
          <w:lang w:val="sr-Cyrl-CS"/>
        </w:rPr>
      </w:pPr>
      <w:r w:rsidRPr="008C0126">
        <w:rPr>
          <w:rFonts w:asciiTheme="minorHAnsi" w:hAnsiTheme="minorHAnsi" w:cstheme="minorHAnsi"/>
          <w:sz w:val="22"/>
          <w:szCs w:val="22"/>
        </w:rPr>
        <w:t>Спортско поподне-Пионирски град,Бојчинска шума и сличне дестинације</w:t>
      </w:r>
    </w:p>
    <w:p w:rsidR="0073301E" w:rsidRPr="008C0126" w:rsidRDefault="0073301E" w:rsidP="0073301E">
      <w:pPr>
        <w:numPr>
          <w:ilvl w:val="0"/>
          <w:numId w:val="90"/>
        </w:numPr>
        <w:autoSpaceDE w:val="0"/>
        <w:autoSpaceDN w:val="0"/>
        <w:rPr>
          <w:rFonts w:asciiTheme="minorHAnsi" w:hAnsiTheme="minorHAnsi" w:cstheme="minorHAnsi"/>
          <w:sz w:val="22"/>
          <w:szCs w:val="22"/>
          <w:lang w:val="sr-Cyrl-CS"/>
        </w:rPr>
      </w:pPr>
      <w:r w:rsidRPr="008C0126">
        <w:rPr>
          <w:rFonts w:asciiTheme="minorHAnsi" w:hAnsiTheme="minorHAnsi" w:cstheme="minorHAnsi"/>
          <w:sz w:val="22"/>
          <w:szCs w:val="22"/>
        </w:rPr>
        <w:t>Радионице у природи-Бојчинска шума,Шумарски факултет и друго</w:t>
      </w:r>
    </w:p>
    <w:p w:rsidR="0073301E" w:rsidRPr="008C0126" w:rsidRDefault="0073301E" w:rsidP="0073301E">
      <w:pPr>
        <w:numPr>
          <w:ilvl w:val="0"/>
          <w:numId w:val="90"/>
        </w:numPr>
        <w:autoSpaceDE w:val="0"/>
        <w:autoSpaceDN w:val="0"/>
        <w:rPr>
          <w:rFonts w:asciiTheme="minorHAnsi" w:hAnsiTheme="minorHAnsi" w:cstheme="minorHAnsi"/>
          <w:sz w:val="22"/>
          <w:szCs w:val="22"/>
          <w:lang w:val="sr-Cyrl-CS"/>
        </w:rPr>
      </w:pPr>
      <w:r w:rsidRPr="008C0126">
        <w:rPr>
          <w:rFonts w:asciiTheme="minorHAnsi" w:hAnsiTheme="minorHAnsi" w:cstheme="minorHAnsi"/>
          <w:sz w:val="22"/>
          <w:szCs w:val="22"/>
          <w:lang w:val="sr-Cyrl-CS"/>
        </w:rPr>
        <w:t>Излети и екскурзије</w:t>
      </w:r>
    </w:p>
    <w:p w:rsidR="0073301E" w:rsidRPr="008C0126" w:rsidRDefault="0073301E" w:rsidP="0073301E">
      <w:pPr>
        <w:numPr>
          <w:ilvl w:val="0"/>
          <w:numId w:val="90"/>
        </w:numPr>
        <w:autoSpaceDE w:val="0"/>
        <w:autoSpaceDN w:val="0"/>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Настава у природи</w:t>
      </w: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73301E" w:rsidRPr="008C0126" w:rsidRDefault="0073301E"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F95AF4" w:rsidRPr="008C0126" w:rsidRDefault="00F95AF4"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9A00A7" w:rsidRPr="008C0126" w:rsidRDefault="009A00A7" w:rsidP="00A15F68">
      <w:pPr>
        <w:spacing w:after="200" w:line="276" w:lineRule="auto"/>
        <w:rPr>
          <w:rFonts w:asciiTheme="minorHAnsi" w:hAnsiTheme="minorHAnsi" w:cstheme="minorHAnsi"/>
          <w:b/>
          <w:szCs w:val="36"/>
        </w:rPr>
      </w:pPr>
    </w:p>
    <w:p w:rsidR="00B83884" w:rsidRPr="008C0126" w:rsidRDefault="00B83884" w:rsidP="00B83884">
      <w:pPr>
        <w:autoSpaceDE w:val="0"/>
        <w:autoSpaceDN w:val="0"/>
        <w:rPr>
          <w:rFonts w:asciiTheme="minorHAnsi" w:hAnsiTheme="minorHAnsi" w:cstheme="minorHAnsi"/>
          <w:b/>
          <w:lang w:val="sr-Cyrl-CS"/>
        </w:rPr>
      </w:pPr>
      <w:r w:rsidRPr="008C0126">
        <w:rPr>
          <w:rFonts w:asciiTheme="minorHAnsi" w:hAnsiTheme="minorHAnsi" w:cstheme="minorHAnsi"/>
          <w:b/>
          <w:lang w:val="sr-Cyrl-CS"/>
        </w:rPr>
        <w:lastRenderedPageBreak/>
        <w:t>Настава у природи 1-4. разреда</w:t>
      </w:r>
    </w:p>
    <w:p w:rsidR="00B83884" w:rsidRPr="008C0126" w:rsidRDefault="00B83884" w:rsidP="00B83884">
      <w:pPr>
        <w:autoSpaceDE w:val="0"/>
        <w:autoSpaceDN w:val="0"/>
        <w:rPr>
          <w:rFonts w:asciiTheme="minorHAnsi" w:hAnsiTheme="minorHAnsi" w:cstheme="minorHAnsi"/>
          <w:b/>
          <w:lang w:val="sr-Cyrl-CS"/>
        </w:rPr>
      </w:pPr>
    </w:p>
    <w:p w:rsidR="00B83884" w:rsidRPr="008C0126" w:rsidRDefault="00B83884" w:rsidP="00B83884">
      <w:pPr>
        <w:rPr>
          <w:rFonts w:asciiTheme="minorHAnsi" w:hAnsiTheme="minorHAnsi" w:cstheme="minorHAnsi"/>
          <w:b/>
          <w:shd w:val="clear" w:color="auto" w:fill="FFFFFF" w:themeFill="background1"/>
        </w:rPr>
      </w:pPr>
      <w:r w:rsidRPr="008C0126">
        <w:rPr>
          <w:rFonts w:asciiTheme="minorHAnsi" w:hAnsiTheme="minorHAnsi" w:cstheme="minorHAnsi"/>
          <w:b/>
          <w:shd w:val="clear" w:color="auto" w:fill="FFFFFF" w:themeFill="background1"/>
        </w:rPr>
        <w:t xml:space="preserve">ПЛАН  НАСТАВЕ У ПРИРОДИ </w:t>
      </w:r>
      <w:r w:rsidRPr="008C0126">
        <w:rPr>
          <w:rFonts w:asciiTheme="minorHAnsi" w:hAnsiTheme="minorHAnsi" w:cstheme="minorHAnsi"/>
          <w:b/>
        </w:rPr>
        <w:t>1. Разред –</w:t>
      </w:r>
      <w:r w:rsidRPr="008C0126">
        <w:rPr>
          <w:rFonts w:asciiTheme="minorHAnsi" w:hAnsiTheme="minorHAnsi" w:cstheme="minorHAnsi"/>
          <w:b/>
          <w:shd w:val="clear" w:color="auto" w:fill="FFFFFF" w:themeFill="background1"/>
        </w:rPr>
        <w:t xml:space="preserve"> Букуља</w:t>
      </w:r>
      <w:r w:rsidRPr="008C0126">
        <w:rPr>
          <w:rFonts w:asciiTheme="minorHAnsi" w:hAnsiTheme="minorHAnsi" w:cstheme="minorHAnsi"/>
          <w:b/>
          <w:shd w:val="clear" w:color="auto" w:fill="FFFFFF" w:themeFill="background1"/>
          <w:lang w:val="en-US"/>
        </w:rPr>
        <w:t xml:space="preserve"> </w:t>
      </w:r>
      <w:r w:rsidRPr="008C0126">
        <w:rPr>
          <w:rFonts w:asciiTheme="minorHAnsi" w:hAnsiTheme="minorHAnsi" w:cstheme="minorHAnsi"/>
          <w:b/>
          <w:shd w:val="clear" w:color="auto" w:fill="FFFFFF" w:themeFill="background1"/>
        </w:rPr>
        <w:t>или Златибор</w:t>
      </w:r>
    </w:p>
    <w:p w:rsidR="00B83884" w:rsidRPr="008C0126" w:rsidRDefault="00B83884" w:rsidP="00B83884">
      <w:pPr>
        <w:rPr>
          <w:rFonts w:asciiTheme="minorHAnsi" w:hAnsiTheme="minorHAnsi" w:cstheme="minorHAnsi"/>
          <w:b/>
          <w:shd w:val="clear" w:color="auto" w:fill="FFFFFF" w:themeFill="background1"/>
          <w:lang w:val="sr-Cyrl-CS"/>
        </w:rPr>
      </w:pPr>
    </w:p>
    <w:p w:rsidR="00B83884" w:rsidRPr="008C0126" w:rsidRDefault="00B83884" w:rsidP="00B83884">
      <w:pPr>
        <w:pStyle w:val="ListParagraph"/>
        <w:numPr>
          <w:ilvl w:val="1"/>
          <w:numId w:val="125"/>
        </w:numPr>
        <w:rPr>
          <w:rFonts w:asciiTheme="minorHAnsi" w:hAnsiTheme="minorHAnsi" w:cstheme="minorHAnsi"/>
          <w:b/>
          <w:sz w:val="22"/>
          <w:szCs w:val="22"/>
          <w:lang w:val="sr-Cyrl-CS"/>
        </w:rPr>
      </w:pPr>
      <w:r w:rsidRPr="008C0126">
        <w:rPr>
          <w:rFonts w:asciiTheme="minorHAnsi" w:hAnsiTheme="minorHAnsi" w:cstheme="minorHAnsi"/>
          <w:b/>
          <w:sz w:val="22"/>
          <w:szCs w:val="22"/>
          <w:shd w:val="clear" w:color="auto" w:fill="FFFFFF" w:themeFill="background1"/>
          <w:lang w:val="sr-Cyrl-CS"/>
        </w:rPr>
        <w:t>РАЗРЕД</w:t>
      </w:r>
    </w:p>
    <w:p w:rsidR="00B83884" w:rsidRPr="008C0126" w:rsidRDefault="00B83884" w:rsidP="00B83884">
      <w:pPr>
        <w:rPr>
          <w:rFonts w:asciiTheme="minorHAnsi" w:hAnsiTheme="minorHAnsi" w:cstheme="minorHAnsi"/>
          <w:sz w:val="22"/>
          <w:szCs w:val="22"/>
          <w:lang w:val="sr-Cyrl-CS"/>
        </w:rPr>
      </w:pPr>
    </w:p>
    <w:tbl>
      <w:tblPr>
        <w:tblW w:w="10314" w:type="dxa"/>
        <w:shd w:val="clear" w:color="auto" w:fill="FFFFFF"/>
        <w:tblCellMar>
          <w:left w:w="0" w:type="dxa"/>
          <w:right w:w="0" w:type="dxa"/>
        </w:tblCellMar>
        <w:tblLook w:val="04A0" w:firstRow="1" w:lastRow="0" w:firstColumn="1" w:lastColumn="0" w:noHBand="0" w:noVBand="1"/>
      </w:tblPr>
      <w:tblGrid>
        <w:gridCol w:w="4428"/>
        <w:gridCol w:w="5886"/>
      </w:tblGrid>
      <w:tr w:rsidR="00B83884" w:rsidRPr="008C0126" w:rsidTr="00401D5B">
        <w:trPr>
          <w:trHeight w:val="144"/>
        </w:trPr>
        <w:tc>
          <w:tcPr>
            <w:tcW w:w="44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lang w:val="sr-Cyrl-CS"/>
              </w:rPr>
            </w:pPr>
            <w:r w:rsidRPr="008C0126">
              <w:rPr>
                <w:rFonts w:asciiTheme="minorHAnsi" w:hAnsiTheme="minorHAnsi" w:cstheme="minorHAnsi"/>
                <w:color w:val="222222"/>
                <w:sz w:val="22"/>
                <w:szCs w:val="22"/>
              </w:rPr>
              <w:t xml:space="preserve">Одељења </w:t>
            </w:r>
            <w:r w:rsidRPr="008C0126">
              <w:rPr>
                <w:rFonts w:asciiTheme="minorHAnsi" w:hAnsiTheme="minorHAnsi" w:cstheme="minorHAnsi"/>
                <w:color w:val="222222"/>
                <w:sz w:val="22"/>
                <w:szCs w:val="22"/>
                <w:lang w:val="sr-Cyrl-CS"/>
              </w:rPr>
              <w:t xml:space="preserve"> </w:t>
            </w:r>
          </w:p>
        </w:tc>
        <w:tc>
          <w:tcPr>
            <w:tcW w:w="58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1</w:t>
            </w:r>
            <w:r w:rsidRPr="008C0126">
              <w:rPr>
                <w:rFonts w:asciiTheme="minorHAnsi" w:hAnsiTheme="minorHAnsi" w:cstheme="minorHAnsi"/>
                <w:color w:val="222222"/>
                <w:sz w:val="22"/>
                <w:szCs w:val="22"/>
                <w:vertAlign w:val="subscript"/>
              </w:rPr>
              <w:t>1</w:t>
            </w:r>
            <w:r w:rsidRPr="008C0126">
              <w:rPr>
                <w:rFonts w:asciiTheme="minorHAnsi" w:hAnsiTheme="minorHAnsi" w:cstheme="minorHAnsi"/>
                <w:color w:val="222222"/>
                <w:sz w:val="22"/>
                <w:szCs w:val="22"/>
              </w:rPr>
              <w:t>, 1</w:t>
            </w:r>
            <w:r w:rsidRPr="008C0126">
              <w:rPr>
                <w:rFonts w:asciiTheme="minorHAnsi" w:hAnsiTheme="minorHAnsi" w:cstheme="minorHAnsi"/>
                <w:color w:val="222222"/>
                <w:sz w:val="22"/>
                <w:szCs w:val="22"/>
                <w:vertAlign w:val="subscript"/>
              </w:rPr>
              <w:t>2</w:t>
            </w:r>
            <w:r w:rsidRPr="008C0126">
              <w:rPr>
                <w:rFonts w:asciiTheme="minorHAnsi" w:hAnsiTheme="minorHAnsi" w:cstheme="minorHAnsi"/>
                <w:color w:val="222222"/>
                <w:sz w:val="22"/>
                <w:szCs w:val="22"/>
              </w:rPr>
              <w:t>, 1</w:t>
            </w:r>
            <w:r w:rsidRPr="008C0126">
              <w:rPr>
                <w:rFonts w:asciiTheme="minorHAnsi" w:hAnsiTheme="minorHAnsi" w:cstheme="minorHAnsi"/>
                <w:color w:val="222222"/>
                <w:sz w:val="22"/>
                <w:szCs w:val="22"/>
                <w:vertAlign w:val="subscript"/>
              </w:rPr>
              <w:t>3,</w:t>
            </w:r>
            <w:r w:rsidRPr="008C0126">
              <w:rPr>
                <w:rFonts w:asciiTheme="minorHAnsi" w:hAnsiTheme="minorHAnsi" w:cstheme="minorHAnsi"/>
                <w:color w:val="222222"/>
                <w:sz w:val="22"/>
                <w:szCs w:val="22"/>
              </w:rPr>
              <w:t>1</w:t>
            </w:r>
            <w:r w:rsidRPr="008C0126">
              <w:rPr>
                <w:rFonts w:asciiTheme="minorHAnsi" w:hAnsiTheme="minorHAnsi" w:cstheme="minorHAnsi"/>
                <w:color w:val="222222"/>
                <w:sz w:val="22"/>
                <w:szCs w:val="22"/>
                <w:vertAlign w:val="subscript"/>
              </w:rPr>
              <w:t>4</w:t>
            </w:r>
            <w:r w:rsidRPr="008C0126">
              <w:rPr>
                <w:rFonts w:asciiTheme="minorHAnsi" w:hAnsiTheme="minorHAnsi" w:cstheme="minorHAnsi"/>
                <w:color w:val="222222"/>
                <w:sz w:val="22"/>
                <w:szCs w:val="22"/>
                <w:vertAlign w:val="subscript"/>
                <w:lang w:val="en-US"/>
              </w:rPr>
              <w:t>,</w:t>
            </w:r>
            <w:r w:rsidRPr="008C0126">
              <w:rPr>
                <w:rFonts w:asciiTheme="minorHAnsi" w:hAnsiTheme="minorHAnsi" w:cstheme="minorHAnsi"/>
                <w:color w:val="222222"/>
                <w:sz w:val="22"/>
                <w:szCs w:val="22"/>
                <w:lang w:val="en-US"/>
              </w:rPr>
              <w:t>1</w:t>
            </w:r>
            <w:r w:rsidRPr="008C0126">
              <w:rPr>
                <w:rFonts w:asciiTheme="minorHAnsi" w:hAnsiTheme="minorHAnsi" w:cstheme="minorHAnsi"/>
                <w:color w:val="222222"/>
                <w:sz w:val="22"/>
                <w:szCs w:val="22"/>
                <w:vertAlign w:val="subscript"/>
                <w:lang w:val="en-US"/>
              </w:rPr>
              <w:t>5</w:t>
            </w:r>
            <w:r w:rsidRPr="008C0126">
              <w:rPr>
                <w:rFonts w:asciiTheme="minorHAnsi" w:hAnsiTheme="minorHAnsi" w:cstheme="minorHAnsi"/>
                <w:color w:val="222222"/>
                <w:sz w:val="22"/>
                <w:szCs w:val="22"/>
              </w:rPr>
              <w:t xml:space="preserve">       </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 xml:space="preserve">Планиран укупан број ученика </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rPr>
              <w:t>135</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Наставници, стручни сарадници, директор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Актив првог разреда</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Време извођења наставе у природи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март, април, мај, јун</w:t>
            </w:r>
          </w:p>
        </w:tc>
      </w:tr>
      <w:tr w:rsidR="00B83884" w:rsidRPr="008C0126" w:rsidTr="00401D5B">
        <w:trPr>
          <w:trHeight w:val="288"/>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Дестинација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B83884" w:rsidRPr="008C0126" w:rsidRDefault="00B83884" w:rsidP="00B83884">
            <w:pPr>
              <w:pStyle w:val="ListParagraph"/>
              <w:numPr>
                <w:ilvl w:val="0"/>
                <w:numId w:val="105"/>
              </w:numPr>
              <w:spacing w:line="276" w:lineRule="auto"/>
              <w:ind w:left="-634" w:right="-1123"/>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Коп   Букуља или Златибор</w:t>
            </w:r>
          </w:p>
        </w:tc>
      </w:tr>
      <w:tr w:rsidR="00B83884" w:rsidRPr="008C0126" w:rsidTr="00401D5B">
        <w:trPr>
          <w:trHeight w:val="2114"/>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План реализације циљева  и задатака наставе у природи</w:t>
            </w:r>
          </w:p>
          <w:p w:rsidR="00B83884" w:rsidRPr="008C0126" w:rsidRDefault="00B83884" w:rsidP="00401D5B">
            <w:pPr>
              <w:spacing w:before="100" w:beforeAutospacing="1" w:after="100" w:afterAutospacing="1" w:line="276" w:lineRule="auto"/>
              <w:rPr>
                <w:rFonts w:asciiTheme="minorHAnsi" w:hAnsiTheme="minorHAnsi" w:cstheme="minorHAnsi"/>
                <w:color w:val="222222"/>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p w:rsidR="00B83884" w:rsidRPr="008C0126" w:rsidRDefault="00B83884" w:rsidP="00401D5B">
            <w:pPr>
              <w:rPr>
                <w:rFonts w:asciiTheme="minorHAnsi" w:hAnsiTheme="minorHAnsi" w:cstheme="minorHAnsi"/>
              </w:rPr>
            </w:pP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b/>
                <w:color w:val="222222"/>
                <w:sz w:val="22"/>
                <w:szCs w:val="22"/>
              </w:rPr>
              <w:t>Циљ</w:t>
            </w:r>
            <w:r w:rsidRPr="008C0126">
              <w:rPr>
                <w:rFonts w:asciiTheme="minorHAnsi" w:hAnsiTheme="minorHAnsi" w:cstheme="minorHAnsi"/>
                <w:b/>
                <w:color w:val="222222"/>
                <w:sz w:val="22"/>
                <w:szCs w:val="22"/>
                <w:lang w:val="sr-Cyrl-CS"/>
              </w:rPr>
              <w:t>еви</w:t>
            </w:r>
            <w:r w:rsidRPr="008C0126">
              <w:rPr>
                <w:rFonts w:asciiTheme="minorHAnsi" w:hAnsiTheme="minorHAnsi" w:cstheme="minorHAnsi"/>
                <w:b/>
                <w:color w:val="222222"/>
                <w:sz w:val="22"/>
                <w:szCs w:val="22"/>
              </w:rPr>
              <w:t xml:space="preserve"> наставе у природи</w:t>
            </w:r>
            <w:r w:rsidRPr="008C0126">
              <w:rPr>
                <w:rFonts w:asciiTheme="minorHAnsi" w:hAnsiTheme="minorHAnsi" w:cstheme="minorHAnsi"/>
                <w:color w:val="222222"/>
                <w:sz w:val="22"/>
                <w:szCs w:val="22"/>
                <w:lang w:val="sr-Cyrl-CS"/>
              </w:rPr>
              <w:t xml:space="preserve">: </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очување, подстицање и унапређивање укупног здравственог стања ученика, њиховог правилног психофизичког и социјалног развоја;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стварање основа за усвајање активног, здравог и креативног начина живота и организовања и коришћења слободног времена;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проширивање постојећих и стицање нових знања и искустава о непосредном природном и друштвеном окружењу;</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еколошке свести и подстицање ученика на лични и колективни ангажман у заштити природе;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позитивних односа према националним, културним и естетским вредностима;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способности сагледавања развоја привредних могућности краја, односно региона који се обилази.</w:t>
            </w:r>
          </w:p>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b/>
                <w:color w:val="222222"/>
                <w:sz w:val="22"/>
                <w:szCs w:val="22"/>
              </w:rPr>
              <w:t>Задаци наставе у природи су</w:t>
            </w:r>
            <w:r w:rsidRPr="008C0126">
              <w:rPr>
                <w:rFonts w:asciiTheme="minorHAnsi" w:hAnsiTheme="minorHAnsi" w:cstheme="minorHAnsi"/>
                <w:color w:val="222222"/>
                <w:sz w:val="22"/>
                <w:szCs w:val="22"/>
              </w:rPr>
              <w:t>:</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Verdana" w:hAnsi="Verdana"/>
                <w:color w:val="333333"/>
                <w:sz w:val="16"/>
                <w:szCs w:val="16"/>
              </w:rPr>
              <w:t xml:space="preserve">– </w:t>
            </w:r>
            <w:r w:rsidRPr="008C0126">
              <w:rPr>
                <w:rFonts w:asciiTheme="minorHAnsi" w:hAnsiTheme="minorHAnsi"/>
                <w:color w:val="333333"/>
                <w:sz w:val="22"/>
                <w:szCs w:val="22"/>
              </w:rPr>
              <w:t>побољшање здравља и развијање физичких и моторичких способности ученика;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задовољавање основних дечијих потреба за кретањем и игром;</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lastRenderedPageBreak/>
              <w:t>– подстицање самосталности у процесу стицања знања кроз непосредне истраживачке задатке;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свести о потреби заштите, неговања, чувања и унапређивања природне и животне средине и изграђивање еколошких навика;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природно-географских, културно-историјских знаменитости и лепоте места и околине;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са начином живота и рада људи појединих крајева;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разноврсности биљног и животињског света појединих крајева, уочавање њихове повезаности и променљивости;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са карактеристикама годишњих доба у природи и смењивање временских прилика;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способности сналажења тј. оријентисања у простору и времену;</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оспособљавање ученика за безбедан и правилан боравак у природи;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правилних хигијенско-здравствених навика и подстицање самосталности у обављању личне хигијене и бриге о себи;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подстицање и стварање навике за неговање редовне физичке активности и за што чешћи боравак у природи;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формирање навика редовне и правилне исхране;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навикавање на правилно смењивање рада, одмора и сна;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разумевање и уважавање различитости међу појединцима;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подстицање групног рада, договарања и сарадње са вршњацима и одраслима кроз одговарајуће активности.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lang w:val="sr-Cyrl-CS"/>
              </w:rPr>
            </w:pPr>
            <w:r w:rsidRPr="008C0126">
              <w:rPr>
                <w:rFonts w:asciiTheme="minorHAnsi" w:hAnsiTheme="minorHAnsi"/>
                <w:color w:val="333333"/>
                <w:sz w:val="22"/>
                <w:szCs w:val="22"/>
                <w:lang w:val="sr-Cyrl-CS"/>
              </w:rPr>
              <w:t xml:space="preserve"> </w:t>
            </w:r>
          </w:p>
          <w:p w:rsidR="00B83884" w:rsidRPr="008C0126" w:rsidRDefault="00B83884" w:rsidP="00401D5B">
            <w:pPr>
              <w:spacing w:line="276" w:lineRule="auto"/>
              <w:jc w:val="both"/>
              <w:rPr>
                <w:rFonts w:asciiTheme="minorHAnsi" w:hAnsiTheme="minorHAnsi" w:cstheme="minorHAnsi"/>
                <w:color w:val="222222"/>
                <w:lang w:val="sr-Cyrl-CS"/>
              </w:rPr>
            </w:pPr>
          </w:p>
        </w:tc>
      </w:tr>
      <w:tr w:rsidR="00B83884" w:rsidRPr="008C0126" w:rsidTr="00401D5B">
        <w:tc>
          <w:tcPr>
            <w:tcW w:w="442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lastRenderedPageBreak/>
              <w:t>Програмски садржаји и реализација</w:t>
            </w:r>
          </w:p>
        </w:tc>
        <w:tc>
          <w:tcPr>
            <w:tcW w:w="588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pStyle w:val="ListParagraph"/>
              <w:spacing w:line="276" w:lineRule="auto"/>
              <w:ind w:left="0"/>
              <w:rPr>
                <w:rFonts w:asciiTheme="minorHAnsi" w:hAnsiTheme="minorHAnsi" w:cstheme="minorHAnsi"/>
                <w:color w:val="222222"/>
                <w:sz w:val="22"/>
                <w:szCs w:val="22"/>
              </w:rPr>
            </w:pPr>
            <w:r w:rsidRPr="008C0126">
              <w:rPr>
                <w:rFonts w:asciiTheme="minorHAnsi" w:hAnsiTheme="minorHAnsi" w:cstheme="minorHAnsi"/>
                <w:color w:val="222222"/>
                <w:sz w:val="22"/>
                <w:szCs w:val="22"/>
              </w:rPr>
              <w:t>- обилазак  извора минералне воде</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обилазак пећине Рисовача</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обилазак  природних лепота</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упознавање са околином одмаралишта</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спортско – рекреативне активности на отвореном, а по потреби и у затвореном простору</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културно – забавне активности</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Интеграција стечених знања на Настави у природи и  наставних садржаја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 xml:space="preserve"> Ученици ће имати прилику да знања из Света око нас везано за живу и неживу природу, изглед земљишта доживе кроз боравак на Букуљи. С обзиром на узраст деце </w:t>
            </w:r>
            <w:r w:rsidRPr="008C0126">
              <w:rPr>
                <w:rFonts w:asciiTheme="minorHAnsi" w:hAnsiTheme="minorHAnsi" w:cstheme="minorHAnsi"/>
                <w:color w:val="222222"/>
                <w:sz w:val="22"/>
                <w:szCs w:val="22"/>
              </w:rPr>
              <w:lastRenderedPageBreak/>
              <w:t>даће се само основне чињенице о историјским дешавањима.</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Ученици ће кроз спортске активности показати своје знање и спретност, толеранцију и поштовања правила игре.</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У току путовања и игре планирамо да ученици певају научене песме и изводе музичке игре.</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Деца ће износити своја запажања и утиске о посећеним местима, истаћи и образложити оно што су научила.</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Деца ће на записивати и илустровати утиске о протеклим данима у својим свескама .</w:t>
            </w:r>
          </w:p>
          <w:p w:rsidR="00B83884" w:rsidRPr="008C0126" w:rsidRDefault="00B83884" w:rsidP="00401D5B">
            <w:pPr>
              <w:spacing w:line="276" w:lineRule="auto"/>
              <w:jc w:val="both"/>
              <w:rPr>
                <w:rFonts w:asciiTheme="minorHAnsi" w:hAnsiTheme="minorHAnsi" w:cstheme="minorHAnsi"/>
                <w:color w:val="000000"/>
                <w:shd w:val="clear" w:color="auto" w:fill="FFFFFF"/>
              </w:rPr>
            </w:pPr>
            <w:r w:rsidRPr="008C0126">
              <w:rPr>
                <w:rFonts w:asciiTheme="minorHAnsi" w:hAnsiTheme="minorHAnsi" w:cstheme="minorHAnsi"/>
                <w:color w:val="222222"/>
                <w:sz w:val="22"/>
                <w:szCs w:val="22"/>
              </w:rPr>
              <w:t>Богаћење речника, уочавање и повезивање различитих појмова са новим искуствима.</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lastRenderedPageBreak/>
              <w:t>Очекивања о условима  Наставе у природи (превоз, храна, пут, водич, аниматори-рекреатори, лекар  и др.)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Током наставе у природи  очекујемо да имамо добру сарадњу са туристичким водичем и возачем, да правимо  кратке паузе када је то у интересу деце, да  возач вози  брзином прилагођеном условима пута. Храна мора бити   квалитетно направљена, разнолика и хигијенски неугрожена. Циљ нам је  да  ученици буду   задовољни  програмским садржајима, атмосфером у објекту  и спортским дисциплинама такмичарског карактера: фудбалом, одбојком, бацањем фризбија, итд. Очекујемо да дођу кући обогаћени новим знањима, искуствима и новим међусобним пријатељствима.</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Очекујемо од рекреатора да успоставе  јако добру сарадњу са децом и да  здравствена заштита деце  буде  на високом нивоу.</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line="276" w:lineRule="auto"/>
              <w:rPr>
                <w:rFonts w:asciiTheme="minorHAnsi" w:hAnsiTheme="minorHAnsi" w:cstheme="minorHAnsi"/>
                <w:color w:val="222222"/>
              </w:rPr>
            </w:pPr>
            <w:r w:rsidRPr="008C0126">
              <w:rPr>
                <w:rFonts w:asciiTheme="minorHAnsi" w:hAnsiTheme="minorHAnsi" w:cstheme="minorHAnsi"/>
                <w:color w:val="222222"/>
                <w:sz w:val="22"/>
                <w:szCs w:val="22"/>
              </w:rPr>
              <w:t>Припрема наставе у природи према  правилнику  и упознавање  родитеља и ученика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rPr>
            </w:pPr>
            <w:r w:rsidRPr="008C0126">
              <w:rPr>
                <w:rFonts w:asciiTheme="minorHAnsi" w:hAnsiTheme="minorHAnsi" w:cstheme="minorHAnsi"/>
                <w:sz w:val="22"/>
                <w:szCs w:val="22"/>
              </w:rPr>
              <w:t>Настава у природи  се припрема сходно Правилнику о плану наставе и учења за први циклус основног образовања и васпитања и програму наставе и учења за први разред основног образовања и васпитања („Сл. гласник РС – Просветни гласник“, бр. 10/2017, 10/2018, 15/2018, 18/2018 и 1/2019) и Правилнику о организацији и остваривању наставе у природи и екскурзије у основној школи („Сл. гласник РС“, бр 30/2019)., а  родитељи ће бити упознати са условима и циљевима пута.</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План  написа-о/ла/ли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Актив 1. разреда.</w:t>
            </w:r>
          </w:p>
        </w:tc>
      </w:tr>
    </w:tbl>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sz w:val="22"/>
          <w:szCs w:val="22"/>
        </w:rPr>
      </w:pPr>
      <w:r w:rsidRPr="008C0126">
        <w:rPr>
          <w:rFonts w:asciiTheme="minorHAnsi" w:hAnsiTheme="minorHAnsi" w:cstheme="minorHAnsi"/>
          <w:b/>
          <w:sz w:val="22"/>
          <w:szCs w:val="22"/>
        </w:rPr>
        <w:lastRenderedPageBreak/>
        <w:t>ПЛАН  НАСТАВЕ У ПРИРОДИ 2. разред –</w:t>
      </w:r>
      <w:r w:rsidRPr="008C0126">
        <w:rPr>
          <w:rFonts w:asciiTheme="minorHAnsi" w:hAnsiTheme="minorHAnsi" w:cstheme="minorHAnsi"/>
          <w:b/>
          <w:sz w:val="22"/>
          <w:szCs w:val="22"/>
          <w:shd w:val="clear" w:color="auto" w:fill="FFFFFF" w:themeFill="background1"/>
        </w:rPr>
        <w:t>Букуља или Златибор</w:t>
      </w:r>
    </w:p>
    <w:p w:rsidR="00B83884" w:rsidRPr="008C0126" w:rsidRDefault="00B83884" w:rsidP="00B83884">
      <w:pPr>
        <w:rPr>
          <w:rFonts w:asciiTheme="minorHAnsi" w:hAnsiTheme="minorHAnsi" w:cstheme="minorHAnsi"/>
          <w:sz w:val="22"/>
          <w:szCs w:val="22"/>
        </w:rPr>
      </w:pPr>
    </w:p>
    <w:tbl>
      <w:tblPr>
        <w:tblW w:w="10314" w:type="dxa"/>
        <w:shd w:val="clear" w:color="auto" w:fill="FFFFFF"/>
        <w:tblCellMar>
          <w:left w:w="0" w:type="dxa"/>
          <w:right w:w="0" w:type="dxa"/>
        </w:tblCellMar>
        <w:tblLook w:val="04A0" w:firstRow="1" w:lastRow="0" w:firstColumn="1" w:lastColumn="0" w:noHBand="0" w:noVBand="1"/>
      </w:tblPr>
      <w:tblGrid>
        <w:gridCol w:w="4428"/>
        <w:gridCol w:w="5886"/>
      </w:tblGrid>
      <w:tr w:rsidR="00B83884" w:rsidRPr="008C0126" w:rsidTr="00401D5B">
        <w:trPr>
          <w:trHeight w:val="144"/>
        </w:trPr>
        <w:tc>
          <w:tcPr>
            <w:tcW w:w="44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lang w:val="sr-Cyrl-CS"/>
              </w:rPr>
            </w:pPr>
            <w:r w:rsidRPr="008C0126">
              <w:rPr>
                <w:rFonts w:asciiTheme="minorHAnsi" w:hAnsiTheme="minorHAnsi" w:cstheme="minorHAnsi"/>
                <w:color w:val="222222"/>
                <w:sz w:val="22"/>
                <w:szCs w:val="22"/>
              </w:rPr>
              <w:t xml:space="preserve">Одељења </w:t>
            </w:r>
            <w:r w:rsidRPr="008C0126">
              <w:rPr>
                <w:rFonts w:asciiTheme="minorHAnsi" w:hAnsiTheme="minorHAnsi" w:cstheme="minorHAnsi"/>
                <w:color w:val="222222"/>
                <w:sz w:val="22"/>
                <w:szCs w:val="22"/>
                <w:lang w:val="sr-Cyrl-CS"/>
              </w:rPr>
              <w:t xml:space="preserve"> </w:t>
            </w:r>
          </w:p>
        </w:tc>
        <w:tc>
          <w:tcPr>
            <w:tcW w:w="58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2</w:t>
            </w:r>
            <w:r w:rsidRPr="008C0126">
              <w:rPr>
                <w:rFonts w:asciiTheme="minorHAnsi" w:hAnsiTheme="minorHAnsi" w:cstheme="minorHAnsi"/>
                <w:color w:val="222222"/>
                <w:sz w:val="22"/>
                <w:szCs w:val="22"/>
                <w:vertAlign w:val="subscript"/>
              </w:rPr>
              <w:t>1</w:t>
            </w:r>
            <w:r w:rsidRPr="008C0126">
              <w:rPr>
                <w:rFonts w:asciiTheme="minorHAnsi" w:hAnsiTheme="minorHAnsi" w:cstheme="minorHAnsi"/>
                <w:color w:val="222222"/>
                <w:sz w:val="22"/>
                <w:szCs w:val="22"/>
              </w:rPr>
              <w:t>, 2</w:t>
            </w:r>
            <w:r w:rsidRPr="008C0126">
              <w:rPr>
                <w:rFonts w:asciiTheme="minorHAnsi" w:hAnsiTheme="minorHAnsi" w:cstheme="minorHAnsi"/>
                <w:color w:val="222222"/>
                <w:sz w:val="22"/>
                <w:szCs w:val="22"/>
                <w:vertAlign w:val="subscript"/>
              </w:rPr>
              <w:t>2</w:t>
            </w:r>
            <w:r w:rsidRPr="008C0126">
              <w:rPr>
                <w:rFonts w:asciiTheme="minorHAnsi" w:hAnsiTheme="minorHAnsi" w:cstheme="minorHAnsi"/>
                <w:color w:val="222222"/>
                <w:sz w:val="22"/>
                <w:szCs w:val="22"/>
              </w:rPr>
              <w:t>, 2</w:t>
            </w:r>
            <w:r w:rsidRPr="008C0126">
              <w:rPr>
                <w:rFonts w:asciiTheme="minorHAnsi" w:hAnsiTheme="minorHAnsi" w:cstheme="minorHAnsi"/>
                <w:color w:val="222222"/>
                <w:sz w:val="22"/>
                <w:szCs w:val="22"/>
                <w:vertAlign w:val="subscript"/>
              </w:rPr>
              <w:t>3,</w:t>
            </w:r>
            <w:r w:rsidRPr="008C0126">
              <w:rPr>
                <w:rFonts w:asciiTheme="minorHAnsi" w:hAnsiTheme="minorHAnsi" w:cstheme="minorHAnsi"/>
                <w:color w:val="222222"/>
                <w:sz w:val="22"/>
                <w:szCs w:val="22"/>
              </w:rPr>
              <w:t>2</w:t>
            </w:r>
            <w:r w:rsidRPr="008C0126">
              <w:rPr>
                <w:rFonts w:asciiTheme="minorHAnsi" w:hAnsiTheme="minorHAnsi" w:cstheme="minorHAnsi"/>
                <w:color w:val="222222"/>
                <w:sz w:val="22"/>
                <w:szCs w:val="22"/>
                <w:vertAlign w:val="subscript"/>
              </w:rPr>
              <w:t>4</w:t>
            </w:r>
            <w:r w:rsidRPr="008C0126">
              <w:rPr>
                <w:rFonts w:asciiTheme="minorHAnsi" w:hAnsiTheme="minorHAnsi" w:cstheme="minorHAnsi"/>
                <w:color w:val="222222"/>
                <w:sz w:val="22"/>
                <w:szCs w:val="22"/>
              </w:rPr>
              <w:t>, 2</w:t>
            </w:r>
            <w:r w:rsidRPr="008C0126">
              <w:rPr>
                <w:rFonts w:asciiTheme="minorHAnsi" w:hAnsiTheme="minorHAnsi" w:cstheme="minorHAnsi"/>
                <w:color w:val="222222"/>
                <w:sz w:val="22"/>
                <w:szCs w:val="22"/>
                <w:vertAlign w:val="subscript"/>
              </w:rPr>
              <w:t>5</w:t>
            </w:r>
            <w:r w:rsidRPr="008C0126">
              <w:rPr>
                <w:rFonts w:asciiTheme="minorHAnsi" w:hAnsiTheme="minorHAnsi" w:cstheme="minorHAnsi"/>
                <w:color w:val="222222"/>
                <w:sz w:val="22"/>
                <w:szCs w:val="22"/>
              </w:rPr>
              <w:t xml:space="preserve">       </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 xml:space="preserve">Планиран укупан број ученика </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rPr>
              <w:t>140</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Наставници, стручни сарадници, директор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rPr>
              <w:t>Актив другог разреда</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Време извођења наставе у природи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март, април, мај, јун</w:t>
            </w:r>
          </w:p>
        </w:tc>
      </w:tr>
      <w:tr w:rsidR="00B83884" w:rsidRPr="008C0126" w:rsidTr="00401D5B">
        <w:trPr>
          <w:trHeight w:val="288"/>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Дестинација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B83884" w:rsidRPr="008C0126" w:rsidRDefault="00B83884" w:rsidP="00B83884">
            <w:pPr>
              <w:pStyle w:val="ListParagraph"/>
              <w:numPr>
                <w:ilvl w:val="0"/>
                <w:numId w:val="105"/>
              </w:numPr>
              <w:spacing w:line="276" w:lineRule="auto"/>
              <w:ind w:left="-634" w:right="-1123"/>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xml:space="preserve"> Коп   Букуља  или </w:t>
            </w:r>
            <w:r w:rsidRPr="008C0126">
              <w:rPr>
                <w:rFonts w:asciiTheme="minorHAnsi" w:hAnsiTheme="minorHAnsi" w:cstheme="minorHAnsi"/>
                <w:sz w:val="22"/>
                <w:szCs w:val="22"/>
                <w:shd w:val="clear" w:color="auto" w:fill="FFFFFF" w:themeFill="background1"/>
              </w:rPr>
              <w:t>Златибор</w:t>
            </w:r>
          </w:p>
        </w:tc>
      </w:tr>
      <w:tr w:rsidR="00B83884" w:rsidRPr="008C0126" w:rsidTr="00401D5B">
        <w:trPr>
          <w:trHeight w:val="2114"/>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План реализације циљева  и задатака наставе у природи</w:t>
            </w:r>
          </w:p>
          <w:p w:rsidR="00B83884" w:rsidRPr="008C0126" w:rsidRDefault="00B83884" w:rsidP="00401D5B">
            <w:pPr>
              <w:spacing w:before="100" w:beforeAutospacing="1" w:after="100" w:afterAutospacing="1" w:line="276" w:lineRule="auto"/>
              <w:rPr>
                <w:rFonts w:asciiTheme="minorHAnsi" w:hAnsiTheme="minorHAnsi" w:cstheme="minorHAnsi"/>
                <w:color w:val="222222"/>
              </w:rPr>
            </w:pP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b/>
                <w:color w:val="222222"/>
                <w:sz w:val="22"/>
                <w:szCs w:val="22"/>
              </w:rPr>
              <w:t>Циљ</w:t>
            </w:r>
            <w:r w:rsidRPr="008C0126">
              <w:rPr>
                <w:rFonts w:asciiTheme="minorHAnsi" w:hAnsiTheme="minorHAnsi" w:cstheme="minorHAnsi"/>
                <w:b/>
                <w:color w:val="222222"/>
                <w:sz w:val="22"/>
                <w:szCs w:val="22"/>
                <w:lang w:val="sr-Cyrl-CS"/>
              </w:rPr>
              <w:t>еви</w:t>
            </w:r>
            <w:r w:rsidRPr="008C0126">
              <w:rPr>
                <w:rFonts w:asciiTheme="minorHAnsi" w:hAnsiTheme="minorHAnsi" w:cstheme="minorHAnsi"/>
                <w:b/>
                <w:color w:val="222222"/>
                <w:sz w:val="22"/>
                <w:szCs w:val="22"/>
              </w:rPr>
              <w:t xml:space="preserve"> наставе у природи</w:t>
            </w:r>
            <w:r w:rsidRPr="008C0126">
              <w:rPr>
                <w:rFonts w:asciiTheme="minorHAnsi" w:hAnsiTheme="minorHAnsi" w:cstheme="minorHAnsi"/>
                <w:color w:val="222222"/>
                <w:sz w:val="22"/>
                <w:szCs w:val="22"/>
                <w:lang w:val="sr-Cyrl-CS"/>
              </w:rPr>
              <w:t xml:space="preserve">: </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очување, подстицање и унапређивање укупног здравственог стања ученика, њиховог правилног психофизичког и социјалног развоја;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стварање основа за усвајање активног, здравог и креативног начина живота и организовања и коришћења слободног времена;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проширивање постојећих и стицање нових знања и искустава о непосредном природном и друштвеном окружењу;</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еколошке свести и подстицање ученика на лични и колективни ангажман у заштити природе;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позитивних односа према националним, културним и естетским вредностима;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способности сагледавања развоја привредних могућности краја, односно региона који се обилази.</w:t>
            </w:r>
          </w:p>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b/>
                <w:color w:val="222222"/>
                <w:sz w:val="22"/>
                <w:szCs w:val="22"/>
              </w:rPr>
              <w:t>Задаци наставе у природи су</w:t>
            </w:r>
            <w:r w:rsidRPr="008C0126">
              <w:rPr>
                <w:rFonts w:asciiTheme="minorHAnsi" w:hAnsiTheme="minorHAnsi" w:cstheme="minorHAnsi"/>
                <w:color w:val="222222"/>
                <w:sz w:val="22"/>
                <w:szCs w:val="22"/>
              </w:rPr>
              <w:t>:</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Verdana" w:hAnsi="Verdana"/>
                <w:color w:val="333333"/>
                <w:sz w:val="16"/>
                <w:szCs w:val="16"/>
              </w:rPr>
              <w:t xml:space="preserve">– </w:t>
            </w:r>
            <w:r w:rsidRPr="008C0126">
              <w:rPr>
                <w:rFonts w:asciiTheme="minorHAnsi" w:hAnsiTheme="minorHAnsi"/>
                <w:color w:val="333333"/>
                <w:sz w:val="22"/>
                <w:szCs w:val="22"/>
              </w:rPr>
              <w:t>побољшање здравља и развијање физичких и моторичких способности ученика;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задовољавање основних дечијих потреба за кретањем и игром;</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подстицање самосталности у процесу стицања знања кроз непосредне истраживачке задатке;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xml:space="preserve">– развијање свести о потреби заштите, неговања, чувања и унапређивања природне и животне средине и </w:t>
            </w:r>
            <w:r w:rsidRPr="008C0126">
              <w:rPr>
                <w:rFonts w:asciiTheme="minorHAnsi" w:hAnsiTheme="minorHAnsi"/>
                <w:color w:val="333333"/>
                <w:sz w:val="22"/>
                <w:szCs w:val="22"/>
              </w:rPr>
              <w:lastRenderedPageBreak/>
              <w:t>изграђивање еколошких навика;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природно-географских, културно-историјских знаменитости и лепоте места и околине;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са начином живота и рада људи појединих крајева;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разноврсности биљног и животињског света појединих крајева, уочавање њихове повезаности и променљивости;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са карактеристикама годишњих доба у природи и смењивање временских прилика;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способности сналажења тј. оријентисања у простору и времену;</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оспособљавање ученика за безбедан и правилан боравак у природи;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правилних хигијенско-здравствених навика и подстицање самосталности у обављању личне хигијене и бриге о себи;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подстицање и стварање навике за неговање редовне физичке активности и за што чешћи боравак у природи;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формирање навика редовне и правилне исхране;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навикавање на правилно смењивање рада, одмора и сна;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разумевање и уважавање различитости међу појединцима;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подстицање групног рада, договарања и сарадње са вршњацима и одраслима кроз одговарајуће активности.</w:t>
            </w:r>
          </w:p>
          <w:p w:rsidR="00B83884" w:rsidRPr="008C0126" w:rsidRDefault="00B83884" w:rsidP="00401D5B">
            <w:pPr>
              <w:spacing w:line="276" w:lineRule="auto"/>
              <w:rPr>
                <w:rFonts w:asciiTheme="minorHAnsi" w:hAnsiTheme="minorHAnsi" w:cstheme="minorHAnsi"/>
                <w:color w:val="222222"/>
              </w:rPr>
            </w:pPr>
          </w:p>
        </w:tc>
      </w:tr>
      <w:tr w:rsidR="00B83884" w:rsidRPr="008C0126" w:rsidTr="00401D5B">
        <w:tc>
          <w:tcPr>
            <w:tcW w:w="442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lastRenderedPageBreak/>
              <w:t>Програмски садржаји и реализација</w:t>
            </w:r>
          </w:p>
        </w:tc>
        <w:tc>
          <w:tcPr>
            <w:tcW w:w="588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rPr>
              <w:t>- обилазак извора минералне воде</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rPr>
              <w:t>- обилазак пећине Рисовача</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обилазак  природних лепота</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упознавање са околином одмаралишта</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спортско – рекреативне активности на отвореном, а по потреби и у затвореном простору</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културно – забавне активности</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Интеграција стечених знања на Настави у природи и  наставних садржаја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 Ученици ће имати  прилику да знања из Света око нас везано за живу и неживу природу, изглед земљишта доживе кроз боравак на</w:t>
            </w:r>
            <w:r w:rsidRPr="008C0126">
              <w:rPr>
                <w:rFonts w:asciiTheme="minorHAnsi" w:hAnsiTheme="minorHAnsi" w:cstheme="minorHAnsi"/>
                <w:color w:val="222222"/>
                <w:sz w:val="22"/>
                <w:szCs w:val="22"/>
                <w:lang w:val="sr-Cyrl-CS"/>
              </w:rPr>
              <w:t xml:space="preserve"> Букуљи</w:t>
            </w:r>
            <w:r w:rsidRPr="008C0126">
              <w:rPr>
                <w:rFonts w:asciiTheme="minorHAnsi" w:hAnsiTheme="minorHAnsi" w:cstheme="minorHAnsi"/>
                <w:color w:val="222222"/>
                <w:sz w:val="22"/>
                <w:szCs w:val="22"/>
              </w:rPr>
              <w:t>. С обзиром на узраст деце даће се  само основне чињенице о историјским дешавањима.</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Ученици ће кроз спортске активности показати своје знање и спретност, толеранцију и поштовања правила игре.</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 xml:space="preserve">У току путовања и игре планирамо да ученици певају </w:t>
            </w:r>
            <w:r w:rsidRPr="008C0126">
              <w:rPr>
                <w:rFonts w:asciiTheme="minorHAnsi" w:hAnsiTheme="minorHAnsi" w:cstheme="minorHAnsi"/>
                <w:color w:val="222222"/>
                <w:sz w:val="22"/>
                <w:szCs w:val="22"/>
              </w:rPr>
              <w:lastRenderedPageBreak/>
              <w:t>научене песме и изводе музичке игре.</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Деца ће износити своја запажања и утиске о посећеним местима, истаћи и образложити оно што су научила.</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Деца ће на записивати и илустровати утиске о протеклим данима у својим свескама .</w:t>
            </w:r>
          </w:p>
          <w:p w:rsidR="00B83884" w:rsidRPr="008C0126" w:rsidRDefault="00B83884" w:rsidP="00401D5B">
            <w:pPr>
              <w:spacing w:line="276" w:lineRule="auto"/>
              <w:jc w:val="both"/>
              <w:rPr>
                <w:rFonts w:asciiTheme="minorHAnsi" w:hAnsiTheme="minorHAnsi" w:cstheme="minorHAnsi"/>
                <w:color w:val="000000"/>
                <w:shd w:val="clear" w:color="auto" w:fill="FFFFFF"/>
              </w:rPr>
            </w:pPr>
            <w:r w:rsidRPr="008C0126">
              <w:rPr>
                <w:rFonts w:asciiTheme="minorHAnsi" w:hAnsiTheme="minorHAnsi" w:cstheme="minorHAnsi"/>
                <w:color w:val="222222"/>
                <w:sz w:val="22"/>
                <w:szCs w:val="22"/>
              </w:rPr>
              <w:t>Богаћење речника, уочавање и повезивање различитих појмова са новим искуствима.</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lastRenderedPageBreak/>
              <w:t>Очекивања о условима  Наставе у природи (превоз, храна, пут, водич, аниматори-рекреатори, лекар  и др.)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Током Наставе у природи  очекујемо да имамо добру сарадњу са туристичким водичем и возачем, да правимо  кратке паузе када је то у интересу деце, да  возач вози  брзином прилагођеном условима пута. Храна мора бити   квалитетно направљена, разнолика и хигијенски неугрожена. Циљ нам је  да  ученици буду   задовољни  програмским садржајима, атмосфером у објекту  и спортским дисциплинама такмичарског карактера: фудбалом, одбојком, бацањем фризбија, итд. Очекујемо да дођу кући обогаћени новим знањима, искуствима и новим међусобним пријатељствима.</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Очекујемо од рекреатора да  успоставе  јако добру сарадњу са децом и да  здравствена заштита деце  буде  на високом нивоу.</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line="276" w:lineRule="auto"/>
              <w:rPr>
                <w:rFonts w:asciiTheme="minorHAnsi" w:hAnsiTheme="minorHAnsi" w:cstheme="minorHAnsi"/>
                <w:color w:val="222222"/>
              </w:rPr>
            </w:pPr>
            <w:r w:rsidRPr="008C0126">
              <w:rPr>
                <w:rFonts w:asciiTheme="minorHAnsi" w:hAnsiTheme="minorHAnsi" w:cstheme="minorHAnsi"/>
                <w:color w:val="222222"/>
                <w:sz w:val="22"/>
                <w:szCs w:val="22"/>
              </w:rPr>
              <w:t>Припрема наставе у природи према  правилнику  и упознавање  родитеља и ученика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rPr>
            </w:pPr>
            <w:r w:rsidRPr="008C0126">
              <w:rPr>
                <w:rFonts w:asciiTheme="minorHAnsi" w:hAnsiTheme="minorHAnsi" w:cstheme="minorHAnsi"/>
                <w:sz w:val="22"/>
                <w:szCs w:val="22"/>
              </w:rPr>
              <w:t>Настава у природи  се припрема сходно Правилнику о плану наставе и учења за први циклус основног образовања и васпитања и програму наставе и учења за први разред основног образовања и васпитања („Сл. гласник РС – Просветни гласник“, бр. 10/2017, 10/2018, 15/2018, 18/2018 и 1/2019) и Правилнику о организацији и остваривању наставе у природи и екскурзије у основној школи („Сл. гласник РС“, бр 30/2019)., а  родитељи ће бити упознати са условима и циљевима пута.</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План  написа-о/ла/ли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 Актив 2. разреда.</w:t>
            </w:r>
          </w:p>
        </w:tc>
      </w:tr>
    </w:tbl>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r w:rsidRPr="008C0126">
        <w:rPr>
          <w:rFonts w:asciiTheme="minorHAnsi" w:hAnsiTheme="minorHAnsi" w:cstheme="minorHAnsi"/>
          <w:b/>
          <w:sz w:val="22"/>
          <w:szCs w:val="22"/>
        </w:rPr>
        <w:lastRenderedPageBreak/>
        <w:t>ПЛАН  НАСТАВЕ У ПРИРОДИ 3. разред –</w:t>
      </w:r>
      <w:r w:rsidRPr="008C0126">
        <w:rPr>
          <w:rFonts w:asciiTheme="minorHAnsi" w:hAnsiTheme="minorHAnsi" w:cstheme="minorHAnsi"/>
          <w:color w:val="222222"/>
          <w:sz w:val="22"/>
          <w:szCs w:val="22"/>
          <w:lang w:val="sr-Cyrl-CS"/>
        </w:rPr>
        <w:t xml:space="preserve"> Букуља или </w:t>
      </w:r>
      <w:r w:rsidRPr="008C0126">
        <w:rPr>
          <w:rFonts w:asciiTheme="minorHAnsi" w:hAnsiTheme="minorHAnsi" w:cstheme="minorHAnsi"/>
          <w:sz w:val="22"/>
          <w:szCs w:val="22"/>
          <w:shd w:val="clear" w:color="auto" w:fill="FFFFFF" w:themeFill="background1"/>
        </w:rPr>
        <w:t>Златибор</w:t>
      </w:r>
      <w:r w:rsidRPr="008C0126">
        <w:rPr>
          <w:rFonts w:asciiTheme="minorHAnsi" w:hAnsiTheme="minorHAnsi" w:cstheme="minorHAnsi"/>
          <w:b/>
          <w:sz w:val="22"/>
          <w:szCs w:val="22"/>
        </w:rPr>
        <w:t xml:space="preserve"> </w:t>
      </w: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rPr>
      </w:pPr>
    </w:p>
    <w:tbl>
      <w:tblPr>
        <w:tblW w:w="10314" w:type="dxa"/>
        <w:shd w:val="clear" w:color="auto" w:fill="FFFFFF"/>
        <w:tblCellMar>
          <w:left w:w="0" w:type="dxa"/>
          <w:right w:w="0" w:type="dxa"/>
        </w:tblCellMar>
        <w:tblLook w:val="04A0" w:firstRow="1" w:lastRow="0" w:firstColumn="1" w:lastColumn="0" w:noHBand="0" w:noVBand="1"/>
      </w:tblPr>
      <w:tblGrid>
        <w:gridCol w:w="4428"/>
        <w:gridCol w:w="5886"/>
      </w:tblGrid>
      <w:tr w:rsidR="00B83884" w:rsidRPr="008C0126" w:rsidTr="00401D5B">
        <w:trPr>
          <w:trHeight w:val="144"/>
        </w:trPr>
        <w:tc>
          <w:tcPr>
            <w:tcW w:w="44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lang w:val="sr-Cyrl-CS"/>
              </w:rPr>
            </w:pPr>
            <w:r w:rsidRPr="008C0126">
              <w:rPr>
                <w:rFonts w:asciiTheme="minorHAnsi" w:hAnsiTheme="minorHAnsi" w:cstheme="minorHAnsi"/>
                <w:color w:val="222222"/>
                <w:sz w:val="22"/>
                <w:szCs w:val="22"/>
              </w:rPr>
              <w:t xml:space="preserve">Одељења </w:t>
            </w:r>
            <w:r w:rsidRPr="008C0126">
              <w:rPr>
                <w:rFonts w:asciiTheme="minorHAnsi" w:hAnsiTheme="minorHAnsi" w:cstheme="minorHAnsi"/>
                <w:color w:val="222222"/>
                <w:sz w:val="22"/>
                <w:szCs w:val="22"/>
                <w:lang w:val="sr-Cyrl-CS"/>
              </w:rPr>
              <w:t xml:space="preserve"> </w:t>
            </w:r>
          </w:p>
        </w:tc>
        <w:tc>
          <w:tcPr>
            <w:tcW w:w="58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3</w:t>
            </w:r>
            <w:r w:rsidRPr="008C0126">
              <w:rPr>
                <w:rFonts w:asciiTheme="minorHAnsi" w:hAnsiTheme="minorHAnsi" w:cstheme="minorHAnsi"/>
                <w:color w:val="222222"/>
                <w:sz w:val="22"/>
                <w:szCs w:val="22"/>
                <w:vertAlign w:val="subscript"/>
              </w:rPr>
              <w:t>1</w:t>
            </w:r>
            <w:r w:rsidRPr="008C0126">
              <w:rPr>
                <w:rFonts w:asciiTheme="minorHAnsi" w:hAnsiTheme="minorHAnsi" w:cstheme="minorHAnsi"/>
                <w:color w:val="222222"/>
                <w:sz w:val="22"/>
                <w:szCs w:val="22"/>
              </w:rPr>
              <w:t>, 3</w:t>
            </w:r>
            <w:r w:rsidRPr="008C0126">
              <w:rPr>
                <w:rFonts w:asciiTheme="minorHAnsi" w:hAnsiTheme="minorHAnsi" w:cstheme="minorHAnsi"/>
                <w:color w:val="222222"/>
                <w:sz w:val="22"/>
                <w:szCs w:val="22"/>
                <w:vertAlign w:val="subscript"/>
              </w:rPr>
              <w:t>2</w:t>
            </w:r>
            <w:r w:rsidRPr="008C0126">
              <w:rPr>
                <w:rFonts w:asciiTheme="minorHAnsi" w:hAnsiTheme="minorHAnsi" w:cstheme="minorHAnsi"/>
                <w:color w:val="222222"/>
                <w:sz w:val="22"/>
                <w:szCs w:val="22"/>
              </w:rPr>
              <w:t>, 3</w:t>
            </w:r>
            <w:r w:rsidRPr="008C0126">
              <w:rPr>
                <w:rFonts w:asciiTheme="minorHAnsi" w:hAnsiTheme="minorHAnsi" w:cstheme="minorHAnsi"/>
                <w:color w:val="222222"/>
                <w:sz w:val="22"/>
                <w:szCs w:val="22"/>
                <w:vertAlign w:val="subscript"/>
              </w:rPr>
              <w:t xml:space="preserve">3, </w:t>
            </w:r>
            <w:r w:rsidRPr="008C0126">
              <w:rPr>
                <w:rFonts w:asciiTheme="minorHAnsi" w:hAnsiTheme="minorHAnsi" w:cstheme="minorHAnsi"/>
                <w:color w:val="222222"/>
                <w:sz w:val="22"/>
                <w:szCs w:val="22"/>
              </w:rPr>
              <w:t>3</w:t>
            </w:r>
            <w:r w:rsidRPr="008C0126">
              <w:rPr>
                <w:rFonts w:asciiTheme="minorHAnsi" w:hAnsiTheme="minorHAnsi" w:cstheme="minorHAnsi"/>
                <w:color w:val="222222"/>
                <w:sz w:val="22"/>
                <w:szCs w:val="22"/>
                <w:vertAlign w:val="subscript"/>
              </w:rPr>
              <w:t>4</w:t>
            </w:r>
            <w:r w:rsidRPr="008C0126">
              <w:rPr>
                <w:rFonts w:asciiTheme="minorHAnsi" w:hAnsiTheme="minorHAnsi" w:cstheme="minorHAnsi"/>
                <w:color w:val="222222"/>
                <w:sz w:val="22"/>
                <w:szCs w:val="22"/>
              </w:rPr>
              <w:t xml:space="preserve">       </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 xml:space="preserve">Планиран укупан број ученика </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rPr>
              <w:t>105</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Наставници, стручни сарадници, директор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Актив трећег разреда</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Време извођења наставе у природи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март, април, мај, јун</w:t>
            </w:r>
          </w:p>
        </w:tc>
      </w:tr>
      <w:tr w:rsidR="00B83884" w:rsidRPr="008C0126" w:rsidTr="00401D5B">
        <w:trPr>
          <w:trHeight w:val="288"/>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Дестинација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B83884" w:rsidRPr="008C0126" w:rsidRDefault="00B83884" w:rsidP="00B83884">
            <w:pPr>
              <w:pStyle w:val="ListParagraph"/>
              <w:numPr>
                <w:ilvl w:val="0"/>
                <w:numId w:val="105"/>
              </w:numPr>
              <w:spacing w:line="276" w:lineRule="auto"/>
              <w:ind w:left="-634" w:right="-1123"/>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Коп     Букуља или</w:t>
            </w:r>
            <w:r w:rsidRPr="008C0126">
              <w:rPr>
                <w:rFonts w:asciiTheme="minorHAnsi" w:hAnsiTheme="minorHAnsi" w:cstheme="minorHAnsi"/>
                <w:sz w:val="22"/>
                <w:szCs w:val="22"/>
                <w:shd w:val="clear" w:color="auto" w:fill="FFFFFF" w:themeFill="background1"/>
              </w:rPr>
              <w:t xml:space="preserve"> Златибор</w:t>
            </w:r>
            <w:r w:rsidRPr="008C0126">
              <w:rPr>
                <w:rFonts w:asciiTheme="minorHAnsi" w:hAnsiTheme="minorHAnsi" w:cstheme="minorHAnsi"/>
                <w:color w:val="222222"/>
                <w:sz w:val="22"/>
                <w:szCs w:val="22"/>
                <w:lang w:val="sr-Cyrl-CS"/>
              </w:rPr>
              <w:t xml:space="preserve"> </w:t>
            </w:r>
          </w:p>
        </w:tc>
      </w:tr>
      <w:tr w:rsidR="00B83884" w:rsidRPr="008C0126" w:rsidTr="00401D5B">
        <w:trPr>
          <w:trHeight w:val="2114"/>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План реализације циљева  и задатака наставе у природи</w:t>
            </w:r>
          </w:p>
          <w:p w:rsidR="00B83884" w:rsidRPr="008C0126" w:rsidRDefault="00B83884" w:rsidP="00401D5B">
            <w:pPr>
              <w:spacing w:before="100" w:beforeAutospacing="1" w:after="100" w:afterAutospacing="1" w:line="276" w:lineRule="auto"/>
              <w:rPr>
                <w:rFonts w:asciiTheme="minorHAnsi" w:hAnsiTheme="minorHAnsi" w:cstheme="minorHAnsi"/>
                <w:color w:val="222222"/>
              </w:rPr>
            </w:pP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b/>
                <w:color w:val="222222"/>
                <w:sz w:val="22"/>
                <w:szCs w:val="22"/>
              </w:rPr>
              <w:t>Циљ</w:t>
            </w:r>
            <w:r w:rsidRPr="008C0126">
              <w:rPr>
                <w:rFonts w:asciiTheme="minorHAnsi" w:hAnsiTheme="minorHAnsi" w:cstheme="minorHAnsi"/>
                <w:b/>
                <w:color w:val="222222"/>
                <w:sz w:val="22"/>
                <w:szCs w:val="22"/>
                <w:lang w:val="sr-Cyrl-CS"/>
              </w:rPr>
              <w:t>еви</w:t>
            </w:r>
            <w:r w:rsidRPr="008C0126">
              <w:rPr>
                <w:rFonts w:asciiTheme="minorHAnsi" w:hAnsiTheme="minorHAnsi" w:cstheme="minorHAnsi"/>
                <w:b/>
                <w:color w:val="222222"/>
                <w:sz w:val="22"/>
                <w:szCs w:val="22"/>
              </w:rPr>
              <w:t xml:space="preserve"> наставе у природи</w:t>
            </w:r>
            <w:r w:rsidRPr="008C0126">
              <w:rPr>
                <w:rFonts w:asciiTheme="minorHAnsi" w:hAnsiTheme="minorHAnsi" w:cstheme="minorHAnsi"/>
                <w:color w:val="222222"/>
                <w:sz w:val="22"/>
                <w:szCs w:val="22"/>
                <w:lang w:val="sr-Cyrl-CS"/>
              </w:rPr>
              <w:t xml:space="preserve">: </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очување, подстицање и унапређивање укупног здравственог стања ученика, њиховог правилног психофизичког и социјалног развоја;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стварање основа за усвајање активног, здравог и креативног начина живота и организовања и коришћења слободног времена;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проширивање постојећих и стицање нових знања и искустава о непосредном природном и друштвеном окружењу;</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еколошке свести и подстицање ученика на лични и колективни ангажман у заштити природе;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позитивних односа према националним, културним и естетским вредностима;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способности сагледавања развоја привредних могућности краја, односно региона који се обилази.</w:t>
            </w:r>
          </w:p>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b/>
                <w:color w:val="222222"/>
                <w:sz w:val="22"/>
                <w:szCs w:val="22"/>
              </w:rPr>
              <w:t>Задаци наставе у природи су</w:t>
            </w:r>
            <w:r w:rsidRPr="008C0126">
              <w:rPr>
                <w:rFonts w:asciiTheme="minorHAnsi" w:hAnsiTheme="minorHAnsi" w:cstheme="minorHAnsi"/>
                <w:color w:val="222222"/>
                <w:sz w:val="22"/>
                <w:szCs w:val="22"/>
              </w:rPr>
              <w:t>:</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Verdana" w:hAnsi="Verdana"/>
                <w:color w:val="333333"/>
                <w:sz w:val="16"/>
                <w:szCs w:val="16"/>
              </w:rPr>
              <w:t xml:space="preserve">– </w:t>
            </w:r>
            <w:r w:rsidRPr="008C0126">
              <w:rPr>
                <w:rFonts w:asciiTheme="minorHAnsi" w:hAnsiTheme="minorHAnsi"/>
                <w:color w:val="333333"/>
                <w:sz w:val="22"/>
                <w:szCs w:val="22"/>
              </w:rPr>
              <w:t>побољшање здравља и развијање физичких и моторичких способности ученика;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задовољавање основних дечијих потреба за кретањем и игром;</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подстицање самосталности у процесу стицања знања кроз непосредне истраживачке задатке;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xml:space="preserve">– развијање свести о потреби заштите, неговања, </w:t>
            </w:r>
            <w:r w:rsidRPr="008C0126">
              <w:rPr>
                <w:rFonts w:asciiTheme="minorHAnsi" w:hAnsiTheme="minorHAnsi"/>
                <w:color w:val="333333"/>
                <w:sz w:val="22"/>
                <w:szCs w:val="22"/>
              </w:rPr>
              <w:lastRenderedPageBreak/>
              <w:t>чувања и унапређивања природне и животне средине и изграђивање еколошких навика;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природно-географских, културно-историјских знаменитости и лепоте места и околине;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са начином живота и рада људи појединих крајева;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разноврсности биљног и животињског света појединих крајева, уочавање њихове повезаности и променљивости;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са карактеристикама годишњих доба у природи и смењивање временских прилика;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способности сналажења тј. оријентисања у простору и времену;</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оспособљавање ученика за безбедан и правилан боравак у природи;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правилних хигијенско-здравствених навика и подстицање самосталности у обављању личне хигијене и бриге о себи;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подстицање и стварање навике за неговање редовне физичке активности и за што чешћи боравак у природи;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формирање навика редовне и правилне исхране;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навикавање на правилно смењивање рада, одмора и сна;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разумевање и уважавање различитости међу појединцима;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подстицање групног рада, договарања и сарадње са вршњацима и одраслима кроз одговарајуће активности.</w:t>
            </w:r>
          </w:p>
          <w:p w:rsidR="00B83884" w:rsidRPr="008C0126" w:rsidRDefault="00B83884" w:rsidP="00401D5B">
            <w:pPr>
              <w:spacing w:line="276" w:lineRule="auto"/>
              <w:rPr>
                <w:rFonts w:asciiTheme="minorHAnsi" w:hAnsiTheme="minorHAnsi" w:cstheme="minorHAnsi"/>
                <w:color w:val="222222"/>
              </w:rPr>
            </w:pPr>
          </w:p>
        </w:tc>
      </w:tr>
      <w:tr w:rsidR="00B83884" w:rsidRPr="008C0126" w:rsidTr="00401D5B">
        <w:tc>
          <w:tcPr>
            <w:tcW w:w="442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lastRenderedPageBreak/>
              <w:t>Програмски садржаји и реализација</w:t>
            </w:r>
          </w:p>
        </w:tc>
        <w:tc>
          <w:tcPr>
            <w:tcW w:w="588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pStyle w:val="ListParagraph"/>
              <w:spacing w:line="276" w:lineRule="auto"/>
              <w:ind w:left="0"/>
              <w:rPr>
                <w:rFonts w:asciiTheme="minorHAnsi" w:hAnsiTheme="minorHAnsi" w:cstheme="minorHAnsi"/>
                <w:color w:val="222222"/>
                <w:sz w:val="22"/>
                <w:szCs w:val="22"/>
              </w:rPr>
            </w:pPr>
            <w:r w:rsidRPr="008C0126">
              <w:rPr>
                <w:rFonts w:asciiTheme="minorHAnsi" w:hAnsiTheme="minorHAnsi" w:cstheme="minorHAnsi"/>
                <w:color w:val="222222"/>
                <w:sz w:val="22"/>
                <w:szCs w:val="22"/>
              </w:rPr>
              <w:t>- обилазак  извора минералне вод</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обилазак пећине Рисовача</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обилазак  природних лепота</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упознавање са околином одмаралишта</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спортско – рекреативне активности на отвореном, а по потреби и у затвореном простору</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културно – забавне активности</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Интеграција стечених знања на Настави у природи и  наставних садржаја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 Ученици ће имати  прилику да знања из Света око нас везано за живу и неживу природу ,изглед земљишта доживе кроз боравакна Букуљи. С обзиром на узраст деце даће се  само основне чињенице о историјским дешавањима.</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Ученици ће кроз спортске активности показати своје знање и спретност, толеранцију и поштовања правила игре.</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lastRenderedPageBreak/>
              <w:t>У току путовања и игре планирамо да ученици певају научене песме и изводе музичке игре.</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Деца ће износити своја запажања и утиске о посећеним местима, истаћи и образложити оно што су научила.</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Деца ће на записивати и илустровати утиске о протеклим данима у својим свескама .</w:t>
            </w:r>
          </w:p>
          <w:p w:rsidR="00B83884" w:rsidRPr="008C0126" w:rsidRDefault="00B83884" w:rsidP="00401D5B">
            <w:pPr>
              <w:spacing w:line="276" w:lineRule="auto"/>
              <w:jc w:val="both"/>
              <w:rPr>
                <w:rFonts w:asciiTheme="minorHAnsi" w:hAnsiTheme="minorHAnsi" w:cstheme="minorHAnsi"/>
                <w:color w:val="000000"/>
                <w:shd w:val="clear" w:color="auto" w:fill="FFFFFF"/>
              </w:rPr>
            </w:pPr>
            <w:r w:rsidRPr="008C0126">
              <w:rPr>
                <w:rFonts w:asciiTheme="minorHAnsi" w:hAnsiTheme="minorHAnsi" w:cstheme="minorHAnsi"/>
                <w:color w:val="222222"/>
                <w:sz w:val="22"/>
                <w:szCs w:val="22"/>
              </w:rPr>
              <w:t>Богаћење речника, уочавање и повезивање различитих појмова са новим искуствима.</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lastRenderedPageBreak/>
              <w:t>Очекивања о условима  Наставе у природи (превоз, храна, пут, водич, аниматори-рекреатори, лекар  и др.)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Током наставе у природи  очекујемо да имамо добру сарадњу са туристичким водичем и возачем, да правимо  кратке паузе када је то у интересу деце, да  возач вози  брзином прилагођеном условима пута. Храна мора бити   квалитетно направљена, разнолика и хигијенски неугрожена. Циљ нам је  да  ученици буду   задовољни  програмским садржајима, атмосфером у објекту  и спортским дисциплинама такмичарског карактера: фудбалом, одбојком, бацањем фризбија, итд. Очекујемо да дођу кући обогаћени новим знањима, искуствима и новим међусобним пријатељствима.</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Очекујемо од рекреатора да  успоставе  јако добру сарадњу са децом и да  здравствена заштита деце  буде  на високом нивоу.</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line="276" w:lineRule="auto"/>
              <w:rPr>
                <w:rFonts w:asciiTheme="minorHAnsi" w:hAnsiTheme="minorHAnsi" w:cstheme="minorHAnsi"/>
                <w:color w:val="222222"/>
              </w:rPr>
            </w:pPr>
            <w:r w:rsidRPr="008C0126">
              <w:rPr>
                <w:rFonts w:asciiTheme="minorHAnsi" w:hAnsiTheme="minorHAnsi" w:cstheme="minorHAnsi"/>
                <w:color w:val="222222"/>
                <w:sz w:val="22"/>
                <w:szCs w:val="22"/>
              </w:rPr>
              <w:t>Припрема наставе у природи према  правилнику  и упознавање  родитеља и ученика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spacing w:line="276" w:lineRule="auto"/>
              <w:jc w:val="both"/>
              <w:rPr>
                <w:rFonts w:asciiTheme="minorHAnsi" w:hAnsiTheme="minorHAnsi" w:cstheme="minorHAnsi"/>
              </w:rPr>
            </w:pPr>
            <w:r w:rsidRPr="008C0126">
              <w:rPr>
                <w:rFonts w:asciiTheme="minorHAnsi" w:hAnsiTheme="minorHAnsi" w:cstheme="minorHAnsi"/>
                <w:sz w:val="22"/>
                <w:szCs w:val="22"/>
              </w:rPr>
              <w:t>Настава у природи  се припрема сходно Правилнику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 гласник РС – Просветни гласник“, бр. 1/2005, 15/2006, 2/2008, 2/2010, 7/2010, 3/2011-др. правилник, 7/2011-др. правилник, 1/2013, 11/2014, 11/2016 и 12/2018) и Правилнику о организацији и остваривању наставе у природи и екскурзије у основној школи („Сл. гласник РС“, бр 30/2019)., а  родитељи ће бити упознати са условима и циљевима пута.</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План  написа-о/ла/ли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 Актив 3. разреда.</w:t>
            </w:r>
          </w:p>
        </w:tc>
      </w:tr>
    </w:tbl>
    <w:p w:rsidR="00B83884" w:rsidRPr="008C0126" w:rsidRDefault="00B83884" w:rsidP="00B83884">
      <w:pPr>
        <w:rPr>
          <w:rFonts w:asciiTheme="minorHAnsi" w:hAnsiTheme="minorHAnsi" w:cstheme="minorHAnsi"/>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r w:rsidRPr="008C0126">
        <w:rPr>
          <w:rFonts w:asciiTheme="minorHAnsi" w:hAnsiTheme="minorHAnsi" w:cstheme="minorHAnsi"/>
          <w:b/>
          <w:sz w:val="22"/>
          <w:szCs w:val="22"/>
        </w:rPr>
        <w:lastRenderedPageBreak/>
        <w:t>ПЛАН  НАСТАВЕ У ПРИРОДИ 4. разред –</w:t>
      </w:r>
      <w:r w:rsidRPr="008C0126">
        <w:rPr>
          <w:rFonts w:asciiTheme="minorHAnsi" w:hAnsiTheme="minorHAnsi" w:cstheme="minorHAnsi"/>
          <w:b/>
          <w:sz w:val="22"/>
          <w:szCs w:val="22"/>
          <w:shd w:val="clear" w:color="auto" w:fill="FFFFFF" w:themeFill="background1"/>
        </w:rPr>
        <w:t xml:space="preserve"> </w:t>
      </w:r>
      <w:r w:rsidRPr="008C0126">
        <w:rPr>
          <w:rFonts w:asciiTheme="minorHAnsi" w:hAnsiTheme="minorHAnsi" w:cstheme="minorHAnsi"/>
          <w:color w:val="222222"/>
          <w:sz w:val="22"/>
          <w:szCs w:val="22"/>
          <w:lang w:val="sr-Cyrl-CS"/>
        </w:rPr>
        <w:t xml:space="preserve">Букуља или </w:t>
      </w:r>
      <w:r w:rsidRPr="008C0126">
        <w:rPr>
          <w:rFonts w:asciiTheme="minorHAnsi" w:hAnsiTheme="minorHAnsi" w:cstheme="minorHAnsi"/>
          <w:sz w:val="22"/>
          <w:szCs w:val="22"/>
          <w:shd w:val="clear" w:color="auto" w:fill="FFFFFF" w:themeFill="background1"/>
        </w:rPr>
        <w:t>Златибор</w:t>
      </w:r>
    </w:p>
    <w:p w:rsidR="00B83884" w:rsidRPr="008C0126" w:rsidRDefault="00B83884" w:rsidP="00B83884">
      <w:pPr>
        <w:rPr>
          <w:rFonts w:asciiTheme="minorHAnsi" w:hAnsiTheme="minorHAnsi" w:cstheme="minorHAnsi"/>
          <w:sz w:val="22"/>
          <w:szCs w:val="22"/>
        </w:rPr>
      </w:pPr>
    </w:p>
    <w:tbl>
      <w:tblPr>
        <w:tblW w:w="10314" w:type="dxa"/>
        <w:shd w:val="clear" w:color="auto" w:fill="FFFFFF"/>
        <w:tblCellMar>
          <w:left w:w="0" w:type="dxa"/>
          <w:right w:w="0" w:type="dxa"/>
        </w:tblCellMar>
        <w:tblLook w:val="04A0" w:firstRow="1" w:lastRow="0" w:firstColumn="1" w:lastColumn="0" w:noHBand="0" w:noVBand="1"/>
      </w:tblPr>
      <w:tblGrid>
        <w:gridCol w:w="4428"/>
        <w:gridCol w:w="5886"/>
      </w:tblGrid>
      <w:tr w:rsidR="00B83884" w:rsidRPr="008C0126" w:rsidTr="00401D5B">
        <w:trPr>
          <w:trHeight w:val="144"/>
        </w:trPr>
        <w:tc>
          <w:tcPr>
            <w:tcW w:w="44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lang w:val="sr-Cyrl-CS"/>
              </w:rPr>
            </w:pPr>
            <w:r w:rsidRPr="008C0126">
              <w:rPr>
                <w:rFonts w:asciiTheme="minorHAnsi" w:hAnsiTheme="minorHAnsi" w:cstheme="minorHAnsi"/>
                <w:color w:val="222222"/>
                <w:sz w:val="22"/>
                <w:szCs w:val="22"/>
              </w:rPr>
              <w:t xml:space="preserve">Одељења </w:t>
            </w:r>
            <w:r w:rsidRPr="008C0126">
              <w:rPr>
                <w:rFonts w:asciiTheme="minorHAnsi" w:hAnsiTheme="minorHAnsi" w:cstheme="minorHAnsi"/>
                <w:color w:val="222222"/>
                <w:sz w:val="22"/>
                <w:szCs w:val="22"/>
                <w:lang w:val="sr-Cyrl-CS"/>
              </w:rPr>
              <w:t xml:space="preserve"> </w:t>
            </w:r>
          </w:p>
        </w:tc>
        <w:tc>
          <w:tcPr>
            <w:tcW w:w="58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4</w:t>
            </w:r>
            <w:r w:rsidRPr="008C0126">
              <w:rPr>
                <w:rFonts w:asciiTheme="minorHAnsi" w:hAnsiTheme="minorHAnsi" w:cstheme="minorHAnsi"/>
                <w:color w:val="222222"/>
                <w:sz w:val="22"/>
                <w:szCs w:val="22"/>
                <w:vertAlign w:val="subscript"/>
              </w:rPr>
              <w:t>1</w:t>
            </w:r>
            <w:r w:rsidRPr="008C0126">
              <w:rPr>
                <w:rFonts w:asciiTheme="minorHAnsi" w:hAnsiTheme="minorHAnsi" w:cstheme="minorHAnsi"/>
                <w:color w:val="222222"/>
                <w:sz w:val="22"/>
                <w:szCs w:val="22"/>
              </w:rPr>
              <w:t>, 4</w:t>
            </w:r>
            <w:r w:rsidRPr="008C0126">
              <w:rPr>
                <w:rFonts w:asciiTheme="minorHAnsi" w:hAnsiTheme="minorHAnsi" w:cstheme="minorHAnsi"/>
                <w:color w:val="222222"/>
                <w:sz w:val="22"/>
                <w:szCs w:val="22"/>
                <w:vertAlign w:val="subscript"/>
              </w:rPr>
              <w:t>2</w:t>
            </w:r>
            <w:r w:rsidRPr="008C0126">
              <w:rPr>
                <w:rFonts w:asciiTheme="minorHAnsi" w:hAnsiTheme="minorHAnsi" w:cstheme="minorHAnsi"/>
                <w:color w:val="222222"/>
                <w:sz w:val="22"/>
                <w:szCs w:val="22"/>
              </w:rPr>
              <w:t>, 4</w:t>
            </w:r>
            <w:r w:rsidRPr="008C0126">
              <w:rPr>
                <w:rFonts w:asciiTheme="minorHAnsi" w:hAnsiTheme="minorHAnsi" w:cstheme="minorHAnsi"/>
                <w:color w:val="222222"/>
                <w:sz w:val="22"/>
                <w:szCs w:val="22"/>
                <w:vertAlign w:val="subscript"/>
              </w:rPr>
              <w:t>3</w:t>
            </w:r>
            <w:r w:rsidRPr="008C0126">
              <w:rPr>
                <w:rFonts w:asciiTheme="minorHAnsi" w:hAnsiTheme="minorHAnsi" w:cstheme="minorHAnsi"/>
                <w:color w:val="222222"/>
                <w:sz w:val="22"/>
                <w:szCs w:val="22"/>
              </w:rPr>
              <w:t>, 4</w:t>
            </w:r>
            <w:r w:rsidRPr="008C0126">
              <w:rPr>
                <w:rFonts w:asciiTheme="minorHAnsi" w:hAnsiTheme="minorHAnsi" w:cstheme="minorHAnsi"/>
                <w:color w:val="222222"/>
                <w:sz w:val="22"/>
                <w:szCs w:val="22"/>
                <w:vertAlign w:val="subscript"/>
              </w:rPr>
              <w:t>4</w:t>
            </w:r>
            <w:r w:rsidRPr="008C0126">
              <w:rPr>
                <w:rFonts w:asciiTheme="minorHAnsi" w:hAnsiTheme="minorHAnsi" w:cstheme="minorHAnsi"/>
                <w:color w:val="222222"/>
                <w:sz w:val="22"/>
                <w:szCs w:val="22"/>
              </w:rPr>
              <w:t xml:space="preserve">    </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 xml:space="preserve">Планиран укупан број ученика </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rPr>
              <w:t>110</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Наставници, стручни сарадници, директор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Актив четвртог разреда</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Време извођења наставе у природи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март, април, мај, јун</w:t>
            </w:r>
          </w:p>
        </w:tc>
      </w:tr>
      <w:tr w:rsidR="00B83884" w:rsidRPr="008C0126" w:rsidTr="00401D5B">
        <w:trPr>
          <w:trHeight w:val="288"/>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Дестинација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B83884" w:rsidRPr="008C0126" w:rsidRDefault="00B83884" w:rsidP="00401D5B">
            <w:pPr>
              <w:spacing w:line="276" w:lineRule="auto"/>
              <w:ind w:right="-1123"/>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xml:space="preserve">Букуља  или </w:t>
            </w:r>
            <w:r w:rsidRPr="008C0126">
              <w:rPr>
                <w:rFonts w:asciiTheme="minorHAnsi" w:hAnsiTheme="minorHAnsi" w:cstheme="minorHAnsi"/>
                <w:sz w:val="22"/>
                <w:szCs w:val="22"/>
                <w:shd w:val="clear" w:color="auto" w:fill="FFFFFF" w:themeFill="background1"/>
              </w:rPr>
              <w:t>Златибор</w:t>
            </w:r>
          </w:p>
        </w:tc>
      </w:tr>
      <w:tr w:rsidR="00B83884" w:rsidRPr="008C0126" w:rsidTr="00401D5B">
        <w:trPr>
          <w:trHeight w:val="2114"/>
        </w:trPr>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План реализације циљева  и задатака наставе у природи</w:t>
            </w:r>
          </w:p>
          <w:p w:rsidR="00B83884" w:rsidRPr="008C0126" w:rsidRDefault="00B83884" w:rsidP="00401D5B">
            <w:pPr>
              <w:spacing w:before="100" w:beforeAutospacing="1" w:after="100" w:afterAutospacing="1" w:line="276" w:lineRule="auto"/>
              <w:rPr>
                <w:rFonts w:asciiTheme="minorHAnsi" w:hAnsiTheme="minorHAnsi" w:cstheme="minorHAnsi"/>
                <w:color w:val="222222"/>
              </w:rPr>
            </w:pP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b/>
                <w:color w:val="222222"/>
                <w:sz w:val="22"/>
                <w:szCs w:val="22"/>
              </w:rPr>
              <w:t>Циљ</w:t>
            </w:r>
            <w:r w:rsidRPr="008C0126">
              <w:rPr>
                <w:rFonts w:asciiTheme="minorHAnsi" w:hAnsiTheme="minorHAnsi" w:cstheme="minorHAnsi"/>
                <w:b/>
                <w:color w:val="222222"/>
                <w:sz w:val="22"/>
                <w:szCs w:val="22"/>
                <w:lang w:val="sr-Cyrl-CS"/>
              </w:rPr>
              <w:t>еви</w:t>
            </w:r>
            <w:r w:rsidRPr="008C0126">
              <w:rPr>
                <w:rFonts w:asciiTheme="minorHAnsi" w:hAnsiTheme="minorHAnsi" w:cstheme="minorHAnsi"/>
                <w:b/>
                <w:color w:val="222222"/>
                <w:sz w:val="22"/>
                <w:szCs w:val="22"/>
              </w:rPr>
              <w:t xml:space="preserve"> наставе у природи</w:t>
            </w:r>
            <w:r w:rsidRPr="008C0126">
              <w:rPr>
                <w:rFonts w:asciiTheme="minorHAnsi" w:hAnsiTheme="minorHAnsi" w:cstheme="minorHAnsi"/>
                <w:color w:val="222222"/>
                <w:sz w:val="22"/>
                <w:szCs w:val="22"/>
                <w:lang w:val="sr-Cyrl-CS"/>
              </w:rPr>
              <w:t xml:space="preserve">: </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очување, подстицање и унапређивање укупног здравственог стања ученика, њиховог правилног психофизичког и социјалног развоја;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стварање основа за усвајање активног, здравог и креативног начина живота и организовања и коришћења слободног времена;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проширивање постојећих и стицање нових знања и искустава о непосредном природном и друштвеном окружењу;</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еколошке свести и подстицање ученика на лични и колективни ангажман у заштити природе;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позитивних односа према националним, културним и естетским вредностима;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способности сагледавања развоја привредних могућности краја, односно региона који се обилази.</w:t>
            </w:r>
          </w:p>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b/>
                <w:color w:val="222222"/>
                <w:sz w:val="22"/>
                <w:szCs w:val="22"/>
              </w:rPr>
              <w:t>Задаци наставе у природи су</w:t>
            </w:r>
            <w:r w:rsidRPr="008C0126">
              <w:rPr>
                <w:rFonts w:asciiTheme="minorHAnsi" w:hAnsiTheme="minorHAnsi" w:cstheme="minorHAnsi"/>
                <w:color w:val="222222"/>
                <w:sz w:val="22"/>
                <w:szCs w:val="22"/>
              </w:rPr>
              <w:t>:</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Verdana" w:hAnsi="Verdana"/>
                <w:color w:val="333333"/>
                <w:sz w:val="16"/>
                <w:szCs w:val="16"/>
              </w:rPr>
              <w:t xml:space="preserve">– </w:t>
            </w:r>
            <w:r w:rsidRPr="008C0126">
              <w:rPr>
                <w:rFonts w:asciiTheme="minorHAnsi" w:hAnsiTheme="minorHAnsi"/>
                <w:color w:val="333333"/>
                <w:sz w:val="22"/>
                <w:szCs w:val="22"/>
              </w:rPr>
              <w:t>побољшање здравља и развијање физичких и моторичких способности ученика;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задовољавање основних дечијих потреба за кретањем и игром;</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подстицање самосталности у процесу стицања знања кроз непосредне истраживачке задатке;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xml:space="preserve">– развијање свести о потреби заштите, неговања, чувања и унапређивања природне и животне средине и </w:t>
            </w:r>
            <w:r w:rsidRPr="008C0126">
              <w:rPr>
                <w:rFonts w:asciiTheme="minorHAnsi" w:hAnsiTheme="minorHAnsi"/>
                <w:color w:val="333333"/>
                <w:sz w:val="22"/>
                <w:szCs w:val="22"/>
              </w:rPr>
              <w:lastRenderedPageBreak/>
              <w:t>изграђивање еколошких навика;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природно-географских, културно-историјских знаменитости и лепоте места и околине;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са начином живота и рада људи појединих крајева;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разноврсности биљног и животињског света појединих крајева, уочавање њихове повезаности и променљивости;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упознавање са карактеристикама годишњих доба у природи и смењивање временских прилика;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способности сналажења тј. оријентисања у простору и времену;</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оспособљавање ученика за безбедан и правилан боравак у природи;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развијање правилних хигијенско-здравствених навика и подстицање самосталности у обављању личне хигијене и бриге о себи;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подстицање и стварање навике за неговање редовне физичке активности и за што чешћи боравак у природи;</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формирање навика редовне и правилне исхране;</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навикавање на правилно смењивање рада, одмора и сна;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разумевање и уважавање различитости међу појединцима;</w:t>
            </w:r>
          </w:p>
          <w:p w:rsidR="00B83884" w:rsidRPr="008C0126" w:rsidRDefault="00B83884" w:rsidP="00401D5B">
            <w:pPr>
              <w:pStyle w:val="basic-paragraph"/>
              <w:shd w:val="clear" w:color="auto" w:fill="FFFFFF"/>
              <w:spacing w:before="0" w:beforeAutospacing="0" w:after="136" w:afterAutospacing="0"/>
              <w:ind w:firstLine="435"/>
              <w:rPr>
                <w:rFonts w:asciiTheme="minorHAnsi" w:hAnsiTheme="minorHAnsi"/>
                <w:color w:val="333333"/>
              </w:rPr>
            </w:pPr>
            <w:r w:rsidRPr="008C0126">
              <w:rPr>
                <w:rFonts w:asciiTheme="minorHAnsi" w:hAnsiTheme="minorHAnsi"/>
                <w:color w:val="333333"/>
                <w:sz w:val="22"/>
                <w:szCs w:val="22"/>
              </w:rPr>
              <w:t>– подстицање групног рада, договарања и сарадње са вршњацима и одраслима кроз одговарајуће активности.</w:t>
            </w:r>
          </w:p>
          <w:p w:rsidR="00B83884" w:rsidRPr="008C0126" w:rsidRDefault="00B83884" w:rsidP="00401D5B">
            <w:pPr>
              <w:spacing w:line="276" w:lineRule="auto"/>
              <w:rPr>
                <w:rFonts w:asciiTheme="minorHAnsi" w:hAnsiTheme="minorHAnsi" w:cstheme="minorHAnsi"/>
                <w:color w:val="222222"/>
              </w:rPr>
            </w:pPr>
          </w:p>
        </w:tc>
      </w:tr>
      <w:tr w:rsidR="00B83884" w:rsidRPr="008C0126" w:rsidTr="00401D5B">
        <w:tc>
          <w:tcPr>
            <w:tcW w:w="442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lastRenderedPageBreak/>
              <w:t>Програмски садржаји и реализација</w:t>
            </w:r>
          </w:p>
        </w:tc>
        <w:tc>
          <w:tcPr>
            <w:tcW w:w="588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pStyle w:val="ListParagraph"/>
              <w:spacing w:line="276" w:lineRule="auto"/>
              <w:ind w:left="0"/>
              <w:rPr>
                <w:rFonts w:asciiTheme="minorHAnsi" w:hAnsiTheme="minorHAnsi" w:cstheme="minorHAnsi"/>
                <w:color w:val="222222"/>
                <w:sz w:val="22"/>
                <w:szCs w:val="22"/>
              </w:rPr>
            </w:pPr>
            <w:r w:rsidRPr="008C0126">
              <w:rPr>
                <w:rFonts w:asciiTheme="minorHAnsi" w:hAnsiTheme="minorHAnsi" w:cstheme="minorHAnsi"/>
                <w:color w:val="222222"/>
                <w:sz w:val="22"/>
                <w:szCs w:val="22"/>
              </w:rPr>
              <w:t>- обилазак  извора минералне воде</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обилазак пећине Рисовача</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обилазак  природних лепота</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упознавање са околином одмаралишта</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спортско – рекреативне активности на отвореном, а по потреби и у затвореном простору</w:t>
            </w:r>
          </w:p>
          <w:p w:rsidR="00B83884" w:rsidRPr="008C0126" w:rsidRDefault="00B83884" w:rsidP="00401D5B">
            <w:pPr>
              <w:pStyle w:val="ListParagraph"/>
              <w:spacing w:line="276" w:lineRule="auto"/>
              <w:ind w:left="0"/>
              <w:rPr>
                <w:rFonts w:asciiTheme="minorHAnsi" w:hAnsiTheme="minorHAnsi" w:cstheme="minorHAnsi"/>
                <w:color w:val="222222"/>
              </w:rPr>
            </w:pPr>
            <w:r w:rsidRPr="008C0126">
              <w:rPr>
                <w:rFonts w:asciiTheme="minorHAnsi" w:hAnsiTheme="minorHAnsi" w:cstheme="minorHAnsi"/>
                <w:color w:val="222222"/>
                <w:sz w:val="22"/>
                <w:szCs w:val="22"/>
              </w:rPr>
              <w:t>-  културно – забавне активности</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Интеграција стечених знања на Настави у природи и  наставних садржаја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Ученици ће имати  прилику да знања из Природе и друштва везано за живу и неживу природу, изглед земљишта доживе кроз боравакна Букуљи. С обзиром на узраст деце даће се  само основне чињенице о историјским дешавањима.</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Ученици ће кроз спортске активности показати своје знање и спретност, толеранцију и поштовања правила игре.</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 xml:space="preserve">У току путовања и игре планирамо да ученици певају </w:t>
            </w:r>
            <w:r w:rsidRPr="008C0126">
              <w:rPr>
                <w:rFonts w:asciiTheme="minorHAnsi" w:hAnsiTheme="minorHAnsi" w:cstheme="minorHAnsi"/>
                <w:color w:val="222222"/>
                <w:sz w:val="22"/>
                <w:szCs w:val="22"/>
              </w:rPr>
              <w:lastRenderedPageBreak/>
              <w:t>научене песме и изводе музичке игре.</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Деца ће износити своја запажања и утиске о посећеним местима, истаћи и образложити оно што су научила.</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Деца ће на записивати и илустровати утиске о протеклим данима у својим свескама .</w:t>
            </w:r>
          </w:p>
          <w:p w:rsidR="00B83884" w:rsidRPr="008C0126" w:rsidRDefault="00B83884" w:rsidP="00401D5B">
            <w:pPr>
              <w:spacing w:line="276" w:lineRule="auto"/>
              <w:jc w:val="both"/>
              <w:rPr>
                <w:rFonts w:asciiTheme="minorHAnsi" w:hAnsiTheme="minorHAnsi" w:cstheme="minorHAnsi"/>
                <w:color w:val="000000"/>
                <w:shd w:val="clear" w:color="auto" w:fill="FFFFFF"/>
              </w:rPr>
            </w:pPr>
            <w:r w:rsidRPr="008C0126">
              <w:rPr>
                <w:rFonts w:asciiTheme="minorHAnsi" w:hAnsiTheme="minorHAnsi" w:cstheme="minorHAnsi"/>
                <w:color w:val="222222"/>
                <w:sz w:val="22"/>
                <w:szCs w:val="22"/>
              </w:rPr>
              <w:t>Богаћење речника, уочавање и повезивање различитих појмова са новим искуствима.</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lastRenderedPageBreak/>
              <w:t>Очекивања о условима  Наставе у природи (превоз, храна, пут, водич, аниматори-рекреатори, лекар  и др.)</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Током Наставе у природи  очекујемо да имамо добру сарадњу са туристичким водичем и возачем, да правимо  кратке паузе када је то у интересу деце, да  возач вози  брзином прилагођеном условима пута. Храна мора бити   квалитетно направљена, разнолика и хигијенски неугрожена. Циљ нам је  да  ученици буду   задовољни  програмским садржајима, атмосфером у објекту  и спортским дисциплинама такмичарског карактера: фудбалом, одбојком, бацањем фризбија, итд. Очекујемо да дођу кући обогаћени новим знањима, искуствима и новим међусобним пријатељствима.</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rPr>
              <w:t>Очекујемо од рекреатора да  успоставе  јако добру сарадњу са децом и да  здравствена заштита деце  буде  на високом нивоу.</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line="276" w:lineRule="auto"/>
              <w:rPr>
                <w:rFonts w:asciiTheme="minorHAnsi" w:hAnsiTheme="minorHAnsi" w:cstheme="minorHAnsi"/>
                <w:color w:val="222222"/>
              </w:rPr>
            </w:pPr>
            <w:r w:rsidRPr="008C0126">
              <w:rPr>
                <w:rFonts w:asciiTheme="minorHAnsi" w:hAnsiTheme="minorHAnsi" w:cstheme="minorHAnsi"/>
                <w:color w:val="222222"/>
                <w:sz w:val="22"/>
                <w:szCs w:val="22"/>
              </w:rPr>
              <w:t>Припрема наставе у природи према  правилнику  и упознавање  родитеља и ученика</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rPr>
            </w:pPr>
            <w:r w:rsidRPr="008C0126">
              <w:rPr>
                <w:rFonts w:asciiTheme="minorHAnsi" w:hAnsiTheme="minorHAnsi" w:cstheme="minorHAnsi"/>
                <w:sz w:val="22"/>
                <w:szCs w:val="22"/>
              </w:rPr>
              <w:t>Настава у природи  се припрема сходно Правилнику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 гласник РС – Просветни гласник“, бр. 1/2005, 15/2006, 2/2008, 2/2010, 7/2010, 3/2011-др. правилник, 7/2011-др. правилник, 1/2013, 11/2014, 11/2016 и 12/2018) и Правилнику о организацији и остваривању наставе у природи и екскурзије у основној школи („Сл. гласник РС“, бр 30/2019)., а  родитељи ће бити упознати са условима и циљевима пута.</w:t>
            </w:r>
          </w:p>
        </w:tc>
      </w:tr>
      <w:tr w:rsidR="00B83884" w:rsidRPr="008C0126" w:rsidTr="00401D5B">
        <w:tc>
          <w:tcPr>
            <w:tcW w:w="44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План  написа-о/ла/ли</w:t>
            </w:r>
          </w:p>
        </w:tc>
        <w:tc>
          <w:tcPr>
            <w:tcW w:w="58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Актив 4. разреда.</w:t>
            </w:r>
          </w:p>
        </w:tc>
      </w:tr>
    </w:tbl>
    <w:p w:rsidR="00B83884" w:rsidRPr="008C0126" w:rsidRDefault="00B83884" w:rsidP="00B83884">
      <w:pPr>
        <w:rPr>
          <w:rFonts w:asciiTheme="minorHAnsi" w:hAnsiTheme="minorHAnsi" w:cstheme="minorHAnsi"/>
          <w:b/>
          <w:sz w:val="22"/>
          <w:szCs w:val="22"/>
          <w:shd w:val="clear" w:color="auto" w:fill="FFFFFF" w:themeFill="background1"/>
        </w:rPr>
      </w:pPr>
    </w:p>
    <w:p w:rsidR="00B83884" w:rsidRPr="008C0126" w:rsidRDefault="00B83884" w:rsidP="00B83884">
      <w:pPr>
        <w:rPr>
          <w:rFonts w:asciiTheme="minorHAnsi" w:hAnsiTheme="minorHAnsi" w:cstheme="minorHAnsi"/>
          <w:szCs w:val="22"/>
          <w:u w:val="single"/>
          <w:lang w:val="sr-Cyrl-CS"/>
        </w:rPr>
      </w:pPr>
    </w:p>
    <w:p w:rsidR="00B83884" w:rsidRPr="008C0126" w:rsidRDefault="00B83884" w:rsidP="00B83884">
      <w:pPr>
        <w:rPr>
          <w:rFonts w:asciiTheme="minorHAnsi" w:hAnsiTheme="minorHAnsi" w:cstheme="minorHAnsi"/>
          <w:szCs w:val="22"/>
          <w:u w:val="single"/>
          <w:lang w:val="sr-Cyrl-CS"/>
        </w:rPr>
      </w:pPr>
    </w:p>
    <w:p w:rsidR="00B83884" w:rsidRPr="008C0126" w:rsidRDefault="00B83884" w:rsidP="00B83884">
      <w:pPr>
        <w:rPr>
          <w:rFonts w:asciiTheme="minorHAnsi" w:hAnsiTheme="minorHAnsi" w:cstheme="minorHAnsi"/>
          <w:b/>
          <w:szCs w:val="22"/>
          <w:lang w:val="sr-Cyrl-CS"/>
        </w:rPr>
      </w:pPr>
    </w:p>
    <w:p w:rsidR="00B83884" w:rsidRPr="008C0126" w:rsidRDefault="00B83884" w:rsidP="00B83884">
      <w:pPr>
        <w:rPr>
          <w:rFonts w:asciiTheme="minorHAnsi" w:hAnsiTheme="minorHAnsi" w:cstheme="minorHAnsi"/>
          <w:b/>
          <w:szCs w:val="22"/>
          <w:lang w:val="sr-Cyrl-CS"/>
        </w:rPr>
      </w:pPr>
    </w:p>
    <w:p w:rsidR="00B83884" w:rsidRPr="008C0126" w:rsidRDefault="00B83884" w:rsidP="00B83884">
      <w:pPr>
        <w:rPr>
          <w:rFonts w:asciiTheme="minorHAnsi" w:hAnsiTheme="minorHAnsi" w:cstheme="minorHAnsi"/>
          <w:b/>
          <w:szCs w:val="22"/>
          <w:lang w:val="sr-Cyrl-CS"/>
        </w:rPr>
      </w:pPr>
    </w:p>
    <w:p w:rsidR="00B83884" w:rsidRPr="008C0126" w:rsidRDefault="00B83884" w:rsidP="00B83884">
      <w:pPr>
        <w:rPr>
          <w:rFonts w:asciiTheme="minorHAnsi" w:hAnsiTheme="minorHAnsi" w:cstheme="minorHAnsi"/>
          <w:b/>
          <w:szCs w:val="22"/>
          <w:lang w:val="sr-Cyrl-CS"/>
        </w:rPr>
      </w:pPr>
    </w:p>
    <w:p w:rsidR="00B83884" w:rsidRPr="008C0126" w:rsidRDefault="00B83884" w:rsidP="00B83884">
      <w:pPr>
        <w:rPr>
          <w:rFonts w:asciiTheme="minorHAnsi" w:hAnsiTheme="minorHAnsi" w:cstheme="minorHAnsi"/>
          <w:b/>
          <w:szCs w:val="22"/>
          <w:lang w:val="sr-Cyrl-CS"/>
        </w:rPr>
      </w:pPr>
    </w:p>
    <w:p w:rsidR="00B83884" w:rsidRPr="008C0126" w:rsidRDefault="00B83884" w:rsidP="00B83884">
      <w:pPr>
        <w:rPr>
          <w:rFonts w:asciiTheme="minorHAnsi" w:hAnsiTheme="minorHAnsi" w:cstheme="minorHAnsi"/>
          <w:b/>
          <w:szCs w:val="22"/>
          <w:lang w:val="sr-Cyrl-CS"/>
        </w:rPr>
      </w:pPr>
    </w:p>
    <w:p w:rsidR="00B83884" w:rsidRPr="008C0126" w:rsidRDefault="00B83884" w:rsidP="00B83884">
      <w:pPr>
        <w:rPr>
          <w:rFonts w:asciiTheme="minorHAnsi" w:hAnsiTheme="minorHAnsi" w:cstheme="minorHAnsi"/>
          <w:b/>
          <w:szCs w:val="22"/>
          <w:lang w:val="sr-Cyrl-CS"/>
        </w:rPr>
      </w:pPr>
    </w:p>
    <w:p w:rsidR="00B83884" w:rsidRPr="008C0126" w:rsidRDefault="00B83884" w:rsidP="00B83884">
      <w:pPr>
        <w:rPr>
          <w:rFonts w:asciiTheme="minorHAnsi" w:hAnsiTheme="minorHAnsi" w:cstheme="minorHAnsi"/>
          <w:b/>
          <w:szCs w:val="22"/>
          <w:lang w:val="sr-Cyrl-CS"/>
        </w:rPr>
      </w:pPr>
    </w:p>
    <w:p w:rsidR="00B83884" w:rsidRPr="008C0126" w:rsidRDefault="00B83884" w:rsidP="00B83884">
      <w:pPr>
        <w:rPr>
          <w:rFonts w:asciiTheme="minorHAnsi" w:hAnsiTheme="minorHAnsi" w:cstheme="minorHAnsi"/>
          <w:b/>
          <w:szCs w:val="22"/>
          <w:lang w:val="sr-Cyrl-CS"/>
        </w:rPr>
      </w:pPr>
    </w:p>
    <w:p w:rsidR="00B83884" w:rsidRPr="008C0126" w:rsidRDefault="00B83884" w:rsidP="00B83884">
      <w:pPr>
        <w:rPr>
          <w:rFonts w:asciiTheme="minorHAnsi" w:hAnsiTheme="minorHAnsi" w:cstheme="minorHAnsi"/>
          <w:b/>
          <w:szCs w:val="22"/>
          <w:lang w:val="sr-Cyrl-CS"/>
        </w:rPr>
      </w:pPr>
      <w:r w:rsidRPr="008C0126">
        <w:rPr>
          <w:rFonts w:asciiTheme="minorHAnsi" w:hAnsiTheme="minorHAnsi" w:cstheme="minorHAnsi"/>
          <w:b/>
          <w:szCs w:val="22"/>
          <w:lang w:val="sr-Cyrl-CS"/>
        </w:rPr>
        <w:lastRenderedPageBreak/>
        <w:t>ЕКСКУРЗИЈЕ</w:t>
      </w: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Циљ:</w:t>
      </w:r>
      <w:r w:rsidRPr="008C0126">
        <w:rPr>
          <w:rFonts w:asciiTheme="minorHAnsi" w:hAnsiTheme="minorHAnsi" w:cstheme="minorHAnsi"/>
          <w:color w:val="333333"/>
          <w:sz w:val="16"/>
          <w:szCs w:val="16"/>
          <w:shd w:val="clear" w:color="auto" w:fill="FFFFFF"/>
        </w:rPr>
        <w:t xml:space="preserve">  </w:t>
      </w:r>
      <w:r w:rsidRPr="008C0126">
        <w:rPr>
          <w:rFonts w:asciiTheme="minorHAnsi" w:hAnsiTheme="minorHAnsi" w:cstheme="minorHAnsi"/>
          <w:color w:val="333333"/>
          <w:sz w:val="22"/>
          <w:szCs w:val="22"/>
          <w:shd w:val="clear" w:color="auto" w:fill="FFFFFF"/>
        </w:rPr>
        <w:t>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B83884" w:rsidRPr="008C0126" w:rsidRDefault="00B83884" w:rsidP="00B83884">
      <w:pPr>
        <w:jc w:val="both"/>
        <w:rPr>
          <w:sz w:val="22"/>
          <w:szCs w:val="22"/>
          <w:lang w:val="sr-Cyrl-CS"/>
        </w:rPr>
      </w:pPr>
      <w:r w:rsidRPr="008C0126">
        <w:rPr>
          <w:sz w:val="22"/>
          <w:szCs w:val="22"/>
          <w:lang w:val="sr-Cyrl-CS"/>
        </w:rPr>
        <w:t xml:space="preserve"> </w:t>
      </w: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Задаци:</w:t>
      </w:r>
    </w:p>
    <w:p w:rsidR="00B83884" w:rsidRPr="008C0126" w:rsidRDefault="00B83884" w:rsidP="00B83884">
      <w:pPr>
        <w:pStyle w:val="ListParagraph"/>
        <w:numPr>
          <w:ilvl w:val="0"/>
          <w:numId w:val="129"/>
        </w:numPr>
        <w:autoSpaceDE w:val="0"/>
        <w:autoSpaceDN w:val="0"/>
        <w:rPr>
          <w:rFonts w:asciiTheme="minorHAnsi" w:hAnsiTheme="minorHAnsi" w:cstheme="minorHAnsi"/>
          <w:sz w:val="22"/>
          <w:szCs w:val="22"/>
          <w:lang w:val="sr-Cyrl-CS"/>
        </w:rPr>
      </w:pPr>
      <w:r w:rsidRPr="008C0126">
        <w:rPr>
          <w:rFonts w:asciiTheme="minorHAnsi" w:hAnsiTheme="minorHAnsi"/>
          <w:color w:val="333333"/>
          <w:sz w:val="22"/>
          <w:szCs w:val="22"/>
          <w:shd w:val="clear" w:color="auto" w:fill="FFFFFF"/>
        </w:rPr>
        <w:t xml:space="preserve">проучавање објекта и феномена у природи; </w:t>
      </w:r>
    </w:p>
    <w:p w:rsidR="00B83884" w:rsidRPr="008C0126" w:rsidRDefault="00B83884" w:rsidP="00B83884">
      <w:pPr>
        <w:pStyle w:val="ListParagraph"/>
        <w:numPr>
          <w:ilvl w:val="0"/>
          <w:numId w:val="129"/>
        </w:numPr>
        <w:autoSpaceDE w:val="0"/>
        <w:autoSpaceDN w:val="0"/>
        <w:rPr>
          <w:rFonts w:asciiTheme="minorHAnsi" w:hAnsiTheme="minorHAnsi" w:cstheme="minorHAnsi"/>
          <w:sz w:val="22"/>
          <w:szCs w:val="22"/>
          <w:lang w:val="sr-Cyrl-CS"/>
        </w:rPr>
      </w:pPr>
      <w:r w:rsidRPr="008C0126">
        <w:rPr>
          <w:rFonts w:asciiTheme="minorHAnsi" w:hAnsiTheme="minorHAnsi"/>
          <w:color w:val="333333"/>
          <w:sz w:val="22"/>
          <w:szCs w:val="22"/>
          <w:shd w:val="clear" w:color="auto" w:fill="FFFFFF"/>
        </w:rPr>
        <w:t xml:space="preserve">уочавање узрочно-последичних односа у конкретним природним и друштвеним условима; </w:t>
      </w:r>
    </w:p>
    <w:p w:rsidR="00B83884" w:rsidRPr="008C0126" w:rsidRDefault="00B83884" w:rsidP="00B83884">
      <w:pPr>
        <w:pStyle w:val="ListParagraph"/>
        <w:numPr>
          <w:ilvl w:val="0"/>
          <w:numId w:val="129"/>
        </w:numPr>
        <w:autoSpaceDE w:val="0"/>
        <w:autoSpaceDN w:val="0"/>
        <w:rPr>
          <w:rFonts w:asciiTheme="minorHAnsi" w:hAnsiTheme="minorHAnsi" w:cstheme="minorHAnsi"/>
          <w:sz w:val="22"/>
          <w:szCs w:val="22"/>
          <w:lang w:val="sr-Cyrl-CS"/>
        </w:rPr>
      </w:pPr>
      <w:r w:rsidRPr="008C0126">
        <w:rPr>
          <w:rFonts w:asciiTheme="minorHAnsi" w:hAnsiTheme="minorHAnsi"/>
          <w:color w:val="333333"/>
          <w:sz w:val="22"/>
          <w:szCs w:val="22"/>
          <w:shd w:val="clear" w:color="auto" w:fill="FFFFFF"/>
        </w:rPr>
        <w:t xml:space="preserve">развијање интересовања за природу и еколошке навике; </w:t>
      </w:r>
    </w:p>
    <w:p w:rsidR="00B83884" w:rsidRPr="008C0126" w:rsidRDefault="00B83884" w:rsidP="00B83884">
      <w:pPr>
        <w:pStyle w:val="ListParagraph"/>
        <w:numPr>
          <w:ilvl w:val="0"/>
          <w:numId w:val="129"/>
        </w:numPr>
        <w:autoSpaceDE w:val="0"/>
        <w:autoSpaceDN w:val="0"/>
        <w:rPr>
          <w:rFonts w:asciiTheme="minorHAnsi" w:hAnsiTheme="minorHAnsi" w:cstheme="minorHAnsi"/>
          <w:sz w:val="22"/>
          <w:szCs w:val="22"/>
          <w:lang w:val="sr-Cyrl-CS"/>
        </w:rPr>
      </w:pPr>
      <w:r w:rsidRPr="008C0126">
        <w:rPr>
          <w:rFonts w:asciiTheme="minorHAnsi" w:hAnsiTheme="minorHAnsi"/>
          <w:color w:val="333333"/>
          <w:sz w:val="22"/>
          <w:szCs w:val="22"/>
          <w:shd w:val="clear" w:color="auto" w:fill="FFFFFF"/>
        </w:rPr>
        <w:t xml:space="preserve">упознавање начина живота и рада људи појединих крајева; </w:t>
      </w:r>
    </w:p>
    <w:p w:rsidR="00B83884" w:rsidRPr="008C0126" w:rsidRDefault="00B83884" w:rsidP="00B83884">
      <w:pPr>
        <w:pStyle w:val="ListParagraph"/>
        <w:numPr>
          <w:ilvl w:val="0"/>
          <w:numId w:val="129"/>
        </w:numPr>
        <w:autoSpaceDE w:val="0"/>
        <w:autoSpaceDN w:val="0"/>
        <w:rPr>
          <w:rFonts w:asciiTheme="minorHAnsi" w:hAnsiTheme="minorHAnsi" w:cstheme="minorHAnsi"/>
          <w:sz w:val="22"/>
          <w:szCs w:val="22"/>
          <w:lang w:val="sr-Cyrl-CS"/>
        </w:rPr>
      </w:pPr>
      <w:r w:rsidRPr="008C0126">
        <w:rPr>
          <w:rFonts w:asciiTheme="minorHAnsi" w:hAnsiTheme="minorHAnsi"/>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B83884" w:rsidRPr="008C0126" w:rsidRDefault="00B83884" w:rsidP="00B83884">
      <w:pPr>
        <w:pStyle w:val="ListParagraph"/>
        <w:numPr>
          <w:ilvl w:val="0"/>
          <w:numId w:val="129"/>
        </w:numPr>
        <w:autoSpaceDE w:val="0"/>
        <w:autoSpaceDN w:val="0"/>
        <w:rPr>
          <w:rFonts w:asciiTheme="minorHAnsi" w:hAnsiTheme="minorHAnsi" w:cstheme="minorHAnsi"/>
          <w:sz w:val="22"/>
          <w:szCs w:val="22"/>
          <w:lang w:val="sr-Cyrl-CS"/>
        </w:rPr>
      </w:pPr>
    </w:p>
    <w:p w:rsidR="00B83884" w:rsidRPr="008C0126" w:rsidRDefault="00B83884" w:rsidP="00B83884">
      <w:pPr>
        <w:autoSpaceDE w:val="0"/>
        <w:autoSpaceDN w:val="0"/>
        <w:ind w:left="401"/>
        <w:rPr>
          <w:rFonts w:asciiTheme="minorHAnsi" w:hAnsiTheme="minorHAnsi" w:cstheme="minorHAnsi"/>
          <w:b/>
          <w:sz w:val="22"/>
          <w:szCs w:val="22"/>
        </w:rPr>
      </w:pPr>
    </w:p>
    <w:p w:rsidR="00B83884" w:rsidRPr="008C0126" w:rsidRDefault="00B83884" w:rsidP="00B83884">
      <w:pPr>
        <w:autoSpaceDE w:val="0"/>
        <w:autoSpaceDN w:val="0"/>
        <w:ind w:left="401"/>
        <w:rPr>
          <w:rFonts w:asciiTheme="minorHAnsi" w:hAnsiTheme="minorHAnsi" w:cstheme="minorHAnsi"/>
          <w:b/>
          <w:sz w:val="22"/>
          <w:szCs w:val="22"/>
        </w:rPr>
      </w:pPr>
    </w:p>
    <w:p w:rsidR="00B83884" w:rsidRPr="008C0126" w:rsidRDefault="00B83884" w:rsidP="00B83884">
      <w:pPr>
        <w:autoSpaceDE w:val="0"/>
        <w:autoSpaceDN w:val="0"/>
        <w:ind w:left="401"/>
        <w:rPr>
          <w:rFonts w:asciiTheme="minorHAnsi" w:hAnsiTheme="minorHAnsi" w:cstheme="minorHAnsi"/>
          <w:sz w:val="22"/>
          <w:szCs w:val="22"/>
          <w:lang w:val="sr-Cyrl-CS"/>
        </w:rPr>
      </w:pPr>
      <w:r w:rsidRPr="008C0126">
        <w:rPr>
          <w:rFonts w:asciiTheme="minorHAnsi" w:hAnsiTheme="minorHAnsi" w:cstheme="minorHAnsi"/>
          <w:b/>
          <w:sz w:val="22"/>
          <w:szCs w:val="22"/>
        </w:rPr>
        <w:t>ПЛАН ЈЕДНОДНЕВН</w:t>
      </w:r>
      <w:r w:rsidRPr="008C0126">
        <w:rPr>
          <w:rFonts w:asciiTheme="minorHAnsi" w:hAnsiTheme="minorHAnsi" w:cstheme="minorHAnsi"/>
          <w:b/>
          <w:sz w:val="22"/>
          <w:szCs w:val="22"/>
          <w:lang w:val="sr-Cyrl-CS"/>
        </w:rPr>
        <w:t>Е ЕКСКУРЗИЈЕ – ЗАСАВИЦА, СРЕМСКА МИТРОВИЦА</w:t>
      </w:r>
    </w:p>
    <w:p w:rsidR="00B83884" w:rsidRPr="008C0126" w:rsidRDefault="00B83884" w:rsidP="00B83884">
      <w:pPr>
        <w:jc w:val="center"/>
        <w:rPr>
          <w:rFonts w:asciiTheme="minorHAnsi" w:hAnsiTheme="minorHAnsi" w:cstheme="minorHAnsi"/>
          <w:sz w:val="22"/>
          <w:szCs w:val="22"/>
        </w:rPr>
      </w:pPr>
    </w:p>
    <w:p w:rsidR="00B83884" w:rsidRPr="008C0126" w:rsidRDefault="00B83884" w:rsidP="00B83884">
      <w:pPr>
        <w:rPr>
          <w:rFonts w:asciiTheme="minorHAnsi" w:hAnsiTheme="minorHAnsi" w:cstheme="minorHAnsi"/>
          <w:sz w:val="22"/>
          <w:szCs w:val="22"/>
        </w:rPr>
      </w:pPr>
    </w:p>
    <w:tbl>
      <w:tblPr>
        <w:tblW w:w="9906" w:type="dxa"/>
        <w:shd w:val="clear" w:color="auto" w:fill="FFFFFF"/>
        <w:tblCellMar>
          <w:left w:w="0" w:type="dxa"/>
          <w:right w:w="0" w:type="dxa"/>
        </w:tblCellMar>
        <w:tblLook w:val="04A0" w:firstRow="1" w:lastRow="0" w:firstColumn="1" w:lastColumn="0" w:noHBand="0" w:noVBand="1"/>
      </w:tblPr>
      <w:tblGrid>
        <w:gridCol w:w="4253"/>
        <w:gridCol w:w="5653"/>
      </w:tblGrid>
      <w:tr w:rsidR="00B83884" w:rsidRPr="008C0126" w:rsidTr="00401D5B">
        <w:trPr>
          <w:trHeight w:val="125"/>
        </w:trPr>
        <w:tc>
          <w:tcPr>
            <w:tcW w:w="425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ОДЕЉЕЊА КОЈА КОЈА ПЛАНИРАЈУ ЈЕДНОДНЕВНУ ЕКСКУРЗИЈУ</w:t>
            </w:r>
          </w:p>
        </w:tc>
        <w:tc>
          <w:tcPr>
            <w:tcW w:w="5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vertAlign w:val="subscript"/>
                <w:lang w:val="sr-Cyrl-CS"/>
              </w:rPr>
            </w:pPr>
            <w:r w:rsidRPr="008C0126">
              <w:rPr>
                <w:rFonts w:asciiTheme="minorHAnsi" w:hAnsiTheme="minorHAnsi" w:cstheme="minorHAnsi"/>
                <w:color w:val="222222"/>
                <w:sz w:val="22"/>
                <w:szCs w:val="22"/>
                <w:lang w:val="sr-Cyrl-CS"/>
              </w:rPr>
              <w:t>1</w:t>
            </w:r>
            <w:r w:rsidRPr="008C0126">
              <w:rPr>
                <w:rFonts w:asciiTheme="minorHAnsi" w:hAnsiTheme="minorHAnsi" w:cstheme="minorHAnsi"/>
                <w:color w:val="222222"/>
                <w:sz w:val="22"/>
                <w:szCs w:val="22"/>
                <w:vertAlign w:val="subscript"/>
                <w:lang w:val="sr-Cyrl-CS"/>
              </w:rPr>
              <w:t>1</w:t>
            </w:r>
            <w:r w:rsidRPr="008C0126">
              <w:rPr>
                <w:rFonts w:asciiTheme="minorHAnsi" w:hAnsiTheme="minorHAnsi" w:cstheme="minorHAnsi"/>
                <w:color w:val="222222"/>
                <w:sz w:val="22"/>
                <w:szCs w:val="22"/>
                <w:lang w:val="sr-Cyrl-CS"/>
              </w:rPr>
              <w:t>, 1</w:t>
            </w:r>
            <w:r w:rsidRPr="008C0126">
              <w:rPr>
                <w:rFonts w:asciiTheme="minorHAnsi" w:hAnsiTheme="minorHAnsi" w:cstheme="minorHAnsi"/>
                <w:color w:val="222222"/>
                <w:sz w:val="22"/>
                <w:szCs w:val="22"/>
                <w:vertAlign w:val="subscript"/>
                <w:lang w:val="sr-Cyrl-CS"/>
              </w:rPr>
              <w:t>2</w:t>
            </w:r>
            <w:r w:rsidRPr="008C0126">
              <w:rPr>
                <w:rFonts w:asciiTheme="minorHAnsi" w:hAnsiTheme="minorHAnsi" w:cstheme="minorHAnsi"/>
                <w:color w:val="222222"/>
                <w:sz w:val="22"/>
                <w:szCs w:val="22"/>
                <w:lang w:val="sr-Cyrl-CS"/>
              </w:rPr>
              <w:t>, 1</w:t>
            </w:r>
            <w:r w:rsidRPr="008C0126">
              <w:rPr>
                <w:rFonts w:asciiTheme="minorHAnsi" w:hAnsiTheme="minorHAnsi" w:cstheme="minorHAnsi"/>
                <w:color w:val="222222"/>
                <w:sz w:val="22"/>
                <w:szCs w:val="22"/>
                <w:vertAlign w:val="subscript"/>
                <w:lang w:val="sr-Cyrl-CS"/>
              </w:rPr>
              <w:t>3,</w:t>
            </w:r>
            <w:r w:rsidRPr="008C0126">
              <w:rPr>
                <w:rFonts w:asciiTheme="minorHAnsi" w:hAnsiTheme="minorHAnsi" w:cstheme="minorHAnsi"/>
                <w:color w:val="222222"/>
                <w:sz w:val="22"/>
                <w:szCs w:val="22"/>
                <w:lang w:val="sr-Cyrl-CS"/>
              </w:rPr>
              <w:t>1</w:t>
            </w:r>
            <w:r w:rsidRPr="008C0126">
              <w:rPr>
                <w:rFonts w:asciiTheme="minorHAnsi" w:hAnsiTheme="minorHAnsi" w:cstheme="minorHAnsi"/>
                <w:color w:val="222222"/>
                <w:sz w:val="22"/>
                <w:szCs w:val="22"/>
                <w:vertAlign w:val="subscript"/>
                <w:lang w:val="sr-Cyrl-CS"/>
              </w:rPr>
              <w:t xml:space="preserve">4, </w:t>
            </w:r>
            <w:r w:rsidRPr="008C0126">
              <w:rPr>
                <w:rFonts w:asciiTheme="minorHAnsi" w:hAnsiTheme="minorHAnsi" w:cstheme="minorHAnsi"/>
                <w:color w:val="222222"/>
                <w:sz w:val="22"/>
                <w:szCs w:val="22"/>
                <w:lang w:val="sr-Cyrl-CS"/>
              </w:rPr>
              <w:t>1</w:t>
            </w:r>
            <w:r w:rsidRPr="008C0126">
              <w:rPr>
                <w:rFonts w:asciiTheme="minorHAnsi" w:hAnsiTheme="minorHAnsi" w:cstheme="minorHAnsi"/>
                <w:color w:val="222222"/>
                <w:sz w:val="22"/>
                <w:szCs w:val="22"/>
                <w:vertAlign w:val="subscript"/>
                <w:lang w:val="sr-Cyrl-CS"/>
              </w:rPr>
              <w:t>5</w:t>
            </w:r>
          </w:p>
        </w:tc>
      </w:tr>
      <w:tr w:rsidR="00B83884" w:rsidRPr="008C0126" w:rsidTr="00401D5B">
        <w:trPr>
          <w:trHeight w:val="125"/>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УКУПАН БРОЈ ПЛАНИРАНИХ  УЧЕНИКА </w:t>
            </w: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lang w:val="sr-Cyrl-CS"/>
              </w:rPr>
            </w:pPr>
            <w:r w:rsidRPr="008C0126">
              <w:rPr>
                <w:rFonts w:asciiTheme="minorHAnsi" w:hAnsiTheme="minorHAnsi" w:cstheme="minorHAnsi"/>
                <w:color w:val="222222"/>
                <w:lang w:val="sr-Cyrl-CS"/>
              </w:rPr>
              <w:t>135</w:t>
            </w:r>
          </w:p>
        </w:tc>
      </w:tr>
      <w:tr w:rsidR="00B83884" w:rsidRPr="008C0126" w:rsidTr="00401D5B">
        <w:trPr>
          <w:trHeight w:val="125"/>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НАСТАВНИЦИ, СТРУЧНИ САРАДНИЦИ, ДИРЕКТОР</w:t>
            </w: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Актив првог разреда</w:t>
            </w:r>
          </w:p>
        </w:tc>
      </w:tr>
      <w:tr w:rsidR="00B83884" w:rsidRPr="008C0126" w:rsidTr="00401D5B">
        <w:trPr>
          <w:trHeight w:val="125"/>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ВРЕМЕ ИЗВОЂЕЊА ЕКСКУРЗИЈЕ</w:t>
            </w: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мај или јун </w:t>
            </w:r>
          </w:p>
        </w:tc>
      </w:tr>
      <w:tr w:rsidR="00B83884" w:rsidRPr="008C0126" w:rsidTr="00401D5B">
        <w:trPr>
          <w:trHeight w:val="125"/>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ДЕСТИНАЦИЈА</w:t>
            </w: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Засавица, Сремска Митровица</w:t>
            </w:r>
          </w:p>
        </w:tc>
      </w:tr>
      <w:tr w:rsidR="00B83884" w:rsidRPr="008C0126" w:rsidTr="00401D5B">
        <w:trPr>
          <w:trHeight w:val="125"/>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ЦИЉЕВИ  И ЗАДАЦИ ПЛАНИРАНИ  ЗА РЕАЛИЗАЦИЈУ ЕКСКУРЗИЈЕ </w:t>
            </w:r>
          </w:p>
          <w:p w:rsidR="00B83884" w:rsidRPr="008C0126" w:rsidRDefault="00B83884" w:rsidP="00401D5B">
            <w:pPr>
              <w:spacing w:before="100" w:beforeAutospacing="1" w:after="100" w:afterAutospacing="1" w:line="276" w:lineRule="auto"/>
              <w:rPr>
                <w:rFonts w:asciiTheme="minorHAnsi" w:hAnsiTheme="minorHAnsi" w:cstheme="minorHAnsi"/>
                <w:color w:val="222222"/>
              </w:rPr>
            </w:pP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Verdana" w:hAnsi="Verdana"/>
                <w:color w:val="333333"/>
                <w:sz w:val="16"/>
                <w:szCs w:val="16"/>
                <w:shd w:val="clear" w:color="auto" w:fill="FFFFFF"/>
                <w:lang w:val="sr-Cyrl-CS"/>
              </w:rPr>
            </w:pPr>
            <w:r w:rsidRPr="008C0126">
              <w:rPr>
                <w:rFonts w:asciiTheme="minorHAnsi" w:hAnsiTheme="minorHAnsi" w:cstheme="minorHAnsi"/>
                <w:b/>
                <w:color w:val="222222"/>
                <w:sz w:val="22"/>
                <w:szCs w:val="22"/>
                <w:lang w:val="sr-Cyrl-CS"/>
              </w:rPr>
              <w:t>Циљ екскурзије</w:t>
            </w:r>
            <w:r w:rsidRPr="008C0126">
              <w:rPr>
                <w:rFonts w:ascii="Verdana" w:hAnsi="Verdana"/>
                <w:color w:val="333333"/>
                <w:sz w:val="16"/>
                <w:szCs w:val="16"/>
                <w:shd w:val="clear" w:color="auto" w:fill="FFFFFF"/>
                <w:lang w:val="sr-Cyrl-CS"/>
              </w:rPr>
              <w:t xml:space="preserve"> </w:t>
            </w:r>
            <w:r w:rsidRPr="008C0126">
              <w:rPr>
                <w:rFonts w:ascii="Verdana" w:hAnsi="Verdana"/>
                <w:color w:val="333333"/>
                <w:sz w:val="16"/>
                <w:szCs w:val="16"/>
                <w:shd w:val="clear" w:color="auto" w:fill="FFFFFF"/>
              </w:rPr>
              <w:t xml:space="preserve"> </w:t>
            </w:r>
            <w:r w:rsidRPr="008C0126">
              <w:rPr>
                <w:rFonts w:asciiTheme="minorHAnsi" w:hAnsiTheme="minorHAnsi"/>
                <w:color w:val="333333"/>
                <w:sz w:val="22"/>
                <w:szCs w:val="22"/>
                <w:shd w:val="clear" w:color="auto" w:fill="FFFFFF"/>
              </w:rPr>
              <w:t>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r w:rsidRPr="008C0126">
              <w:rPr>
                <w:rFonts w:ascii="Verdana" w:hAnsi="Verdana"/>
                <w:color w:val="333333"/>
                <w:sz w:val="16"/>
                <w:szCs w:val="16"/>
                <w:shd w:val="clear" w:color="auto" w:fill="FFFFFF"/>
              </w:rPr>
              <w:t>.</w:t>
            </w:r>
          </w:p>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b/>
                <w:color w:val="222222"/>
                <w:sz w:val="22"/>
                <w:szCs w:val="22"/>
                <w:lang w:val="sr-Cyrl-CS"/>
              </w:rPr>
              <w:t>Задаци екскурзије</w:t>
            </w:r>
            <w:r w:rsidRPr="008C0126">
              <w:rPr>
                <w:rFonts w:asciiTheme="minorHAnsi" w:hAnsiTheme="minorHAnsi" w:cstheme="minorHAnsi"/>
                <w:color w:val="222222"/>
                <w:sz w:val="22"/>
                <w:szCs w:val="22"/>
                <w:lang w:val="sr-Cyrl-CS"/>
              </w:rPr>
              <w:t xml:space="preserve"> су:</w:t>
            </w:r>
          </w:p>
          <w:p w:rsidR="00B83884" w:rsidRPr="008C0126" w:rsidRDefault="00B83884" w:rsidP="00B83884">
            <w:pPr>
              <w:pStyle w:val="ListParagraph"/>
              <w:numPr>
                <w:ilvl w:val="0"/>
                <w:numId w:val="130"/>
              </w:numPr>
              <w:spacing w:line="276" w:lineRule="auto"/>
              <w:jc w:val="both"/>
              <w:rPr>
                <w:rFonts w:asciiTheme="minorHAnsi" w:hAnsiTheme="minorHAnsi"/>
                <w:color w:val="333333"/>
                <w:shd w:val="clear" w:color="auto" w:fill="FFFFFF"/>
                <w:lang w:val="sr-Cyrl-CS"/>
              </w:rPr>
            </w:pPr>
            <w:r w:rsidRPr="008C0126">
              <w:rPr>
                <w:rFonts w:asciiTheme="minorHAnsi" w:hAnsiTheme="minorHAnsi"/>
                <w:color w:val="333333"/>
                <w:sz w:val="22"/>
                <w:szCs w:val="22"/>
                <w:shd w:val="clear" w:color="auto" w:fill="FFFFFF"/>
              </w:rPr>
              <w:t xml:space="preserve">проучавање објекта и феномена у природи;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 xml:space="preserve">уочавање узрочно-последичних односа у конкретним природним и друштвеним условима;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 xml:space="preserve">развијање интересовања за природу и еколошке навике;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 xml:space="preserve">упознавање начина живота и рада људи појединих крајева;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sidRPr="008C0126">
              <w:rPr>
                <w:rFonts w:asciiTheme="minorHAnsi" w:hAnsiTheme="minorHAnsi" w:cstheme="minorHAnsi"/>
                <w:color w:val="222222"/>
                <w:sz w:val="22"/>
                <w:szCs w:val="22"/>
                <w:lang w:val="sr-Cyrl-CS"/>
              </w:rPr>
              <w:t>. </w:t>
            </w:r>
          </w:p>
        </w:tc>
      </w:tr>
      <w:tr w:rsidR="00B83884" w:rsidRPr="008C0126" w:rsidTr="00401D5B">
        <w:trPr>
          <w:trHeight w:val="1687"/>
        </w:trPr>
        <w:tc>
          <w:tcPr>
            <w:tcW w:w="4253"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lastRenderedPageBreak/>
              <w:t>ПРОГРАМСКИ САДРЖАЈИ И РЕАЛИЗАЦИЈ</w:t>
            </w:r>
            <w:r w:rsidRPr="008C0126">
              <w:rPr>
                <w:rFonts w:asciiTheme="minorHAnsi" w:hAnsiTheme="minorHAnsi" w:cstheme="minorHAnsi"/>
                <w:color w:val="222222"/>
                <w:sz w:val="22"/>
                <w:szCs w:val="22"/>
              </w:rPr>
              <w:t>A</w:t>
            </w:r>
          </w:p>
        </w:tc>
        <w:tc>
          <w:tcPr>
            <w:tcW w:w="5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Сремска Митровица:</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 xml:space="preserve">Музеј Срема, </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 xml:space="preserve">Царска палата, </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 xml:space="preserve">Споменик мангулици и пулину, </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 xml:space="preserve">подземне рушевине базилике из 5. века, </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 xml:space="preserve">Сунчани сат, </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Пешачки мост Иринеј</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Засавица, упознавање са биљним и животињским светом, даброви, мангулице, магарци, јединствене биљке и сл.</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p>
        </w:tc>
      </w:tr>
      <w:tr w:rsidR="00B83884" w:rsidRPr="008C0126" w:rsidTr="00401D5B">
        <w:trPr>
          <w:trHeight w:val="263"/>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ИНТЕГРАЦИЈА СТЕЧЕНИХ ЗНАЊА НА ЕКСКУРЗИЈИ СА НАСТАВНИМ САДРЖАЈИМА</w:t>
            </w:r>
          </w:p>
        </w:tc>
        <w:tc>
          <w:tcPr>
            <w:tcW w:w="5653"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Ученици ће имати прилику да знања из Света око нас везано за живу и неживу природу, изглед земљишта доживе кроз посету наведеним дестинацијама. С обзиром на узраст деце дате су само основне чињенице о историјским дешавањима.</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У току путовања и игре планира се да ученици одпевају научене песме и музичке игре.</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Деца ће износити своја запажања и утиске о посећеним местима, истаћи и образложити оно што су научили.</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Кроз разне активности показаће  познавање временске орјентације, геометријске облике, мере за дужину и рачунске операције.</w:t>
            </w:r>
          </w:p>
        </w:tc>
      </w:tr>
      <w:tr w:rsidR="00B83884" w:rsidRPr="008C0126" w:rsidTr="00401D5B">
        <w:trPr>
          <w:trHeight w:val="1791"/>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ОЧЕКИВАЊА У ВЕЗИ СА ОРГАНИЗАЦИЈОМ  ЕКСКУРЗИЈЕ </w:t>
            </w:r>
          </w:p>
        </w:tc>
        <w:tc>
          <w:tcPr>
            <w:tcW w:w="565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xml:space="preserve">Током екскурзије очекујемо добру сарадњу са туристичким водичем и возачем, возач треба да вози брзином прилагођеном условима пута. </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развију интересовање да упознају Београд и новим међусобним пријатељствима развију позитиван колективни дух и осећај припадања.</w:t>
            </w:r>
          </w:p>
        </w:tc>
      </w:tr>
      <w:tr w:rsidR="00B83884" w:rsidRPr="008C0126" w:rsidTr="00401D5B">
        <w:trPr>
          <w:trHeight w:val="999"/>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ПЛАНИРАЊЕ ЈЕДНОДНЕВНЕ ЕКСКУРЗИЈЕ</w:t>
            </w: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jc w:val="both"/>
              <w:rPr>
                <w:rFonts w:asciiTheme="minorHAnsi" w:hAnsiTheme="minorHAnsi" w:cstheme="minorHAnsi"/>
                <w:color w:val="222222"/>
              </w:rPr>
            </w:pPr>
            <w:r w:rsidRPr="008C0126">
              <w:rPr>
                <w:rFonts w:asciiTheme="minorHAnsi" w:hAnsiTheme="minorHAnsi" w:cstheme="minorHAnsi"/>
                <w:sz w:val="22"/>
                <w:szCs w:val="22"/>
                <w:lang w:val="sr-Cyrl-CS"/>
              </w:rPr>
              <w:t xml:space="preserve">Екскурзија </w:t>
            </w:r>
            <w:r w:rsidRPr="008C0126">
              <w:rPr>
                <w:rFonts w:asciiTheme="minorHAnsi" w:hAnsiTheme="minorHAnsi" w:cstheme="minorHAnsi"/>
                <w:color w:val="222222"/>
                <w:sz w:val="22"/>
                <w:szCs w:val="22"/>
                <w:lang w:val="sr-Cyrl-CS"/>
              </w:rPr>
              <w:t xml:space="preserve">ће бити припремљена  сходно </w:t>
            </w:r>
            <w:r w:rsidRPr="008C0126">
              <w:rPr>
                <w:rFonts w:asciiTheme="minorHAnsi" w:hAnsiTheme="minorHAnsi" w:cstheme="minorHAnsi"/>
                <w:sz w:val="22"/>
                <w:szCs w:val="22"/>
              </w:rPr>
              <w:t>Правилнику о организацији и остваривању наставе у природи и екскурзије у основној школи („Сл. гласник РС“, бр 30/2019)</w:t>
            </w:r>
            <w:r w:rsidRPr="008C0126">
              <w:rPr>
                <w:rFonts w:asciiTheme="minorHAnsi" w:hAnsiTheme="minorHAnsi" w:cstheme="minorHAnsi"/>
                <w:color w:val="222222"/>
                <w:sz w:val="22"/>
                <w:szCs w:val="22"/>
                <w:lang w:val="sr-Cyrl-CS"/>
              </w:rPr>
              <w:t>. Родитељи ће  бити упознати са условима и циљевима пута.</w:t>
            </w:r>
          </w:p>
        </w:tc>
      </w:tr>
      <w:tr w:rsidR="00B83884" w:rsidRPr="008C0126" w:rsidTr="00401D5B">
        <w:trPr>
          <w:trHeight w:val="207"/>
        </w:trPr>
        <w:tc>
          <w:tcPr>
            <w:tcW w:w="42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ПЛАН  НАПИСАЛЕ </w:t>
            </w:r>
          </w:p>
        </w:tc>
        <w:tc>
          <w:tcPr>
            <w:tcW w:w="56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Одељењске старешине првих разреда</w:t>
            </w:r>
          </w:p>
        </w:tc>
      </w:tr>
    </w:tbl>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sz w:val="22"/>
          <w:szCs w:val="22"/>
          <w:lang w:val="sr-Cyrl-CS"/>
        </w:rPr>
      </w:pPr>
      <w:r w:rsidRPr="008C0126">
        <w:rPr>
          <w:rFonts w:asciiTheme="minorHAnsi" w:hAnsiTheme="minorHAnsi" w:cstheme="minorHAnsi"/>
          <w:b/>
          <w:sz w:val="22"/>
          <w:szCs w:val="22"/>
        </w:rPr>
        <w:lastRenderedPageBreak/>
        <w:t>ПЛАН ЈЕДНОДНЕВН</w:t>
      </w:r>
      <w:r w:rsidRPr="008C0126">
        <w:rPr>
          <w:rFonts w:asciiTheme="minorHAnsi" w:hAnsiTheme="minorHAnsi" w:cstheme="minorHAnsi"/>
          <w:b/>
          <w:sz w:val="22"/>
          <w:szCs w:val="22"/>
          <w:lang w:val="sr-Cyrl-CS"/>
        </w:rPr>
        <w:t>Е ЕКСКУРЗИЈЕ ДРУГОГ РАЗРЕДА -</w:t>
      </w:r>
      <w:r w:rsidRPr="008C0126">
        <w:rPr>
          <w:rFonts w:asciiTheme="minorHAnsi" w:hAnsiTheme="minorHAnsi" w:cstheme="minorHAnsi"/>
          <w:b/>
          <w:sz w:val="22"/>
          <w:szCs w:val="22"/>
        </w:rPr>
        <w:t xml:space="preserve"> </w:t>
      </w:r>
      <w:r w:rsidRPr="008C0126">
        <w:rPr>
          <w:rFonts w:asciiTheme="minorHAnsi" w:hAnsiTheme="minorHAnsi" w:cstheme="minorHAnsi"/>
          <w:b/>
          <w:sz w:val="22"/>
          <w:szCs w:val="22"/>
          <w:lang w:val="sr-Cyrl-CS"/>
        </w:rPr>
        <w:t xml:space="preserve"> ВАЉЕВО, БРАНКОВИНА</w:t>
      </w:r>
    </w:p>
    <w:p w:rsidR="00B83884" w:rsidRPr="008C0126" w:rsidRDefault="00B83884" w:rsidP="00B83884">
      <w:pPr>
        <w:rPr>
          <w:rFonts w:asciiTheme="minorHAnsi" w:hAnsiTheme="minorHAnsi" w:cstheme="minorHAnsi"/>
          <w:sz w:val="22"/>
          <w:szCs w:val="22"/>
        </w:rPr>
      </w:pPr>
      <w:r w:rsidRPr="008C0126">
        <w:rPr>
          <w:rFonts w:asciiTheme="minorHAnsi" w:hAnsiTheme="minorHAnsi" w:cstheme="minorHAnsi"/>
          <w:sz w:val="22"/>
          <w:szCs w:val="22"/>
        </w:rPr>
        <w:t xml:space="preserve">                      </w:t>
      </w:r>
    </w:p>
    <w:p w:rsidR="00B83884" w:rsidRPr="008C0126" w:rsidRDefault="00B83884" w:rsidP="00B83884">
      <w:pPr>
        <w:rPr>
          <w:rFonts w:asciiTheme="minorHAnsi" w:hAnsiTheme="minorHAnsi" w:cstheme="minorHAnsi"/>
          <w:sz w:val="22"/>
          <w:szCs w:val="22"/>
        </w:rPr>
      </w:pPr>
    </w:p>
    <w:tbl>
      <w:tblPr>
        <w:tblW w:w="9743" w:type="dxa"/>
        <w:shd w:val="clear" w:color="auto" w:fill="FFFFFF"/>
        <w:tblCellMar>
          <w:left w:w="0" w:type="dxa"/>
          <w:right w:w="0" w:type="dxa"/>
        </w:tblCellMar>
        <w:tblLook w:val="04A0" w:firstRow="1" w:lastRow="0" w:firstColumn="1" w:lastColumn="0" w:noHBand="0" w:noVBand="1"/>
      </w:tblPr>
      <w:tblGrid>
        <w:gridCol w:w="4183"/>
        <w:gridCol w:w="5560"/>
      </w:tblGrid>
      <w:tr w:rsidR="00B83884" w:rsidRPr="008C0126" w:rsidTr="00401D5B">
        <w:trPr>
          <w:trHeight w:val="75"/>
        </w:trPr>
        <w:tc>
          <w:tcPr>
            <w:tcW w:w="418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ОДЕЉЕЊА КОЈА КОЈА ПЛАНИРАЈУ ЈЕДНОДНЕВНУ ЕКСКУРЗИЈУ</w:t>
            </w:r>
          </w:p>
        </w:tc>
        <w:tc>
          <w:tcPr>
            <w:tcW w:w="55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vertAlign w:val="subscript"/>
                <w:lang w:val="sr-Cyrl-CS"/>
              </w:rPr>
            </w:pPr>
            <w:r w:rsidRPr="008C0126">
              <w:rPr>
                <w:rFonts w:asciiTheme="minorHAnsi" w:hAnsiTheme="minorHAnsi" w:cstheme="minorHAnsi"/>
                <w:color w:val="222222"/>
                <w:sz w:val="22"/>
                <w:szCs w:val="22"/>
                <w:lang w:val="sr-Cyrl-CS"/>
              </w:rPr>
              <w:t>2</w:t>
            </w:r>
            <w:r w:rsidRPr="008C0126">
              <w:rPr>
                <w:rFonts w:asciiTheme="minorHAnsi" w:hAnsiTheme="minorHAnsi" w:cstheme="minorHAnsi"/>
                <w:color w:val="222222"/>
                <w:sz w:val="22"/>
                <w:szCs w:val="22"/>
                <w:vertAlign w:val="subscript"/>
                <w:lang w:val="sr-Cyrl-CS"/>
              </w:rPr>
              <w:t>1</w:t>
            </w:r>
            <w:r w:rsidRPr="008C0126">
              <w:rPr>
                <w:rFonts w:asciiTheme="minorHAnsi" w:hAnsiTheme="minorHAnsi" w:cstheme="minorHAnsi"/>
                <w:color w:val="222222"/>
                <w:sz w:val="22"/>
                <w:szCs w:val="22"/>
                <w:lang w:val="sr-Cyrl-CS"/>
              </w:rPr>
              <w:t>, 2</w:t>
            </w:r>
            <w:r w:rsidRPr="008C0126">
              <w:rPr>
                <w:rFonts w:asciiTheme="minorHAnsi" w:hAnsiTheme="minorHAnsi" w:cstheme="minorHAnsi"/>
                <w:color w:val="222222"/>
                <w:sz w:val="22"/>
                <w:szCs w:val="22"/>
                <w:vertAlign w:val="subscript"/>
                <w:lang w:val="sr-Cyrl-CS"/>
              </w:rPr>
              <w:t>2</w:t>
            </w:r>
            <w:r w:rsidRPr="008C0126">
              <w:rPr>
                <w:rFonts w:asciiTheme="minorHAnsi" w:hAnsiTheme="minorHAnsi" w:cstheme="minorHAnsi"/>
                <w:color w:val="222222"/>
                <w:sz w:val="22"/>
                <w:szCs w:val="22"/>
                <w:lang w:val="sr-Cyrl-CS"/>
              </w:rPr>
              <w:t>, 2</w:t>
            </w:r>
            <w:r w:rsidRPr="008C0126">
              <w:rPr>
                <w:rFonts w:asciiTheme="minorHAnsi" w:hAnsiTheme="minorHAnsi" w:cstheme="minorHAnsi"/>
                <w:color w:val="222222"/>
                <w:sz w:val="22"/>
                <w:szCs w:val="22"/>
                <w:vertAlign w:val="subscript"/>
                <w:lang w:val="sr-Cyrl-CS"/>
              </w:rPr>
              <w:t xml:space="preserve">3, </w:t>
            </w:r>
            <w:r w:rsidRPr="008C0126">
              <w:rPr>
                <w:rFonts w:asciiTheme="minorHAnsi" w:hAnsiTheme="minorHAnsi" w:cstheme="minorHAnsi"/>
                <w:color w:val="222222"/>
                <w:sz w:val="22"/>
                <w:szCs w:val="22"/>
                <w:lang w:val="sr-Cyrl-CS"/>
              </w:rPr>
              <w:t>2</w:t>
            </w:r>
            <w:r w:rsidRPr="008C0126">
              <w:rPr>
                <w:rFonts w:asciiTheme="minorHAnsi" w:hAnsiTheme="minorHAnsi" w:cstheme="minorHAnsi"/>
                <w:color w:val="222222"/>
                <w:sz w:val="22"/>
                <w:szCs w:val="22"/>
                <w:vertAlign w:val="subscript"/>
                <w:lang w:val="sr-Cyrl-CS"/>
              </w:rPr>
              <w:t xml:space="preserve">4, </w:t>
            </w:r>
            <w:r w:rsidRPr="008C0126">
              <w:rPr>
                <w:rFonts w:asciiTheme="minorHAnsi" w:hAnsiTheme="minorHAnsi" w:cstheme="minorHAnsi"/>
                <w:color w:val="222222"/>
                <w:sz w:val="22"/>
                <w:szCs w:val="22"/>
                <w:lang w:val="sr-Cyrl-CS"/>
              </w:rPr>
              <w:t>2</w:t>
            </w:r>
            <w:r w:rsidRPr="008C0126">
              <w:rPr>
                <w:rFonts w:asciiTheme="minorHAnsi" w:hAnsiTheme="minorHAnsi" w:cstheme="minorHAnsi"/>
                <w:color w:val="222222"/>
                <w:sz w:val="22"/>
                <w:szCs w:val="22"/>
                <w:vertAlign w:val="subscript"/>
                <w:lang w:val="sr-Cyrl-CS"/>
              </w:rPr>
              <w:t>5</w:t>
            </w:r>
          </w:p>
        </w:tc>
      </w:tr>
      <w:tr w:rsidR="00B83884" w:rsidRPr="008C0126" w:rsidTr="00401D5B">
        <w:trPr>
          <w:trHeight w:val="75"/>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УКУПАН БРОЈ ПЛАНИРАНИХ  УЧЕНИКА </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lang w:val="en-US"/>
              </w:rPr>
              <w:t>1</w:t>
            </w:r>
            <w:r w:rsidRPr="008C0126">
              <w:rPr>
                <w:rFonts w:asciiTheme="minorHAnsi" w:hAnsiTheme="minorHAnsi" w:cstheme="minorHAnsi"/>
                <w:color w:val="222222"/>
              </w:rPr>
              <w:t>35</w:t>
            </w:r>
          </w:p>
        </w:tc>
      </w:tr>
      <w:tr w:rsidR="00B83884" w:rsidRPr="008C0126" w:rsidTr="00401D5B">
        <w:trPr>
          <w:trHeight w:val="75"/>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НАСТАВНИЦИ, СТРУЧНИ САРАДНИЦИ, ДИРЕКТОР</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Актив другог разреда</w:t>
            </w:r>
          </w:p>
        </w:tc>
      </w:tr>
      <w:tr w:rsidR="00B83884" w:rsidRPr="008C0126" w:rsidTr="00401D5B">
        <w:trPr>
          <w:trHeight w:val="75"/>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ВРЕМЕ ИЗВОЂЕЊА ЕКСКУРЗИЈЕ</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мај или јун </w:t>
            </w:r>
          </w:p>
        </w:tc>
      </w:tr>
      <w:tr w:rsidR="00B83884" w:rsidRPr="008C0126" w:rsidTr="00401D5B">
        <w:trPr>
          <w:trHeight w:val="75"/>
        </w:trPr>
        <w:tc>
          <w:tcPr>
            <w:tcW w:w="4183"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ДЕСТИНАЦИЈА</w:t>
            </w:r>
          </w:p>
        </w:tc>
        <w:tc>
          <w:tcPr>
            <w:tcW w:w="556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lang w:val="sr-Cyrl-CS"/>
              </w:rPr>
            </w:pPr>
            <w:r w:rsidRPr="008C0126">
              <w:rPr>
                <w:rFonts w:asciiTheme="minorHAnsi" w:hAnsiTheme="minorHAnsi" w:cstheme="minorHAnsi"/>
                <w:b/>
                <w:sz w:val="22"/>
                <w:szCs w:val="22"/>
                <w:lang w:val="sr-Cyrl-CS"/>
              </w:rPr>
              <w:t>Ваљево, Бранковина</w:t>
            </w:r>
          </w:p>
        </w:tc>
      </w:tr>
      <w:tr w:rsidR="00B83884" w:rsidRPr="008C0126" w:rsidTr="00401D5B">
        <w:trPr>
          <w:trHeight w:val="75"/>
        </w:trPr>
        <w:tc>
          <w:tcPr>
            <w:tcW w:w="41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 ЦИЉЕВИ  И ЗАДАЦИ ПЛАНИРАНИ  ЗА РЕАЛИЗАЦИЈУ ЕКСКУРЗИЈЕ </w:t>
            </w:r>
          </w:p>
          <w:p w:rsidR="00B83884" w:rsidRPr="008C0126" w:rsidRDefault="00B83884" w:rsidP="00401D5B">
            <w:pPr>
              <w:spacing w:before="100" w:beforeAutospacing="1" w:after="100" w:afterAutospacing="1" w:line="276" w:lineRule="auto"/>
              <w:rPr>
                <w:rFonts w:asciiTheme="minorHAnsi" w:hAnsiTheme="minorHAnsi" w:cstheme="minorHAnsi"/>
                <w:color w:val="222222"/>
              </w:rPr>
            </w:pPr>
          </w:p>
        </w:tc>
        <w:tc>
          <w:tcPr>
            <w:tcW w:w="5560" w:type="dxa"/>
            <w:tcBorders>
              <w:top w:val="single" w:sz="4" w:space="0" w:color="auto"/>
              <w:left w:val="single" w:sz="4" w:space="0" w:color="auto"/>
              <w:bottom w:val="single" w:sz="4" w:space="0" w:color="auto"/>
              <w:right w:val="single" w:sz="4" w:space="0" w:color="auto"/>
            </w:tcBorders>
          </w:tcPr>
          <w:p w:rsidR="00B83884" w:rsidRPr="008C0126" w:rsidRDefault="00B83884" w:rsidP="00401D5B">
            <w:pPr>
              <w:spacing w:line="276" w:lineRule="auto"/>
              <w:jc w:val="both"/>
              <w:rPr>
                <w:rFonts w:asciiTheme="minorHAnsi" w:hAnsiTheme="minorHAnsi"/>
                <w:color w:val="333333"/>
                <w:shd w:val="clear" w:color="auto" w:fill="FFFFFF"/>
                <w:lang w:val="sr-Cyrl-CS"/>
              </w:rPr>
            </w:pPr>
            <w:r w:rsidRPr="008C0126">
              <w:rPr>
                <w:rFonts w:asciiTheme="minorHAnsi" w:hAnsiTheme="minorHAnsi" w:cstheme="minorHAnsi"/>
                <w:b/>
                <w:color w:val="222222"/>
                <w:sz w:val="22"/>
                <w:szCs w:val="22"/>
                <w:lang w:val="sr-Cyrl-CS"/>
              </w:rPr>
              <w:t>Циљ екскурзије</w:t>
            </w:r>
            <w:r w:rsidRPr="008C0126">
              <w:rPr>
                <w:rFonts w:ascii="Verdana" w:hAnsi="Verdana"/>
                <w:color w:val="333333"/>
                <w:sz w:val="16"/>
                <w:szCs w:val="16"/>
                <w:shd w:val="clear" w:color="auto" w:fill="FFFFFF"/>
                <w:lang w:val="sr-Cyrl-CS"/>
              </w:rPr>
              <w:t xml:space="preserve"> </w:t>
            </w:r>
            <w:r w:rsidRPr="008C0126">
              <w:rPr>
                <w:rFonts w:ascii="Verdana" w:hAnsi="Verdana"/>
                <w:color w:val="333333"/>
                <w:sz w:val="16"/>
                <w:szCs w:val="16"/>
                <w:shd w:val="clear" w:color="auto" w:fill="FFFFFF"/>
              </w:rPr>
              <w:t xml:space="preserve"> </w:t>
            </w:r>
            <w:r w:rsidRPr="008C0126">
              <w:rPr>
                <w:rFonts w:asciiTheme="minorHAnsi" w:hAnsiTheme="minorHAnsi"/>
                <w:color w:val="333333"/>
                <w:sz w:val="22"/>
                <w:szCs w:val="22"/>
                <w:shd w:val="clear" w:color="auto" w:fill="FFFFFF"/>
              </w:rPr>
              <w:t>је</w:t>
            </w:r>
            <w:r w:rsidRPr="008C0126">
              <w:rPr>
                <w:rFonts w:asciiTheme="minorHAnsi" w:hAnsiTheme="minorHAnsi"/>
                <w:color w:val="333333"/>
                <w:sz w:val="22"/>
                <w:szCs w:val="22"/>
                <w:shd w:val="clear" w:color="auto" w:fill="FFFFFF"/>
                <w:lang w:val="sr-Cyrl-CS"/>
              </w:rPr>
              <w:t>:</w:t>
            </w:r>
            <w:r w:rsidRPr="008C0126">
              <w:rPr>
                <w:rFonts w:asciiTheme="minorHAnsi" w:hAnsiTheme="minorHAnsi"/>
                <w:color w:val="333333"/>
                <w:sz w:val="22"/>
                <w:szCs w:val="22"/>
                <w:shd w:val="clear" w:color="auto" w:fill="FFFFFF"/>
              </w:rPr>
              <w:t xml:space="preserve"> </w:t>
            </w:r>
          </w:p>
          <w:p w:rsidR="00B83884" w:rsidRPr="008C0126" w:rsidRDefault="00B83884" w:rsidP="00B83884">
            <w:pPr>
              <w:pStyle w:val="ListParagraph"/>
              <w:numPr>
                <w:ilvl w:val="0"/>
                <w:numId w:val="131"/>
              </w:numPr>
              <w:spacing w:line="276" w:lineRule="auto"/>
              <w:jc w:val="both"/>
              <w:rPr>
                <w:rFonts w:ascii="Verdana" w:hAnsi="Verdana"/>
                <w:color w:val="333333"/>
                <w:sz w:val="16"/>
                <w:szCs w:val="16"/>
                <w:shd w:val="clear" w:color="auto" w:fill="FFFFFF"/>
                <w:lang w:val="sr-Cyrl-CS"/>
              </w:rPr>
            </w:pPr>
            <w:r w:rsidRPr="008C0126">
              <w:rPr>
                <w:rFonts w:asciiTheme="minorHAnsi" w:hAnsiTheme="minorHAnsi"/>
                <w:color w:val="333333"/>
                <w:sz w:val="22"/>
                <w:szCs w:val="22"/>
                <w:shd w:val="clear" w:color="auto" w:fill="FFFFFF"/>
              </w:rPr>
              <w:t xml:space="preserve">непосредно упознавање појава и односа у природној и друштвеној средини, </w:t>
            </w:r>
          </w:p>
          <w:p w:rsidR="00B83884" w:rsidRPr="008C0126" w:rsidRDefault="00B83884" w:rsidP="00B83884">
            <w:pPr>
              <w:pStyle w:val="ListParagraph"/>
              <w:numPr>
                <w:ilvl w:val="0"/>
                <w:numId w:val="131"/>
              </w:numPr>
              <w:spacing w:line="276" w:lineRule="auto"/>
              <w:jc w:val="both"/>
              <w:rPr>
                <w:rFonts w:ascii="Verdana" w:hAnsi="Verdana"/>
                <w:color w:val="333333"/>
                <w:sz w:val="16"/>
                <w:szCs w:val="16"/>
                <w:shd w:val="clear" w:color="auto" w:fill="FFFFFF"/>
                <w:lang w:val="sr-Cyrl-CS"/>
              </w:rPr>
            </w:pPr>
            <w:r w:rsidRPr="008C0126">
              <w:rPr>
                <w:rFonts w:asciiTheme="minorHAnsi" w:hAnsiTheme="minorHAnsi"/>
                <w:color w:val="333333"/>
                <w:sz w:val="22"/>
                <w:szCs w:val="22"/>
                <w:shd w:val="clear" w:color="auto" w:fill="FFFFFF"/>
              </w:rPr>
              <w:t>упознавање културног наслеђа и привредних достигнућа, а у циљу остваривања образовно-васпитне улоге школе</w:t>
            </w:r>
            <w:r w:rsidRPr="008C0126">
              <w:rPr>
                <w:rFonts w:ascii="Verdana" w:hAnsi="Verdana"/>
                <w:color w:val="333333"/>
                <w:sz w:val="16"/>
                <w:szCs w:val="16"/>
                <w:shd w:val="clear" w:color="auto" w:fill="FFFFFF"/>
              </w:rPr>
              <w:t>.</w:t>
            </w:r>
          </w:p>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b/>
                <w:color w:val="222222"/>
                <w:sz w:val="22"/>
                <w:szCs w:val="22"/>
                <w:lang w:val="sr-Cyrl-CS"/>
              </w:rPr>
              <w:t>Задаци екскурзије</w:t>
            </w:r>
            <w:r w:rsidRPr="008C0126">
              <w:rPr>
                <w:rFonts w:asciiTheme="minorHAnsi" w:hAnsiTheme="minorHAnsi" w:cstheme="minorHAnsi"/>
                <w:color w:val="222222"/>
                <w:sz w:val="22"/>
                <w:szCs w:val="22"/>
                <w:lang w:val="sr-Cyrl-CS"/>
              </w:rPr>
              <w:t xml:space="preserve"> су:</w:t>
            </w:r>
          </w:p>
          <w:p w:rsidR="00B83884" w:rsidRPr="008C0126" w:rsidRDefault="00B83884" w:rsidP="00B83884">
            <w:pPr>
              <w:pStyle w:val="ListParagraph"/>
              <w:numPr>
                <w:ilvl w:val="0"/>
                <w:numId w:val="130"/>
              </w:numPr>
              <w:spacing w:line="276" w:lineRule="auto"/>
              <w:jc w:val="both"/>
              <w:rPr>
                <w:rFonts w:asciiTheme="minorHAnsi" w:hAnsiTheme="minorHAnsi"/>
                <w:color w:val="333333"/>
                <w:shd w:val="clear" w:color="auto" w:fill="FFFFFF"/>
                <w:lang w:val="sr-Cyrl-CS"/>
              </w:rPr>
            </w:pPr>
            <w:r w:rsidRPr="008C0126">
              <w:rPr>
                <w:rFonts w:asciiTheme="minorHAnsi" w:hAnsiTheme="minorHAnsi"/>
                <w:color w:val="333333"/>
                <w:sz w:val="22"/>
                <w:szCs w:val="22"/>
                <w:shd w:val="clear" w:color="auto" w:fill="FFFFFF"/>
              </w:rPr>
              <w:t xml:space="preserve">проучавање објекта и феномена у природи;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 xml:space="preserve">уочавање узрочно-последичних односа у конкретним природним и друштвеним условима;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 xml:space="preserve">развијање интересовања за природу и еколошке навике;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 xml:space="preserve">упознавање начина живота и рада људи појединих крајева;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sidRPr="008C0126">
              <w:rPr>
                <w:rFonts w:asciiTheme="minorHAnsi" w:hAnsiTheme="minorHAnsi" w:cstheme="minorHAnsi"/>
                <w:color w:val="222222"/>
                <w:sz w:val="22"/>
                <w:szCs w:val="22"/>
                <w:lang w:val="sr-Cyrl-CS"/>
              </w:rPr>
              <w:t>. </w:t>
            </w:r>
          </w:p>
        </w:tc>
      </w:tr>
      <w:tr w:rsidR="00B83884" w:rsidRPr="008C0126" w:rsidTr="00401D5B">
        <w:trPr>
          <w:trHeight w:val="154"/>
        </w:trPr>
        <w:tc>
          <w:tcPr>
            <w:tcW w:w="4183"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ПРОГРАМСКИ САДРЖАЈИ И РЕАЛИЗАЦИЈ</w:t>
            </w:r>
            <w:r w:rsidRPr="008C0126">
              <w:rPr>
                <w:rFonts w:asciiTheme="minorHAnsi" w:hAnsiTheme="minorHAnsi" w:cstheme="minorHAnsi"/>
                <w:color w:val="222222"/>
                <w:sz w:val="22"/>
                <w:szCs w:val="22"/>
              </w:rPr>
              <w:t>A</w:t>
            </w:r>
          </w:p>
        </w:tc>
        <w:tc>
          <w:tcPr>
            <w:tcW w:w="556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Ваљево:</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 xml:space="preserve"> - Тешњар</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 Народни музеј</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 Муселимов конак</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Бранковина:</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 Стара школа</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 Црква</w:t>
            </w:r>
          </w:p>
          <w:p w:rsidR="00B83884" w:rsidRPr="008C0126" w:rsidRDefault="00B83884" w:rsidP="00B83884">
            <w:pPr>
              <w:pStyle w:val="ListParagraph"/>
              <w:numPr>
                <w:ilvl w:val="0"/>
                <w:numId w:val="106"/>
              </w:numPr>
              <w:shd w:val="clear" w:color="auto" w:fill="FFFFFF" w:themeFill="background1"/>
              <w:spacing w:before="100" w:beforeAutospacing="1" w:after="100" w:afterAutospacing="1" w:line="270" w:lineRule="atLeast"/>
              <w:ind w:left="0"/>
              <w:textAlignment w:val="baseline"/>
              <w:rPr>
                <w:rFonts w:asciiTheme="minorHAnsi" w:hAnsiTheme="minorHAnsi" w:cstheme="minorHAnsi"/>
                <w:color w:val="222222"/>
              </w:rPr>
            </w:pPr>
            <w:r w:rsidRPr="008C0126">
              <w:rPr>
                <w:rFonts w:asciiTheme="minorHAnsi" w:hAnsiTheme="minorHAnsi" w:cstheme="minorHAnsi"/>
                <w:color w:val="222222"/>
                <w:sz w:val="22"/>
              </w:rPr>
              <w:t>- Гроб Десанке Максимовић</w:t>
            </w:r>
          </w:p>
        </w:tc>
      </w:tr>
      <w:tr w:rsidR="00B83884" w:rsidRPr="008C0126" w:rsidTr="00401D5B">
        <w:trPr>
          <w:trHeight w:val="1792"/>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ИНТЕГРАЦИЈА СТЕЧЕНИХ ЗНАЊА НА ЕКСКУРЗИЈИ СА НАСТАВНИМ САДРЖАЈИМА</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Ученици ће имати прилику да знања из света око нас обогате и прошире посетом дестинацијама о којима су учили. С обзиром на узраст деце дате су само основне чињенице о историјским дешавањима.</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 xml:space="preserve">У току путовања и игре планира се да ученици отпевају </w:t>
            </w:r>
            <w:r w:rsidRPr="008C0126">
              <w:rPr>
                <w:rFonts w:asciiTheme="minorHAnsi" w:hAnsiTheme="minorHAnsi" w:cstheme="minorHAnsi"/>
                <w:color w:val="333333"/>
                <w:sz w:val="22"/>
                <w:szCs w:val="22"/>
                <w:lang w:val="sr-Cyrl-CS"/>
              </w:rPr>
              <w:lastRenderedPageBreak/>
              <w:t>научене песме и музичке игре.</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Деца ће износити своја запажања и утиске о посећеним местима, истаћи и образложити оно што су научили.</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Кроз разне активности показаће  познавање историјских и географских садржаја које су обрадили.</w:t>
            </w:r>
          </w:p>
        </w:tc>
      </w:tr>
      <w:tr w:rsidR="00B83884" w:rsidRPr="008C0126" w:rsidTr="00401D5B">
        <w:trPr>
          <w:trHeight w:val="1075"/>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lastRenderedPageBreak/>
              <w:t xml:space="preserve">ОЧЕКИВАЊА У ВЕЗИ СА ОРГАНИЗАЦИЈОМ  ЕКСКУРЗИЈЕ </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xml:space="preserve">Током екскурзије очекујемо добру сарадњу са туристичким водичем и возачем, возач треба да вози брзином прилагођеном условима пута. </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B83884" w:rsidRPr="008C0126" w:rsidTr="00401D5B">
        <w:trPr>
          <w:trHeight w:val="600"/>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ПЛАНИРАЊЕ ЈЕДНОДНЕВНЕ ЕКСКУРЗИЈЕ</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jc w:val="both"/>
              <w:rPr>
                <w:rFonts w:asciiTheme="minorHAnsi" w:hAnsiTheme="minorHAnsi" w:cstheme="minorHAnsi"/>
                <w:color w:val="222222"/>
              </w:rPr>
            </w:pPr>
            <w:r w:rsidRPr="008C0126">
              <w:rPr>
                <w:rFonts w:asciiTheme="minorHAnsi" w:hAnsiTheme="minorHAnsi" w:cstheme="minorHAnsi"/>
                <w:sz w:val="22"/>
                <w:szCs w:val="22"/>
                <w:lang w:val="sr-Cyrl-CS"/>
              </w:rPr>
              <w:t xml:space="preserve">Екскурзија </w:t>
            </w:r>
            <w:r w:rsidRPr="008C0126">
              <w:rPr>
                <w:rFonts w:asciiTheme="minorHAnsi" w:hAnsiTheme="minorHAnsi" w:cstheme="minorHAnsi"/>
                <w:color w:val="222222"/>
                <w:sz w:val="22"/>
                <w:szCs w:val="22"/>
                <w:lang w:val="sr-Cyrl-CS"/>
              </w:rPr>
              <w:t xml:space="preserve">ће бити припремљена  сходно </w:t>
            </w:r>
            <w:r w:rsidRPr="008C0126">
              <w:rPr>
                <w:rFonts w:asciiTheme="minorHAnsi" w:hAnsiTheme="minorHAnsi" w:cstheme="minorHAnsi"/>
                <w:sz w:val="22"/>
                <w:szCs w:val="22"/>
              </w:rPr>
              <w:t>Правилнику о организацији и остваривању наставе у природи и екскурзије у основној школи („Сл. гласник РС“, бр 30/2019)</w:t>
            </w:r>
            <w:r w:rsidRPr="008C0126">
              <w:rPr>
                <w:rFonts w:asciiTheme="minorHAnsi" w:hAnsiTheme="minorHAnsi" w:cstheme="minorHAnsi"/>
                <w:color w:val="222222"/>
                <w:sz w:val="22"/>
                <w:szCs w:val="22"/>
                <w:lang w:val="sr-Cyrl-CS"/>
              </w:rPr>
              <w:t>. Родитељи ће  бити упознати са условима и циљевима пута.</w:t>
            </w:r>
          </w:p>
        </w:tc>
      </w:tr>
      <w:tr w:rsidR="00B83884" w:rsidRPr="008C0126" w:rsidTr="00401D5B">
        <w:trPr>
          <w:trHeight w:val="125"/>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ПЛАН  НАПИСАЛЕ </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Одељењске старешине других разреда</w:t>
            </w:r>
          </w:p>
        </w:tc>
      </w:tr>
    </w:tbl>
    <w:p w:rsidR="00B83884" w:rsidRPr="008C0126" w:rsidRDefault="00B83884" w:rsidP="00B83884">
      <w:pPr>
        <w:rPr>
          <w:rFonts w:asciiTheme="minorHAnsi" w:hAnsiTheme="minorHAnsi" w:cstheme="minorHAnsi"/>
          <w:sz w:val="22"/>
          <w:szCs w:val="22"/>
        </w:rPr>
      </w:pPr>
    </w:p>
    <w:p w:rsidR="00B83884" w:rsidRPr="008C0126" w:rsidRDefault="00B83884" w:rsidP="00B83884">
      <w:pPr>
        <w:tabs>
          <w:tab w:val="left" w:pos="1080"/>
        </w:tabs>
        <w:autoSpaceDE w:val="0"/>
        <w:autoSpaceDN w:val="0"/>
        <w:jc w:val="both"/>
        <w:rPr>
          <w:rFonts w:asciiTheme="minorHAnsi" w:hAnsiTheme="minorHAnsi" w:cstheme="minorHAnsi"/>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rPr>
      </w:pPr>
    </w:p>
    <w:p w:rsidR="00B83884" w:rsidRPr="008C0126" w:rsidRDefault="00B83884" w:rsidP="00B83884">
      <w:pPr>
        <w:jc w:val="center"/>
        <w:rPr>
          <w:rFonts w:asciiTheme="minorHAnsi" w:hAnsiTheme="minorHAnsi" w:cstheme="minorHAnsi"/>
          <w:b/>
          <w:sz w:val="22"/>
          <w:szCs w:val="22"/>
          <w:lang w:val="sr-Cyrl-CS"/>
        </w:rPr>
      </w:pPr>
      <w:r w:rsidRPr="008C0126">
        <w:rPr>
          <w:rFonts w:asciiTheme="minorHAnsi" w:hAnsiTheme="minorHAnsi" w:cstheme="minorHAnsi"/>
          <w:b/>
          <w:sz w:val="22"/>
          <w:szCs w:val="22"/>
        </w:rPr>
        <w:lastRenderedPageBreak/>
        <w:t>ПЛАН ЈЕДНОДНЕВН</w:t>
      </w:r>
      <w:r w:rsidRPr="008C0126">
        <w:rPr>
          <w:rFonts w:asciiTheme="minorHAnsi" w:hAnsiTheme="minorHAnsi" w:cstheme="minorHAnsi"/>
          <w:b/>
          <w:sz w:val="22"/>
          <w:szCs w:val="22"/>
          <w:lang w:val="sr-Cyrl-CS"/>
        </w:rPr>
        <w:t>Е ЕКСКУРЗИЈЕ ТРЕЋЕГ РАЗРЕДА –</w:t>
      </w:r>
    </w:p>
    <w:p w:rsidR="00B83884" w:rsidRPr="008C0126" w:rsidRDefault="00B83884" w:rsidP="00B83884">
      <w:pPr>
        <w:jc w:val="center"/>
        <w:rPr>
          <w:rFonts w:asciiTheme="minorHAnsi" w:hAnsiTheme="minorHAnsi" w:cstheme="minorHAnsi"/>
          <w:b/>
          <w:sz w:val="22"/>
          <w:szCs w:val="22"/>
        </w:rPr>
      </w:pPr>
      <w:r w:rsidRPr="008C0126">
        <w:rPr>
          <w:rFonts w:asciiTheme="minorHAnsi" w:hAnsiTheme="minorHAnsi" w:cstheme="minorHAnsi"/>
          <w:b/>
          <w:sz w:val="22"/>
          <w:szCs w:val="22"/>
        </w:rPr>
        <w:t xml:space="preserve">НОВИ САД –ПРИРОДЊАЧКИ МУЗЕЈ - ПЕТРОВАРАДИН, СРЕМСКА КАМЕНИЦА,  </w:t>
      </w:r>
    </w:p>
    <w:p w:rsidR="00B83884" w:rsidRPr="008C0126" w:rsidRDefault="00B83884" w:rsidP="00B83884">
      <w:pPr>
        <w:jc w:val="center"/>
        <w:rPr>
          <w:rFonts w:asciiTheme="minorHAnsi" w:hAnsiTheme="minorHAnsi" w:cstheme="minorHAnsi"/>
          <w:b/>
          <w:sz w:val="22"/>
          <w:szCs w:val="22"/>
        </w:rPr>
      </w:pPr>
      <w:r w:rsidRPr="008C0126">
        <w:rPr>
          <w:rFonts w:asciiTheme="minorHAnsi" w:hAnsiTheme="minorHAnsi" w:cstheme="minorHAnsi"/>
          <w:b/>
          <w:sz w:val="22"/>
          <w:szCs w:val="22"/>
        </w:rPr>
        <w:t>СРЕМСКИ КАРЛОВЦИ</w:t>
      </w:r>
    </w:p>
    <w:p w:rsidR="00B83884" w:rsidRPr="008C0126" w:rsidRDefault="00B83884" w:rsidP="00B83884">
      <w:pPr>
        <w:jc w:val="center"/>
        <w:rPr>
          <w:rFonts w:asciiTheme="minorHAnsi" w:hAnsiTheme="minorHAnsi" w:cstheme="minorHAnsi"/>
          <w:sz w:val="22"/>
          <w:szCs w:val="22"/>
        </w:rPr>
      </w:pPr>
    </w:p>
    <w:p w:rsidR="00B83884" w:rsidRPr="008C0126" w:rsidRDefault="00B83884" w:rsidP="00B83884">
      <w:pPr>
        <w:rPr>
          <w:rFonts w:asciiTheme="minorHAnsi" w:hAnsiTheme="minorHAnsi" w:cstheme="minorHAnsi"/>
          <w:sz w:val="22"/>
          <w:szCs w:val="22"/>
        </w:rPr>
      </w:pPr>
    </w:p>
    <w:tbl>
      <w:tblPr>
        <w:tblW w:w="9455" w:type="dxa"/>
        <w:shd w:val="clear" w:color="auto" w:fill="FFFFFF"/>
        <w:tblCellMar>
          <w:left w:w="0" w:type="dxa"/>
          <w:right w:w="0" w:type="dxa"/>
        </w:tblCellMar>
        <w:tblLook w:val="04A0" w:firstRow="1" w:lastRow="0" w:firstColumn="1" w:lastColumn="0" w:noHBand="0" w:noVBand="1"/>
      </w:tblPr>
      <w:tblGrid>
        <w:gridCol w:w="4059"/>
        <w:gridCol w:w="5396"/>
      </w:tblGrid>
      <w:tr w:rsidR="00B83884" w:rsidRPr="008C0126" w:rsidTr="00401D5B">
        <w:trPr>
          <w:trHeight w:val="124"/>
        </w:trPr>
        <w:tc>
          <w:tcPr>
            <w:tcW w:w="40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ОДЕЉЕЊА КОЈА КОЈА ПЛАНИРАЈУ ЈЕДНОДНЕВНУ ЕКСКУРЗИЈУ</w:t>
            </w:r>
          </w:p>
        </w:tc>
        <w:tc>
          <w:tcPr>
            <w:tcW w:w="53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vertAlign w:val="subscript"/>
              </w:rPr>
            </w:pPr>
            <w:r w:rsidRPr="008C0126">
              <w:rPr>
                <w:rFonts w:asciiTheme="minorHAnsi" w:hAnsiTheme="minorHAnsi" w:cstheme="minorHAnsi"/>
                <w:color w:val="222222"/>
                <w:sz w:val="22"/>
                <w:szCs w:val="22"/>
              </w:rPr>
              <w:t>3</w:t>
            </w:r>
            <w:r w:rsidRPr="008C0126">
              <w:rPr>
                <w:rFonts w:asciiTheme="minorHAnsi" w:hAnsiTheme="minorHAnsi" w:cstheme="minorHAnsi"/>
                <w:color w:val="222222"/>
                <w:sz w:val="22"/>
                <w:szCs w:val="22"/>
                <w:vertAlign w:val="subscript"/>
              </w:rPr>
              <w:t>1</w:t>
            </w:r>
            <w:r w:rsidRPr="008C0126">
              <w:rPr>
                <w:rFonts w:asciiTheme="minorHAnsi" w:hAnsiTheme="minorHAnsi" w:cstheme="minorHAnsi"/>
                <w:color w:val="222222"/>
                <w:sz w:val="22"/>
                <w:szCs w:val="22"/>
              </w:rPr>
              <w:t>, 3</w:t>
            </w:r>
            <w:r w:rsidRPr="008C0126">
              <w:rPr>
                <w:rFonts w:asciiTheme="minorHAnsi" w:hAnsiTheme="minorHAnsi" w:cstheme="minorHAnsi"/>
                <w:color w:val="222222"/>
                <w:sz w:val="22"/>
                <w:szCs w:val="22"/>
                <w:vertAlign w:val="subscript"/>
              </w:rPr>
              <w:t>2</w:t>
            </w:r>
            <w:r w:rsidRPr="008C0126">
              <w:rPr>
                <w:rFonts w:asciiTheme="minorHAnsi" w:hAnsiTheme="minorHAnsi" w:cstheme="minorHAnsi"/>
                <w:color w:val="222222"/>
                <w:sz w:val="22"/>
                <w:szCs w:val="22"/>
              </w:rPr>
              <w:t>, 3</w:t>
            </w:r>
            <w:r w:rsidRPr="008C0126">
              <w:rPr>
                <w:rFonts w:asciiTheme="minorHAnsi" w:hAnsiTheme="minorHAnsi" w:cstheme="minorHAnsi"/>
                <w:color w:val="222222"/>
                <w:sz w:val="22"/>
                <w:szCs w:val="22"/>
                <w:vertAlign w:val="subscript"/>
              </w:rPr>
              <w:t>3,</w:t>
            </w:r>
            <w:r w:rsidRPr="008C0126">
              <w:rPr>
                <w:rFonts w:asciiTheme="minorHAnsi" w:hAnsiTheme="minorHAnsi" w:cstheme="minorHAnsi"/>
                <w:color w:val="222222"/>
                <w:sz w:val="22"/>
                <w:szCs w:val="22"/>
              </w:rPr>
              <w:t>3</w:t>
            </w:r>
            <w:r w:rsidRPr="008C0126">
              <w:rPr>
                <w:rFonts w:asciiTheme="minorHAnsi" w:hAnsiTheme="minorHAnsi" w:cstheme="minorHAnsi"/>
                <w:color w:val="222222"/>
                <w:sz w:val="22"/>
                <w:szCs w:val="22"/>
                <w:vertAlign w:val="subscript"/>
              </w:rPr>
              <w:t>4</w:t>
            </w:r>
          </w:p>
        </w:tc>
      </w:tr>
      <w:tr w:rsidR="00B83884" w:rsidRPr="008C0126" w:rsidTr="00401D5B">
        <w:trPr>
          <w:trHeight w:val="124"/>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УКУПАН БРОЈ ПЛАНИРАНИХ  УЧЕНИКА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lang w:val="sr-Cyrl-CS"/>
              </w:rPr>
            </w:pPr>
            <w:r w:rsidRPr="008C0126">
              <w:rPr>
                <w:rFonts w:asciiTheme="minorHAnsi" w:hAnsiTheme="minorHAnsi" w:cstheme="minorHAnsi"/>
                <w:color w:val="222222"/>
                <w:lang w:val="sr-Cyrl-CS"/>
              </w:rPr>
              <w:t>100</w:t>
            </w:r>
          </w:p>
        </w:tc>
      </w:tr>
      <w:tr w:rsidR="00B83884" w:rsidRPr="008C0126" w:rsidTr="00401D5B">
        <w:trPr>
          <w:trHeight w:val="124"/>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НАСТАВНИЦИ, СТРУЧНИ САРАДНИЦИ, ДИРЕКТОР</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Актив трећег разреда</w:t>
            </w:r>
          </w:p>
        </w:tc>
      </w:tr>
      <w:tr w:rsidR="00B83884" w:rsidRPr="008C0126" w:rsidTr="00401D5B">
        <w:trPr>
          <w:trHeight w:val="124"/>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ВРЕМЕ ИЗВОЂЕЊА ЕКСКУРЗИЈЕ</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мај или јун</w:t>
            </w:r>
          </w:p>
        </w:tc>
      </w:tr>
      <w:tr w:rsidR="00B83884" w:rsidRPr="008C0126" w:rsidTr="00401D5B">
        <w:trPr>
          <w:trHeight w:val="124"/>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ДЕСТИНАЦИЈА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jc w:val="center"/>
              <w:rPr>
                <w:rFonts w:asciiTheme="minorHAnsi" w:hAnsiTheme="minorHAnsi" w:cstheme="minorHAnsi"/>
                <w:b/>
              </w:rPr>
            </w:pPr>
            <w:r w:rsidRPr="008C0126">
              <w:rPr>
                <w:rFonts w:asciiTheme="minorHAnsi" w:hAnsiTheme="minorHAnsi" w:cstheme="minorHAnsi"/>
                <w:b/>
                <w:sz w:val="22"/>
                <w:szCs w:val="22"/>
              </w:rPr>
              <w:t xml:space="preserve">НОВИ САД - ПРИРОДЊАЧКИ МУЗЕЈ -ПЕТРОВАРАДИН, СРЕМСКА КАМЕНИЦА, СРЕМСКИ КАРЛОВЦИ </w:t>
            </w:r>
          </w:p>
          <w:p w:rsidR="00B83884" w:rsidRPr="008C0126" w:rsidRDefault="00B83884" w:rsidP="00401D5B">
            <w:pPr>
              <w:spacing w:line="276" w:lineRule="auto"/>
              <w:jc w:val="center"/>
              <w:rPr>
                <w:rFonts w:asciiTheme="minorHAnsi" w:hAnsiTheme="minorHAnsi" w:cstheme="minorHAnsi"/>
                <w:color w:val="222222"/>
              </w:rPr>
            </w:pPr>
          </w:p>
        </w:tc>
      </w:tr>
      <w:tr w:rsidR="00B83884" w:rsidRPr="008C0126" w:rsidTr="00401D5B">
        <w:trPr>
          <w:trHeight w:val="124"/>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ЦИЉЕВИ  И ЗАДАЦИ ПЛАНИРАНИ  ЗА РЕАЛИЗАЦИЈУ ЕКСКУРЗИЈЕ </w:t>
            </w:r>
          </w:p>
          <w:p w:rsidR="00B83884" w:rsidRPr="008C0126" w:rsidRDefault="00B83884" w:rsidP="00401D5B">
            <w:pPr>
              <w:spacing w:before="100" w:beforeAutospacing="1" w:after="100" w:afterAutospacing="1" w:line="276" w:lineRule="auto"/>
              <w:rPr>
                <w:rFonts w:asciiTheme="minorHAnsi" w:hAnsiTheme="minorHAnsi" w:cstheme="minorHAnsi"/>
                <w:color w:val="222222"/>
              </w:rPr>
            </w:pP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olor w:val="333333"/>
                <w:shd w:val="clear" w:color="auto" w:fill="FFFFFF"/>
                <w:lang w:val="sr-Cyrl-CS"/>
              </w:rPr>
            </w:pPr>
            <w:r w:rsidRPr="008C0126">
              <w:rPr>
                <w:rFonts w:asciiTheme="minorHAnsi" w:hAnsiTheme="minorHAnsi" w:cstheme="minorHAnsi"/>
                <w:b/>
                <w:color w:val="222222"/>
                <w:sz w:val="22"/>
                <w:szCs w:val="22"/>
                <w:lang w:val="sr-Cyrl-CS"/>
              </w:rPr>
              <w:t>Циљ екскурзије</w:t>
            </w:r>
            <w:r w:rsidRPr="008C0126">
              <w:rPr>
                <w:rFonts w:ascii="Verdana" w:hAnsi="Verdana"/>
                <w:color w:val="333333"/>
                <w:sz w:val="16"/>
                <w:szCs w:val="16"/>
                <w:shd w:val="clear" w:color="auto" w:fill="FFFFFF"/>
                <w:lang w:val="sr-Cyrl-CS"/>
              </w:rPr>
              <w:t xml:space="preserve"> </w:t>
            </w:r>
            <w:r w:rsidRPr="008C0126">
              <w:rPr>
                <w:rFonts w:ascii="Verdana" w:hAnsi="Verdana"/>
                <w:color w:val="333333"/>
                <w:sz w:val="16"/>
                <w:szCs w:val="16"/>
                <w:shd w:val="clear" w:color="auto" w:fill="FFFFFF"/>
              </w:rPr>
              <w:t xml:space="preserve"> </w:t>
            </w:r>
            <w:r w:rsidRPr="008C0126">
              <w:rPr>
                <w:rFonts w:asciiTheme="minorHAnsi" w:hAnsiTheme="minorHAnsi"/>
                <w:color w:val="333333"/>
                <w:sz w:val="22"/>
                <w:szCs w:val="22"/>
                <w:shd w:val="clear" w:color="auto" w:fill="FFFFFF"/>
              </w:rPr>
              <w:t>је</w:t>
            </w:r>
            <w:r w:rsidRPr="008C0126">
              <w:rPr>
                <w:rFonts w:asciiTheme="minorHAnsi" w:hAnsiTheme="minorHAnsi"/>
                <w:color w:val="333333"/>
                <w:sz w:val="22"/>
                <w:szCs w:val="22"/>
                <w:shd w:val="clear" w:color="auto" w:fill="FFFFFF"/>
                <w:lang w:val="sr-Cyrl-CS"/>
              </w:rPr>
              <w:t>:</w:t>
            </w:r>
            <w:r w:rsidRPr="008C0126">
              <w:rPr>
                <w:rFonts w:asciiTheme="minorHAnsi" w:hAnsiTheme="minorHAnsi"/>
                <w:color w:val="333333"/>
                <w:sz w:val="22"/>
                <w:szCs w:val="22"/>
                <w:shd w:val="clear" w:color="auto" w:fill="FFFFFF"/>
              </w:rPr>
              <w:t xml:space="preserve"> </w:t>
            </w:r>
          </w:p>
          <w:p w:rsidR="00B83884" w:rsidRPr="008C0126" w:rsidRDefault="00B83884" w:rsidP="00B83884">
            <w:pPr>
              <w:pStyle w:val="ListParagraph"/>
              <w:numPr>
                <w:ilvl w:val="0"/>
                <w:numId w:val="131"/>
              </w:numPr>
              <w:spacing w:line="276" w:lineRule="auto"/>
              <w:jc w:val="both"/>
              <w:rPr>
                <w:rFonts w:ascii="Verdana" w:hAnsi="Verdana"/>
                <w:color w:val="333333"/>
                <w:sz w:val="16"/>
                <w:szCs w:val="16"/>
                <w:shd w:val="clear" w:color="auto" w:fill="FFFFFF"/>
                <w:lang w:val="sr-Cyrl-CS"/>
              </w:rPr>
            </w:pPr>
            <w:r w:rsidRPr="008C0126">
              <w:rPr>
                <w:rFonts w:asciiTheme="minorHAnsi" w:hAnsiTheme="minorHAnsi"/>
                <w:color w:val="333333"/>
                <w:sz w:val="22"/>
                <w:szCs w:val="22"/>
                <w:shd w:val="clear" w:color="auto" w:fill="FFFFFF"/>
              </w:rPr>
              <w:t xml:space="preserve">непосредно упознавање појава и односа у природној и друштвеној средини, </w:t>
            </w:r>
          </w:p>
          <w:p w:rsidR="00B83884" w:rsidRPr="008C0126" w:rsidRDefault="00B83884" w:rsidP="00B83884">
            <w:pPr>
              <w:pStyle w:val="ListParagraph"/>
              <w:numPr>
                <w:ilvl w:val="0"/>
                <w:numId w:val="131"/>
              </w:numPr>
              <w:spacing w:line="276" w:lineRule="auto"/>
              <w:jc w:val="both"/>
              <w:rPr>
                <w:rFonts w:ascii="Verdana" w:hAnsi="Verdana"/>
                <w:color w:val="333333"/>
                <w:sz w:val="16"/>
                <w:szCs w:val="16"/>
                <w:shd w:val="clear" w:color="auto" w:fill="FFFFFF"/>
                <w:lang w:val="sr-Cyrl-CS"/>
              </w:rPr>
            </w:pPr>
            <w:r w:rsidRPr="008C0126">
              <w:rPr>
                <w:rFonts w:asciiTheme="minorHAnsi" w:hAnsiTheme="minorHAnsi"/>
                <w:color w:val="333333"/>
                <w:sz w:val="22"/>
                <w:szCs w:val="22"/>
                <w:shd w:val="clear" w:color="auto" w:fill="FFFFFF"/>
              </w:rPr>
              <w:t>упознавање културног наслеђа и привредних достигнућа, а у циљу остваривања образовно-васпитне улоге школе</w:t>
            </w:r>
            <w:r w:rsidRPr="008C0126">
              <w:rPr>
                <w:rFonts w:ascii="Verdana" w:hAnsi="Verdana"/>
                <w:color w:val="333333"/>
                <w:sz w:val="16"/>
                <w:szCs w:val="16"/>
                <w:shd w:val="clear" w:color="auto" w:fill="FFFFFF"/>
              </w:rPr>
              <w:t>.</w:t>
            </w:r>
          </w:p>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b/>
                <w:color w:val="222222"/>
                <w:sz w:val="22"/>
                <w:szCs w:val="22"/>
                <w:lang w:val="sr-Cyrl-CS"/>
              </w:rPr>
              <w:t>Задаци екскурзије</w:t>
            </w:r>
            <w:r w:rsidRPr="008C0126">
              <w:rPr>
                <w:rFonts w:asciiTheme="minorHAnsi" w:hAnsiTheme="minorHAnsi" w:cstheme="minorHAnsi"/>
                <w:color w:val="222222"/>
                <w:sz w:val="22"/>
                <w:szCs w:val="22"/>
                <w:lang w:val="sr-Cyrl-CS"/>
              </w:rPr>
              <w:t xml:space="preserve"> су:</w:t>
            </w:r>
          </w:p>
          <w:p w:rsidR="00B83884" w:rsidRPr="008C0126" w:rsidRDefault="00B83884" w:rsidP="00B83884">
            <w:pPr>
              <w:pStyle w:val="ListParagraph"/>
              <w:numPr>
                <w:ilvl w:val="0"/>
                <w:numId w:val="130"/>
              </w:numPr>
              <w:spacing w:line="276" w:lineRule="auto"/>
              <w:jc w:val="both"/>
              <w:rPr>
                <w:rFonts w:asciiTheme="minorHAnsi" w:hAnsiTheme="minorHAnsi"/>
                <w:color w:val="333333"/>
                <w:shd w:val="clear" w:color="auto" w:fill="FFFFFF"/>
                <w:lang w:val="sr-Cyrl-CS"/>
              </w:rPr>
            </w:pPr>
            <w:r w:rsidRPr="008C0126">
              <w:rPr>
                <w:rFonts w:asciiTheme="minorHAnsi" w:hAnsiTheme="minorHAnsi"/>
                <w:color w:val="333333"/>
                <w:sz w:val="22"/>
                <w:szCs w:val="22"/>
                <w:shd w:val="clear" w:color="auto" w:fill="FFFFFF"/>
              </w:rPr>
              <w:t xml:space="preserve">проучавање објекта и феномена у природи;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 xml:space="preserve">уочавање узрочно-последичних односа у конкретним природним и друштвеним условима;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 xml:space="preserve">развијање интересовања за природу и еколошке навике;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 xml:space="preserve">упознавање начина живота и рада људи појединих крајева;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sidRPr="008C0126">
              <w:rPr>
                <w:rFonts w:asciiTheme="minorHAnsi" w:hAnsiTheme="minorHAnsi" w:cstheme="minorHAnsi"/>
                <w:color w:val="222222"/>
                <w:sz w:val="22"/>
                <w:szCs w:val="22"/>
                <w:lang w:val="sr-Cyrl-CS"/>
              </w:rPr>
              <w:t>. </w:t>
            </w:r>
          </w:p>
        </w:tc>
      </w:tr>
      <w:tr w:rsidR="00B83884" w:rsidRPr="008C0126" w:rsidTr="00401D5B">
        <w:trPr>
          <w:trHeight w:val="698"/>
        </w:trPr>
        <w:tc>
          <w:tcPr>
            <w:tcW w:w="405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ПРОГРАМСКИ САДРЖАЈИ И РЕАЛИЗАЦИЈ</w:t>
            </w:r>
            <w:r w:rsidRPr="008C0126">
              <w:rPr>
                <w:rFonts w:asciiTheme="minorHAnsi" w:hAnsiTheme="minorHAnsi" w:cstheme="minorHAnsi"/>
                <w:color w:val="222222"/>
                <w:sz w:val="22"/>
                <w:szCs w:val="22"/>
              </w:rPr>
              <w:t>A</w:t>
            </w:r>
          </w:p>
        </w:tc>
        <w:tc>
          <w:tcPr>
            <w:tcW w:w="539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B83884" w:rsidRPr="008C0126" w:rsidRDefault="00B83884" w:rsidP="00B83884">
            <w:pPr>
              <w:pStyle w:val="ListParagraph"/>
              <w:numPr>
                <w:ilvl w:val="0"/>
                <w:numId w:val="91"/>
              </w:num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 xml:space="preserve"> Сремска Каменица - посета родној кући Јована Јовановића Змаја</w:t>
            </w:r>
          </w:p>
          <w:p w:rsidR="00B83884" w:rsidRPr="008C0126" w:rsidRDefault="00B83884" w:rsidP="00B83884">
            <w:pPr>
              <w:pStyle w:val="ListParagraph"/>
              <w:numPr>
                <w:ilvl w:val="0"/>
                <w:numId w:val="91"/>
              </w:num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Посета Петроварадину</w:t>
            </w:r>
          </w:p>
          <w:p w:rsidR="00B83884" w:rsidRPr="008C0126" w:rsidRDefault="00B83884" w:rsidP="00B83884">
            <w:pPr>
              <w:pStyle w:val="ListParagraph"/>
              <w:numPr>
                <w:ilvl w:val="0"/>
                <w:numId w:val="91"/>
              </w:num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посета Природњачком музеју у Новом Саду</w:t>
            </w:r>
          </w:p>
          <w:p w:rsidR="00B83884" w:rsidRPr="008C0126" w:rsidRDefault="00B83884" w:rsidP="00B83884">
            <w:pPr>
              <w:pStyle w:val="ListParagraph"/>
              <w:numPr>
                <w:ilvl w:val="0"/>
                <w:numId w:val="91"/>
              </w:num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rPr>
              <w:t>Посета и обилазак Сремских Карловаца (Гимназија и Патријаршијски дом)</w:t>
            </w:r>
          </w:p>
        </w:tc>
      </w:tr>
      <w:tr w:rsidR="00B83884" w:rsidRPr="008C0126" w:rsidTr="00401D5B">
        <w:trPr>
          <w:trHeight w:val="2962"/>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lastRenderedPageBreak/>
              <w:t>ИНТЕГРАЦИЈА СТЕЧЕНИХ ЗНАЊА НА ЕКСКУРЗИЈИ СА НАСТАВНИМ САДРЖАЈИМА</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Ученици ће имати прилику да знања из Природе и друштва обогате и прошире посетом дестинацијама о којима су учили. С обзиром на узраст деце дате су само основне чињенице о историјским дешавањима.</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У току путовања и игре планира се да ученици отпевају научене песме и музичке игре.</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Деца ће износити своја запажања и утиске о посећеним местима, истаћи и образложити оно што су научили.</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Кроз разне активности показаће  познавање историјских и географских садржаја које су обрадили.</w:t>
            </w:r>
          </w:p>
        </w:tc>
      </w:tr>
      <w:tr w:rsidR="00B83884" w:rsidRPr="008C0126" w:rsidTr="00401D5B">
        <w:trPr>
          <w:trHeight w:val="1777"/>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ОЧЕКИВАЊА У ВЕЗИ СА ОРГАНИЗАЦИЈОМ  ЕКСКУРЗИЈЕ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xml:space="preserve">Током екскурзије очекујемо добру сарадњу са туристичким водичем и возачем, возач треба да вози брзином прилагођеном условима пута. </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B83884" w:rsidRPr="008C0126" w:rsidTr="00401D5B">
        <w:trPr>
          <w:trHeight w:val="992"/>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ПЛАНИРАЊЕ ЈЕДНОДНЕВНЕ ЕКСКУРЗИЈЕ</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jc w:val="both"/>
              <w:rPr>
                <w:rFonts w:asciiTheme="minorHAnsi" w:hAnsiTheme="minorHAnsi" w:cstheme="minorHAnsi"/>
                <w:color w:val="222222"/>
              </w:rPr>
            </w:pPr>
            <w:r w:rsidRPr="008C0126">
              <w:rPr>
                <w:rFonts w:asciiTheme="minorHAnsi" w:hAnsiTheme="minorHAnsi" w:cstheme="minorHAnsi"/>
                <w:sz w:val="22"/>
                <w:szCs w:val="22"/>
                <w:lang w:val="sr-Cyrl-CS"/>
              </w:rPr>
              <w:t xml:space="preserve">Екскурзија </w:t>
            </w:r>
            <w:r w:rsidRPr="008C0126">
              <w:rPr>
                <w:rFonts w:asciiTheme="minorHAnsi" w:hAnsiTheme="minorHAnsi" w:cstheme="minorHAnsi"/>
                <w:color w:val="222222"/>
                <w:sz w:val="22"/>
                <w:szCs w:val="22"/>
                <w:lang w:val="sr-Cyrl-CS"/>
              </w:rPr>
              <w:t xml:space="preserve">ће бити припремљена  сходно </w:t>
            </w:r>
            <w:r w:rsidRPr="008C0126">
              <w:rPr>
                <w:rFonts w:asciiTheme="minorHAnsi" w:hAnsiTheme="minorHAnsi" w:cstheme="minorHAnsi"/>
                <w:sz w:val="22"/>
                <w:szCs w:val="22"/>
              </w:rPr>
              <w:t>Правилнику о организацији и остваривању наставе у природи и екскурзије у основној школи („Сл. гласник РС“, бр 30/2019)</w:t>
            </w:r>
            <w:r w:rsidRPr="008C0126">
              <w:rPr>
                <w:rFonts w:asciiTheme="minorHAnsi" w:hAnsiTheme="minorHAnsi" w:cstheme="minorHAnsi"/>
                <w:color w:val="222222"/>
                <w:sz w:val="22"/>
                <w:szCs w:val="22"/>
                <w:lang w:val="sr-Cyrl-CS"/>
              </w:rPr>
              <w:t>. Родитељи ће  бити упознати са условима и циљевима пута.</w:t>
            </w:r>
          </w:p>
        </w:tc>
      </w:tr>
      <w:tr w:rsidR="00B83884" w:rsidRPr="008C0126" w:rsidTr="00401D5B">
        <w:trPr>
          <w:trHeight w:val="206"/>
        </w:trPr>
        <w:tc>
          <w:tcPr>
            <w:tcW w:w="40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ПЛАН  НАПИСАЛЕ </w:t>
            </w:r>
          </w:p>
        </w:tc>
        <w:tc>
          <w:tcPr>
            <w:tcW w:w="53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Одељењске старешине трећих разреда.</w:t>
            </w:r>
          </w:p>
        </w:tc>
      </w:tr>
    </w:tbl>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rPr>
      </w:pPr>
      <w:r w:rsidRPr="008C0126">
        <w:rPr>
          <w:rFonts w:asciiTheme="minorHAnsi" w:hAnsiTheme="minorHAnsi" w:cstheme="minorHAnsi"/>
          <w:b/>
          <w:sz w:val="22"/>
          <w:szCs w:val="22"/>
        </w:rPr>
        <w:lastRenderedPageBreak/>
        <w:t>ПЛАН ЈЕДНОДНЕВН</w:t>
      </w:r>
      <w:r w:rsidRPr="008C0126">
        <w:rPr>
          <w:rFonts w:asciiTheme="minorHAnsi" w:hAnsiTheme="minorHAnsi" w:cstheme="minorHAnsi"/>
          <w:b/>
          <w:sz w:val="22"/>
          <w:szCs w:val="22"/>
          <w:lang w:val="sr-Cyrl-CS"/>
        </w:rPr>
        <w:t xml:space="preserve">Е ЕКСКУРЗИЈЕ ЧЕТВРТОГ РАЗРЕДА – </w:t>
      </w:r>
    </w:p>
    <w:p w:rsidR="00B83884" w:rsidRPr="008C0126" w:rsidRDefault="00B83884" w:rsidP="00B83884">
      <w:pPr>
        <w:rPr>
          <w:rFonts w:asciiTheme="minorHAnsi" w:hAnsiTheme="minorHAnsi" w:cstheme="minorHAnsi"/>
          <w:b/>
          <w:sz w:val="22"/>
          <w:szCs w:val="22"/>
          <w:lang w:val="sr-Cyrl-CS"/>
        </w:rPr>
      </w:pPr>
      <w:r w:rsidRPr="008C0126">
        <w:rPr>
          <w:rFonts w:asciiTheme="minorHAnsi" w:hAnsiTheme="minorHAnsi" w:cstheme="minorHAnsi"/>
          <w:b/>
          <w:sz w:val="22"/>
          <w:szCs w:val="22"/>
          <w:lang w:val="sr-Cyrl-CS"/>
        </w:rPr>
        <w:t>АРАНЂЕЛОВАЦ, ТОПОЛА, ОПЛЕНАЦ, ОРАШАЦ, ПЕЋИНА РИСОВАЧА</w:t>
      </w:r>
    </w:p>
    <w:p w:rsidR="00B83884" w:rsidRPr="008C0126" w:rsidRDefault="00B83884" w:rsidP="00B83884">
      <w:pPr>
        <w:rPr>
          <w:rFonts w:asciiTheme="minorHAnsi" w:hAnsiTheme="minorHAnsi" w:cstheme="minorHAnsi"/>
          <w:b/>
          <w:sz w:val="22"/>
          <w:szCs w:val="22"/>
          <w:lang w:val="sr-Cyrl-CS"/>
        </w:rPr>
      </w:pPr>
    </w:p>
    <w:tbl>
      <w:tblPr>
        <w:tblW w:w="9743" w:type="dxa"/>
        <w:shd w:val="clear" w:color="auto" w:fill="FFFFFF"/>
        <w:tblCellMar>
          <w:left w:w="0" w:type="dxa"/>
          <w:right w:w="0" w:type="dxa"/>
        </w:tblCellMar>
        <w:tblLook w:val="04A0" w:firstRow="1" w:lastRow="0" w:firstColumn="1" w:lastColumn="0" w:noHBand="0" w:noVBand="1"/>
      </w:tblPr>
      <w:tblGrid>
        <w:gridCol w:w="4183"/>
        <w:gridCol w:w="5560"/>
      </w:tblGrid>
      <w:tr w:rsidR="00B83884" w:rsidRPr="008C0126" w:rsidTr="00401D5B">
        <w:trPr>
          <w:trHeight w:val="122"/>
        </w:trPr>
        <w:tc>
          <w:tcPr>
            <w:tcW w:w="418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ОДЕЉЕЊА КОЈА КОЈА ПЛАНИРАЈУ ЈЕДНОДНЕВНУ ЕКСКУРЗИЈУ</w:t>
            </w:r>
          </w:p>
        </w:tc>
        <w:tc>
          <w:tcPr>
            <w:tcW w:w="55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vertAlign w:val="subscript"/>
              </w:rPr>
            </w:pPr>
            <w:r w:rsidRPr="008C0126">
              <w:rPr>
                <w:rFonts w:asciiTheme="minorHAnsi" w:hAnsiTheme="minorHAnsi" w:cstheme="minorHAnsi"/>
                <w:color w:val="222222"/>
                <w:sz w:val="22"/>
                <w:szCs w:val="22"/>
              </w:rPr>
              <w:t>4</w:t>
            </w:r>
            <w:r w:rsidRPr="008C0126">
              <w:rPr>
                <w:rFonts w:asciiTheme="minorHAnsi" w:hAnsiTheme="minorHAnsi" w:cstheme="minorHAnsi"/>
                <w:color w:val="222222"/>
                <w:sz w:val="22"/>
                <w:szCs w:val="22"/>
                <w:vertAlign w:val="subscript"/>
              </w:rPr>
              <w:t>1</w:t>
            </w:r>
            <w:r w:rsidRPr="008C0126">
              <w:rPr>
                <w:rFonts w:asciiTheme="minorHAnsi" w:hAnsiTheme="minorHAnsi" w:cstheme="minorHAnsi"/>
                <w:color w:val="222222"/>
                <w:sz w:val="22"/>
                <w:szCs w:val="22"/>
              </w:rPr>
              <w:t>, 4</w:t>
            </w:r>
            <w:r w:rsidRPr="008C0126">
              <w:rPr>
                <w:rFonts w:asciiTheme="minorHAnsi" w:hAnsiTheme="minorHAnsi" w:cstheme="minorHAnsi"/>
                <w:color w:val="222222"/>
                <w:sz w:val="22"/>
                <w:szCs w:val="22"/>
                <w:vertAlign w:val="subscript"/>
              </w:rPr>
              <w:t>2</w:t>
            </w:r>
            <w:r w:rsidRPr="008C0126">
              <w:rPr>
                <w:rFonts w:asciiTheme="minorHAnsi" w:hAnsiTheme="minorHAnsi" w:cstheme="minorHAnsi"/>
                <w:color w:val="222222"/>
                <w:sz w:val="22"/>
                <w:szCs w:val="22"/>
              </w:rPr>
              <w:t>, 4</w:t>
            </w:r>
            <w:r w:rsidRPr="008C0126">
              <w:rPr>
                <w:rFonts w:asciiTheme="minorHAnsi" w:hAnsiTheme="minorHAnsi" w:cstheme="minorHAnsi"/>
                <w:color w:val="222222"/>
                <w:sz w:val="22"/>
                <w:szCs w:val="22"/>
                <w:vertAlign w:val="subscript"/>
              </w:rPr>
              <w:t>3,</w:t>
            </w:r>
            <w:r w:rsidRPr="008C0126">
              <w:rPr>
                <w:rFonts w:asciiTheme="minorHAnsi" w:hAnsiTheme="minorHAnsi" w:cstheme="minorHAnsi"/>
                <w:color w:val="222222"/>
                <w:sz w:val="22"/>
                <w:szCs w:val="22"/>
              </w:rPr>
              <w:t xml:space="preserve"> 4</w:t>
            </w:r>
            <w:r w:rsidRPr="008C0126">
              <w:rPr>
                <w:rFonts w:asciiTheme="minorHAnsi" w:hAnsiTheme="minorHAnsi" w:cstheme="minorHAnsi"/>
                <w:color w:val="222222"/>
                <w:sz w:val="22"/>
                <w:szCs w:val="22"/>
                <w:vertAlign w:val="subscript"/>
              </w:rPr>
              <w:t>4</w:t>
            </w:r>
          </w:p>
        </w:tc>
      </w:tr>
      <w:tr w:rsidR="00B83884" w:rsidRPr="008C0126" w:rsidTr="00401D5B">
        <w:trPr>
          <w:trHeight w:val="122"/>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УКУПАН БРОЈ ПЛАНИРАНИХ  УЧЕНИКА </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lang w:val="sr-Cyrl-CS"/>
              </w:rPr>
            </w:pPr>
            <w:r w:rsidRPr="008C0126">
              <w:rPr>
                <w:rFonts w:asciiTheme="minorHAnsi" w:hAnsiTheme="minorHAnsi" w:cstheme="minorHAnsi"/>
                <w:color w:val="222222"/>
                <w:lang w:val="sr-Cyrl-CS"/>
              </w:rPr>
              <w:t>100</w:t>
            </w:r>
          </w:p>
        </w:tc>
      </w:tr>
      <w:tr w:rsidR="00B83884" w:rsidRPr="008C0126" w:rsidTr="00401D5B">
        <w:trPr>
          <w:trHeight w:val="122"/>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НАСТАВНИЦИ, СТРУЧНИ САРАДНИЦИ, ДИРЕКТОР</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Актив четвртог разреда</w:t>
            </w:r>
          </w:p>
        </w:tc>
      </w:tr>
      <w:tr w:rsidR="00B83884" w:rsidRPr="008C0126" w:rsidTr="00401D5B">
        <w:trPr>
          <w:trHeight w:val="122"/>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ВРЕМЕ ИЗВОЂЕЊА ЕКСКУРЗИЈЕ</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мај или јун </w:t>
            </w:r>
          </w:p>
        </w:tc>
      </w:tr>
      <w:tr w:rsidR="00B83884" w:rsidRPr="008C0126" w:rsidTr="00401D5B">
        <w:trPr>
          <w:trHeight w:val="122"/>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ДЕСТИНАЦИЈА</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 Топола, Опленац ,  Аранђеловац, Орашац</w:t>
            </w:r>
            <w:r w:rsidRPr="008C0126">
              <w:rPr>
                <w:rFonts w:asciiTheme="minorHAnsi" w:hAnsiTheme="minorHAnsi" w:cstheme="minorHAnsi"/>
                <w:color w:val="222222"/>
                <w:sz w:val="22"/>
                <w:szCs w:val="22"/>
              </w:rPr>
              <w:t>, пећина  Рисовача</w:t>
            </w:r>
          </w:p>
        </w:tc>
      </w:tr>
      <w:tr w:rsidR="00B83884" w:rsidRPr="008C0126" w:rsidTr="00401D5B">
        <w:trPr>
          <w:trHeight w:val="122"/>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ЦИЉЕВИ  И ЗАДАЦИ ПЛАНИРАНИ  ЗА РЕАЛИЗАЦИЈУ ЕКСКУРЗИЈЕ </w:t>
            </w:r>
          </w:p>
          <w:p w:rsidR="00B83884" w:rsidRPr="008C0126" w:rsidRDefault="00B83884" w:rsidP="00401D5B">
            <w:pPr>
              <w:spacing w:before="100" w:beforeAutospacing="1" w:after="100" w:afterAutospacing="1" w:line="276" w:lineRule="auto"/>
              <w:rPr>
                <w:rFonts w:asciiTheme="minorHAnsi" w:hAnsiTheme="minorHAnsi" w:cstheme="minorHAnsi"/>
                <w:color w:val="222222"/>
              </w:rPr>
            </w:pP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olor w:val="333333"/>
                <w:shd w:val="clear" w:color="auto" w:fill="FFFFFF"/>
                <w:lang w:val="sr-Cyrl-CS"/>
              </w:rPr>
            </w:pPr>
            <w:r w:rsidRPr="008C0126">
              <w:rPr>
                <w:rFonts w:asciiTheme="minorHAnsi" w:hAnsiTheme="minorHAnsi" w:cstheme="minorHAnsi"/>
                <w:b/>
                <w:color w:val="222222"/>
                <w:sz w:val="22"/>
                <w:szCs w:val="22"/>
                <w:lang w:val="sr-Cyrl-CS"/>
              </w:rPr>
              <w:t>Циљ екскурзије</w:t>
            </w:r>
            <w:r w:rsidRPr="008C0126">
              <w:rPr>
                <w:rFonts w:ascii="Verdana" w:hAnsi="Verdana"/>
                <w:color w:val="333333"/>
                <w:sz w:val="16"/>
                <w:szCs w:val="16"/>
                <w:shd w:val="clear" w:color="auto" w:fill="FFFFFF"/>
                <w:lang w:val="sr-Cyrl-CS"/>
              </w:rPr>
              <w:t xml:space="preserve"> </w:t>
            </w:r>
            <w:r w:rsidRPr="008C0126">
              <w:rPr>
                <w:rFonts w:ascii="Verdana" w:hAnsi="Verdana"/>
                <w:color w:val="333333"/>
                <w:sz w:val="16"/>
                <w:szCs w:val="16"/>
                <w:shd w:val="clear" w:color="auto" w:fill="FFFFFF"/>
              </w:rPr>
              <w:t xml:space="preserve"> </w:t>
            </w:r>
            <w:r w:rsidRPr="008C0126">
              <w:rPr>
                <w:rFonts w:asciiTheme="minorHAnsi" w:hAnsiTheme="minorHAnsi"/>
                <w:color w:val="333333"/>
                <w:sz w:val="22"/>
                <w:szCs w:val="22"/>
                <w:shd w:val="clear" w:color="auto" w:fill="FFFFFF"/>
              </w:rPr>
              <w:t>је</w:t>
            </w:r>
            <w:r w:rsidRPr="008C0126">
              <w:rPr>
                <w:rFonts w:asciiTheme="minorHAnsi" w:hAnsiTheme="minorHAnsi"/>
                <w:color w:val="333333"/>
                <w:sz w:val="22"/>
                <w:szCs w:val="22"/>
                <w:shd w:val="clear" w:color="auto" w:fill="FFFFFF"/>
                <w:lang w:val="sr-Cyrl-CS"/>
              </w:rPr>
              <w:t>:</w:t>
            </w:r>
            <w:r w:rsidRPr="008C0126">
              <w:rPr>
                <w:rFonts w:asciiTheme="minorHAnsi" w:hAnsiTheme="minorHAnsi"/>
                <w:color w:val="333333"/>
                <w:sz w:val="22"/>
                <w:szCs w:val="22"/>
                <w:shd w:val="clear" w:color="auto" w:fill="FFFFFF"/>
              </w:rPr>
              <w:t xml:space="preserve"> </w:t>
            </w:r>
          </w:p>
          <w:p w:rsidR="00B83884" w:rsidRPr="008C0126" w:rsidRDefault="00B83884" w:rsidP="00B83884">
            <w:pPr>
              <w:pStyle w:val="ListParagraph"/>
              <w:numPr>
                <w:ilvl w:val="0"/>
                <w:numId w:val="131"/>
              </w:numPr>
              <w:spacing w:line="276" w:lineRule="auto"/>
              <w:jc w:val="both"/>
              <w:rPr>
                <w:rFonts w:ascii="Verdana" w:hAnsi="Verdana"/>
                <w:color w:val="333333"/>
                <w:sz w:val="16"/>
                <w:szCs w:val="16"/>
                <w:shd w:val="clear" w:color="auto" w:fill="FFFFFF"/>
                <w:lang w:val="sr-Cyrl-CS"/>
              </w:rPr>
            </w:pPr>
            <w:r w:rsidRPr="008C0126">
              <w:rPr>
                <w:rFonts w:asciiTheme="minorHAnsi" w:hAnsiTheme="minorHAnsi"/>
                <w:color w:val="333333"/>
                <w:sz w:val="22"/>
                <w:szCs w:val="22"/>
                <w:shd w:val="clear" w:color="auto" w:fill="FFFFFF"/>
              </w:rPr>
              <w:t xml:space="preserve">непосредно упознавање појава и односа у природној и друштвеној средини, </w:t>
            </w:r>
          </w:p>
          <w:p w:rsidR="00B83884" w:rsidRPr="008C0126" w:rsidRDefault="00B83884" w:rsidP="00B83884">
            <w:pPr>
              <w:pStyle w:val="ListParagraph"/>
              <w:numPr>
                <w:ilvl w:val="0"/>
                <w:numId w:val="131"/>
              </w:numPr>
              <w:spacing w:line="276" w:lineRule="auto"/>
              <w:jc w:val="both"/>
              <w:rPr>
                <w:rFonts w:ascii="Verdana" w:hAnsi="Verdana"/>
                <w:color w:val="333333"/>
                <w:sz w:val="16"/>
                <w:szCs w:val="16"/>
                <w:shd w:val="clear" w:color="auto" w:fill="FFFFFF"/>
                <w:lang w:val="sr-Cyrl-CS"/>
              </w:rPr>
            </w:pPr>
            <w:r w:rsidRPr="008C0126">
              <w:rPr>
                <w:rFonts w:asciiTheme="minorHAnsi" w:hAnsiTheme="minorHAnsi"/>
                <w:color w:val="333333"/>
                <w:sz w:val="22"/>
                <w:szCs w:val="22"/>
                <w:shd w:val="clear" w:color="auto" w:fill="FFFFFF"/>
              </w:rPr>
              <w:t>упознавање културног наслеђа и привредних достигнућа, а у циљу остваривања образовно-васпитне улоге школе</w:t>
            </w:r>
            <w:r w:rsidRPr="008C0126">
              <w:rPr>
                <w:rFonts w:ascii="Verdana" w:hAnsi="Verdana"/>
                <w:color w:val="333333"/>
                <w:sz w:val="16"/>
                <w:szCs w:val="16"/>
                <w:shd w:val="clear" w:color="auto" w:fill="FFFFFF"/>
              </w:rPr>
              <w:t>.</w:t>
            </w:r>
          </w:p>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b/>
                <w:color w:val="222222"/>
                <w:sz w:val="22"/>
                <w:szCs w:val="22"/>
                <w:lang w:val="sr-Cyrl-CS"/>
              </w:rPr>
              <w:t>Задаци екскурзије</w:t>
            </w:r>
            <w:r w:rsidRPr="008C0126">
              <w:rPr>
                <w:rFonts w:asciiTheme="minorHAnsi" w:hAnsiTheme="minorHAnsi" w:cstheme="minorHAnsi"/>
                <w:color w:val="222222"/>
                <w:sz w:val="22"/>
                <w:szCs w:val="22"/>
                <w:lang w:val="sr-Cyrl-CS"/>
              </w:rPr>
              <w:t xml:space="preserve"> су:</w:t>
            </w:r>
          </w:p>
          <w:p w:rsidR="00B83884" w:rsidRPr="008C0126" w:rsidRDefault="00B83884" w:rsidP="00B83884">
            <w:pPr>
              <w:pStyle w:val="ListParagraph"/>
              <w:numPr>
                <w:ilvl w:val="0"/>
                <w:numId w:val="130"/>
              </w:numPr>
              <w:spacing w:line="276" w:lineRule="auto"/>
              <w:jc w:val="both"/>
              <w:rPr>
                <w:rFonts w:asciiTheme="minorHAnsi" w:hAnsiTheme="minorHAnsi"/>
                <w:color w:val="333333"/>
                <w:shd w:val="clear" w:color="auto" w:fill="FFFFFF"/>
                <w:lang w:val="sr-Cyrl-CS"/>
              </w:rPr>
            </w:pPr>
            <w:r w:rsidRPr="008C0126">
              <w:rPr>
                <w:rFonts w:asciiTheme="minorHAnsi" w:hAnsiTheme="minorHAnsi"/>
                <w:color w:val="333333"/>
                <w:sz w:val="22"/>
                <w:szCs w:val="22"/>
                <w:shd w:val="clear" w:color="auto" w:fill="FFFFFF"/>
              </w:rPr>
              <w:t xml:space="preserve">проучавање објекта и феномена у природи;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 xml:space="preserve">уочавање узрочно-последичних односа у конкретним природним и друштвеним условима;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 xml:space="preserve">развијање интересовања за природу и еколошке навике;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 xml:space="preserve">упознавање начина живота и рада људи појединих крајева; </w:t>
            </w:r>
          </w:p>
          <w:p w:rsidR="00B83884" w:rsidRPr="008C0126" w:rsidRDefault="00B83884" w:rsidP="00B83884">
            <w:pPr>
              <w:pStyle w:val="ListParagraph"/>
              <w:numPr>
                <w:ilvl w:val="0"/>
                <w:numId w:val="130"/>
              </w:numPr>
              <w:spacing w:line="276" w:lineRule="auto"/>
              <w:jc w:val="both"/>
              <w:rPr>
                <w:rFonts w:asciiTheme="minorHAnsi" w:hAnsiTheme="minorHAnsi" w:cstheme="minorHAnsi"/>
                <w:color w:val="222222"/>
              </w:rPr>
            </w:pPr>
            <w:r w:rsidRPr="008C0126">
              <w:rPr>
                <w:rFonts w:asciiTheme="minorHAnsi" w:hAnsiTheme="minorHAnsi"/>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sidRPr="008C0126">
              <w:rPr>
                <w:rFonts w:asciiTheme="minorHAnsi" w:hAnsiTheme="minorHAnsi" w:cstheme="minorHAnsi"/>
                <w:color w:val="222222"/>
                <w:sz w:val="22"/>
                <w:szCs w:val="22"/>
                <w:lang w:val="sr-Cyrl-CS"/>
              </w:rPr>
              <w:t>. </w:t>
            </w:r>
          </w:p>
        </w:tc>
      </w:tr>
      <w:tr w:rsidR="00B83884" w:rsidRPr="008C0126" w:rsidTr="00401D5B">
        <w:trPr>
          <w:trHeight w:val="1648"/>
        </w:trPr>
        <w:tc>
          <w:tcPr>
            <w:tcW w:w="4183"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ПРОГРАМСКИ САДРЖАЈИ И РЕАЛИЗАЦИЈ</w:t>
            </w:r>
            <w:r w:rsidRPr="008C0126">
              <w:rPr>
                <w:rFonts w:asciiTheme="minorHAnsi" w:hAnsiTheme="minorHAnsi" w:cstheme="minorHAnsi"/>
                <w:color w:val="222222"/>
                <w:sz w:val="22"/>
                <w:szCs w:val="22"/>
              </w:rPr>
              <w:t>A</w:t>
            </w:r>
          </w:p>
        </w:tc>
        <w:tc>
          <w:tcPr>
            <w:tcW w:w="556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B83884" w:rsidRPr="008C0126" w:rsidRDefault="00B83884" w:rsidP="00B83884">
            <w:pPr>
              <w:pStyle w:val="ListParagraph"/>
              <w:numPr>
                <w:ilvl w:val="0"/>
                <w:numId w:val="91"/>
              </w:numPr>
              <w:spacing w:line="276" w:lineRule="auto"/>
              <w:rPr>
                <w:rFonts w:asciiTheme="minorHAnsi" w:hAnsiTheme="minorHAnsi" w:cstheme="minorHAnsi"/>
                <w:i/>
                <w:color w:val="222222"/>
              </w:rPr>
            </w:pPr>
            <w:r w:rsidRPr="008C0126">
              <w:rPr>
                <w:rFonts w:asciiTheme="minorHAnsi" w:hAnsiTheme="minorHAnsi" w:cstheme="minorHAnsi"/>
                <w:i/>
                <w:color w:val="222222"/>
                <w:sz w:val="22"/>
                <w:szCs w:val="22"/>
              </w:rPr>
              <w:t>Посета цркви на Опленцу -  црква Светог Ђорђа, кућа краља Петра и Карађорђев конак</w:t>
            </w:r>
          </w:p>
          <w:p w:rsidR="00B83884" w:rsidRPr="008C0126" w:rsidRDefault="00B83884" w:rsidP="00B83884">
            <w:pPr>
              <w:pStyle w:val="ListParagraph"/>
              <w:numPr>
                <w:ilvl w:val="0"/>
                <w:numId w:val="91"/>
              </w:numPr>
              <w:spacing w:line="276" w:lineRule="auto"/>
              <w:rPr>
                <w:rFonts w:asciiTheme="minorHAnsi" w:hAnsiTheme="minorHAnsi" w:cstheme="minorHAnsi"/>
                <w:i/>
                <w:color w:val="222222"/>
              </w:rPr>
            </w:pPr>
            <w:r w:rsidRPr="008C0126">
              <w:rPr>
                <w:rFonts w:asciiTheme="minorHAnsi" w:hAnsiTheme="minorHAnsi" w:cstheme="minorHAnsi"/>
                <w:i/>
                <w:color w:val="222222"/>
                <w:sz w:val="22"/>
                <w:szCs w:val="22"/>
              </w:rPr>
              <w:t>Обилазак Тополе</w:t>
            </w:r>
          </w:p>
          <w:p w:rsidR="00B83884" w:rsidRPr="008C0126" w:rsidRDefault="00B83884" w:rsidP="00B83884">
            <w:pPr>
              <w:pStyle w:val="ListParagraph"/>
              <w:numPr>
                <w:ilvl w:val="0"/>
                <w:numId w:val="91"/>
              </w:numPr>
              <w:spacing w:line="276" w:lineRule="auto"/>
              <w:rPr>
                <w:rFonts w:asciiTheme="minorHAnsi" w:hAnsiTheme="minorHAnsi" w:cstheme="minorHAnsi"/>
                <w:i/>
                <w:color w:val="222222"/>
              </w:rPr>
            </w:pPr>
            <w:r w:rsidRPr="008C0126">
              <w:rPr>
                <w:rFonts w:asciiTheme="minorHAnsi" w:hAnsiTheme="minorHAnsi" w:cstheme="minorHAnsi"/>
                <w:i/>
                <w:color w:val="222222"/>
                <w:sz w:val="22"/>
                <w:szCs w:val="22"/>
              </w:rPr>
              <w:t xml:space="preserve">Обилазак Аранђеловца,  слободне активности  у парку </w:t>
            </w:r>
          </w:p>
          <w:p w:rsidR="00B83884" w:rsidRPr="008C0126" w:rsidRDefault="00B83884" w:rsidP="00B83884">
            <w:pPr>
              <w:pStyle w:val="ListParagraph"/>
              <w:numPr>
                <w:ilvl w:val="0"/>
                <w:numId w:val="91"/>
              </w:numPr>
              <w:spacing w:line="276" w:lineRule="auto"/>
              <w:rPr>
                <w:rFonts w:asciiTheme="minorHAnsi" w:hAnsiTheme="minorHAnsi" w:cstheme="minorHAnsi"/>
                <w:i/>
                <w:color w:val="222222"/>
              </w:rPr>
            </w:pPr>
            <w:r w:rsidRPr="008C0126">
              <w:rPr>
                <w:rFonts w:asciiTheme="minorHAnsi" w:hAnsiTheme="minorHAnsi" w:cstheme="minorHAnsi"/>
                <w:i/>
                <w:color w:val="222222"/>
                <w:sz w:val="22"/>
                <w:szCs w:val="22"/>
              </w:rPr>
              <w:t>Обилазак пећине Рисовача</w:t>
            </w:r>
          </w:p>
          <w:p w:rsidR="00B83884" w:rsidRPr="008C0126" w:rsidRDefault="00B83884" w:rsidP="00B83884">
            <w:pPr>
              <w:pStyle w:val="ListParagraph"/>
              <w:numPr>
                <w:ilvl w:val="0"/>
                <w:numId w:val="91"/>
              </w:numPr>
              <w:spacing w:line="276" w:lineRule="auto"/>
              <w:rPr>
                <w:rFonts w:asciiTheme="minorHAnsi" w:hAnsiTheme="minorHAnsi" w:cstheme="minorHAnsi"/>
                <w:i/>
                <w:color w:val="222222"/>
              </w:rPr>
            </w:pPr>
            <w:r w:rsidRPr="008C0126">
              <w:rPr>
                <w:rFonts w:asciiTheme="minorHAnsi" w:hAnsiTheme="minorHAnsi" w:cstheme="minorHAnsi"/>
                <w:i/>
                <w:color w:val="222222"/>
                <w:sz w:val="22"/>
                <w:szCs w:val="22"/>
              </w:rPr>
              <w:t>Посету Орашцу – Марићевића јаруга и музеј</w:t>
            </w:r>
          </w:p>
        </w:tc>
      </w:tr>
      <w:tr w:rsidR="00B83884" w:rsidRPr="008C0126" w:rsidTr="00401D5B">
        <w:trPr>
          <w:trHeight w:val="2916"/>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lastRenderedPageBreak/>
              <w:t>ИНТЕГРАЦИЈА СТЕЧЕНИХ ЗНАЊА НА ЕКСКУРЗИЈИ СА НАСТАВНИМ САДРЖАЈИМА</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Ученици ће имати прилику да знања из Природе и друштва обогате и прошире посетом дестинацијама о којима су учили. С обзиром на узраст деце дате су само основне чињенице о историјским дешавањима.</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Ученици ће кроз спортске активности показати своје знање и спретност као и степен толеранције и поштовања правила игре.</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У току путовања и игре планира се да ученици отпевају научене песме и музичке игре.</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Деца ће износити своја запажања и утиске о посећеним местима, истаћи и образложити оно што су научили.</w:t>
            </w:r>
          </w:p>
          <w:p w:rsidR="00B83884" w:rsidRPr="008C0126" w:rsidRDefault="00B83884" w:rsidP="00401D5B">
            <w:pPr>
              <w:shd w:val="clear" w:color="auto" w:fill="FFFFFF"/>
              <w:spacing w:line="276" w:lineRule="auto"/>
              <w:jc w:val="both"/>
              <w:rPr>
                <w:rFonts w:asciiTheme="minorHAnsi" w:hAnsiTheme="minorHAnsi" w:cstheme="minorHAnsi"/>
                <w:color w:val="333333"/>
                <w:lang w:val="sr-Cyrl-CS"/>
              </w:rPr>
            </w:pPr>
            <w:r w:rsidRPr="008C0126">
              <w:rPr>
                <w:rFonts w:asciiTheme="minorHAnsi" w:hAnsiTheme="minorHAnsi" w:cstheme="minorHAnsi"/>
                <w:color w:val="333333"/>
                <w:sz w:val="22"/>
                <w:szCs w:val="22"/>
                <w:lang w:val="sr-Cyrl-CS"/>
              </w:rPr>
              <w:t>Кроз разне активности показаће  познавање историјских и географских садржаја које су обрадили.</w:t>
            </w:r>
          </w:p>
        </w:tc>
      </w:tr>
      <w:tr w:rsidR="00B83884" w:rsidRPr="008C0126" w:rsidTr="00401D5B">
        <w:trPr>
          <w:trHeight w:val="1750"/>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ОЧЕКИВАЊА У ВЕЗИ СА ОРГАНИЗАЦИЈОМ  ЕКСКУРЗИЈЕ </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xml:space="preserve">Током екскурзије очекујемо добру сарадњу са туристичким водичем и возачем, возач треба да вози брзином прилагођеном условима пута. </w:t>
            </w:r>
          </w:p>
          <w:p w:rsidR="00B83884" w:rsidRPr="008C0126" w:rsidRDefault="00B83884" w:rsidP="00401D5B">
            <w:pPr>
              <w:spacing w:line="276" w:lineRule="auto"/>
              <w:jc w:val="both"/>
              <w:rPr>
                <w:rFonts w:asciiTheme="minorHAnsi" w:hAnsiTheme="minorHAnsi" w:cstheme="minorHAnsi"/>
                <w:color w:val="222222"/>
              </w:rPr>
            </w:pPr>
            <w:r w:rsidRPr="008C0126">
              <w:rPr>
                <w:rFonts w:asciiTheme="minorHAnsi" w:hAnsiTheme="minorHAnsi" w:cstheme="minorHAnsi"/>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tc>
      </w:tr>
      <w:tr w:rsidR="00B83884" w:rsidRPr="008C0126" w:rsidTr="00401D5B">
        <w:trPr>
          <w:trHeight w:val="394"/>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ПЛАНИРАЊЕ ЈЕДНОДНЕВНЕ ЕКСКУРЗИЈЕ</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jc w:val="both"/>
              <w:rPr>
                <w:rFonts w:asciiTheme="minorHAnsi" w:hAnsiTheme="minorHAnsi" w:cstheme="minorHAnsi"/>
                <w:color w:val="222222"/>
              </w:rPr>
            </w:pPr>
            <w:r w:rsidRPr="008C0126">
              <w:rPr>
                <w:rFonts w:asciiTheme="minorHAnsi" w:hAnsiTheme="minorHAnsi" w:cstheme="minorHAnsi"/>
                <w:sz w:val="22"/>
                <w:szCs w:val="22"/>
                <w:lang w:val="sr-Cyrl-CS"/>
              </w:rPr>
              <w:t xml:space="preserve">Екскурзија </w:t>
            </w:r>
            <w:r w:rsidRPr="008C0126">
              <w:rPr>
                <w:rFonts w:asciiTheme="minorHAnsi" w:hAnsiTheme="minorHAnsi" w:cstheme="minorHAnsi"/>
                <w:color w:val="222222"/>
                <w:sz w:val="22"/>
                <w:szCs w:val="22"/>
                <w:lang w:val="sr-Cyrl-CS"/>
              </w:rPr>
              <w:t xml:space="preserve">ће бити припремљена  сходно </w:t>
            </w:r>
            <w:r w:rsidRPr="008C0126">
              <w:rPr>
                <w:rFonts w:asciiTheme="minorHAnsi" w:hAnsiTheme="minorHAnsi" w:cstheme="minorHAnsi"/>
                <w:sz w:val="22"/>
                <w:szCs w:val="22"/>
              </w:rPr>
              <w:t>Правилнику о организацији и остваривању наставе у природи и екскурзије у основној школи („Сл. гласник РС“, бр 30/2019)</w:t>
            </w:r>
            <w:r w:rsidRPr="008C0126">
              <w:rPr>
                <w:rFonts w:asciiTheme="minorHAnsi" w:hAnsiTheme="minorHAnsi" w:cstheme="minorHAnsi"/>
                <w:color w:val="222222"/>
                <w:sz w:val="22"/>
                <w:szCs w:val="22"/>
                <w:lang w:val="sr-Cyrl-CS"/>
              </w:rPr>
              <w:t>. Родитељи ће  бити упознати са условима и циљевима пута.</w:t>
            </w:r>
          </w:p>
        </w:tc>
      </w:tr>
      <w:tr w:rsidR="00B83884" w:rsidRPr="008C0126" w:rsidTr="00401D5B">
        <w:trPr>
          <w:trHeight w:val="203"/>
        </w:trPr>
        <w:tc>
          <w:tcPr>
            <w:tcW w:w="418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ПЛАН  НАПИСАЛЕ </w:t>
            </w:r>
          </w:p>
        </w:tc>
        <w:tc>
          <w:tcPr>
            <w:tcW w:w="5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Одељењске старешине четвртих разреда</w:t>
            </w:r>
          </w:p>
        </w:tc>
      </w:tr>
    </w:tbl>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r w:rsidRPr="008C0126">
        <w:rPr>
          <w:rFonts w:asciiTheme="minorHAnsi" w:hAnsiTheme="minorHAnsi" w:cstheme="minorHAnsi"/>
          <w:b/>
          <w:sz w:val="22"/>
          <w:szCs w:val="22"/>
          <w:lang w:val="sr-Cyrl-CS"/>
        </w:rPr>
        <w:lastRenderedPageBreak/>
        <w:t>ПЛАН РЕАЛИЗАЦИЈЕ ПОЛУДНЕВНИХ ИЗЛЕТА, ПУТУЈЋА УЧИОНИЦА, ПОСЕТЕ БИОСКОПИМА, МУЗЕЈИМА, ПОЗОРИШТИМА</w:t>
      </w: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pStyle w:val="ListParagraph"/>
        <w:numPr>
          <w:ilvl w:val="0"/>
          <w:numId w:val="91"/>
        </w:numPr>
        <w:rPr>
          <w:rFonts w:asciiTheme="minorHAnsi" w:hAnsiTheme="minorHAnsi" w:cstheme="minorHAnsi"/>
          <w:sz w:val="22"/>
          <w:szCs w:val="22"/>
          <w:lang w:val="sr-Cyrl-CS"/>
        </w:rPr>
      </w:pPr>
      <w:r w:rsidRPr="008C0126">
        <w:rPr>
          <w:rFonts w:asciiTheme="minorHAnsi" w:hAnsiTheme="minorHAnsi" w:cstheme="minorHAnsi"/>
          <w:sz w:val="22"/>
          <w:szCs w:val="22"/>
          <w:lang w:val="sr-Cyrl-CS"/>
        </w:rPr>
        <w:t>У току школске 2022/2023. године ће се реализовати два полудневна излета ( 1. Шупља стена, Авала, 2. Кошутњак) , више путујућих улионица, као и посете музејима, биоскопима и позориштима.</w:t>
      </w: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Циљ:</w:t>
      </w:r>
      <w:r w:rsidRPr="008C0126">
        <w:rPr>
          <w:rFonts w:asciiTheme="minorHAnsi" w:hAnsiTheme="minorHAnsi" w:cstheme="minorHAnsi"/>
          <w:color w:val="333333"/>
          <w:sz w:val="16"/>
          <w:szCs w:val="16"/>
          <w:shd w:val="clear" w:color="auto" w:fill="FFFFFF"/>
        </w:rPr>
        <w:t xml:space="preserve">  </w:t>
      </w:r>
      <w:r w:rsidRPr="008C0126">
        <w:rPr>
          <w:rFonts w:asciiTheme="minorHAnsi" w:hAnsiTheme="minorHAnsi" w:cstheme="minorHAnsi"/>
          <w:color w:val="333333"/>
          <w:sz w:val="22"/>
          <w:szCs w:val="22"/>
          <w:shd w:val="clear" w:color="auto" w:fill="FFFFFF"/>
        </w:rPr>
        <w:t>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B83884" w:rsidRPr="008C0126" w:rsidRDefault="00B83884" w:rsidP="00B83884">
      <w:pPr>
        <w:jc w:val="both"/>
        <w:rPr>
          <w:sz w:val="22"/>
          <w:szCs w:val="22"/>
          <w:lang w:val="sr-Cyrl-CS"/>
        </w:rPr>
      </w:pPr>
      <w:r w:rsidRPr="008C0126">
        <w:rPr>
          <w:sz w:val="22"/>
          <w:szCs w:val="22"/>
          <w:lang w:val="sr-Cyrl-CS"/>
        </w:rPr>
        <w:t xml:space="preserve"> </w:t>
      </w: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Задаци:</w:t>
      </w:r>
    </w:p>
    <w:p w:rsidR="00B83884" w:rsidRPr="008C0126" w:rsidRDefault="00B83884" w:rsidP="00B83884">
      <w:pPr>
        <w:pStyle w:val="ListParagraph"/>
        <w:numPr>
          <w:ilvl w:val="0"/>
          <w:numId w:val="129"/>
        </w:numPr>
        <w:autoSpaceDE w:val="0"/>
        <w:autoSpaceDN w:val="0"/>
        <w:rPr>
          <w:rFonts w:asciiTheme="minorHAnsi" w:hAnsiTheme="minorHAnsi" w:cstheme="minorHAnsi"/>
          <w:sz w:val="22"/>
          <w:szCs w:val="22"/>
          <w:lang w:val="sr-Cyrl-CS"/>
        </w:rPr>
      </w:pPr>
      <w:r w:rsidRPr="008C0126">
        <w:rPr>
          <w:rFonts w:asciiTheme="minorHAnsi" w:hAnsiTheme="minorHAnsi"/>
          <w:color w:val="333333"/>
          <w:sz w:val="22"/>
          <w:szCs w:val="22"/>
          <w:shd w:val="clear" w:color="auto" w:fill="FFFFFF"/>
        </w:rPr>
        <w:t xml:space="preserve">проучавање објекта и феномена у околини наше школе и нашег града; </w:t>
      </w:r>
    </w:p>
    <w:p w:rsidR="00B83884" w:rsidRPr="008C0126" w:rsidRDefault="00B83884" w:rsidP="00B83884">
      <w:pPr>
        <w:pStyle w:val="ListParagraph"/>
        <w:numPr>
          <w:ilvl w:val="0"/>
          <w:numId w:val="129"/>
        </w:numPr>
        <w:autoSpaceDE w:val="0"/>
        <w:autoSpaceDN w:val="0"/>
        <w:rPr>
          <w:rFonts w:asciiTheme="minorHAnsi" w:hAnsiTheme="minorHAnsi" w:cstheme="minorHAnsi"/>
          <w:sz w:val="22"/>
          <w:szCs w:val="22"/>
          <w:lang w:val="sr-Cyrl-CS"/>
        </w:rPr>
      </w:pPr>
      <w:r w:rsidRPr="008C0126">
        <w:rPr>
          <w:rFonts w:asciiTheme="minorHAnsi" w:hAnsiTheme="minorHAnsi"/>
          <w:color w:val="333333"/>
          <w:sz w:val="22"/>
          <w:szCs w:val="22"/>
          <w:shd w:val="clear" w:color="auto" w:fill="FFFFFF"/>
        </w:rPr>
        <w:t xml:space="preserve">уочавање узрочно-последичних односа у конкретним природним и друштвеним условима; </w:t>
      </w:r>
    </w:p>
    <w:p w:rsidR="00B83884" w:rsidRPr="008C0126" w:rsidRDefault="00B83884" w:rsidP="00B83884">
      <w:pPr>
        <w:pStyle w:val="ListParagraph"/>
        <w:numPr>
          <w:ilvl w:val="0"/>
          <w:numId w:val="129"/>
        </w:numPr>
        <w:autoSpaceDE w:val="0"/>
        <w:autoSpaceDN w:val="0"/>
        <w:rPr>
          <w:rFonts w:asciiTheme="minorHAnsi" w:hAnsiTheme="minorHAnsi" w:cstheme="minorHAnsi"/>
          <w:sz w:val="22"/>
          <w:szCs w:val="22"/>
          <w:lang w:val="sr-Cyrl-CS"/>
        </w:rPr>
      </w:pPr>
      <w:r w:rsidRPr="008C0126">
        <w:rPr>
          <w:rFonts w:asciiTheme="minorHAnsi" w:hAnsiTheme="minorHAnsi"/>
          <w:color w:val="333333"/>
          <w:sz w:val="22"/>
          <w:szCs w:val="22"/>
          <w:shd w:val="clear" w:color="auto" w:fill="FFFFFF"/>
        </w:rPr>
        <w:t xml:space="preserve">развијање интересовања за природу и еколошке навике; </w:t>
      </w:r>
    </w:p>
    <w:p w:rsidR="00B83884" w:rsidRPr="008C0126" w:rsidRDefault="00B83884" w:rsidP="00B83884">
      <w:pPr>
        <w:pStyle w:val="ListParagraph"/>
        <w:numPr>
          <w:ilvl w:val="0"/>
          <w:numId w:val="129"/>
        </w:numPr>
        <w:autoSpaceDE w:val="0"/>
        <w:autoSpaceDN w:val="0"/>
        <w:rPr>
          <w:rFonts w:asciiTheme="minorHAnsi" w:hAnsiTheme="minorHAnsi" w:cstheme="minorHAnsi"/>
          <w:sz w:val="22"/>
          <w:szCs w:val="22"/>
          <w:lang w:val="sr-Cyrl-CS"/>
        </w:rPr>
      </w:pPr>
      <w:r w:rsidRPr="008C0126">
        <w:rPr>
          <w:rFonts w:asciiTheme="minorHAnsi" w:hAnsiTheme="minorHAnsi"/>
          <w:color w:val="333333"/>
          <w:sz w:val="22"/>
          <w:szCs w:val="22"/>
          <w:shd w:val="clear" w:color="auto" w:fill="FFFFFF"/>
        </w:rPr>
        <w:t xml:space="preserve">упознавање начина живота и рада људи појединих крајева; </w:t>
      </w:r>
    </w:p>
    <w:p w:rsidR="00B83884" w:rsidRPr="008C0126" w:rsidRDefault="00B83884" w:rsidP="00B83884">
      <w:pPr>
        <w:pStyle w:val="ListParagraph"/>
        <w:numPr>
          <w:ilvl w:val="0"/>
          <w:numId w:val="129"/>
        </w:numPr>
        <w:autoSpaceDE w:val="0"/>
        <w:autoSpaceDN w:val="0"/>
        <w:rPr>
          <w:rFonts w:asciiTheme="minorHAnsi" w:hAnsiTheme="minorHAnsi" w:cstheme="minorHAnsi"/>
          <w:sz w:val="22"/>
          <w:szCs w:val="22"/>
          <w:lang w:val="sr-Cyrl-CS"/>
        </w:rPr>
      </w:pPr>
      <w:r w:rsidRPr="008C0126">
        <w:rPr>
          <w:rFonts w:asciiTheme="minorHAnsi" w:hAnsiTheme="minorHAnsi"/>
          <w:color w:val="333333"/>
          <w:sz w:val="22"/>
          <w:szCs w:val="22"/>
          <w:shd w:val="clear" w:color="auto" w:fill="FFFFFF"/>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B83884" w:rsidRPr="008C0126" w:rsidRDefault="00B83884" w:rsidP="00B83884">
      <w:pPr>
        <w:pStyle w:val="ListParagraph"/>
        <w:numPr>
          <w:ilvl w:val="0"/>
          <w:numId w:val="129"/>
        </w:numPr>
        <w:autoSpaceDE w:val="0"/>
        <w:autoSpaceDN w:val="0"/>
        <w:rPr>
          <w:rFonts w:asciiTheme="minorHAnsi" w:hAnsiTheme="minorHAnsi" w:cstheme="minorHAnsi"/>
          <w:sz w:val="22"/>
          <w:szCs w:val="22"/>
          <w:lang w:val="sr-Cyrl-CS"/>
        </w:rPr>
      </w:pPr>
      <w:r w:rsidRPr="008C0126">
        <w:rPr>
          <w:rFonts w:asciiTheme="minorHAnsi" w:hAnsiTheme="minorHAnsi" w:cstheme="minorHAnsi"/>
          <w:sz w:val="22"/>
          <w:szCs w:val="22"/>
          <w:lang w:val="sr-Cyrl-CS"/>
        </w:rPr>
        <w:t>развијање различитих облика понашања на различитим јавним местима, као што су позоришта, музеји, изложбе...</w:t>
      </w:r>
    </w:p>
    <w:p w:rsidR="00B83884" w:rsidRPr="008C0126" w:rsidRDefault="00B83884" w:rsidP="00B83884">
      <w:pPr>
        <w:autoSpaceDE w:val="0"/>
        <w:autoSpaceDN w:val="0"/>
        <w:ind w:left="401"/>
        <w:rPr>
          <w:rFonts w:asciiTheme="minorHAnsi" w:hAnsiTheme="minorHAnsi" w:cstheme="minorHAnsi"/>
          <w:b/>
          <w:sz w:val="22"/>
          <w:szCs w:val="22"/>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r w:rsidRPr="008C0126">
        <w:rPr>
          <w:rFonts w:asciiTheme="minorHAnsi" w:hAnsiTheme="minorHAnsi" w:cstheme="minorHAnsi"/>
          <w:b/>
          <w:sz w:val="22"/>
          <w:szCs w:val="22"/>
          <w:lang w:val="sr-Cyrl-CS"/>
        </w:rPr>
        <w:t>ПЛАН ИЗВОЂЕЊА ЕКСКУРЗИЈА ОД 5. ДО 8. РАЗРЕДА</w:t>
      </w:r>
    </w:p>
    <w:p w:rsidR="00B83884" w:rsidRPr="008C0126" w:rsidRDefault="00B83884" w:rsidP="00B83884">
      <w:pPr>
        <w:rPr>
          <w:rFonts w:asciiTheme="minorHAnsi" w:hAnsiTheme="minorHAnsi" w:cstheme="minorHAnsi"/>
          <w:sz w:val="22"/>
          <w:szCs w:val="22"/>
          <w:lang w:val="ru-RU"/>
        </w:rPr>
      </w:pPr>
    </w:p>
    <w:p w:rsidR="00B83884" w:rsidRPr="008C0126" w:rsidRDefault="00B83884" w:rsidP="00B83884">
      <w:pPr>
        <w:rPr>
          <w:rFonts w:asciiTheme="minorHAnsi" w:hAnsiTheme="minorHAnsi" w:cstheme="minorHAnsi"/>
          <w:sz w:val="22"/>
          <w:szCs w:val="22"/>
          <w:lang w:val="ru-RU"/>
        </w:rPr>
      </w:pPr>
    </w:p>
    <w:p w:rsidR="00B83884" w:rsidRPr="008C0126" w:rsidRDefault="00B83884" w:rsidP="00B83884">
      <w:pPr>
        <w:rPr>
          <w:rFonts w:asciiTheme="minorHAnsi" w:hAnsiTheme="minorHAnsi" w:cstheme="minorHAnsi"/>
          <w:sz w:val="22"/>
          <w:szCs w:val="22"/>
          <w:lang w:val="ru-RU"/>
        </w:rPr>
      </w:pPr>
      <w:r w:rsidRPr="008C0126">
        <w:rPr>
          <w:rFonts w:asciiTheme="minorHAnsi" w:hAnsiTheme="minorHAnsi" w:cstheme="minorHAnsi"/>
          <w:sz w:val="22"/>
          <w:szCs w:val="22"/>
          <w:lang w:val="sr-Cyrl-CS"/>
        </w:rPr>
        <w:t>Циљ</w:t>
      </w:r>
      <w:r w:rsidRPr="008C0126">
        <w:rPr>
          <w:rFonts w:asciiTheme="minorHAnsi" w:hAnsiTheme="minorHAnsi" w:cstheme="minorHAnsi"/>
          <w:sz w:val="22"/>
          <w:szCs w:val="22"/>
          <w:lang w:val="ru-RU"/>
        </w:rPr>
        <w:t>:</w:t>
      </w:r>
    </w:p>
    <w:p w:rsidR="00B83884" w:rsidRPr="008C0126" w:rsidRDefault="00B83884" w:rsidP="00B83884">
      <w:pPr>
        <w:rPr>
          <w:rFonts w:asciiTheme="minorHAnsi" w:hAnsiTheme="minorHAnsi"/>
          <w:color w:val="333333"/>
          <w:sz w:val="22"/>
          <w:szCs w:val="22"/>
          <w:shd w:val="clear" w:color="auto" w:fill="FFFFFF"/>
          <w:lang w:val="sr-Cyrl-CS"/>
        </w:rPr>
      </w:pPr>
      <w:r w:rsidRPr="008C0126">
        <w:rPr>
          <w:rStyle w:val="apple-converted-space"/>
          <w:rFonts w:asciiTheme="minorHAnsi" w:hAnsiTheme="minorHAnsi"/>
          <w:color w:val="333333"/>
          <w:sz w:val="22"/>
          <w:szCs w:val="22"/>
          <w:shd w:val="clear" w:color="auto" w:fill="FFFFFF"/>
        </w:rPr>
        <w:t> </w:t>
      </w:r>
      <w:r w:rsidRPr="008C0126">
        <w:rPr>
          <w:rFonts w:asciiTheme="minorHAnsi" w:hAnsiTheme="minorHAnsi"/>
          <w:color w:val="333333"/>
          <w:sz w:val="22"/>
          <w:szCs w:val="22"/>
          <w:shd w:val="clear" w:color="auto" w:fill="FFFFFF"/>
        </w:rPr>
        <w:t>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sz w:val="22"/>
          <w:szCs w:val="22"/>
          <w:lang w:val="ru-RU"/>
        </w:rPr>
      </w:pPr>
      <w:r w:rsidRPr="008C0126">
        <w:rPr>
          <w:rFonts w:asciiTheme="minorHAnsi" w:hAnsiTheme="minorHAnsi" w:cstheme="minorHAnsi"/>
          <w:sz w:val="22"/>
          <w:szCs w:val="22"/>
          <w:lang w:val="sr-Cyrl-CS"/>
        </w:rPr>
        <w:t>Задаци</w:t>
      </w:r>
      <w:r w:rsidRPr="008C0126">
        <w:rPr>
          <w:rFonts w:asciiTheme="minorHAnsi" w:hAnsiTheme="minorHAnsi" w:cstheme="minorHAnsi"/>
          <w:sz w:val="22"/>
          <w:szCs w:val="22"/>
          <w:lang w:val="ru-RU"/>
        </w:rPr>
        <w:t>:</w:t>
      </w:r>
    </w:p>
    <w:p w:rsidR="00B83884" w:rsidRPr="008C0126" w:rsidRDefault="00B83884" w:rsidP="00B83884">
      <w:pPr>
        <w:rPr>
          <w:rFonts w:asciiTheme="minorHAnsi" w:hAnsiTheme="minorHAnsi" w:cstheme="minorHAnsi"/>
          <w:sz w:val="22"/>
          <w:szCs w:val="22"/>
          <w:lang w:val="sr-Cyrl-CS"/>
        </w:rPr>
      </w:pPr>
      <w:r w:rsidRPr="008C0126">
        <w:rPr>
          <w:rFonts w:asciiTheme="minorHAnsi" w:hAnsiTheme="minorHAnsi"/>
          <w:color w:val="333333"/>
          <w:sz w:val="22"/>
          <w:szCs w:val="22"/>
          <w:shd w:val="clear" w:color="auto" w:fill="FFFFFF"/>
          <w:lang w:val="sr-Cyrl-CS"/>
        </w:rPr>
        <w:t xml:space="preserve"> </w:t>
      </w:r>
    </w:p>
    <w:p w:rsidR="00B83884" w:rsidRPr="008C0126" w:rsidRDefault="00B83884" w:rsidP="00B83884">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 упознавање са природним лепотама, природно-географским и друштвено-географским одликама крајева у наведеним дестинацијама</w:t>
      </w:r>
    </w:p>
    <w:p w:rsidR="00B83884" w:rsidRPr="008C0126" w:rsidRDefault="00B83884" w:rsidP="00B83884">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 обилазак праисторијских, историјских, нововековних и локалитета савременог доба на одабраним дестинацијама,</w:t>
      </w:r>
    </w:p>
    <w:p w:rsidR="00B83884" w:rsidRPr="008C0126" w:rsidRDefault="00B83884" w:rsidP="00B83884">
      <w:pPr>
        <w:rPr>
          <w:rFonts w:asciiTheme="minorHAnsi" w:hAnsiTheme="minorHAnsi" w:cstheme="minorHAnsi"/>
          <w:sz w:val="22"/>
          <w:szCs w:val="22"/>
          <w:lang w:val="sr-Cyrl-CS"/>
        </w:rPr>
      </w:pPr>
      <w:r w:rsidRPr="008C0126">
        <w:rPr>
          <w:rFonts w:asciiTheme="minorHAnsi" w:hAnsiTheme="minorHAnsi" w:cstheme="minorHAnsi"/>
          <w:sz w:val="22"/>
          <w:szCs w:val="22"/>
          <w:lang w:val="sr-Cyrl-CS"/>
        </w:rPr>
        <w:t>- обилазак установа културе и осталих садржаја за које наставници процене да је потребно обићи због садржаја везаних за наставне предмете.</w:t>
      </w:r>
    </w:p>
    <w:p w:rsidR="00B83884" w:rsidRPr="008C0126" w:rsidRDefault="00B83884" w:rsidP="00B83884">
      <w:pPr>
        <w:rPr>
          <w:rFonts w:asciiTheme="minorHAnsi" w:hAnsiTheme="minorHAnsi" w:cstheme="minorHAnsi"/>
          <w:sz w:val="22"/>
          <w:szCs w:val="22"/>
        </w:rPr>
      </w:pPr>
      <w:r w:rsidRPr="008C0126">
        <w:rPr>
          <w:rFonts w:asciiTheme="minorHAnsi" w:hAnsiTheme="minorHAnsi" w:cstheme="minorHAnsi"/>
          <w:sz w:val="22"/>
          <w:szCs w:val="22"/>
          <w:lang w:val="sr-Cyrl-CS"/>
        </w:rPr>
        <w:t>Наставничко веће ће предложити стручног вођу пута који ће на себе преузети обавезу стручне припреме екскурзије.</w:t>
      </w:r>
    </w:p>
    <w:p w:rsidR="00B83884" w:rsidRPr="008C0126" w:rsidRDefault="00B83884" w:rsidP="00B83884">
      <w:pPr>
        <w:rPr>
          <w:rFonts w:asciiTheme="minorHAnsi" w:hAnsiTheme="minorHAnsi" w:cstheme="minorHAnsi"/>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b/>
          <w:sz w:val="22"/>
          <w:szCs w:val="22"/>
          <w:lang w:val="sr-Cyrl-CS"/>
        </w:rPr>
      </w:pPr>
    </w:p>
    <w:p w:rsidR="00B83884" w:rsidRPr="008C0126" w:rsidRDefault="00B83884" w:rsidP="00B83884">
      <w:pPr>
        <w:rPr>
          <w:rFonts w:asciiTheme="minorHAnsi" w:hAnsiTheme="minorHAnsi" w:cstheme="minorHAnsi"/>
          <w:sz w:val="22"/>
          <w:szCs w:val="22"/>
        </w:rPr>
      </w:pPr>
      <w:r w:rsidRPr="008C0126">
        <w:rPr>
          <w:rFonts w:asciiTheme="minorHAnsi" w:hAnsiTheme="minorHAnsi" w:cstheme="minorHAnsi"/>
          <w:b/>
          <w:sz w:val="22"/>
          <w:szCs w:val="22"/>
          <w:lang w:val="sr-Cyrl-CS"/>
        </w:rPr>
        <w:lastRenderedPageBreak/>
        <w:t xml:space="preserve">ПЛАН </w:t>
      </w:r>
      <w:r w:rsidRPr="008C0126">
        <w:rPr>
          <w:rFonts w:asciiTheme="minorHAnsi" w:hAnsiTheme="minorHAnsi" w:cstheme="minorHAnsi"/>
          <w:b/>
          <w:sz w:val="22"/>
          <w:szCs w:val="22"/>
        </w:rPr>
        <w:t xml:space="preserve"> </w:t>
      </w:r>
      <w:r w:rsidRPr="008C0126">
        <w:rPr>
          <w:rFonts w:asciiTheme="minorHAnsi" w:hAnsiTheme="minorHAnsi" w:cstheme="minorHAnsi"/>
          <w:b/>
          <w:sz w:val="22"/>
          <w:szCs w:val="22"/>
          <w:lang w:val="sr-Cyrl-CS"/>
        </w:rPr>
        <w:t>ЕКСКУРЗИЈЕ 5. РАЗРЕДА -</w:t>
      </w:r>
      <w:r w:rsidRPr="008C0126">
        <w:rPr>
          <w:rFonts w:asciiTheme="minorHAnsi" w:hAnsiTheme="minorHAnsi" w:cstheme="minorHAnsi"/>
          <w:b/>
          <w:sz w:val="22"/>
          <w:szCs w:val="22"/>
        </w:rPr>
        <w:t xml:space="preserve"> ТРШИЋ</w:t>
      </w:r>
    </w:p>
    <w:p w:rsidR="00B83884" w:rsidRPr="008C0126" w:rsidRDefault="00B83884" w:rsidP="00B83884">
      <w:pPr>
        <w:rPr>
          <w:rFonts w:asciiTheme="minorHAnsi" w:hAnsiTheme="minorHAnsi" w:cstheme="minorHAnsi"/>
          <w:sz w:val="22"/>
          <w:szCs w:val="22"/>
        </w:rPr>
      </w:pPr>
    </w:p>
    <w:tbl>
      <w:tblPr>
        <w:tblW w:w="9743" w:type="dxa"/>
        <w:shd w:val="clear" w:color="auto" w:fill="FFFFFF"/>
        <w:tblCellMar>
          <w:left w:w="0" w:type="dxa"/>
          <w:right w:w="0" w:type="dxa"/>
        </w:tblCellMar>
        <w:tblLook w:val="04A0" w:firstRow="1" w:lastRow="0" w:firstColumn="1" w:lastColumn="0" w:noHBand="0" w:noVBand="1"/>
      </w:tblPr>
      <w:tblGrid>
        <w:gridCol w:w="4121"/>
        <w:gridCol w:w="5622"/>
      </w:tblGrid>
      <w:tr w:rsidR="00B83884" w:rsidRPr="008C0126" w:rsidTr="00401D5B">
        <w:trPr>
          <w:trHeight w:val="249"/>
        </w:trPr>
        <w:tc>
          <w:tcPr>
            <w:tcW w:w="412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Одељења која ће ићи на екскурзију</w:t>
            </w:r>
          </w:p>
        </w:tc>
        <w:tc>
          <w:tcPr>
            <w:tcW w:w="56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sz w:val="28"/>
                <w:szCs w:val="28"/>
                <w:vertAlign w:val="subscript"/>
              </w:rPr>
            </w:pPr>
            <w:r w:rsidRPr="008C0126">
              <w:rPr>
                <w:rFonts w:asciiTheme="minorHAnsi" w:hAnsiTheme="minorHAnsi" w:cstheme="minorHAnsi"/>
                <w:color w:val="222222"/>
                <w:sz w:val="22"/>
                <w:szCs w:val="22"/>
              </w:rPr>
              <w:t>V</w:t>
            </w:r>
            <w:r w:rsidRPr="008C0126">
              <w:rPr>
                <w:rFonts w:asciiTheme="minorHAnsi" w:hAnsiTheme="minorHAnsi" w:cstheme="minorHAnsi"/>
                <w:color w:val="222222"/>
                <w:sz w:val="22"/>
                <w:szCs w:val="22"/>
                <w:vertAlign w:val="subscript"/>
              </w:rPr>
              <w:t>1</w:t>
            </w:r>
            <w:r w:rsidRPr="008C0126">
              <w:rPr>
                <w:rFonts w:asciiTheme="minorHAnsi" w:hAnsiTheme="minorHAnsi" w:cstheme="minorHAnsi"/>
                <w:color w:val="222222"/>
                <w:sz w:val="22"/>
                <w:szCs w:val="22"/>
              </w:rPr>
              <w:t>, V</w:t>
            </w:r>
            <w:r w:rsidRPr="008C0126">
              <w:rPr>
                <w:rFonts w:asciiTheme="minorHAnsi" w:hAnsiTheme="minorHAnsi" w:cstheme="minorHAnsi"/>
                <w:color w:val="222222"/>
                <w:sz w:val="22"/>
                <w:szCs w:val="22"/>
                <w:vertAlign w:val="subscript"/>
              </w:rPr>
              <w:t>2</w:t>
            </w:r>
            <w:r w:rsidRPr="008C0126">
              <w:rPr>
                <w:rFonts w:asciiTheme="minorHAnsi" w:hAnsiTheme="minorHAnsi" w:cstheme="minorHAnsi"/>
                <w:color w:val="222222"/>
                <w:sz w:val="22"/>
                <w:szCs w:val="22"/>
              </w:rPr>
              <w:t>, V</w:t>
            </w:r>
            <w:r w:rsidRPr="008C0126">
              <w:rPr>
                <w:rFonts w:asciiTheme="minorHAnsi" w:hAnsiTheme="minorHAnsi" w:cstheme="minorHAnsi"/>
                <w:color w:val="222222"/>
                <w:sz w:val="22"/>
                <w:szCs w:val="22"/>
                <w:vertAlign w:val="subscript"/>
              </w:rPr>
              <w:t>3</w:t>
            </w:r>
            <w:r w:rsidRPr="008C0126">
              <w:rPr>
                <w:rFonts w:asciiTheme="minorHAnsi" w:hAnsiTheme="minorHAnsi" w:cstheme="minorHAnsi"/>
                <w:color w:val="222222"/>
                <w:sz w:val="22"/>
                <w:szCs w:val="22"/>
                <w:vertAlign w:val="subscript"/>
                <w:lang w:val="sr-Cyrl-CS"/>
              </w:rPr>
              <w:t>,</w:t>
            </w:r>
          </w:p>
        </w:tc>
      </w:tr>
      <w:tr w:rsidR="00B83884" w:rsidRPr="008C0126" w:rsidTr="00401D5B">
        <w:trPr>
          <w:trHeight w:val="249"/>
        </w:trPr>
        <w:tc>
          <w:tcPr>
            <w:tcW w:w="41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Број планираних ученика која це ици на екскурзију</w:t>
            </w:r>
          </w:p>
        </w:tc>
        <w:tc>
          <w:tcPr>
            <w:tcW w:w="5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rPr>
              <w:t>75</w:t>
            </w:r>
          </w:p>
        </w:tc>
      </w:tr>
      <w:tr w:rsidR="00B83884" w:rsidRPr="008C0126" w:rsidTr="00401D5B">
        <w:trPr>
          <w:trHeight w:val="249"/>
        </w:trPr>
        <w:tc>
          <w:tcPr>
            <w:tcW w:w="41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Наставници, стручни сарадници, директор</w:t>
            </w:r>
          </w:p>
        </w:tc>
        <w:tc>
          <w:tcPr>
            <w:tcW w:w="5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spacing w:before="100" w:beforeAutospacing="1" w:after="100" w:afterAutospacing="1"/>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xml:space="preserve">Одељенске старешине </w:t>
            </w:r>
          </w:p>
        </w:tc>
      </w:tr>
      <w:tr w:rsidR="00B83884" w:rsidRPr="008C0126" w:rsidTr="00401D5B">
        <w:trPr>
          <w:trHeight w:val="249"/>
        </w:trPr>
        <w:tc>
          <w:tcPr>
            <w:tcW w:w="41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Време извођења екскурзије</w:t>
            </w:r>
          </w:p>
        </w:tc>
        <w:tc>
          <w:tcPr>
            <w:tcW w:w="5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FF0000"/>
              </w:rPr>
            </w:pPr>
            <w:r w:rsidRPr="008C0126">
              <w:rPr>
                <w:rFonts w:asciiTheme="minorHAnsi" w:hAnsiTheme="minorHAnsi" w:cstheme="minorHAnsi"/>
                <w:sz w:val="22"/>
              </w:rPr>
              <w:t>Мај, јун</w:t>
            </w:r>
          </w:p>
        </w:tc>
      </w:tr>
      <w:tr w:rsidR="00B83884" w:rsidRPr="008C0126" w:rsidTr="00401D5B">
        <w:trPr>
          <w:trHeight w:val="249"/>
        </w:trPr>
        <w:tc>
          <w:tcPr>
            <w:tcW w:w="41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Дестинација</w:t>
            </w:r>
          </w:p>
        </w:tc>
        <w:tc>
          <w:tcPr>
            <w:tcW w:w="5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Тршић, манастир Троноша</w:t>
            </w:r>
          </w:p>
        </w:tc>
      </w:tr>
      <w:tr w:rsidR="00B83884" w:rsidRPr="008C0126" w:rsidTr="00401D5B">
        <w:trPr>
          <w:trHeight w:val="249"/>
        </w:trPr>
        <w:tc>
          <w:tcPr>
            <w:tcW w:w="41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 xml:space="preserve">ЦИЉЕВИ  И ЗАДАЦИ ПЛАНИРАНИ  ЗА РЕАЛИЗАЦИЈУ ЕКСКУРЗИЈЕ </w:t>
            </w:r>
          </w:p>
          <w:p w:rsidR="00B83884" w:rsidRPr="008C0126" w:rsidRDefault="00B83884" w:rsidP="00401D5B">
            <w:pPr>
              <w:spacing w:before="100" w:beforeAutospacing="1" w:after="100" w:afterAutospacing="1"/>
              <w:rPr>
                <w:rFonts w:asciiTheme="minorHAnsi" w:hAnsiTheme="minorHAnsi" w:cstheme="minorHAnsi"/>
                <w:color w:val="222222"/>
              </w:rPr>
            </w:pPr>
          </w:p>
        </w:tc>
        <w:tc>
          <w:tcPr>
            <w:tcW w:w="5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Циљ екскурзије, као облика образовно-васпитног рада, јесте да допринесе остваривању циљева и задатака образовања и васспитања, циљева и задатака 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Задаци екскурзије су:</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продубљивање, проширивање и обогаћивање знања и искустава ученика,</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повезивање и примењивање знања и умења,</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развијање љубави према отаџбини, њеној историји, култури и природним лепотама, неговање позитивног односа према њеним грађанима и њиховим националним, културним, етичким и естетским вредностима,</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неговање солидарности, хуманизма, другарства и осећаја заједништва,</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успостављање непосреднијих односа између наставника и ученика и ученика међусобно,</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проучавање објеката и феномена у природи,</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уочавање узрочно – последичних односа у конкретним природним и друштвеним условима,</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упознавање с начином живота и рада људи појединих крајева,</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развој и практиковање здравих стилова живота,</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развијање свести о значају одрживог развоја и изграђивање еколошких навика и навика заштите животиња,</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развијање способности проналажења, анализирања и саопштавања информација из различитих извора,</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оснаживање ученика у професионалном развоју,</w:t>
            </w:r>
          </w:p>
          <w:p w:rsidR="00B83884" w:rsidRPr="008C0126" w:rsidRDefault="00B83884" w:rsidP="00401D5B">
            <w:pPr>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подстицање самосталности ученика и одговорности за сопствено понашање,</w:t>
            </w:r>
          </w:p>
          <w:p w:rsidR="00B83884" w:rsidRPr="008C0126" w:rsidRDefault="00B83884" w:rsidP="00401D5B">
            <w:pPr>
              <w:rPr>
                <w:rFonts w:asciiTheme="minorHAnsi" w:hAnsiTheme="minorHAnsi" w:cstheme="minorHAnsi"/>
                <w:color w:val="222222"/>
              </w:rPr>
            </w:pPr>
            <w:r w:rsidRPr="008C0126">
              <w:rPr>
                <w:rFonts w:asciiTheme="minorHAnsi" w:hAnsiTheme="minorHAnsi" w:cstheme="minorHAnsi"/>
                <w:color w:val="222222"/>
                <w:sz w:val="22"/>
                <w:szCs w:val="22"/>
                <w:lang w:val="sr-Cyrl-CS"/>
              </w:rPr>
              <w:t>- развијање способности оријентације у простору.</w:t>
            </w:r>
          </w:p>
        </w:tc>
      </w:tr>
      <w:tr w:rsidR="00B83884" w:rsidRPr="008C0126" w:rsidTr="00401D5B">
        <w:trPr>
          <w:trHeight w:val="249"/>
        </w:trPr>
        <w:tc>
          <w:tcPr>
            <w:tcW w:w="41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Програмски садржаји и реализација</w:t>
            </w:r>
          </w:p>
        </w:tc>
        <w:tc>
          <w:tcPr>
            <w:tcW w:w="5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B83884">
            <w:pPr>
              <w:numPr>
                <w:ilvl w:val="0"/>
                <w:numId w:val="91"/>
              </w:numPr>
              <w:spacing w:before="100" w:beforeAutospacing="1" w:after="100" w:afterAutospacing="1"/>
              <w:contextualSpacing/>
              <w:rPr>
                <w:rFonts w:asciiTheme="minorHAnsi" w:hAnsiTheme="minorHAnsi" w:cstheme="minorHAnsi"/>
                <w:color w:val="222222"/>
              </w:rPr>
            </w:pPr>
            <w:r w:rsidRPr="008C0126">
              <w:rPr>
                <w:rFonts w:asciiTheme="minorHAnsi" w:hAnsiTheme="minorHAnsi" w:cstheme="minorHAnsi"/>
                <w:color w:val="222222"/>
                <w:sz w:val="22"/>
                <w:szCs w:val="22"/>
              </w:rPr>
              <w:t>обилазак манастира Троноша,</w:t>
            </w:r>
          </w:p>
          <w:p w:rsidR="00B83884" w:rsidRPr="008C0126" w:rsidRDefault="00B83884" w:rsidP="00B83884">
            <w:pPr>
              <w:numPr>
                <w:ilvl w:val="0"/>
                <w:numId w:val="91"/>
              </w:numPr>
              <w:spacing w:before="100" w:beforeAutospacing="1" w:after="100" w:afterAutospacing="1"/>
              <w:contextualSpacing/>
              <w:rPr>
                <w:rFonts w:asciiTheme="minorHAnsi" w:hAnsiTheme="minorHAnsi" w:cstheme="minorHAnsi"/>
                <w:color w:val="222222"/>
              </w:rPr>
            </w:pPr>
            <w:r w:rsidRPr="008C0126">
              <w:rPr>
                <w:rFonts w:asciiTheme="minorHAnsi" w:hAnsiTheme="minorHAnsi" w:cstheme="minorHAnsi"/>
                <w:color w:val="222222"/>
                <w:sz w:val="22"/>
                <w:szCs w:val="22"/>
              </w:rPr>
              <w:t>обилазак Тршића, родне куће Вука Караџића,</w:t>
            </w:r>
          </w:p>
          <w:p w:rsidR="00B83884" w:rsidRPr="008C0126" w:rsidRDefault="00B83884" w:rsidP="00401D5B">
            <w:pPr>
              <w:pStyle w:val="ListParagraph"/>
              <w:spacing w:before="100" w:beforeAutospacing="1" w:after="100" w:afterAutospacing="1"/>
              <w:ind w:left="360"/>
              <w:rPr>
                <w:rFonts w:asciiTheme="minorHAnsi" w:hAnsiTheme="minorHAnsi" w:cstheme="minorHAnsi"/>
                <w:color w:val="222222"/>
              </w:rPr>
            </w:pPr>
          </w:p>
        </w:tc>
      </w:tr>
      <w:tr w:rsidR="00B83884" w:rsidRPr="008C0126" w:rsidTr="00401D5B">
        <w:trPr>
          <w:trHeight w:val="249"/>
        </w:trPr>
        <w:tc>
          <w:tcPr>
            <w:tcW w:w="4121"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Интеграција стечених знања на екскурзијиу наставне садржаје</w:t>
            </w:r>
          </w:p>
        </w:tc>
        <w:tc>
          <w:tcPr>
            <w:tcW w:w="562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shd w:val="clear" w:color="auto" w:fill="FFFFFF"/>
              <w:rPr>
                <w:rFonts w:asciiTheme="minorHAnsi" w:hAnsiTheme="minorHAnsi" w:cstheme="minorHAnsi"/>
                <w:color w:val="333333"/>
              </w:rPr>
            </w:pPr>
            <w:r w:rsidRPr="008C0126">
              <w:rPr>
                <w:rFonts w:asciiTheme="minorHAnsi" w:hAnsiTheme="minorHAnsi" w:cstheme="minorHAnsi"/>
                <w:color w:val="333333"/>
                <w:sz w:val="22"/>
                <w:szCs w:val="22"/>
              </w:rPr>
              <w:t>Посети</w:t>
            </w:r>
            <w:r w:rsidRPr="008C0126">
              <w:rPr>
                <w:rFonts w:asciiTheme="minorHAnsi" w:hAnsiTheme="minorHAnsi" w:cstheme="minorHAnsi"/>
                <w:color w:val="333333"/>
                <w:sz w:val="22"/>
                <w:szCs w:val="22"/>
                <w:lang w:val="sr-Cyrl-CS"/>
              </w:rPr>
              <w:t xml:space="preserve">ћемо </w:t>
            </w:r>
            <w:r w:rsidRPr="008C0126">
              <w:rPr>
                <w:rFonts w:asciiTheme="minorHAnsi" w:hAnsiTheme="minorHAnsi" w:cstheme="minorHAnsi"/>
                <w:color w:val="333333"/>
                <w:sz w:val="22"/>
                <w:szCs w:val="22"/>
              </w:rPr>
              <w:t xml:space="preserve">Тршић, родно место Вука Караџића, творца наше азбуке. Ту </w:t>
            </w:r>
            <w:r w:rsidRPr="008C0126">
              <w:rPr>
                <w:rFonts w:asciiTheme="minorHAnsi" w:hAnsiTheme="minorHAnsi" w:cstheme="minorHAnsi"/>
                <w:color w:val="333333"/>
                <w:sz w:val="22"/>
                <w:szCs w:val="22"/>
                <w:lang w:val="sr-Cyrl-CS"/>
              </w:rPr>
              <w:t>ће</w:t>
            </w:r>
            <w:r w:rsidRPr="008C0126">
              <w:rPr>
                <w:rFonts w:asciiTheme="minorHAnsi" w:hAnsiTheme="minorHAnsi" w:cstheme="minorHAnsi"/>
                <w:color w:val="333333"/>
                <w:sz w:val="22"/>
                <w:szCs w:val="22"/>
              </w:rPr>
              <w:t xml:space="preserve"> се мо</w:t>
            </w:r>
            <w:r w:rsidRPr="008C0126">
              <w:rPr>
                <w:rFonts w:asciiTheme="minorHAnsi" w:hAnsiTheme="minorHAnsi" w:cstheme="minorHAnsi"/>
                <w:color w:val="333333"/>
                <w:sz w:val="22"/>
                <w:szCs w:val="22"/>
                <w:lang w:val="sr-Cyrl-CS"/>
              </w:rPr>
              <w:t>ћи</w:t>
            </w:r>
            <w:r w:rsidRPr="008C0126">
              <w:rPr>
                <w:rFonts w:asciiTheme="minorHAnsi" w:hAnsiTheme="minorHAnsi" w:cstheme="minorHAnsi"/>
                <w:color w:val="333333"/>
                <w:sz w:val="22"/>
                <w:szCs w:val="22"/>
              </w:rPr>
              <w:t xml:space="preserve"> видети материјални историјски извори из периода новог века - српске </w:t>
            </w:r>
            <w:r w:rsidRPr="008C0126">
              <w:rPr>
                <w:rFonts w:asciiTheme="minorHAnsi" w:hAnsiTheme="minorHAnsi" w:cstheme="minorHAnsi"/>
                <w:color w:val="333333"/>
                <w:sz w:val="22"/>
                <w:szCs w:val="22"/>
              </w:rPr>
              <w:lastRenderedPageBreak/>
              <w:t>револуције ( кућа, вајат, остаци намештаја</w:t>
            </w:r>
            <w:r w:rsidRPr="008C0126">
              <w:rPr>
                <w:rFonts w:asciiTheme="minorHAnsi" w:hAnsiTheme="minorHAnsi" w:cstheme="minorHAnsi"/>
                <w:sz w:val="22"/>
                <w:szCs w:val="22"/>
              </w:rPr>
              <w:t xml:space="preserve">…). У Тршићу ћемо видети и радионице старих, данас скоро заборављених </w:t>
            </w:r>
            <w:r w:rsidRPr="008C0126">
              <w:rPr>
                <w:rFonts w:asciiTheme="minorHAnsi" w:hAnsiTheme="minorHAnsi" w:cstheme="minorHAnsi"/>
                <w:color w:val="333333"/>
                <w:sz w:val="22"/>
                <w:szCs w:val="22"/>
              </w:rPr>
              <w:t>заната. Такође треба поменути и старе воденице, у којима се меље жито помоћу камена.</w:t>
            </w:r>
          </w:p>
          <w:p w:rsidR="00B83884" w:rsidRPr="008C0126" w:rsidRDefault="00B83884" w:rsidP="00401D5B">
            <w:pPr>
              <w:shd w:val="clear" w:color="auto" w:fill="FFFFFF"/>
              <w:rPr>
                <w:rFonts w:asciiTheme="minorHAnsi" w:hAnsiTheme="minorHAnsi" w:cstheme="minorHAnsi"/>
                <w:color w:val="333333"/>
              </w:rPr>
            </w:pPr>
            <w:r w:rsidRPr="008C0126">
              <w:rPr>
                <w:rFonts w:asciiTheme="minorHAnsi" w:hAnsiTheme="minorHAnsi" w:cstheme="minorHAnsi"/>
                <w:color w:val="333333"/>
                <w:sz w:val="22"/>
                <w:szCs w:val="22"/>
              </w:rPr>
              <w:tab/>
            </w:r>
          </w:p>
          <w:p w:rsidR="00B83884" w:rsidRPr="008C0126" w:rsidRDefault="00B83884" w:rsidP="00401D5B">
            <w:pPr>
              <w:shd w:val="clear" w:color="auto" w:fill="FFFFFF"/>
              <w:rPr>
                <w:rFonts w:asciiTheme="minorHAnsi" w:hAnsiTheme="minorHAnsi" w:cstheme="minorHAnsi"/>
                <w:color w:val="333333"/>
              </w:rPr>
            </w:pPr>
            <w:r w:rsidRPr="008C0126">
              <w:rPr>
                <w:rFonts w:asciiTheme="minorHAnsi" w:hAnsiTheme="minorHAnsi" w:cstheme="minorHAnsi"/>
                <w:color w:val="333333"/>
                <w:sz w:val="22"/>
                <w:szCs w:val="22"/>
              </w:rPr>
              <w:t xml:space="preserve">Затим </w:t>
            </w:r>
            <w:r w:rsidRPr="008C0126">
              <w:rPr>
                <w:rFonts w:asciiTheme="minorHAnsi" w:hAnsiTheme="minorHAnsi" w:cstheme="minorHAnsi"/>
                <w:color w:val="333333"/>
                <w:sz w:val="22"/>
                <w:szCs w:val="22"/>
                <w:lang w:val="sr-Cyrl-CS"/>
              </w:rPr>
              <w:t xml:space="preserve">ћемо </w:t>
            </w:r>
            <w:r w:rsidRPr="008C0126">
              <w:rPr>
                <w:rFonts w:asciiTheme="minorHAnsi" w:hAnsiTheme="minorHAnsi" w:cstheme="minorHAnsi"/>
                <w:color w:val="333333"/>
                <w:sz w:val="22"/>
                <w:szCs w:val="22"/>
              </w:rPr>
              <w:t>оби</w:t>
            </w:r>
            <w:r w:rsidRPr="008C0126">
              <w:rPr>
                <w:rFonts w:asciiTheme="minorHAnsi" w:hAnsiTheme="minorHAnsi" w:cstheme="minorHAnsi"/>
                <w:color w:val="333333"/>
                <w:sz w:val="22"/>
                <w:szCs w:val="22"/>
                <w:lang w:val="sr-Cyrl-CS"/>
              </w:rPr>
              <w:t>ћи</w:t>
            </w:r>
            <w:r w:rsidRPr="008C0126">
              <w:rPr>
                <w:rFonts w:asciiTheme="minorHAnsi" w:hAnsiTheme="minorHAnsi" w:cstheme="minorHAnsi"/>
                <w:color w:val="333333"/>
                <w:sz w:val="22"/>
                <w:szCs w:val="22"/>
              </w:rPr>
              <w:t xml:space="preserve"> манастир Троноша. Tу је Вук учио прва слова и ишао у школу, јер у то време школе нису постојалe, пa су се деца образовала у манастирима. Троноша је задужбина краљице Катарине, жене краља Драгутина, која је наставила традицију Јелене Анжујске, своје свекрве, да у лози Немањића и краљице остављају задужбину. Ту се налази и чесма девет Југовића. Они су, иако измишљени ликови, у епској поезији веома значајни, јер су симбол свих оних вишебројних породица, које су узеле учешћа у косовској бици, која је важна битка за историју Србије. Епске песме су писани историјски извор. </w:t>
            </w:r>
          </w:p>
        </w:tc>
      </w:tr>
      <w:tr w:rsidR="00B83884" w:rsidRPr="008C0126" w:rsidTr="00401D5B">
        <w:trPr>
          <w:trHeight w:val="1750"/>
        </w:trPr>
        <w:tc>
          <w:tcPr>
            <w:tcW w:w="412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lastRenderedPageBreak/>
              <w:t xml:space="preserve">ОЧЕКИВАЊА У ВЕЗИ СА ОРГАНИЗАЦИЈОМ  ЕКСКУРЗИЈЕ </w:t>
            </w:r>
          </w:p>
        </w:tc>
        <w:tc>
          <w:tcPr>
            <w:tcW w:w="56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 xml:space="preserve">Током екскурзије очекујемо добру сарадњу са туристичким водичем и возачем, возач треба да вози брзином прилагођеном условима пута. </w:t>
            </w:r>
          </w:p>
          <w:p w:rsidR="00B83884" w:rsidRPr="008C0126" w:rsidRDefault="00B83884" w:rsidP="00401D5B">
            <w:pPr>
              <w:spacing w:line="276" w:lineRule="auto"/>
              <w:jc w:val="both"/>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Циљ нам је да ученици буду задовољни  програмским садржајима, атмосфером у аутобусу, у објектима које посећујемо, сазнају и науче основне историјске чињенице, и новим међусобним пријатељствима развију позитиван колективни дух и осећај припадања.</w:t>
            </w:r>
          </w:p>
          <w:p w:rsidR="00B83884" w:rsidRPr="008C0126" w:rsidRDefault="00B83884" w:rsidP="00401D5B">
            <w:pPr>
              <w:rPr>
                <w:rFonts w:asciiTheme="minorHAnsi" w:hAnsiTheme="minorHAnsi" w:cstheme="minorHAnsi"/>
                <w:b/>
                <w:bCs/>
                <w:lang w:val="sr-Cyrl-CS"/>
              </w:rPr>
            </w:pPr>
            <w:r w:rsidRPr="008C0126">
              <w:rPr>
                <w:rFonts w:asciiTheme="minorHAnsi" w:hAnsiTheme="minorHAnsi" w:cstheme="minorHAnsi"/>
                <w:b/>
                <w:bCs/>
                <w:sz w:val="22"/>
                <w:szCs w:val="22"/>
                <w:lang w:val="sr-Cyrl-CS"/>
              </w:rPr>
              <w:t>Аранжман треба да садржи</w:t>
            </w:r>
            <w:r w:rsidRPr="008C0126">
              <w:rPr>
                <w:rFonts w:asciiTheme="minorHAnsi" w:hAnsiTheme="minorHAnsi" w:cstheme="minorHAnsi"/>
                <w:b/>
                <w:bCs/>
                <w:sz w:val="22"/>
                <w:szCs w:val="22"/>
                <w:lang w:val="ru-RU"/>
              </w:rPr>
              <w:t>:</w:t>
            </w:r>
          </w:p>
          <w:p w:rsidR="00B83884" w:rsidRPr="008C0126" w:rsidRDefault="00B83884" w:rsidP="00B83884">
            <w:pPr>
              <w:numPr>
                <w:ilvl w:val="0"/>
                <w:numId w:val="92"/>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превоза</w:t>
            </w:r>
          </w:p>
          <w:p w:rsidR="00B83884" w:rsidRPr="008C0126" w:rsidRDefault="00B83884" w:rsidP="00B83884">
            <w:pPr>
              <w:numPr>
                <w:ilvl w:val="0"/>
                <w:numId w:val="92"/>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здравственог осигурања</w:t>
            </w:r>
          </w:p>
          <w:p w:rsidR="00B83884" w:rsidRPr="008C0126" w:rsidRDefault="00B83884" w:rsidP="00B83884">
            <w:pPr>
              <w:numPr>
                <w:ilvl w:val="0"/>
                <w:numId w:val="92"/>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водича</w:t>
            </w:r>
          </w:p>
          <w:p w:rsidR="00B83884" w:rsidRPr="008C0126" w:rsidRDefault="00B83884" w:rsidP="00B83884">
            <w:pPr>
              <w:numPr>
                <w:ilvl w:val="0"/>
                <w:numId w:val="92"/>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улазнице за посете по програму путовања</w:t>
            </w:r>
          </w:p>
          <w:p w:rsidR="00B83884" w:rsidRPr="008C0126" w:rsidRDefault="00B83884" w:rsidP="00B83884">
            <w:pPr>
              <w:numPr>
                <w:ilvl w:val="0"/>
                <w:numId w:val="92"/>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гратис за наставнике</w:t>
            </w:r>
          </w:p>
          <w:p w:rsidR="00B83884" w:rsidRPr="008C0126" w:rsidRDefault="00B83884" w:rsidP="00B83884">
            <w:pPr>
              <w:numPr>
                <w:ilvl w:val="0"/>
                <w:numId w:val="92"/>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један гратис за ученике на 10 плативих ученика по разреду</w:t>
            </w:r>
          </w:p>
          <w:p w:rsidR="00B83884" w:rsidRPr="008C0126" w:rsidRDefault="00B83884" w:rsidP="00B83884">
            <w:pPr>
              <w:numPr>
                <w:ilvl w:val="0"/>
                <w:numId w:val="92"/>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попуст за близанце</w:t>
            </w:r>
          </w:p>
          <w:p w:rsidR="00B83884" w:rsidRPr="008C0126" w:rsidRDefault="00B83884" w:rsidP="00B83884">
            <w:pPr>
              <w:numPr>
                <w:ilvl w:val="0"/>
                <w:numId w:val="92"/>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платног промета</w:t>
            </w:r>
          </w:p>
          <w:p w:rsidR="00B83884" w:rsidRPr="008C0126" w:rsidRDefault="00B83884" w:rsidP="00B83884">
            <w:pPr>
              <w:numPr>
                <w:ilvl w:val="0"/>
                <w:numId w:val="92"/>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организације путовања</w:t>
            </w:r>
          </w:p>
          <w:p w:rsidR="00B83884" w:rsidRPr="008C0126" w:rsidRDefault="00B83884" w:rsidP="00B83884">
            <w:pPr>
              <w:numPr>
                <w:ilvl w:val="0"/>
                <w:numId w:val="92"/>
              </w:numPr>
              <w:autoSpaceDE w:val="0"/>
              <w:autoSpaceDN w:val="0"/>
              <w:rPr>
                <w:rFonts w:asciiTheme="minorHAnsi" w:hAnsiTheme="minorHAnsi" w:cstheme="minorHAnsi"/>
                <w:color w:val="222222"/>
              </w:rPr>
            </w:pPr>
            <w:r w:rsidRPr="008C0126">
              <w:rPr>
                <w:rFonts w:asciiTheme="minorHAnsi" w:hAnsiTheme="minorHAnsi" w:cstheme="minorHAnsi"/>
                <w:sz w:val="22"/>
                <w:szCs w:val="22"/>
                <w:lang w:val="sr-Cyrl-CS"/>
              </w:rPr>
              <w:t>накнаду за бригу о деци</w:t>
            </w:r>
          </w:p>
        </w:tc>
      </w:tr>
      <w:tr w:rsidR="00B83884" w:rsidRPr="008C0126" w:rsidTr="00401D5B">
        <w:trPr>
          <w:trHeight w:val="394"/>
        </w:trPr>
        <w:tc>
          <w:tcPr>
            <w:tcW w:w="412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ПЛАНИРАЊЕ ЈЕДНОДНЕВНЕ ЕКСКУРЗИЈЕ</w:t>
            </w:r>
          </w:p>
        </w:tc>
        <w:tc>
          <w:tcPr>
            <w:tcW w:w="562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sz w:val="22"/>
                <w:szCs w:val="22"/>
                <w:lang w:val="sr-Cyrl-CS"/>
              </w:rPr>
              <w:t xml:space="preserve">Екскурзија </w:t>
            </w:r>
            <w:r w:rsidRPr="008C0126">
              <w:rPr>
                <w:rFonts w:asciiTheme="minorHAnsi" w:hAnsiTheme="minorHAnsi" w:cstheme="minorHAnsi"/>
                <w:color w:val="FF0000"/>
                <w:sz w:val="22"/>
                <w:szCs w:val="22"/>
                <w:lang w:val="sr-Cyrl-CS"/>
              </w:rPr>
              <w:t xml:space="preserve"> </w:t>
            </w:r>
            <w:r w:rsidRPr="008C0126">
              <w:rPr>
                <w:rFonts w:asciiTheme="minorHAnsi" w:hAnsiTheme="minorHAnsi" w:cstheme="minorHAnsi"/>
                <w:color w:val="222222"/>
                <w:sz w:val="22"/>
                <w:szCs w:val="22"/>
                <w:lang w:val="sr-Cyrl-CS"/>
              </w:rPr>
              <w:t>ће бити припремљена  сходно Правилнику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 гласник РС – Просветни гласник“, бр. 15/2018, 18/2018 и 3/2019) и Правилнику о програму за остваривање екскурзије у првом и другом циклусу основног образовања и васпитања („Службени гласник РС – Просветни гласник“, бр.30/2019 ). Родитељи ће  бити упознати са условима и циљевима пута.</w:t>
            </w:r>
          </w:p>
        </w:tc>
      </w:tr>
    </w:tbl>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r w:rsidRPr="008C0126">
        <w:rPr>
          <w:rFonts w:asciiTheme="minorHAnsi" w:hAnsiTheme="minorHAnsi" w:cstheme="minorHAnsi"/>
          <w:b/>
          <w:sz w:val="22"/>
          <w:szCs w:val="22"/>
        </w:rPr>
        <w:t>ПЛАН  ЕКСКУРЗИЈЕ УЧЕНИКА ШЕСТОГ РАЗРEДА</w:t>
      </w:r>
    </w:p>
    <w:p w:rsidR="00B83884" w:rsidRPr="008C0126" w:rsidRDefault="00B83884" w:rsidP="00B83884">
      <w:pPr>
        <w:jc w:val="both"/>
        <w:rPr>
          <w:rFonts w:asciiTheme="minorHAnsi" w:hAnsiTheme="minorHAnsi" w:cstheme="minorHAnsi"/>
          <w:b/>
          <w:szCs w:val="22"/>
        </w:rPr>
      </w:pPr>
      <w:r w:rsidRPr="008C0126">
        <w:rPr>
          <w:rFonts w:asciiTheme="minorHAnsi" w:hAnsiTheme="minorHAnsi" w:cstheme="minorHAnsi"/>
          <w:b/>
          <w:color w:val="222222"/>
          <w:szCs w:val="22"/>
          <w:lang w:val="sr-Cyrl-CS"/>
        </w:rPr>
        <w:t>Ресавска пећина,  Деспотовац, манастир Манасија, водопад Лисине</w:t>
      </w: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tbl>
      <w:tblPr>
        <w:tblW w:w="10314" w:type="dxa"/>
        <w:shd w:val="clear" w:color="auto" w:fill="FFFFFF"/>
        <w:tblCellMar>
          <w:left w:w="0" w:type="dxa"/>
          <w:right w:w="0" w:type="dxa"/>
        </w:tblCellMar>
        <w:tblLook w:val="04A0" w:firstRow="1" w:lastRow="0" w:firstColumn="1" w:lastColumn="0" w:noHBand="0" w:noVBand="1"/>
      </w:tblPr>
      <w:tblGrid>
        <w:gridCol w:w="4361"/>
        <w:gridCol w:w="5953"/>
      </w:tblGrid>
      <w:tr w:rsidR="00B83884" w:rsidRPr="008C0126" w:rsidTr="00401D5B">
        <w:tc>
          <w:tcPr>
            <w:tcW w:w="436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Одељења која ће ићи на екскурзију</w:t>
            </w:r>
          </w:p>
        </w:tc>
        <w:tc>
          <w:tcPr>
            <w:tcW w:w="59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sz w:val="32"/>
                <w:szCs w:val="32"/>
                <w:vertAlign w:val="subscript"/>
                <w:lang w:val="en-US"/>
              </w:rPr>
            </w:pPr>
            <w:r w:rsidRPr="008C0126">
              <w:rPr>
                <w:rFonts w:asciiTheme="minorHAnsi" w:hAnsiTheme="minorHAnsi" w:cstheme="minorHAnsi"/>
                <w:color w:val="222222"/>
                <w:sz w:val="22"/>
                <w:szCs w:val="22"/>
              </w:rPr>
              <w:t>VI</w:t>
            </w:r>
            <w:r w:rsidRPr="008C0126">
              <w:rPr>
                <w:rFonts w:asciiTheme="minorHAnsi" w:hAnsiTheme="minorHAnsi" w:cstheme="minorHAnsi"/>
                <w:color w:val="222222"/>
                <w:sz w:val="22"/>
                <w:szCs w:val="22"/>
                <w:vertAlign w:val="subscript"/>
              </w:rPr>
              <w:t>1</w:t>
            </w:r>
            <w:r w:rsidRPr="008C0126">
              <w:rPr>
                <w:rFonts w:asciiTheme="minorHAnsi" w:hAnsiTheme="minorHAnsi" w:cstheme="minorHAnsi"/>
                <w:color w:val="222222"/>
                <w:sz w:val="22"/>
                <w:szCs w:val="22"/>
              </w:rPr>
              <w:t>, VI</w:t>
            </w:r>
            <w:r w:rsidRPr="008C0126">
              <w:rPr>
                <w:rFonts w:asciiTheme="minorHAnsi" w:hAnsiTheme="minorHAnsi" w:cstheme="minorHAnsi"/>
                <w:color w:val="222222"/>
                <w:sz w:val="22"/>
                <w:szCs w:val="22"/>
                <w:vertAlign w:val="subscript"/>
              </w:rPr>
              <w:t>2</w:t>
            </w:r>
            <w:r w:rsidRPr="008C0126">
              <w:rPr>
                <w:rFonts w:asciiTheme="minorHAnsi" w:hAnsiTheme="minorHAnsi" w:cstheme="minorHAnsi"/>
                <w:color w:val="222222"/>
                <w:sz w:val="22"/>
                <w:szCs w:val="22"/>
              </w:rPr>
              <w:t>, VI</w:t>
            </w:r>
            <w:r w:rsidRPr="008C0126">
              <w:rPr>
                <w:rFonts w:asciiTheme="minorHAnsi" w:hAnsiTheme="minorHAnsi" w:cstheme="minorHAnsi"/>
                <w:color w:val="222222"/>
                <w:sz w:val="22"/>
                <w:szCs w:val="22"/>
                <w:vertAlign w:val="subscript"/>
              </w:rPr>
              <w:t>3,</w:t>
            </w:r>
            <w:r w:rsidRPr="008C0126">
              <w:rPr>
                <w:rFonts w:asciiTheme="minorHAnsi" w:hAnsiTheme="minorHAnsi" w:cstheme="minorHAnsi"/>
                <w:color w:val="222222"/>
                <w:sz w:val="22"/>
                <w:szCs w:val="22"/>
                <w:lang w:val="en-US"/>
              </w:rPr>
              <w:t>VI</w:t>
            </w:r>
            <w:r w:rsidRPr="008C0126">
              <w:rPr>
                <w:rFonts w:asciiTheme="minorHAnsi" w:hAnsiTheme="minorHAnsi" w:cstheme="minorHAnsi"/>
                <w:color w:val="222222"/>
                <w:sz w:val="22"/>
                <w:szCs w:val="22"/>
                <w:vertAlign w:val="subscript"/>
                <w:lang w:val="en-US"/>
              </w:rPr>
              <w:t>4</w:t>
            </w:r>
          </w:p>
        </w:tc>
      </w:tr>
      <w:tr w:rsidR="00B83884" w:rsidRPr="008C0126" w:rsidTr="00401D5B">
        <w:tc>
          <w:tcPr>
            <w:tcW w:w="43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Број планираних ученика која ће ићи на екскурзију</w:t>
            </w:r>
          </w:p>
        </w:tc>
        <w:tc>
          <w:tcPr>
            <w:tcW w:w="59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lang w:val="en-US"/>
              </w:rPr>
            </w:pPr>
            <w:r w:rsidRPr="008C0126">
              <w:rPr>
                <w:rFonts w:asciiTheme="minorHAnsi" w:hAnsiTheme="minorHAnsi" w:cstheme="minorHAnsi"/>
                <w:color w:val="222222"/>
                <w:sz w:val="22"/>
                <w:szCs w:val="22"/>
                <w:lang w:val="en-US"/>
              </w:rPr>
              <w:t>100</w:t>
            </w:r>
          </w:p>
        </w:tc>
      </w:tr>
      <w:tr w:rsidR="00B83884" w:rsidRPr="008C0126" w:rsidTr="00401D5B">
        <w:tc>
          <w:tcPr>
            <w:tcW w:w="43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Наставници, стручни сарадници, директор</w:t>
            </w:r>
          </w:p>
        </w:tc>
        <w:tc>
          <w:tcPr>
            <w:tcW w:w="59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Одељенске старешине</w:t>
            </w:r>
          </w:p>
        </w:tc>
      </w:tr>
      <w:tr w:rsidR="00B83884" w:rsidRPr="008C0126" w:rsidTr="00401D5B">
        <w:tc>
          <w:tcPr>
            <w:tcW w:w="43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Време извођења екскурзије</w:t>
            </w:r>
          </w:p>
        </w:tc>
        <w:tc>
          <w:tcPr>
            <w:tcW w:w="59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rPr>
            </w:pPr>
            <w:r w:rsidRPr="008C0126">
              <w:rPr>
                <w:rFonts w:asciiTheme="minorHAnsi" w:hAnsiTheme="minorHAnsi" w:cstheme="minorHAnsi"/>
                <w:sz w:val="22"/>
                <w:szCs w:val="22"/>
                <w:lang w:val="sr-Cyrl-CS"/>
              </w:rPr>
              <w:t>Мај, јун</w:t>
            </w:r>
          </w:p>
        </w:tc>
      </w:tr>
      <w:tr w:rsidR="00B83884" w:rsidRPr="008C0126" w:rsidTr="00401D5B">
        <w:tc>
          <w:tcPr>
            <w:tcW w:w="43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Дестинација</w:t>
            </w:r>
          </w:p>
        </w:tc>
        <w:tc>
          <w:tcPr>
            <w:tcW w:w="59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jc w:val="both"/>
              <w:rPr>
                <w:rFonts w:asciiTheme="minorHAnsi" w:hAnsiTheme="minorHAnsi" w:cstheme="minorHAnsi"/>
                <w:b/>
                <w:lang w:val="sr-Cyrl-CS"/>
              </w:rPr>
            </w:pPr>
            <w:r w:rsidRPr="008C0126">
              <w:rPr>
                <w:rFonts w:asciiTheme="minorHAnsi" w:hAnsiTheme="minorHAnsi" w:cstheme="minorHAnsi"/>
                <w:color w:val="222222"/>
                <w:sz w:val="22"/>
                <w:szCs w:val="22"/>
                <w:lang w:val="sr-Cyrl-CS"/>
              </w:rPr>
              <w:t>Ресавска пећина,  Деспотовац, манастир Манасија, водопад Лисине</w:t>
            </w:r>
          </w:p>
        </w:tc>
      </w:tr>
      <w:tr w:rsidR="00B83884" w:rsidRPr="008C0126" w:rsidTr="004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c>
          <w:tcPr>
            <w:tcW w:w="4361" w:type="dxa"/>
            <w:tcBorders>
              <w:top w:val="single" w:sz="4" w:space="0" w:color="auto"/>
              <w:left w:val="single" w:sz="4" w:space="0" w:color="auto"/>
              <w:bottom w:val="single" w:sz="4" w:space="0" w:color="auto"/>
              <w:right w:val="single" w:sz="4" w:space="0" w:color="auto"/>
            </w:tcBorders>
            <w:vAlign w:val="center"/>
          </w:tcPr>
          <w:p w:rsidR="00B83884" w:rsidRPr="008C0126" w:rsidRDefault="00B83884" w:rsidP="00401D5B">
            <w:pPr>
              <w:rPr>
                <w:rFonts w:asciiTheme="minorHAnsi" w:hAnsiTheme="minorHAnsi" w:cstheme="minorHAnsi"/>
              </w:rPr>
            </w:pPr>
            <w:r w:rsidRPr="008C0126">
              <w:rPr>
                <w:rFonts w:asciiTheme="minorHAnsi" w:hAnsiTheme="minorHAnsi" w:cstheme="minorHAnsi"/>
                <w:sz w:val="22"/>
                <w:szCs w:val="22"/>
              </w:rPr>
              <w:t>Образовно-васпитни задаци</w:t>
            </w:r>
          </w:p>
        </w:tc>
        <w:tc>
          <w:tcPr>
            <w:tcW w:w="5953" w:type="dxa"/>
            <w:tcBorders>
              <w:top w:val="single" w:sz="4" w:space="0" w:color="auto"/>
              <w:left w:val="single" w:sz="4" w:space="0" w:color="auto"/>
              <w:bottom w:val="single" w:sz="4" w:space="0" w:color="auto"/>
              <w:right w:val="single" w:sz="4" w:space="0" w:color="auto"/>
            </w:tcBorders>
          </w:tcPr>
          <w:p w:rsidR="00B83884" w:rsidRPr="008C0126" w:rsidRDefault="00B83884" w:rsidP="00401D5B">
            <w:pPr>
              <w:jc w:val="both"/>
              <w:rPr>
                <w:rFonts w:asciiTheme="minorHAnsi" w:hAnsiTheme="minorHAnsi" w:cstheme="minorHAnsi"/>
                <w:sz w:val="20"/>
              </w:rPr>
            </w:pPr>
            <w:r w:rsidRPr="008C0126">
              <w:rPr>
                <w:rFonts w:asciiTheme="minorHAnsi" w:hAnsiTheme="minorHAnsi" w:cstheme="minorHAnsi"/>
                <w:sz w:val="20"/>
                <w:szCs w:val="22"/>
              </w:rPr>
              <w:t xml:space="preserve">Упознавање културно-историјских знаменитости краја, природних лепота и одлика географских појмова дела наше отаџбине. Подстицање ученика да на прикладан начин, путем једнодневног дружења вршњака и сарадњом са разредним старешинама и водичем поменуте агенције, развијају радозналост и љубав према културно-историјској и природној баштини Србије и слободарској традицији нашег народа. </w:t>
            </w:r>
          </w:p>
          <w:p w:rsidR="00B83884" w:rsidRPr="008C0126" w:rsidRDefault="00B83884" w:rsidP="00401D5B">
            <w:pPr>
              <w:jc w:val="both"/>
              <w:rPr>
                <w:rFonts w:asciiTheme="minorHAnsi" w:hAnsiTheme="minorHAnsi" w:cstheme="minorHAnsi"/>
                <w:sz w:val="20"/>
              </w:rPr>
            </w:pPr>
            <w:r w:rsidRPr="008C0126">
              <w:rPr>
                <w:rFonts w:asciiTheme="minorHAnsi" w:hAnsiTheme="minorHAnsi" w:cstheme="minorHAnsi"/>
                <w:sz w:val="20"/>
                <w:szCs w:val="22"/>
              </w:rPr>
              <w:t>Међусобно разумевање и продубљивање осећања ученика у погледу оплемењивања и развијања другарства, успостављања сарадње и грађење поверења у оквиру ђачког  дружења.</w:t>
            </w:r>
          </w:p>
          <w:p w:rsidR="00B83884" w:rsidRPr="008C0126" w:rsidRDefault="00B83884" w:rsidP="00401D5B">
            <w:pPr>
              <w:jc w:val="both"/>
              <w:rPr>
                <w:rFonts w:asciiTheme="minorHAnsi" w:hAnsiTheme="minorHAnsi" w:cstheme="minorHAnsi"/>
                <w:sz w:val="20"/>
              </w:rPr>
            </w:pPr>
            <w:r w:rsidRPr="008C0126">
              <w:rPr>
                <w:rFonts w:asciiTheme="minorHAnsi" w:hAnsiTheme="minorHAnsi" w:cstheme="minorHAnsi"/>
                <w:sz w:val="20"/>
                <w:szCs w:val="22"/>
              </w:rPr>
              <w:t>Побуђивање знатижеље и промишљеног односа према очувању природних лепота наше земље и стварању навика ради заштите животног окружења човека; упознавања разноврсног биљног света и развијања свести ученика о међусобној условљености људског и природног опстанка.</w:t>
            </w:r>
          </w:p>
        </w:tc>
      </w:tr>
      <w:tr w:rsidR="00B83884" w:rsidRPr="008C0126" w:rsidTr="004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c>
          <w:tcPr>
            <w:tcW w:w="4361" w:type="dxa"/>
            <w:tcBorders>
              <w:top w:val="single" w:sz="4" w:space="0" w:color="auto"/>
              <w:left w:val="single" w:sz="4" w:space="0" w:color="auto"/>
              <w:bottom w:val="single" w:sz="4" w:space="0" w:color="auto"/>
              <w:right w:val="single" w:sz="4" w:space="0" w:color="auto"/>
            </w:tcBorders>
            <w:vAlign w:val="center"/>
          </w:tcPr>
          <w:p w:rsidR="00B83884" w:rsidRPr="008C0126" w:rsidRDefault="00B83884" w:rsidP="00401D5B">
            <w:pPr>
              <w:rPr>
                <w:rFonts w:asciiTheme="minorHAnsi" w:hAnsiTheme="minorHAnsi" w:cstheme="minorHAnsi"/>
              </w:rPr>
            </w:pPr>
            <w:r w:rsidRPr="008C0126">
              <w:rPr>
                <w:rFonts w:asciiTheme="minorHAnsi" w:hAnsiTheme="minorHAnsi" w:cstheme="minorHAnsi"/>
                <w:sz w:val="22"/>
                <w:szCs w:val="22"/>
              </w:rPr>
              <w:t>Опште обележје</w:t>
            </w:r>
          </w:p>
        </w:tc>
        <w:tc>
          <w:tcPr>
            <w:tcW w:w="5953" w:type="dxa"/>
            <w:tcBorders>
              <w:top w:val="single" w:sz="4" w:space="0" w:color="auto"/>
              <w:left w:val="single" w:sz="4" w:space="0" w:color="auto"/>
              <w:bottom w:val="single" w:sz="4" w:space="0" w:color="auto"/>
              <w:right w:val="single" w:sz="4" w:space="0" w:color="auto"/>
            </w:tcBorders>
          </w:tcPr>
          <w:p w:rsidR="00B83884" w:rsidRPr="008C0126" w:rsidRDefault="00B83884" w:rsidP="00401D5B">
            <w:pPr>
              <w:jc w:val="both"/>
              <w:rPr>
                <w:rFonts w:asciiTheme="minorHAnsi" w:hAnsiTheme="minorHAnsi" w:cstheme="minorHAnsi"/>
                <w:sz w:val="20"/>
                <w:lang w:val="sr-Cyrl-CS"/>
              </w:rPr>
            </w:pPr>
            <w:r w:rsidRPr="008C0126">
              <w:rPr>
                <w:rFonts w:asciiTheme="minorHAnsi" w:hAnsiTheme="minorHAnsi" w:cstheme="minorHAnsi"/>
                <w:sz w:val="20"/>
                <w:szCs w:val="22"/>
              </w:rPr>
              <w:t xml:space="preserve">Једнодневна екскурзија огледа се у раздраганој атмосфери ученика, у пријатном расположењу током путовања од Сурчина </w:t>
            </w:r>
            <w:r w:rsidRPr="008C0126">
              <w:rPr>
                <w:rFonts w:asciiTheme="minorHAnsi" w:hAnsiTheme="minorHAnsi" w:cstheme="minorHAnsi"/>
                <w:sz w:val="20"/>
                <w:szCs w:val="22"/>
                <w:lang w:val="sr-Cyrl-CS"/>
              </w:rPr>
              <w:t>до Деспотовца, обиласка чудесне Ресавске пећине, манастира Манасије и водопада Лисине.</w:t>
            </w:r>
          </w:p>
          <w:p w:rsidR="00B83884" w:rsidRPr="008C0126" w:rsidRDefault="00B83884" w:rsidP="00401D5B">
            <w:pPr>
              <w:jc w:val="both"/>
              <w:rPr>
                <w:rFonts w:asciiTheme="minorHAnsi" w:hAnsiTheme="minorHAnsi" w:cstheme="minorHAnsi"/>
                <w:sz w:val="20"/>
              </w:rPr>
            </w:pPr>
            <w:r w:rsidRPr="008C0126">
              <w:rPr>
                <w:rFonts w:asciiTheme="minorHAnsi" w:hAnsiTheme="minorHAnsi" w:cstheme="minorHAnsi"/>
                <w:sz w:val="20"/>
                <w:szCs w:val="22"/>
                <w:lang w:val="sr-Cyrl-CS"/>
              </w:rPr>
              <w:t>Деспотовац се налази на 130км од Београда, у близини се налази манастир Манасија и Ресавска пећина је на 20 км од Деспотовца</w:t>
            </w:r>
            <w:r w:rsidRPr="008C0126">
              <w:rPr>
                <w:rFonts w:asciiTheme="minorHAnsi" w:hAnsiTheme="minorHAnsi" w:cstheme="minorHAnsi"/>
                <w:sz w:val="20"/>
                <w:szCs w:val="22"/>
              </w:rPr>
              <w:t xml:space="preserve"> </w:t>
            </w:r>
          </w:p>
          <w:p w:rsidR="00B83884" w:rsidRPr="008C0126" w:rsidRDefault="00B83884" w:rsidP="00401D5B">
            <w:pPr>
              <w:jc w:val="both"/>
              <w:rPr>
                <w:rFonts w:asciiTheme="minorHAnsi" w:hAnsiTheme="minorHAnsi" w:cstheme="minorHAnsi"/>
                <w:sz w:val="20"/>
                <w:lang w:val="sr-Cyrl-CS"/>
              </w:rPr>
            </w:pPr>
            <w:r w:rsidRPr="008C0126">
              <w:rPr>
                <w:rFonts w:asciiTheme="minorHAnsi" w:hAnsiTheme="minorHAnsi" w:cstheme="minorHAnsi"/>
                <w:sz w:val="20"/>
                <w:szCs w:val="22"/>
                <w:lang w:val="sr-Cyrl-CS"/>
              </w:rPr>
              <w:t>Ученици ће обићи и град  Деспотовац и упознати се са његовом историјом и мењањем назива кроз прошлост.</w:t>
            </w:r>
          </w:p>
          <w:p w:rsidR="00B83884" w:rsidRPr="008C0126" w:rsidRDefault="00B83884" w:rsidP="00401D5B">
            <w:pPr>
              <w:jc w:val="both"/>
              <w:rPr>
                <w:rFonts w:asciiTheme="minorHAnsi" w:hAnsiTheme="minorHAnsi" w:cstheme="minorHAnsi"/>
                <w:sz w:val="20"/>
              </w:rPr>
            </w:pPr>
            <w:r w:rsidRPr="008C0126">
              <w:rPr>
                <w:rFonts w:asciiTheme="minorHAnsi" w:hAnsiTheme="minorHAnsi" w:cstheme="minorHAnsi"/>
                <w:color w:val="333333"/>
                <w:sz w:val="20"/>
                <w:szCs w:val="22"/>
              </w:rPr>
              <w:t xml:space="preserve">У плану је  посета </w:t>
            </w:r>
            <w:r w:rsidRPr="008C0126">
              <w:rPr>
                <w:rFonts w:asciiTheme="minorHAnsi" w:hAnsiTheme="minorHAnsi" w:cstheme="minorHAnsi"/>
                <w:color w:val="333333"/>
                <w:sz w:val="20"/>
                <w:szCs w:val="22"/>
                <w:lang w:val="sr-Cyrl-CS"/>
              </w:rPr>
              <w:t>Ресавској пећини, која се налази на 20 км од Деспотовца, на надморској висини од 485 м. Пећина је стара 80 милиона година а накит у њој 45 милиона година. Њено стварање је почело пре леденог доба. Такође је планиран обилазак  манастира Манасија. Манастир је задужбина деспота Стефана Лазревића из 15. Века.Значајан културни центар јер је одмах по оснивању у њему почела преписивачка делатност-Ресавска школа.</w:t>
            </w:r>
          </w:p>
          <w:p w:rsidR="00B83884" w:rsidRPr="008C0126" w:rsidRDefault="00B83884" w:rsidP="00401D5B">
            <w:pPr>
              <w:jc w:val="both"/>
              <w:rPr>
                <w:rFonts w:asciiTheme="minorHAnsi" w:hAnsiTheme="minorHAnsi" w:cstheme="minorHAnsi"/>
                <w:sz w:val="20"/>
              </w:rPr>
            </w:pPr>
            <w:r w:rsidRPr="008C0126">
              <w:rPr>
                <w:rFonts w:asciiTheme="minorHAnsi" w:hAnsiTheme="minorHAnsi" w:cstheme="minorHAnsi"/>
                <w:color w:val="333333"/>
                <w:sz w:val="20"/>
                <w:szCs w:val="22"/>
              </w:rPr>
              <w:t>Планом је обухваћен</w:t>
            </w:r>
            <w:r w:rsidRPr="008C0126">
              <w:rPr>
                <w:rFonts w:asciiTheme="minorHAnsi" w:hAnsiTheme="minorHAnsi" w:cstheme="minorHAnsi"/>
                <w:color w:val="333333"/>
                <w:sz w:val="20"/>
                <w:szCs w:val="22"/>
                <w:lang w:val="sr-Cyrl-CS"/>
              </w:rPr>
              <w:t xml:space="preserve"> и  водопад Лисине, који се налази  у подножју планине  Бељанице на 450 метара надморске висине. Велики бук како још називају овај водопад удаљен је  21км од Деспотовца, 10км о Ресавске пећине и 23 км о манастира Манасија.</w:t>
            </w:r>
          </w:p>
          <w:p w:rsidR="00B83884" w:rsidRPr="008C0126" w:rsidRDefault="00B83884" w:rsidP="00401D5B">
            <w:pPr>
              <w:jc w:val="both"/>
              <w:rPr>
                <w:rFonts w:asciiTheme="minorHAnsi" w:hAnsiTheme="minorHAnsi" w:cstheme="minorHAnsi"/>
                <w:sz w:val="20"/>
              </w:rPr>
            </w:pPr>
            <w:r w:rsidRPr="008C0126">
              <w:rPr>
                <w:rFonts w:asciiTheme="minorHAnsi" w:hAnsiTheme="minorHAnsi" w:cstheme="minorHAnsi"/>
                <w:sz w:val="20"/>
                <w:szCs w:val="22"/>
              </w:rPr>
              <w:t xml:space="preserve">Остатак екскурзије наших шестака планира повратак ка Сурчину, са успутним одмором. </w:t>
            </w:r>
          </w:p>
          <w:p w:rsidR="00B83884" w:rsidRPr="008C0126" w:rsidRDefault="00B83884" w:rsidP="00401D5B">
            <w:pPr>
              <w:rPr>
                <w:rFonts w:asciiTheme="minorHAnsi" w:hAnsiTheme="minorHAnsi" w:cstheme="minorHAnsi"/>
                <w:b/>
                <w:bCs/>
                <w:lang w:val="sr-Cyrl-CS"/>
              </w:rPr>
            </w:pPr>
            <w:r w:rsidRPr="008C0126">
              <w:rPr>
                <w:rFonts w:asciiTheme="minorHAnsi" w:hAnsiTheme="minorHAnsi" w:cstheme="minorHAnsi"/>
                <w:b/>
                <w:bCs/>
                <w:sz w:val="22"/>
                <w:szCs w:val="22"/>
                <w:lang w:val="sr-Cyrl-CS"/>
              </w:rPr>
              <w:t>Аранжман треба да садржи</w:t>
            </w:r>
            <w:r w:rsidRPr="008C0126">
              <w:rPr>
                <w:rFonts w:asciiTheme="minorHAnsi" w:hAnsiTheme="minorHAnsi" w:cstheme="minorHAnsi"/>
                <w:b/>
                <w:bCs/>
                <w:sz w:val="22"/>
                <w:szCs w:val="22"/>
                <w:lang w:val="ru-RU"/>
              </w:rPr>
              <w:t>:</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превоза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здравственог осигурања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водича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улазнице за посете по програму путовања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lastRenderedPageBreak/>
              <w:t>гратис за наставнике</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један гратис за ученике на 10 плативих ученика по разреду</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попуст за близанце</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платног промета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организације путовања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накнаду за бригу о деци</w:t>
            </w:r>
          </w:p>
        </w:tc>
      </w:tr>
      <w:tr w:rsidR="00B83884" w:rsidRPr="008C0126" w:rsidTr="004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c>
          <w:tcPr>
            <w:tcW w:w="4361" w:type="dxa"/>
            <w:tcBorders>
              <w:top w:val="single" w:sz="4" w:space="0" w:color="auto"/>
              <w:left w:val="single" w:sz="4" w:space="0" w:color="auto"/>
              <w:bottom w:val="single" w:sz="4" w:space="0" w:color="auto"/>
              <w:right w:val="single" w:sz="4" w:space="0" w:color="auto"/>
            </w:tcBorders>
            <w:vAlign w:val="center"/>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lastRenderedPageBreak/>
              <w:t>ПЛАНИРАЊЕ ЈЕДНОДНЕВНЕ ЕКСКУРЗИЈЕ</w:t>
            </w:r>
          </w:p>
        </w:tc>
        <w:tc>
          <w:tcPr>
            <w:tcW w:w="5953" w:type="dxa"/>
            <w:tcBorders>
              <w:top w:val="single" w:sz="4" w:space="0" w:color="auto"/>
              <w:left w:val="single" w:sz="4" w:space="0" w:color="auto"/>
              <w:bottom w:val="single" w:sz="4" w:space="0" w:color="auto"/>
              <w:right w:val="single" w:sz="4" w:space="0" w:color="auto"/>
            </w:tcBorders>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sz w:val="22"/>
                <w:szCs w:val="22"/>
                <w:lang w:val="sr-Cyrl-CS"/>
              </w:rPr>
              <w:t xml:space="preserve">Екскурзија </w:t>
            </w:r>
            <w:r w:rsidRPr="008C0126">
              <w:rPr>
                <w:rFonts w:asciiTheme="minorHAnsi" w:hAnsiTheme="minorHAnsi" w:cstheme="minorHAnsi"/>
                <w:color w:val="FF0000"/>
                <w:sz w:val="22"/>
                <w:szCs w:val="22"/>
                <w:lang w:val="sr-Cyrl-CS"/>
              </w:rPr>
              <w:t xml:space="preserve"> </w:t>
            </w:r>
            <w:r w:rsidRPr="008C0126">
              <w:rPr>
                <w:rFonts w:asciiTheme="minorHAnsi" w:hAnsiTheme="minorHAnsi" w:cstheme="minorHAnsi"/>
                <w:color w:val="222222"/>
                <w:sz w:val="22"/>
                <w:szCs w:val="22"/>
                <w:lang w:val="sr-Cyrl-CS"/>
              </w:rPr>
              <w:t>ће бити припремљена  сходно Правилнику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 гласник РС – Просветни гласник“, бр. 15/2018, 18/2018 и 3/2019) и Правилнику о програму за остваривање екскурзије у првом и другом циклусу основног образовања и васпитања („Службени гласник РС – Просветни гласник“, бр.30/2019 ). Родитељи ће  бити упознати са условима и циљевима пута.</w:t>
            </w:r>
          </w:p>
        </w:tc>
      </w:tr>
      <w:tr w:rsidR="00B83884" w:rsidRPr="008C0126" w:rsidTr="004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c>
          <w:tcPr>
            <w:tcW w:w="4361" w:type="dxa"/>
            <w:tcBorders>
              <w:top w:val="single" w:sz="4" w:space="0" w:color="auto"/>
              <w:left w:val="single" w:sz="4" w:space="0" w:color="auto"/>
              <w:bottom w:val="single" w:sz="4" w:space="0" w:color="auto"/>
              <w:right w:val="single" w:sz="4" w:space="0" w:color="auto"/>
            </w:tcBorders>
            <w:vAlign w:val="center"/>
          </w:tcPr>
          <w:p w:rsidR="00B83884" w:rsidRPr="008C0126" w:rsidRDefault="00B83884" w:rsidP="00401D5B">
            <w:pPr>
              <w:rPr>
                <w:rFonts w:asciiTheme="minorHAnsi" w:hAnsiTheme="minorHAnsi" w:cstheme="minorHAnsi"/>
              </w:rPr>
            </w:pPr>
            <w:r w:rsidRPr="008C0126">
              <w:rPr>
                <w:rFonts w:asciiTheme="minorHAnsi" w:hAnsiTheme="minorHAnsi" w:cstheme="minorHAnsi"/>
                <w:sz w:val="22"/>
                <w:szCs w:val="22"/>
              </w:rPr>
              <w:t>Подносиоци плана екскурзије</w:t>
            </w:r>
          </w:p>
        </w:tc>
        <w:tc>
          <w:tcPr>
            <w:tcW w:w="5953" w:type="dxa"/>
            <w:tcBorders>
              <w:top w:val="single" w:sz="4" w:space="0" w:color="auto"/>
              <w:left w:val="single" w:sz="4" w:space="0" w:color="auto"/>
              <w:bottom w:val="single" w:sz="4" w:space="0" w:color="auto"/>
              <w:right w:val="single" w:sz="4" w:space="0" w:color="auto"/>
            </w:tcBorders>
          </w:tcPr>
          <w:p w:rsidR="00B83884" w:rsidRPr="008C0126" w:rsidRDefault="00B83884" w:rsidP="00401D5B">
            <w:pPr>
              <w:jc w:val="both"/>
              <w:rPr>
                <w:rFonts w:asciiTheme="minorHAnsi" w:hAnsiTheme="minorHAnsi" w:cstheme="minorHAnsi"/>
              </w:rPr>
            </w:pPr>
            <w:r w:rsidRPr="008C0126">
              <w:rPr>
                <w:rFonts w:asciiTheme="minorHAnsi" w:hAnsiTheme="minorHAnsi" w:cstheme="minorHAnsi"/>
                <w:sz w:val="22"/>
                <w:szCs w:val="22"/>
              </w:rPr>
              <w:t xml:space="preserve">Одељенске старешине  6. разреда </w:t>
            </w:r>
          </w:p>
        </w:tc>
      </w:tr>
    </w:tbl>
    <w:p w:rsidR="00B83884" w:rsidRPr="008C0126" w:rsidRDefault="00B83884" w:rsidP="00B83884">
      <w:pPr>
        <w:jc w:val="both"/>
        <w:rPr>
          <w:rFonts w:asciiTheme="minorHAnsi" w:hAnsiTheme="minorHAnsi" w:cstheme="minorHAnsi"/>
          <w:b/>
          <w:sz w:val="22"/>
          <w:szCs w:val="22"/>
          <w:lang w:val="sr-Cyrl-CS"/>
        </w:rPr>
      </w:pPr>
    </w:p>
    <w:p w:rsidR="00B83884" w:rsidRPr="008C0126" w:rsidRDefault="00B83884" w:rsidP="00B83884">
      <w:pPr>
        <w:ind w:firstLine="720"/>
        <w:jc w:val="both"/>
        <w:rPr>
          <w:rFonts w:asciiTheme="minorHAnsi" w:hAnsiTheme="minorHAnsi" w:cstheme="minorHAnsi"/>
          <w:b/>
          <w:sz w:val="22"/>
          <w:szCs w:val="22"/>
        </w:rPr>
      </w:pPr>
    </w:p>
    <w:p w:rsidR="00B83884" w:rsidRPr="008C0126" w:rsidRDefault="00B83884" w:rsidP="00B83884">
      <w:pPr>
        <w:ind w:firstLine="720"/>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r w:rsidRPr="008C0126">
        <w:rPr>
          <w:rFonts w:asciiTheme="minorHAnsi" w:hAnsiTheme="minorHAnsi" w:cstheme="minorHAnsi"/>
          <w:b/>
          <w:sz w:val="22"/>
          <w:szCs w:val="22"/>
        </w:rPr>
        <w:lastRenderedPageBreak/>
        <w:t>ПЛАН ДВОДНЕВНЕ ЕКСКУРЗИЈЕ УЧЕНИКА СЕДМОГ РАЗРEДА</w:t>
      </w: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sz w:val="22"/>
          <w:szCs w:val="22"/>
        </w:rPr>
      </w:pPr>
      <w:r w:rsidRPr="008C0126">
        <w:rPr>
          <w:rFonts w:asciiTheme="minorHAnsi" w:hAnsiTheme="minorHAnsi" w:cstheme="minorHAnsi"/>
          <w:sz w:val="22"/>
          <w:szCs w:val="22"/>
        </w:rPr>
        <w:t>1.дан Нишка бања, Медијана, Ћеле-кула,Чегар,  Ниш –спавање, 2.дан Ђавоља варош,ручак –Пролом бања Крушевац – Лазарев град и црква Лазарица-Београд</w:t>
      </w:r>
    </w:p>
    <w:p w:rsidR="00B83884" w:rsidRPr="008C0126" w:rsidRDefault="00B83884" w:rsidP="00B83884">
      <w:pPr>
        <w:jc w:val="both"/>
        <w:rPr>
          <w:rFonts w:asciiTheme="minorHAnsi" w:hAnsiTheme="minorHAnsi" w:cstheme="minorHAnsi"/>
          <w:b/>
          <w:sz w:val="22"/>
          <w:szCs w:val="22"/>
        </w:rPr>
      </w:pPr>
    </w:p>
    <w:tbl>
      <w:tblPr>
        <w:tblW w:w="9186" w:type="dxa"/>
        <w:shd w:val="clear" w:color="auto" w:fill="FFFFFF"/>
        <w:tblCellMar>
          <w:left w:w="0" w:type="dxa"/>
          <w:right w:w="0" w:type="dxa"/>
        </w:tblCellMar>
        <w:tblLook w:val="04A0" w:firstRow="1" w:lastRow="0" w:firstColumn="1" w:lastColumn="0" w:noHBand="0" w:noVBand="1"/>
      </w:tblPr>
      <w:tblGrid>
        <w:gridCol w:w="3652"/>
        <w:gridCol w:w="5534"/>
      </w:tblGrid>
      <w:tr w:rsidR="00B83884" w:rsidRPr="008C0126" w:rsidTr="00401D5B">
        <w:trPr>
          <w:trHeight w:val="254"/>
        </w:trPr>
        <w:tc>
          <w:tcPr>
            <w:tcW w:w="365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Одељења која ће ићи на екскурзију</w:t>
            </w:r>
          </w:p>
        </w:tc>
        <w:tc>
          <w:tcPr>
            <w:tcW w:w="55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vertAlign w:val="subscript"/>
              </w:rPr>
            </w:pPr>
            <w:r w:rsidRPr="008C0126">
              <w:rPr>
                <w:rFonts w:asciiTheme="minorHAnsi" w:hAnsiTheme="minorHAnsi" w:cstheme="minorHAnsi"/>
                <w:color w:val="222222"/>
                <w:sz w:val="22"/>
                <w:szCs w:val="22"/>
              </w:rPr>
              <w:t>VII</w:t>
            </w:r>
            <w:r w:rsidRPr="008C0126">
              <w:rPr>
                <w:rFonts w:asciiTheme="minorHAnsi" w:hAnsiTheme="minorHAnsi" w:cstheme="minorHAnsi"/>
                <w:color w:val="222222"/>
                <w:sz w:val="22"/>
                <w:szCs w:val="22"/>
                <w:vertAlign w:val="subscript"/>
              </w:rPr>
              <w:t>1</w:t>
            </w:r>
            <w:r w:rsidRPr="008C0126">
              <w:rPr>
                <w:rFonts w:asciiTheme="minorHAnsi" w:hAnsiTheme="minorHAnsi" w:cstheme="minorHAnsi"/>
                <w:color w:val="222222"/>
                <w:sz w:val="22"/>
                <w:szCs w:val="22"/>
              </w:rPr>
              <w:t>, VII</w:t>
            </w:r>
            <w:r w:rsidRPr="008C0126">
              <w:rPr>
                <w:rFonts w:asciiTheme="minorHAnsi" w:hAnsiTheme="minorHAnsi" w:cstheme="minorHAnsi"/>
                <w:color w:val="222222"/>
                <w:sz w:val="22"/>
                <w:szCs w:val="22"/>
                <w:vertAlign w:val="subscript"/>
              </w:rPr>
              <w:t>2</w:t>
            </w:r>
            <w:r w:rsidRPr="008C0126">
              <w:rPr>
                <w:rFonts w:asciiTheme="minorHAnsi" w:hAnsiTheme="minorHAnsi" w:cstheme="minorHAnsi"/>
                <w:color w:val="222222"/>
                <w:sz w:val="22"/>
                <w:szCs w:val="22"/>
              </w:rPr>
              <w:t>, VII</w:t>
            </w:r>
            <w:r w:rsidRPr="008C0126">
              <w:rPr>
                <w:rFonts w:asciiTheme="minorHAnsi" w:hAnsiTheme="minorHAnsi" w:cstheme="minorHAnsi"/>
                <w:color w:val="222222"/>
                <w:sz w:val="22"/>
                <w:szCs w:val="22"/>
                <w:vertAlign w:val="subscript"/>
              </w:rPr>
              <w:t>3,4</w:t>
            </w:r>
          </w:p>
        </w:tc>
      </w:tr>
      <w:tr w:rsidR="00B83884" w:rsidRPr="008C0126" w:rsidTr="00401D5B">
        <w:trPr>
          <w:trHeight w:val="520"/>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Број планираних ученика који ће ићи на дводневну екскурзију</w:t>
            </w:r>
          </w:p>
        </w:tc>
        <w:tc>
          <w:tcPr>
            <w:tcW w:w="55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rPr>
              <w:t>62</w:t>
            </w:r>
          </w:p>
        </w:tc>
      </w:tr>
      <w:tr w:rsidR="00B83884" w:rsidRPr="008C0126" w:rsidTr="00401D5B">
        <w:trPr>
          <w:trHeight w:val="254"/>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Наставници, стручни сарадници, директор</w:t>
            </w:r>
          </w:p>
        </w:tc>
        <w:tc>
          <w:tcPr>
            <w:tcW w:w="55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Одељенске старешине</w:t>
            </w:r>
          </w:p>
        </w:tc>
      </w:tr>
      <w:tr w:rsidR="00B83884" w:rsidRPr="008C0126" w:rsidTr="00401D5B">
        <w:trPr>
          <w:trHeight w:val="254"/>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Време извођења екскурзије</w:t>
            </w:r>
          </w:p>
        </w:tc>
        <w:tc>
          <w:tcPr>
            <w:tcW w:w="55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sz w:val="22"/>
                <w:szCs w:val="22"/>
                <w:lang w:val="sr-Cyrl-CS"/>
              </w:rPr>
              <w:t>Мај, јун</w:t>
            </w:r>
          </w:p>
        </w:tc>
      </w:tr>
      <w:tr w:rsidR="00B83884" w:rsidRPr="008C0126" w:rsidTr="00401D5B">
        <w:trPr>
          <w:trHeight w:val="774"/>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Дестинација</w:t>
            </w:r>
          </w:p>
        </w:tc>
        <w:tc>
          <w:tcPr>
            <w:tcW w:w="55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jc w:val="both"/>
              <w:rPr>
                <w:rFonts w:asciiTheme="minorHAnsi" w:hAnsiTheme="minorHAnsi" w:cstheme="minorHAnsi"/>
                <w:b/>
              </w:rPr>
            </w:pPr>
            <w:r w:rsidRPr="008C0126">
              <w:rPr>
                <w:rFonts w:asciiTheme="minorHAnsi" w:hAnsiTheme="minorHAnsi" w:cstheme="minorHAnsi"/>
                <w:sz w:val="22"/>
                <w:szCs w:val="22"/>
              </w:rPr>
              <w:t>1.дан Нишка бања, Медијана, Ћеле-кула,Чегар,  Ниш –спавање, 2.дан Ђавоља варош,ручак –Пролом бања Крушевац – Лазарев град и црква Лазарица-Београд</w:t>
            </w:r>
          </w:p>
        </w:tc>
      </w:tr>
      <w:tr w:rsidR="00B83884" w:rsidRPr="008C0126" w:rsidTr="004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5175"/>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tcPr>
          <w:p w:rsidR="00B83884" w:rsidRPr="008C0126" w:rsidRDefault="00B83884" w:rsidP="00401D5B">
            <w:pPr>
              <w:jc w:val="center"/>
              <w:rPr>
                <w:rFonts w:asciiTheme="minorHAnsi" w:hAnsiTheme="minorHAnsi" w:cstheme="minorHAnsi"/>
              </w:rPr>
            </w:pPr>
            <w:r w:rsidRPr="008C0126">
              <w:rPr>
                <w:rFonts w:asciiTheme="minorHAnsi" w:hAnsiTheme="minorHAnsi" w:cstheme="minorHAnsi"/>
                <w:sz w:val="22"/>
                <w:szCs w:val="22"/>
              </w:rPr>
              <w:t>Образовно-васпитни задаци</w:t>
            </w:r>
          </w:p>
        </w:tc>
        <w:tc>
          <w:tcPr>
            <w:tcW w:w="5534" w:type="dxa"/>
            <w:tcBorders>
              <w:top w:val="single" w:sz="4" w:space="0" w:color="auto"/>
              <w:left w:val="single" w:sz="4" w:space="0" w:color="auto"/>
              <w:bottom w:val="single" w:sz="4" w:space="0" w:color="auto"/>
              <w:right w:val="single" w:sz="4" w:space="0" w:color="auto"/>
            </w:tcBorders>
            <w:shd w:val="clear" w:color="auto" w:fill="auto"/>
          </w:tcPr>
          <w:p w:rsidR="00B83884" w:rsidRPr="008C0126" w:rsidRDefault="00B83884" w:rsidP="00401D5B">
            <w:pPr>
              <w:jc w:val="both"/>
              <w:rPr>
                <w:rFonts w:asciiTheme="minorHAnsi" w:hAnsiTheme="minorHAnsi" w:cstheme="minorHAnsi"/>
              </w:rPr>
            </w:pPr>
            <w:r w:rsidRPr="008C0126">
              <w:rPr>
                <w:rFonts w:asciiTheme="minorHAnsi" w:hAnsiTheme="minorHAnsi" w:cstheme="minorHAnsi"/>
                <w:sz w:val="22"/>
                <w:szCs w:val="22"/>
              </w:rPr>
              <w:t xml:space="preserve">Упознавање културно-историјских знаменитости нишког краја, Лазаревог града и природних лепота и одлика географских појмова дела наше отаџбине. Подстицање ученика да на прикладан начин, путем дводневног дружења вршњака и сарадњом са разредним старешинама и водичем поменуте агенције, развијају радозналост и љубав према културно-историјској и природној баштини Србије и слободарској традицији нашег народа. </w:t>
            </w:r>
          </w:p>
          <w:p w:rsidR="00B83884" w:rsidRPr="008C0126" w:rsidRDefault="00B83884" w:rsidP="00401D5B">
            <w:pPr>
              <w:jc w:val="both"/>
              <w:rPr>
                <w:rFonts w:asciiTheme="minorHAnsi" w:hAnsiTheme="minorHAnsi" w:cstheme="minorHAnsi"/>
              </w:rPr>
            </w:pPr>
            <w:r w:rsidRPr="008C0126">
              <w:rPr>
                <w:rFonts w:asciiTheme="minorHAnsi" w:hAnsiTheme="minorHAnsi" w:cstheme="minorHAnsi"/>
                <w:sz w:val="22"/>
                <w:szCs w:val="22"/>
              </w:rPr>
              <w:t>Међусобно разумевање и продубљивање осећања ученика у погледу оплемењивања и развијања другарства, успостављања сарадње и грађење поверења у оквиру ђачког дводневног дружења.</w:t>
            </w:r>
          </w:p>
          <w:p w:rsidR="00B83884" w:rsidRPr="008C0126" w:rsidRDefault="00B83884" w:rsidP="00401D5B">
            <w:pPr>
              <w:jc w:val="both"/>
              <w:rPr>
                <w:rFonts w:asciiTheme="minorHAnsi" w:hAnsiTheme="minorHAnsi" w:cstheme="minorHAnsi"/>
              </w:rPr>
            </w:pPr>
            <w:r w:rsidRPr="008C0126">
              <w:rPr>
                <w:rFonts w:asciiTheme="minorHAnsi" w:hAnsiTheme="minorHAnsi" w:cstheme="minorHAnsi"/>
                <w:sz w:val="22"/>
                <w:szCs w:val="22"/>
              </w:rPr>
              <w:t>Побуђивање знатижеље и промишљеног односа према очувању природних лепота наше земље и стварању навика поради заштите животног окружења човека; упознавања разноврсног биљног света и развијања свести ученика о међусобној условљености људског и природног опстанка.</w:t>
            </w:r>
          </w:p>
          <w:p w:rsidR="00B83884" w:rsidRPr="008C0126" w:rsidRDefault="00B83884" w:rsidP="00401D5B">
            <w:pPr>
              <w:jc w:val="both"/>
              <w:rPr>
                <w:rFonts w:asciiTheme="minorHAnsi" w:hAnsiTheme="minorHAnsi" w:cstheme="minorHAnsi"/>
              </w:rPr>
            </w:pPr>
            <w:r w:rsidRPr="008C0126">
              <w:rPr>
                <w:rFonts w:asciiTheme="minorHAnsi" w:hAnsiTheme="minorHAnsi" w:cstheme="minorHAnsi"/>
                <w:sz w:val="22"/>
                <w:szCs w:val="22"/>
              </w:rPr>
              <w:t xml:space="preserve">Гајење љубави према слободарском духу и одавање почасти онима који своје животе положише на бранику слободе и православне вере. </w:t>
            </w:r>
          </w:p>
        </w:tc>
      </w:tr>
      <w:tr w:rsidR="00B83884" w:rsidRPr="008C0126" w:rsidTr="004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5466"/>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tcPr>
          <w:p w:rsidR="00B83884" w:rsidRPr="008C0126" w:rsidRDefault="00B83884" w:rsidP="00401D5B">
            <w:pPr>
              <w:rPr>
                <w:rFonts w:asciiTheme="minorHAnsi" w:hAnsiTheme="minorHAnsi" w:cstheme="minorHAnsi"/>
              </w:rPr>
            </w:pPr>
            <w:r w:rsidRPr="008C0126">
              <w:rPr>
                <w:rFonts w:asciiTheme="minorHAnsi" w:hAnsiTheme="minorHAnsi" w:cstheme="minorHAnsi"/>
                <w:sz w:val="22"/>
                <w:szCs w:val="22"/>
                <w:lang w:val="sr-Cyrl-CS"/>
              </w:rPr>
              <w:lastRenderedPageBreak/>
              <w:t xml:space="preserve">                </w:t>
            </w:r>
            <w:r w:rsidRPr="008C0126">
              <w:rPr>
                <w:rFonts w:asciiTheme="minorHAnsi" w:hAnsiTheme="minorHAnsi" w:cstheme="minorHAnsi"/>
                <w:sz w:val="22"/>
                <w:szCs w:val="22"/>
              </w:rPr>
              <w:t>Опште обележје</w:t>
            </w:r>
          </w:p>
        </w:tc>
        <w:tc>
          <w:tcPr>
            <w:tcW w:w="5534" w:type="dxa"/>
            <w:tcBorders>
              <w:top w:val="single" w:sz="4" w:space="0" w:color="auto"/>
              <w:left w:val="single" w:sz="4" w:space="0" w:color="auto"/>
              <w:bottom w:val="single" w:sz="4" w:space="0" w:color="auto"/>
              <w:right w:val="single" w:sz="4" w:space="0" w:color="auto"/>
            </w:tcBorders>
            <w:shd w:val="clear" w:color="auto" w:fill="auto"/>
          </w:tcPr>
          <w:p w:rsidR="00B83884" w:rsidRPr="008C0126" w:rsidRDefault="00B83884" w:rsidP="00401D5B">
            <w:pPr>
              <w:jc w:val="both"/>
              <w:rPr>
                <w:rFonts w:asciiTheme="minorHAnsi" w:hAnsiTheme="minorHAnsi" w:cstheme="minorHAnsi"/>
              </w:rPr>
            </w:pPr>
            <w:r w:rsidRPr="008C0126">
              <w:rPr>
                <w:rFonts w:asciiTheme="minorHAnsi" w:hAnsiTheme="minorHAnsi" w:cstheme="minorHAnsi"/>
                <w:sz w:val="22"/>
                <w:szCs w:val="22"/>
              </w:rPr>
              <w:t xml:space="preserve">Дводневна екскурзија огледа се у раздраганој атмосфери ученика, у пријатном расположењу током путовања од Сурчина до Ниша и Ђавоље вароши,Нишке и Пролом бање и Крушевца. Посета археолошком налазишту Медијана,чије ископине дочаравају прастара сведочанства из римског доба цара Константина и осталој баштини из трећег и четвртог века . Посебну пажњу, међутим, привлачи Ћеле-кула као и брдо Чегар. Ђавоља варош, својом светском природном баштином заокупља пажњу ученика као и природа  што се задивљујуће нуде посматрачима, учесницима ове екскурзије. </w:t>
            </w:r>
          </w:p>
          <w:p w:rsidR="00B83884" w:rsidRPr="008C0126" w:rsidRDefault="00B83884" w:rsidP="00401D5B">
            <w:pPr>
              <w:jc w:val="both"/>
              <w:rPr>
                <w:rFonts w:asciiTheme="minorHAnsi" w:hAnsiTheme="minorHAnsi" w:cstheme="minorHAnsi"/>
              </w:rPr>
            </w:pPr>
            <w:r w:rsidRPr="008C0126">
              <w:rPr>
                <w:rFonts w:asciiTheme="minorHAnsi" w:hAnsiTheme="minorHAnsi" w:cstheme="minorHAnsi"/>
                <w:sz w:val="22"/>
                <w:szCs w:val="22"/>
              </w:rPr>
              <w:t>Почетком другог дана, у преподневно време, предвиђен је обилазак Ђавоље вароши. Следи ручак у Пролом бањи</w:t>
            </w:r>
          </w:p>
          <w:p w:rsidR="00B83884" w:rsidRPr="008C0126" w:rsidRDefault="00B83884" w:rsidP="00401D5B">
            <w:pPr>
              <w:jc w:val="both"/>
              <w:rPr>
                <w:rFonts w:asciiTheme="minorHAnsi" w:hAnsiTheme="minorHAnsi" w:cstheme="minorHAnsi"/>
              </w:rPr>
            </w:pPr>
            <w:r w:rsidRPr="008C0126">
              <w:rPr>
                <w:rFonts w:asciiTheme="minorHAnsi" w:hAnsiTheme="minorHAnsi" w:cstheme="minorHAnsi"/>
                <w:sz w:val="22"/>
                <w:szCs w:val="22"/>
              </w:rPr>
              <w:t xml:space="preserve">Потом је пут до Крушевца - Лазаревог града,  некадашње српске престонице посета прекрасној богомољи, цркви Лазарици, саграђеној у византијско-моравском стилу архитектуре. </w:t>
            </w:r>
          </w:p>
          <w:p w:rsidR="00B83884" w:rsidRPr="008C0126" w:rsidRDefault="00B83884" w:rsidP="00401D5B">
            <w:pPr>
              <w:jc w:val="both"/>
              <w:rPr>
                <w:rFonts w:asciiTheme="minorHAnsi" w:hAnsiTheme="minorHAnsi" w:cstheme="minorHAnsi"/>
              </w:rPr>
            </w:pPr>
            <w:r w:rsidRPr="008C0126">
              <w:rPr>
                <w:rFonts w:asciiTheme="minorHAnsi" w:hAnsiTheme="minorHAnsi" w:cstheme="minorHAnsi"/>
                <w:sz w:val="22"/>
                <w:szCs w:val="22"/>
              </w:rPr>
              <w:t xml:space="preserve">Остатак дводневне екскурзије наших седмака планира ауто-путем повратак ка Сурчину, са успутним одмором. </w:t>
            </w:r>
          </w:p>
          <w:p w:rsidR="00B83884" w:rsidRPr="008C0126" w:rsidRDefault="00B83884" w:rsidP="00401D5B">
            <w:pPr>
              <w:rPr>
                <w:rFonts w:asciiTheme="minorHAnsi" w:hAnsiTheme="minorHAnsi" w:cstheme="minorHAnsi"/>
                <w:b/>
                <w:bCs/>
                <w:lang w:val="sr-Cyrl-CS"/>
              </w:rPr>
            </w:pPr>
            <w:r w:rsidRPr="008C0126">
              <w:rPr>
                <w:rFonts w:asciiTheme="minorHAnsi" w:hAnsiTheme="minorHAnsi" w:cstheme="minorHAnsi"/>
                <w:b/>
                <w:bCs/>
                <w:sz w:val="22"/>
                <w:szCs w:val="22"/>
                <w:lang w:val="sr-Cyrl-CS"/>
              </w:rPr>
              <w:t>Аранжман треба да садржи</w:t>
            </w:r>
            <w:r w:rsidRPr="008C0126">
              <w:rPr>
                <w:rFonts w:asciiTheme="minorHAnsi" w:hAnsiTheme="minorHAnsi" w:cstheme="minorHAnsi"/>
                <w:b/>
                <w:bCs/>
                <w:sz w:val="22"/>
                <w:szCs w:val="22"/>
                <w:lang w:val="ru-RU"/>
              </w:rPr>
              <w:t>:</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превоза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смештаја у Нишу у хотелу категорије минимум три звездице у двокреветним, трокреветним или четворокреветним собама (свака соба туш, вц) на бази једног полупансиона – класично услуживање оброка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организован ручак другог дана у Пролом бањи (пансионски ручак – класично послужење оброка)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здравственог осигурања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водича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лекара пратиоца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улазнице за дискотеку</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улазнице за посете по програму путовања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гратис за наставнике</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један гратис за ученике на 10 плативих ученика по разреду</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попуст за близанце и тројке</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платног промета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организације путовања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накнаду за бригу о деци</w:t>
            </w:r>
          </w:p>
        </w:tc>
      </w:tr>
      <w:tr w:rsidR="00B83884" w:rsidRPr="008C0126" w:rsidTr="004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39"/>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ПЛАНИРАЊЕ ЈЕДНОДНЕВНЕ ЕКСКУРЗИЈЕ</w:t>
            </w:r>
          </w:p>
        </w:tc>
        <w:tc>
          <w:tcPr>
            <w:tcW w:w="5534" w:type="dxa"/>
            <w:tcBorders>
              <w:top w:val="single" w:sz="4" w:space="0" w:color="auto"/>
              <w:left w:val="single" w:sz="4" w:space="0" w:color="auto"/>
              <w:bottom w:val="single" w:sz="4" w:space="0" w:color="auto"/>
              <w:right w:val="single" w:sz="4" w:space="0" w:color="auto"/>
            </w:tcBorders>
            <w:shd w:val="clear" w:color="auto" w:fill="auto"/>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sz w:val="22"/>
                <w:szCs w:val="22"/>
                <w:lang w:val="sr-Cyrl-CS"/>
              </w:rPr>
              <w:t xml:space="preserve">Екскурзија </w:t>
            </w:r>
            <w:r w:rsidRPr="008C0126">
              <w:rPr>
                <w:rFonts w:asciiTheme="minorHAnsi" w:hAnsiTheme="minorHAnsi" w:cstheme="minorHAnsi"/>
                <w:color w:val="FF0000"/>
                <w:sz w:val="22"/>
                <w:szCs w:val="22"/>
                <w:lang w:val="sr-Cyrl-CS"/>
              </w:rPr>
              <w:t xml:space="preserve"> </w:t>
            </w:r>
            <w:r w:rsidRPr="008C0126">
              <w:rPr>
                <w:rFonts w:asciiTheme="minorHAnsi" w:hAnsiTheme="minorHAnsi" w:cstheme="minorHAnsi"/>
                <w:color w:val="222222"/>
                <w:sz w:val="22"/>
                <w:szCs w:val="22"/>
                <w:lang w:val="sr-Cyrl-CS"/>
              </w:rPr>
              <w:t>ће бити припремљена  сходно Правилнику о програму за остваривање екскурзије у првом и другом циклусу основног образовања и васпитања („Службени гласник РС – Просветни гласник“, бр.30/2019 ). Родитељи ће  бити упознати са условима и циљевима пута.</w:t>
            </w:r>
          </w:p>
        </w:tc>
      </w:tr>
      <w:tr w:rsidR="00B83884" w:rsidRPr="008C0126" w:rsidTr="004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39"/>
        </w:trPr>
        <w:tc>
          <w:tcPr>
            <w:tcW w:w="3652" w:type="dxa"/>
            <w:tcBorders>
              <w:top w:val="single" w:sz="4" w:space="0" w:color="auto"/>
              <w:left w:val="single" w:sz="4" w:space="0" w:color="auto"/>
              <w:bottom w:val="single" w:sz="4" w:space="0" w:color="auto"/>
              <w:right w:val="single" w:sz="4" w:space="0" w:color="auto"/>
            </w:tcBorders>
            <w:shd w:val="clear" w:color="auto" w:fill="auto"/>
          </w:tcPr>
          <w:p w:rsidR="00B83884" w:rsidRPr="008C0126" w:rsidRDefault="00B83884" w:rsidP="00401D5B">
            <w:pPr>
              <w:jc w:val="center"/>
              <w:rPr>
                <w:rFonts w:asciiTheme="minorHAnsi" w:hAnsiTheme="minorHAnsi" w:cstheme="minorHAnsi"/>
              </w:rPr>
            </w:pPr>
            <w:r w:rsidRPr="008C0126">
              <w:rPr>
                <w:rFonts w:asciiTheme="minorHAnsi" w:hAnsiTheme="minorHAnsi" w:cstheme="minorHAnsi"/>
                <w:sz w:val="22"/>
                <w:szCs w:val="22"/>
              </w:rPr>
              <w:t>Подносиоци плана екскурзије</w:t>
            </w:r>
          </w:p>
        </w:tc>
        <w:tc>
          <w:tcPr>
            <w:tcW w:w="5534" w:type="dxa"/>
            <w:tcBorders>
              <w:top w:val="single" w:sz="4" w:space="0" w:color="auto"/>
              <w:left w:val="single" w:sz="4" w:space="0" w:color="auto"/>
              <w:bottom w:val="single" w:sz="4" w:space="0" w:color="auto"/>
              <w:right w:val="single" w:sz="4" w:space="0" w:color="auto"/>
            </w:tcBorders>
            <w:shd w:val="clear" w:color="auto" w:fill="auto"/>
          </w:tcPr>
          <w:p w:rsidR="00B83884" w:rsidRPr="008C0126" w:rsidRDefault="00B83884" w:rsidP="00401D5B">
            <w:pPr>
              <w:jc w:val="both"/>
              <w:rPr>
                <w:rFonts w:asciiTheme="minorHAnsi" w:hAnsiTheme="minorHAnsi" w:cstheme="minorHAnsi"/>
              </w:rPr>
            </w:pPr>
            <w:r w:rsidRPr="008C0126">
              <w:rPr>
                <w:rFonts w:asciiTheme="minorHAnsi" w:hAnsiTheme="minorHAnsi" w:cstheme="minorHAnsi"/>
                <w:sz w:val="22"/>
                <w:szCs w:val="22"/>
              </w:rPr>
              <w:t xml:space="preserve">  Одељенске старешине  7. разреда </w:t>
            </w:r>
          </w:p>
        </w:tc>
      </w:tr>
    </w:tbl>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p>
    <w:p w:rsidR="00B83884" w:rsidRPr="008C0126" w:rsidRDefault="00B83884" w:rsidP="00B83884">
      <w:pPr>
        <w:jc w:val="both"/>
        <w:rPr>
          <w:rFonts w:asciiTheme="minorHAnsi" w:hAnsiTheme="minorHAnsi" w:cstheme="minorHAnsi"/>
          <w:b/>
          <w:sz w:val="22"/>
          <w:szCs w:val="22"/>
        </w:rPr>
      </w:pPr>
      <w:r w:rsidRPr="008C0126">
        <w:rPr>
          <w:rFonts w:asciiTheme="minorHAnsi" w:hAnsiTheme="minorHAnsi" w:cstheme="minorHAnsi"/>
          <w:b/>
          <w:sz w:val="22"/>
          <w:szCs w:val="22"/>
        </w:rPr>
        <w:t xml:space="preserve">ПЛАН  ЕКСКУРЗИЈЕ УЧЕНИКА ОСМОГ РАЗРEДА - </w:t>
      </w:r>
      <w:r w:rsidRPr="008C0126">
        <w:rPr>
          <w:rFonts w:asciiTheme="minorHAnsi" w:hAnsiTheme="minorHAnsi" w:cstheme="minorHAnsi"/>
          <w:sz w:val="22"/>
          <w:szCs w:val="22"/>
          <w:lang w:val="sr-Cyrl-CS"/>
        </w:rPr>
        <w:t>тродневна екскурзија</w:t>
      </w:r>
    </w:p>
    <w:p w:rsidR="00B83884" w:rsidRPr="008C0126" w:rsidRDefault="00B83884" w:rsidP="00B83884">
      <w:pPr>
        <w:jc w:val="both"/>
        <w:rPr>
          <w:rFonts w:asciiTheme="minorHAnsi" w:hAnsiTheme="minorHAnsi" w:cstheme="minorHAnsi"/>
          <w:b/>
          <w:sz w:val="22"/>
          <w:szCs w:val="22"/>
        </w:rPr>
      </w:pPr>
      <w:r w:rsidRPr="008C0126">
        <w:rPr>
          <w:rFonts w:asciiTheme="minorHAnsi" w:hAnsiTheme="minorHAnsi" w:cstheme="minorHAnsi"/>
          <w:b/>
          <w:sz w:val="22"/>
          <w:szCs w:val="22"/>
          <w:lang w:val="sr-Cyrl-CS"/>
        </w:rPr>
        <w:t>Лазаревац - манастир Лелић – манастир Јовање  - Бајина Башта - Шарганска осмица – Тара – Мећавник – манастир Рача – Перућац – Кадињача - Ужице</w:t>
      </w:r>
    </w:p>
    <w:p w:rsidR="00B83884" w:rsidRPr="008C0126" w:rsidRDefault="00B83884" w:rsidP="00B83884">
      <w:pPr>
        <w:jc w:val="both"/>
        <w:rPr>
          <w:rFonts w:asciiTheme="minorHAnsi" w:hAnsiTheme="minorHAnsi" w:cstheme="minorHAnsi"/>
          <w:b/>
          <w:sz w:val="22"/>
          <w:szCs w:val="22"/>
        </w:rPr>
      </w:pPr>
    </w:p>
    <w:tbl>
      <w:tblPr>
        <w:tblW w:w="9273" w:type="dxa"/>
        <w:shd w:val="clear" w:color="auto" w:fill="FFFFFF"/>
        <w:tblCellMar>
          <w:left w:w="0" w:type="dxa"/>
          <w:right w:w="0" w:type="dxa"/>
        </w:tblCellMar>
        <w:tblLook w:val="04A0" w:firstRow="1" w:lastRow="0" w:firstColumn="1" w:lastColumn="0" w:noHBand="0" w:noVBand="1"/>
      </w:tblPr>
      <w:tblGrid>
        <w:gridCol w:w="3652"/>
        <w:gridCol w:w="5621"/>
      </w:tblGrid>
      <w:tr w:rsidR="00B83884" w:rsidRPr="008C0126" w:rsidTr="00401D5B">
        <w:trPr>
          <w:trHeight w:val="257"/>
        </w:trPr>
        <w:tc>
          <w:tcPr>
            <w:tcW w:w="365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Одељења која ће ићи на екскурзију</w:t>
            </w:r>
          </w:p>
        </w:tc>
        <w:tc>
          <w:tcPr>
            <w:tcW w:w="562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rPr>
              <w:t>VIII</w:t>
            </w:r>
            <w:r w:rsidRPr="008C0126">
              <w:rPr>
                <w:rFonts w:asciiTheme="minorHAnsi" w:hAnsiTheme="minorHAnsi" w:cstheme="minorHAnsi"/>
                <w:color w:val="222222"/>
                <w:sz w:val="22"/>
                <w:szCs w:val="22"/>
                <w:vertAlign w:val="subscript"/>
              </w:rPr>
              <w:t>1</w:t>
            </w:r>
            <w:r w:rsidRPr="008C0126">
              <w:rPr>
                <w:rFonts w:asciiTheme="minorHAnsi" w:hAnsiTheme="minorHAnsi" w:cstheme="minorHAnsi"/>
                <w:color w:val="222222"/>
                <w:sz w:val="22"/>
                <w:szCs w:val="22"/>
              </w:rPr>
              <w:t>, VIII</w:t>
            </w:r>
            <w:r w:rsidRPr="008C0126">
              <w:rPr>
                <w:rFonts w:asciiTheme="minorHAnsi" w:hAnsiTheme="minorHAnsi" w:cstheme="minorHAnsi"/>
                <w:color w:val="222222"/>
                <w:sz w:val="22"/>
                <w:szCs w:val="22"/>
                <w:vertAlign w:val="subscript"/>
              </w:rPr>
              <w:t>2</w:t>
            </w:r>
            <w:r w:rsidRPr="008C0126">
              <w:rPr>
                <w:rFonts w:asciiTheme="minorHAnsi" w:hAnsiTheme="minorHAnsi" w:cstheme="minorHAnsi"/>
                <w:color w:val="222222"/>
                <w:sz w:val="22"/>
                <w:szCs w:val="22"/>
              </w:rPr>
              <w:t>, VIII</w:t>
            </w:r>
            <w:r w:rsidRPr="008C0126">
              <w:rPr>
                <w:rFonts w:asciiTheme="minorHAnsi" w:hAnsiTheme="minorHAnsi" w:cstheme="minorHAnsi"/>
                <w:color w:val="222222"/>
                <w:sz w:val="22"/>
                <w:szCs w:val="22"/>
                <w:vertAlign w:val="subscript"/>
              </w:rPr>
              <w:t xml:space="preserve">3, </w:t>
            </w:r>
            <w:r w:rsidRPr="008C0126">
              <w:rPr>
                <w:rFonts w:asciiTheme="minorHAnsi" w:hAnsiTheme="minorHAnsi" w:cstheme="minorHAnsi"/>
                <w:color w:val="222222"/>
                <w:sz w:val="22"/>
                <w:szCs w:val="22"/>
              </w:rPr>
              <w:t>VIII</w:t>
            </w:r>
            <w:r w:rsidRPr="008C0126">
              <w:rPr>
                <w:rFonts w:asciiTheme="minorHAnsi" w:hAnsiTheme="minorHAnsi" w:cstheme="minorHAnsi"/>
                <w:color w:val="222222"/>
                <w:sz w:val="22"/>
                <w:szCs w:val="22"/>
                <w:vertAlign w:val="subscript"/>
              </w:rPr>
              <w:t>4</w:t>
            </w:r>
          </w:p>
        </w:tc>
      </w:tr>
      <w:tr w:rsidR="00B83884" w:rsidRPr="008C0126" w:rsidTr="00401D5B">
        <w:trPr>
          <w:trHeight w:val="525"/>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Број планираних ученика којИ ће ићи на тродневну екскурзију</w:t>
            </w:r>
          </w:p>
        </w:tc>
        <w:tc>
          <w:tcPr>
            <w:tcW w:w="5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rPr>
              <w:t>40</w:t>
            </w:r>
          </w:p>
        </w:tc>
      </w:tr>
      <w:tr w:rsidR="00B83884" w:rsidRPr="008C0126" w:rsidTr="00401D5B">
        <w:trPr>
          <w:trHeight w:val="257"/>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Наставници, стручни сарадници, директор</w:t>
            </w:r>
          </w:p>
        </w:tc>
        <w:tc>
          <w:tcPr>
            <w:tcW w:w="5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spacing w:before="100" w:beforeAutospacing="1" w:after="100" w:afterAutospacing="1"/>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Одељенске старешине 8.разреда</w:t>
            </w:r>
          </w:p>
        </w:tc>
      </w:tr>
      <w:tr w:rsidR="00B83884" w:rsidRPr="008C0126" w:rsidTr="00401D5B">
        <w:trPr>
          <w:trHeight w:val="257"/>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lang w:val="sr-Cyrl-CS"/>
              </w:rPr>
            </w:pPr>
            <w:r w:rsidRPr="008C0126">
              <w:rPr>
                <w:rFonts w:asciiTheme="minorHAnsi" w:hAnsiTheme="minorHAnsi" w:cstheme="minorHAnsi"/>
                <w:color w:val="222222"/>
                <w:sz w:val="22"/>
                <w:szCs w:val="22"/>
                <w:lang w:val="sr-Cyrl-CS"/>
              </w:rPr>
              <w:t>Време извођења екскурзије</w:t>
            </w:r>
          </w:p>
        </w:tc>
        <w:tc>
          <w:tcPr>
            <w:tcW w:w="5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А</w:t>
            </w:r>
            <w:r w:rsidRPr="008C0126">
              <w:rPr>
                <w:rFonts w:asciiTheme="minorHAnsi" w:hAnsiTheme="minorHAnsi" w:cstheme="minorHAnsi"/>
                <w:color w:val="222222"/>
                <w:sz w:val="22"/>
                <w:szCs w:val="22"/>
              </w:rPr>
              <w:t xml:space="preserve">прил, </w:t>
            </w:r>
            <w:r w:rsidRPr="008C0126">
              <w:rPr>
                <w:rFonts w:asciiTheme="minorHAnsi" w:hAnsiTheme="minorHAnsi" w:cstheme="minorHAnsi"/>
                <w:color w:val="222222"/>
                <w:sz w:val="22"/>
                <w:szCs w:val="22"/>
                <w:lang w:val="sr-Cyrl-CS"/>
              </w:rPr>
              <w:t>мај</w:t>
            </w:r>
            <w:r w:rsidRPr="008C0126">
              <w:rPr>
                <w:rFonts w:asciiTheme="minorHAnsi" w:hAnsiTheme="minorHAnsi" w:cstheme="minorHAnsi"/>
                <w:color w:val="222222"/>
                <w:sz w:val="22"/>
                <w:szCs w:val="22"/>
              </w:rPr>
              <w:t xml:space="preserve"> </w:t>
            </w:r>
          </w:p>
        </w:tc>
      </w:tr>
      <w:tr w:rsidR="00B83884" w:rsidRPr="008C0126" w:rsidTr="00401D5B">
        <w:trPr>
          <w:trHeight w:val="782"/>
        </w:trPr>
        <w:tc>
          <w:tcPr>
            <w:tcW w:w="36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83884" w:rsidRPr="008C0126" w:rsidRDefault="00B83884" w:rsidP="00401D5B">
            <w:pPr>
              <w:spacing w:before="100" w:beforeAutospacing="1" w:after="100" w:afterAutospacing="1"/>
              <w:rPr>
                <w:rFonts w:asciiTheme="minorHAnsi" w:hAnsiTheme="minorHAnsi" w:cstheme="minorHAnsi"/>
                <w:color w:val="222222"/>
              </w:rPr>
            </w:pPr>
            <w:r w:rsidRPr="008C0126">
              <w:rPr>
                <w:rFonts w:asciiTheme="minorHAnsi" w:hAnsiTheme="minorHAnsi" w:cstheme="minorHAnsi"/>
                <w:color w:val="222222"/>
                <w:sz w:val="22"/>
                <w:szCs w:val="22"/>
                <w:lang w:val="sr-Cyrl-CS"/>
              </w:rPr>
              <w:t>Дестинација</w:t>
            </w:r>
          </w:p>
        </w:tc>
        <w:tc>
          <w:tcPr>
            <w:tcW w:w="5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83884" w:rsidRPr="008C0126" w:rsidRDefault="00B83884"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Београд – Лазаревац - манастир Лелић – манастир Јовање  - Бајина Башта - Шарганска осмица – Тара – Мећавник – манастир Рача – Перућац – Кадињача -Ужице - Београд</w:t>
            </w:r>
          </w:p>
        </w:tc>
      </w:tr>
      <w:tr w:rsidR="00B83884" w:rsidRPr="008C0126" w:rsidTr="004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407"/>
        </w:trPr>
        <w:tc>
          <w:tcPr>
            <w:tcW w:w="3652" w:type="dxa"/>
            <w:tcBorders>
              <w:top w:val="single" w:sz="4" w:space="0" w:color="auto"/>
              <w:left w:val="single" w:sz="4" w:space="0" w:color="auto"/>
              <w:bottom w:val="single" w:sz="4" w:space="0" w:color="auto"/>
              <w:right w:val="single" w:sz="4" w:space="0" w:color="auto"/>
            </w:tcBorders>
            <w:vAlign w:val="center"/>
          </w:tcPr>
          <w:p w:rsidR="00B83884" w:rsidRPr="008C0126" w:rsidRDefault="00B83884" w:rsidP="00401D5B">
            <w:pPr>
              <w:jc w:val="center"/>
              <w:rPr>
                <w:rFonts w:asciiTheme="minorHAnsi" w:hAnsiTheme="minorHAnsi" w:cstheme="minorHAnsi"/>
                <w:lang w:val="sr-Cyrl-CS"/>
              </w:rPr>
            </w:pPr>
            <w:r w:rsidRPr="008C0126">
              <w:rPr>
                <w:rFonts w:asciiTheme="minorHAnsi" w:hAnsiTheme="minorHAnsi" w:cstheme="minorHAnsi"/>
                <w:sz w:val="22"/>
                <w:szCs w:val="22"/>
              </w:rPr>
              <w:t>Образовно-васпитни задаци</w:t>
            </w:r>
            <w:r w:rsidRPr="008C0126">
              <w:rPr>
                <w:rFonts w:asciiTheme="minorHAnsi" w:hAnsiTheme="minorHAnsi" w:cstheme="minorHAnsi"/>
                <w:sz w:val="22"/>
                <w:szCs w:val="22"/>
                <w:lang w:val="sr-Cyrl-CS"/>
              </w:rPr>
              <w:t xml:space="preserve"> и циљеви</w:t>
            </w:r>
          </w:p>
        </w:tc>
        <w:tc>
          <w:tcPr>
            <w:tcW w:w="5621" w:type="dxa"/>
            <w:tcBorders>
              <w:top w:val="single" w:sz="4" w:space="0" w:color="auto"/>
              <w:left w:val="single" w:sz="4" w:space="0" w:color="auto"/>
              <w:bottom w:val="single" w:sz="4" w:space="0" w:color="auto"/>
              <w:right w:val="single" w:sz="4" w:space="0" w:color="auto"/>
            </w:tcBorders>
          </w:tcPr>
          <w:p w:rsidR="00B83884" w:rsidRPr="008C0126" w:rsidRDefault="00B83884" w:rsidP="00401D5B">
            <w:pPr>
              <w:rPr>
                <w:rFonts w:asciiTheme="minorHAnsi" w:hAnsiTheme="minorHAnsi" w:cstheme="minorHAnsi"/>
                <w:lang w:val="sr-Cyrl-CS"/>
              </w:rPr>
            </w:pPr>
            <w:r w:rsidRPr="008C0126">
              <w:rPr>
                <w:rFonts w:asciiTheme="minorHAnsi" w:hAnsiTheme="minorHAnsi" w:cstheme="minorHAnsi"/>
                <w:sz w:val="22"/>
                <w:szCs w:val="22"/>
              </w:rPr>
              <w:t>Упознавање културно-историјских</w:t>
            </w:r>
            <w:r w:rsidRPr="008C0126">
              <w:rPr>
                <w:rFonts w:asciiTheme="minorHAnsi" w:hAnsiTheme="minorHAnsi" w:cstheme="minorHAnsi"/>
                <w:sz w:val="22"/>
                <w:szCs w:val="22"/>
                <w:lang w:val="sr-Cyrl-CS"/>
              </w:rPr>
              <w:t xml:space="preserve"> и природних</w:t>
            </w:r>
            <w:r w:rsidRPr="008C0126">
              <w:rPr>
                <w:rFonts w:asciiTheme="minorHAnsi" w:hAnsiTheme="minorHAnsi" w:cstheme="minorHAnsi"/>
                <w:sz w:val="22"/>
                <w:szCs w:val="22"/>
              </w:rPr>
              <w:t xml:space="preserve"> знаменитости </w:t>
            </w:r>
            <w:r w:rsidRPr="008C0126">
              <w:rPr>
                <w:rFonts w:asciiTheme="minorHAnsi" w:hAnsiTheme="minorHAnsi" w:cstheme="minorHAnsi"/>
                <w:sz w:val="22"/>
                <w:szCs w:val="22"/>
                <w:lang w:val="sr-Cyrl-CS"/>
              </w:rPr>
              <w:t xml:space="preserve">посећеног </w:t>
            </w:r>
            <w:r w:rsidRPr="008C0126">
              <w:rPr>
                <w:rFonts w:asciiTheme="minorHAnsi" w:hAnsiTheme="minorHAnsi" w:cstheme="minorHAnsi"/>
                <w:sz w:val="22"/>
                <w:szCs w:val="22"/>
              </w:rPr>
              <w:t>краја</w:t>
            </w:r>
            <w:r w:rsidRPr="008C0126">
              <w:rPr>
                <w:rFonts w:asciiTheme="minorHAnsi" w:hAnsiTheme="minorHAnsi" w:cstheme="minorHAnsi"/>
                <w:sz w:val="22"/>
                <w:szCs w:val="22"/>
                <w:lang w:val="sr-Cyrl-CS"/>
              </w:rPr>
              <w:t xml:space="preserve"> Србије</w:t>
            </w:r>
            <w:r w:rsidRPr="008C0126">
              <w:rPr>
                <w:rFonts w:asciiTheme="minorHAnsi" w:hAnsiTheme="minorHAnsi" w:cstheme="minorHAnsi"/>
                <w:sz w:val="22"/>
                <w:szCs w:val="22"/>
              </w:rPr>
              <w:t>:</w:t>
            </w:r>
            <w:r w:rsidRPr="008C0126">
              <w:rPr>
                <w:rFonts w:asciiTheme="minorHAnsi" w:hAnsiTheme="minorHAnsi" w:cstheme="minorHAnsi"/>
                <w:sz w:val="22"/>
                <w:szCs w:val="22"/>
                <w:lang w:val="sr-Cyrl-CS"/>
              </w:rPr>
              <w:t xml:space="preserve"> </w:t>
            </w:r>
          </w:p>
          <w:p w:rsidR="00B83884" w:rsidRPr="008C0126" w:rsidRDefault="00B83884" w:rsidP="00401D5B">
            <w:pPr>
              <w:rPr>
                <w:rFonts w:asciiTheme="minorHAnsi" w:hAnsiTheme="minorHAnsi" w:cstheme="minorHAnsi"/>
                <w:lang w:val="sr-Cyrl-CS"/>
              </w:rPr>
            </w:pPr>
            <w:r w:rsidRPr="008C0126">
              <w:rPr>
                <w:rFonts w:asciiTheme="minorHAnsi" w:hAnsiTheme="minorHAnsi" w:cstheme="minorHAnsi"/>
                <w:sz w:val="22"/>
                <w:szCs w:val="22"/>
                <w:lang w:val="sr-Cyrl-CS"/>
              </w:rPr>
              <w:t xml:space="preserve">спомен-обележје српским ратницима у Лазаревцу, манастир Лелић, манастир Јовање, Национални парк Тара, Шарганска осмица, ХЕ Перућац и Бајина Башта, река Дрина, јединственог градитељског </w:t>
            </w:r>
            <w:r w:rsidRPr="008C0126">
              <w:rPr>
                <w:rFonts w:asciiTheme="minorHAnsi" w:hAnsiTheme="minorHAnsi" w:cstheme="minorHAnsi"/>
                <w:b/>
                <w:sz w:val="22"/>
                <w:szCs w:val="22"/>
                <w:lang w:val="sr-Cyrl-CS"/>
              </w:rPr>
              <w:t xml:space="preserve"> </w:t>
            </w:r>
            <w:r w:rsidRPr="008C0126">
              <w:rPr>
                <w:rFonts w:asciiTheme="minorHAnsi" w:hAnsiTheme="minorHAnsi" w:cstheme="minorHAnsi"/>
                <w:sz w:val="22"/>
                <w:szCs w:val="22"/>
                <w:lang w:val="sr-Cyrl-CS"/>
              </w:rPr>
              <w:t>израза Дрвенграда на Мокрој гори. Упознавање са духовним и уметничким вредностима манастира Раче, задужбине краља Драгутина, преписивачког центра црквених књига.</w:t>
            </w:r>
          </w:p>
          <w:p w:rsidR="00B83884" w:rsidRPr="008C0126" w:rsidRDefault="00B83884" w:rsidP="00401D5B">
            <w:pPr>
              <w:rPr>
                <w:rFonts w:asciiTheme="minorHAnsi" w:hAnsiTheme="minorHAnsi" w:cstheme="minorHAnsi"/>
                <w:lang w:val="sr-Cyrl-CS"/>
              </w:rPr>
            </w:pPr>
            <w:r w:rsidRPr="008C0126">
              <w:rPr>
                <w:rFonts w:asciiTheme="minorHAnsi" w:hAnsiTheme="minorHAnsi" w:cstheme="minorHAnsi"/>
                <w:sz w:val="22"/>
                <w:szCs w:val="22"/>
                <w:lang w:val="sr-Cyrl-CS"/>
              </w:rPr>
              <w:t>Упознавање са историјским местима и споменицима из Другог Светског рата на Кадињачи и у Ужицу.</w:t>
            </w:r>
          </w:p>
          <w:p w:rsidR="00B83884" w:rsidRPr="008C0126" w:rsidRDefault="00B83884" w:rsidP="00401D5B">
            <w:pPr>
              <w:rPr>
                <w:rFonts w:asciiTheme="minorHAnsi" w:hAnsiTheme="minorHAnsi" w:cstheme="minorHAnsi"/>
                <w:lang w:val="sr-Cyrl-CS"/>
              </w:rPr>
            </w:pPr>
            <w:r w:rsidRPr="008C0126">
              <w:rPr>
                <w:rFonts w:asciiTheme="minorHAnsi" w:hAnsiTheme="minorHAnsi" w:cstheme="minorHAnsi"/>
                <w:sz w:val="22"/>
                <w:szCs w:val="22"/>
                <w:lang w:val="sr-Cyrl-CS"/>
              </w:rPr>
              <w:t>Циљеви:</w:t>
            </w:r>
          </w:p>
          <w:p w:rsidR="00B83884" w:rsidRPr="008C0126" w:rsidRDefault="00B83884" w:rsidP="00401D5B">
            <w:pPr>
              <w:rPr>
                <w:rFonts w:asciiTheme="minorHAnsi" w:hAnsiTheme="minorHAnsi" w:cstheme="minorHAnsi"/>
                <w:lang w:val="sr-Cyrl-CS"/>
              </w:rPr>
            </w:pPr>
            <w:r w:rsidRPr="008C0126">
              <w:rPr>
                <w:rFonts w:asciiTheme="minorHAnsi" w:hAnsiTheme="minorHAnsi" w:cstheme="minorHAnsi"/>
                <w:sz w:val="22"/>
                <w:szCs w:val="22"/>
                <w:lang w:val="sr-Cyrl-CS"/>
              </w:rPr>
              <w:t xml:space="preserve">Упознавање природних и друштвених појава, културног, историјског и духовног наслеђа на подручју извођења тродневне екскурзије осмака. </w:t>
            </w:r>
          </w:p>
          <w:p w:rsidR="00B83884" w:rsidRPr="008C0126" w:rsidRDefault="00B83884" w:rsidP="00401D5B">
            <w:pPr>
              <w:rPr>
                <w:rFonts w:asciiTheme="minorHAnsi" w:hAnsiTheme="minorHAnsi" w:cstheme="minorHAnsi"/>
                <w:lang w:val="sr-Cyrl-CS"/>
              </w:rPr>
            </w:pPr>
            <w:r w:rsidRPr="008C0126">
              <w:rPr>
                <w:rFonts w:asciiTheme="minorHAnsi" w:hAnsiTheme="minorHAnsi" w:cstheme="minorHAnsi"/>
                <w:sz w:val="22"/>
                <w:szCs w:val="22"/>
                <w:lang w:val="sr-Cyrl-CS"/>
              </w:rPr>
              <w:t>Упознавање са привредним достигнућима и природним лепотама посећеног дела Србије, као што је Национални парк Таре, реке Дрине и природних и културних вредности Мокре горе.</w:t>
            </w:r>
          </w:p>
          <w:p w:rsidR="00B83884" w:rsidRPr="008C0126" w:rsidRDefault="00B83884" w:rsidP="00401D5B">
            <w:pPr>
              <w:rPr>
                <w:rFonts w:asciiTheme="minorHAnsi" w:hAnsiTheme="minorHAnsi" w:cstheme="minorHAnsi"/>
                <w:b/>
                <w:lang w:val="sr-Cyrl-CS"/>
              </w:rPr>
            </w:pPr>
            <w:r w:rsidRPr="008C0126">
              <w:rPr>
                <w:rFonts w:asciiTheme="minorHAnsi" w:hAnsiTheme="minorHAnsi" w:cstheme="minorHAnsi"/>
                <w:b/>
                <w:sz w:val="22"/>
                <w:szCs w:val="22"/>
                <w:lang w:val="sr-Cyrl-CS"/>
              </w:rPr>
              <w:t>Задаци</w:t>
            </w:r>
          </w:p>
          <w:p w:rsidR="00B83884" w:rsidRPr="008C0126" w:rsidRDefault="00B83884" w:rsidP="00401D5B">
            <w:pPr>
              <w:rPr>
                <w:rFonts w:asciiTheme="minorHAnsi" w:hAnsiTheme="minorHAnsi" w:cstheme="minorHAnsi"/>
                <w:lang w:val="sr-Cyrl-CS"/>
              </w:rPr>
            </w:pPr>
            <w:r w:rsidRPr="008C0126">
              <w:rPr>
                <w:rFonts w:asciiTheme="minorHAnsi" w:hAnsiTheme="minorHAnsi" w:cstheme="minorHAnsi"/>
                <w:sz w:val="22"/>
                <w:szCs w:val="22"/>
                <w:lang w:val="sr-Cyrl-CS"/>
              </w:rPr>
              <w:t>Стицање знања о природним, културним и духовним знаменитостим посећеног краја Србије, о начину живота и рада људи.</w:t>
            </w:r>
          </w:p>
          <w:p w:rsidR="00B83884" w:rsidRPr="008C0126" w:rsidRDefault="00B83884" w:rsidP="00401D5B">
            <w:pPr>
              <w:rPr>
                <w:rFonts w:asciiTheme="minorHAnsi" w:hAnsiTheme="minorHAnsi" w:cstheme="minorHAnsi"/>
                <w:lang w:val="sr-Cyrl-CS"/>
              </w:rPr>
            </w:pPr>
            <w:r w:rsidRPr="008C0126">
              <w:rPr>
                <w:rFonts w:asciiTheme="minorHAnsi" w:hAnsiTheme="minorHAnsi" w:cstheme="minorHAnsi"/>
                <w:sz w:val="22"/>
                <w:szCs w:val="22"/>
                <w:lang w:val="sr-Cyrl-CS"/>
              </w:rPr>
              <w:t>Развијање позитивних односа према националним, културним, етичким  и естетским вредностима. Неговање и развијање социјалног односа, међусобне толеранције и обогаћивање другарства током  екскурзије.</w:t>
            </w:r>
          </w:p>
          <w:p w:rsidR="00B83884" w:rsidRPr="008C0126" w:rsidRDefault="00B83884" w:rsidP="00401D5B">
            <w:pPr>
              <w:rPr>
                <w:rFonts w:asciiTheme="minorHAnsi" w:hAnsiTheme="minorHAnsi" w:cstheme="minorHAnsi"/>
                <w:lang w:val="sr-Cyrl-CS"/>
              </w:rPr>
            </w:pPr>
            <w:r w:rsidRPr="008C0126">
              <w:rPr>
                <w:rFonts w:asciiTheme="minorHAnsi" w:hAnsiTheme="minorHAnsi" w:cstheme="minorHAnsi"/>
                <w:sz w:val="22"/>
                <w:szCs w:val="22"/>
                <w:lang w:val="sr-Cyrl-CS"/>
              </w:rPr>
              <w:t>Подстицање позитивних емоционалних доживљаја ученика.</w:t>
            </w:r>
          </w:p>
        </w:tc>
      </w:tr>
      <w:tr w:rsidR="00B83884" w:rsidRPr="008C0126" w:rsidTr="004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275"/>
        </w:trPr>
        <w:tc>
          <w:tcPr>
            <w:tcW w:w="3652" w:type="dxa"/>
            <w:tcBorders>
              <w:top w:val="single" w:sz="4" w:space="0" w:color="auto"/>
              <w:left w:val="single" w:sz="4" w:space="0" w:color="auto"/>
              <w:bottom w:val="single" w:sz="4" w:space="0" w:color="auto"/>
              <w:right w:val="single" w:sz="4" w:space="0" w:color="auto"/>
            </w:tcBorders>
            <w:vAlign w:val="center"/>
          </w:tcPr>
          <w:p w:rsidR="00B83884" w:rsidRPr="008C0126" w:rsidRDefault="00B83884" w:rsidP="00401D5B">
            <w:pPr>
              <w:jc w:val="center"/>
              <w:rPr>
                <w:rFonts w:asciiTheme="minorHAnsi" w:hAnsiTheme="minorHAnsi" w:cstheme="minorHAnsi"/>
                <w:b/>
              </w:rPr>
            </w:pPr>
            <w:r w:rsidRPr="008C0126">
              <w:rPr>
                <w:rFonts w:asciiTheme="minorHAnsi" w:hAnsiTheme="minorHAnsi" w:cstheme="minorHAnsi"/>
                <w:b/>
                <w:sz w:val="22"/>
                <w:szCs w:val="22"/>
              </w:rPr>
              <w:lastRenderedPageBreak/>
              <w:t xml:space="preserve">ОПШТЕ </w:t>
            </w:r>
          </w:p>
          <w:p w:rsidR="00B83884" w:rsidRPr="008C0126" w:rsidRDefault="00B83884" w:rsidP="00401D5B">
            <w:pPr>
              <w:jc w:val="center"/>
              <w:rPr>
                <w:rFonts w:asciiTheme="minorHAnsi" w:hAnsiTheme="minorHAnsi" w:cstheme="minorHAnsi"/>
                <w:b/>
              </w:rPr>
            </w:pPr>
            <w:r w:rsidRPr="008C0126">
              <w:rPr>
                <w:rFonts w:asciiTheme="minorHAnsi" w:hAnsiTheme="minorHAnsi" w:cstheme="minorHAnsi"/>
                <w:b/>
                <w:sz w:val="22"/>
                <w:szCs w:val="22"/>
              </w:rPr>
              <w:t>ОБЕЛЕЖЈЕ</w:t>
            </w:r>
          </w:p>
        </w:tc>
        <w:tc>
          <w:tcPr>
            <w:tcW w:w="5621" w:type="dxa"/>
            <w:tcBorders>
              <w:top w:val="single" w:sz="4" w:space="0" w:color="auto"/>
              <w:left w:val="single" w:sz="4" w:space="0" w:color="auto"/>
              <w:bottom w:val="single" w:sz="4" w:space="0" w:color="auto"/>
              <w:right w:val="single" w:sz="4" w:space="0" w:color="auto"/>
            </w:tcBorders>
          </w:tcPr>
          <w:p w:rsidR="00B83884" w:rsidRPr="008C0126" w:rsidRDefault="00B83884" w:rsidP="00401D5B">
            <w:pPr>
              <w:jc w:val="both"/>
              <w:rPr>
                <w:rFonts w:asciiTheme="minorHAnsi" w:hAnsiTheme="minorHAnsi" w:cstheme="minorHAnsi"/>
                <w:bCs/>
                <w:lang w:val="sr-Cyrl-CS"/>
              </w:rPr>
            </w:pPr>
            <w:r w:rsidRPr="008C0126">
              <w:rPr>
                <w:rFonts w:asciiTheme="minorHAnsi" w:hAnsiTheme="minorHAnsi" w:cstheme="minorHAnsi"/>
                <w:b/>
                <w:bCs/>
                <w:sz w:val="22"/>
                <w:szCs w:val="22"/>
                <w:lang w:val="sr-Cyrl-CS"/>
              </w:rPr>
              <w:t xml:space="preserve">Манастир Јовање, </w:t>
            </w:r>
            <w:r w:rsidRPr="008C0126">
              <w:rPr>
                <w:rFonts w:asciiTheme="minorHAnsi" w:hAnsiTheme="minorHAnsi" w:cstheme="minorHAnsi"/>
                <w:bCs/>
                <w:sz w:val="22"/>
                <w:szCs w:val="22"/>
                <w:lang w:val="sr-Cyrl-CS"/>
              </w:rPr>
              <w:t>верски и културни споменик</w:t>
            </w:r>
          </w:p>
          <w:p w:rsidR="00B83884" w:rsidRPr="008C0126" w:rsidRDefault="00B83884" w:rsidP="00401D5B">
            <w:pPr>
              <w:jc w:val="both"/>
              <w:rPr>
                <w:rFonts w:asciiTheme="minorHAnsi" w:hAnsiTheme="minorHAnsi" w:cstheme="minorHAnsi"/>
                <w:b/>
                <w:bCs/>
                <w:lang w:val="sr-Cyrl-CS"/>
              </w:rPr>
            </w:pPr>
            <w:r w:rsidRPr="008C0126">
              <w:rPr>
                <w:rFonts w:asciiTheme="minorHAnsi" w:hAnsiTheme="minorHAnsi" w:cstheme="minorHAnsi"/>
                <w:b/>
                <w:bCs/>
                <w:sz w:val="22"/>
                <w:szCs w:val="22"/>
                <w:lang w:val="sr-Cyrl-CS"/>
              </w:rPr>
              <w:t xml:space="preserve">Манастир Лелић, </w:t>
            </w:r>
            <w:r w:rsidRPr="008C0126">
              <w:rPr>
                <w:rFonts w:asciiTheme="minorHAnsi" w:hAnsiTheme="minorHAnsi" w:cstheme="minorHAnsi"/>
                <w:bCs/>
                <w:sz w:val="22"/>
                <w:szCs w:val="22"/>
                <w:lang w:val="sr-Cyrl-CS"/>
              </w:rPr>
              <w:t>верски и културни споменик</w:t>
            </w:r>
          </w:p>
          <w:p w:rsidR="00B83884" w:rsidRPr="008C0126" w:rsidRDefault="00B83884" w:rsidP="00401D5B">
            <w:pPr>
              <w:jc w:val="both"/>
              <w:rPr>
                <w:rFonts w:asciiTheme="minorHAnsi" w:hAnsiTheme="minorHAnsi" w:cstheme="minorHAnsi"/>
                <w:b/>
                <w:bCs/>
                <w:lang w:val="sr-Cyrl-CS"/>
              </w:rPr>
            </w:pPr>
            <w:r w:rsidRPr="008C0126">
              <w:rPr>
                <w:rFonts w:asciiTheme="minorHAnsi" w:hAnsiTheme="minorHAnsi" w:cstheme="minorHAnsi"/>
                <w:b/>
                <w:bCs/>
                <w:sz w:val="22"/>
                <w:szCs w:val="22"/>
                <w:lang w:val="sr-Cyrl-CS"/>
              </w:rPr>
              <w:t>Тара</w:t>
            </w:r>
          </w:p>
          <w:p w:rsidR="00B83884" w:rsidRPr="008C0126" w:rsidRDefault="00B83884"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 xml:space="preserve">Планина и Национални парк са чије  северне стране протиче река Дрина . </w:t>
            </w:r>
          </w:p>
          <w:p w:rsidR="00B83884" w:rsidRPr="008C0126" w:rsidRDefault="00B83884"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Основан 1981. год., значајан и по станишту панчићеве оморике, ендемичне врсте четинара.</w:t>
            </w:r>
          </w:p>
          <w:p w:rsidR="00B83884" w:rsidRPr="008C0126" w:rsidRDefault="00B83884" w:rsidP="00401D5B">
            <w:pPr>
              <w:jc w:val="both"/>
              <w:rPr>
                <w:rFonts w:asciiTheme="minorHAnsi" w:hAnsiTheme="minorHAnsi" w:cstheme="minorHAnsi"/>
                <w:b/>
                <w:bCs/>
                <w:lang w:val="sr-Cyrl-CS"/>
              </w:rPr>
            </w:pPr>
            <w:r w:rsidRPr="008C0126">
              <w:rPr>
                <w:rFonts w:asciiTheme="minorHAnsi" w:hAnsiTheme="minorHAnsi" w:cstheme="minorHAnsi"/>
                <w:b/>
                <w:bCs/>
                <w:sz w:val="22"/>
                <w:szCs w:val="22"/>
                <w:lang w:val="sr-Cyrl-CS"/>
              </w:rPr>
              <w:t xml:space="preserve">Мећавник -  етно -село на Мокрој гори </w:t>
            </w:r>
          </w:p>
          <w:p w:rsidR="00B83884" w:rsidRPr="008C0126" w:rsidRDefault="00B83884" w:rsidP="00401D5B">
            <w:pPr>
              <w:jc w:val="both"/>
              <w:rPr>
                <w:rFonts w:asciiTheme="minorHAnsi" w:hAnsiTheme="minorHAnsi" w:cstheme="minorHAnsi"/>
                <w:b/>
                <w:bCs/>
                <w:lang w:val="sr-Cyrl-CS"/>
              </w:rPr>
            </w:pPr>
            <w:r w:rsidRPr="008C0126">
              <w:rPr>
                <w:rFonts w:asciiTheme="minorHAnsi" w:hAnsiTheme="minorHAnsi" w:cstheme="minorHAnsi"/>
                <w:b/>
                <w:bCs/>
                <w:sz w:val="22"/>
                <w:szCs w:val="22"/>
                <w:lang w:val="sr-Cyrl-CS"/>
              </w:rPr>
              <w:t>Шарганска осмица</w:t>
            </w:r>
          </w:p>
          <w:p w:rsidR="00B83884" w:rsidRPr="008C0126" w:rsidRDefault="00B83884"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Вожња најатрактивнијом музејском железницом у Европи са пругом уског колосека укупне дужине 15440 метара.</w:t>
            </w:r>
          </w:p>
          <w:p w:rsidR="00B83884" w:rsidRPr="008C0126" w:rsidRDefault="00B83884" w:rsidP="00401D5B">
            <w:pPr>
              <w:jc w:val="both"/>
              <w:rPr>
                <w:rFonts w:asciiTheme="minorHAnsi" w:hAnsiTheme="minorHAnsi" w:cstheme="minorHAnsi"/>
                <w:b/>
                <w:bCs/>
                <w:lang w:val="sr-Cyrl-CS"/>
              </w:rPr>
            </w:pPr>
            <w:r w:rsidRPr="008C0126">
              <w:rPr>
                <w:rFonts w:asciiTheme="minorHAnsi" w:hAnsiTheme="minorHAnsi" w:cstheme="minorHAnsi"/>
                <w:b/>
                <w:bCs/>
                <w:sz w:val="22"/>
                <w:szCs w:val="22"/>
                <w:lang w:val="sr-Cyrl-CS"/>
              </w:rPr>
              <w:t>Рача</w:t>
            </w:r>
          </w:p>
          <w:p w:rsidR="00B83884" w:rsidRPr="008C0126" w:rsidRDefault="00B83884"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Манастир, задужбина краља Драгутина, у близини Бајине Баште, значајан по томе што је за време турске владавине био центар преписа српских црквених књига.</w:t>
            </w:r>
          </w:p>
          <w:p w:rsidR="00B83884" w:rsidRPr="008C0126" w:rsidRDefault="00B83884"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Манастир поседује и веома богату културну ризницу из тог периода.</w:t>
            </w:r>
          </w:p>
          <w:p w:rsidR="00B83884" w:rsidRPr="008C0126" w:rsidRDefault="00B83884" w:rsidP="00401D5B">
            <w:pPr>
              <w:jc w:val="both"/>
              <w:rPr>
                <w:rFonts w:asciiTheme="minorHAnsi" w:hAnsiTheme="minorHAnsi" w:cstheme="minorHAnsi"/>
                <w:b/>
                <w:bCs/>
                <w:lang w:val="sr-Cyrl-CS"/>
              </w:rPr>
            </w:pPr>
            <w:r w:rsidRPr="008C0126">
              <w:rPr>
                <w:rFonts w:asciiTheme="minorHAnsi" w:hAnsiTheme="minorHAnsi" w:cstheme="minorHAnsi"/>
                <w:b/>
                <w:bCs/>
                <w:sz w:val="22"/>
                <w:szCs w:val="22"/>
                <w:lang w:val="sr-Cyrl-CS"/>
              </w:rPr>
              <w:t xml:space="preserve">Хидроцентрала "Бајина башта" - </w:t>
            </w:r>
            <w:r w:rsidRPr="008C0126">
              <w:rPr>
                <w:rFonts w:asciiTheme="minorHAnsi" w:hAnsiTheme="minorHAnsi" w:cstheme="minorHAnsi"/>
                <w:sz w:val="22"/>
                <w:szCs w:val="22"/>
                <w:lang w:val="sr-Cyrl-CS"/>
              </w:rPr>
              <w:t xml:space="preserve">подигнута на реци Дрини 1966; представља својеврстан архитектонски подухват ; вештачко језеро </w:t>
            </w:r>
            <w:r w:rsidRPr="008C0126">
              <w:rPr>
                <w:rFonts w:asciiTheme="minorHAnsi" w:hAnsiTheme="minorHAnsi" w:cstheme="minorHAnsi"/>
                <w:b/>
                <w:bCs/>
                <w:sz w:val="22"/>
                <w:szCs w:val="22"/>
                <w:lang w:val="sr-Cyrl-CS"/>
              </w:rPr>
              <w:t>"</w:t>
            </w:r>
            <w:r w:rsidRPr="008C0126">
              <w:rPr>
                <w:rFonts w:asciiTheme="minorHAnsi" w:hAnsiTheme="minorHAnsi" w:cstheme="minorHAnsi"/>
                <w:sz w:val="22"/>
                <w:szCs w:val="22"/>
                <w:lang w:val="sr-Cyrl-CS"/>
              </w:rPr>
              <w:t>Перућац</w:t>
            </w:r>
            <w:r w:rsidRPr="008C0126">
              <w:rPr>
                <w:rFonts w:asciiTheme="minorHAnsi" w:hAnsiTheme="minorHAnsi" w:cstheme="minorHAnsi"/>
                <w:b/>
                <w:bCs/>
                <w:sz w:val="22"/>
                <w:szCs w:val="22"/>
                <w:lang w:val="sr-Cyrl-CS"/>
              </w:rPr>
              <w:t>"</w:t>
            </w:r>
            <w:r w:rsidRPr="008C0126">
              <w:rPr>
                <w:rFonts w:asciiTheme="minorHAnsi" w:hAnsiTheme="minorHAnsi" w:cstheme="minorHAnsi"/>
                <w:sz w:val="22"/>
                <w:szCs w:val="22"/>
                <w:lang w:val="sr-Cyrl-CS"/>
              </w:rPr>
              <w:t xml:space="preserve"> облика је троугла са испустом на средини.</w:t>
            </w:r>
          </w:p>
          <w:p w:rsidR="00B83884" w:rsidRPr="008C0126" w:rsidRDefault="00B83884" w:rsidP="00401D5B">
            <w:pPr>
              <w:jc w:val="both"/>
              <w:rPr>
                <w:rFonts w:asciiTheme="minorHAnsi" w:hAnsiTheme="minorHAnsi" w:cstheme="minorHAnsi"/>
                <w:lang w:val="sr-Cyrl-CS"/>
              </w:rPr>
            </w:pPr>
            <w:r w:rsidRPr="008C0126">
              <w:rPr>
                <w:rFonts w:asciiTheme="minorHAnsi" w:hAnsiTheme="minorHAnsi" w:cstheme="minorHAnsi"/>
                <w:sz w:val="22"/>
                <w:szCs w:val="22"/>
                <w:lang w:val="sr-Cyrl-CS"/>
              </w:rPr>
              <w:t>Снага брзе планинске реке Дрине искоришћена је двоструко на начин да иста вода два пута покреће турбине, са висинском разликом од 600 м.</w:t>
            </w:r>
          </w:p>
          <w:p w:rsidR="00B83884" w:rsidRPr="008C0126" w:rsidRDefault="00B83884" w:rsidP="00401D5B">
            <w:pPr>
              <w:jc w:val="both"/>
              <w:rPr>
                <w:rFonts w:asciiTheme="minorHAnsi" w:hAnsiTheme="minorHAnsi" w:cstheme="minorHAnsi"/>
                <w:b/>
                <w:lang w:val="sr-Cyrl-CS"/>
              </w:rPr>
            </w:pPr>
            <w:r w:rsidRPr="008C0126">
              <w:rPr>
                <w:rFonts w:asciiTheme="minorHAnsi" w:hAnsiTheme="minorHAnsi" w:cstheme="minorHAnsi"/>
                <w:b/>
                <w:sz w:val="22"/>
                <w:szCs w:val="22"/>
                <w:lang w:val="sr-Cyrl-CS"/>
              </w:rPr>
              <w:t>Обилазак музеја и спомен комплекса на Кадињачи</w:t>
            </w:r>
          </w:p>
          <w:p w:rsidR="00B83884" w:rsidRPr="008C0126" w:rsidRDefault="00B83884" w:rsidP="00401D5B">
            <w:pPr>
              <w:rPr>
                <w:rFonts w:asciiTheme="minorHAnsi" w:hAnsiTheme="minorHAnsi" w:cstheme="minorHAnsi"/>
                <w:b/>
                <w:bCs/>
                <w:lang w:val="sr-Cyrl-CS"/>
              </w:rPr>
            </w:pPr>
            <w:r w:rsidRPr="008C0126">
              <w:rPr>
                <w:rFonts w:asciiTheme="minorHAnsi" w:hAnsiTheme="minorHAnsi" w:cstheme="minorHAnsi"/>
                <w:b/>
                <w:bCs/>
                <w:sz w:val="22"/>
                <w:szCs w:val="22"/>
                <w:lang w:val="sr-Cyrl-CS"/>
              </w:rPr>
              <w:t>Аранжман треба да садржи</w:t>
            </w:r>
            <w:r w:rsidRPr="008C0126">
              <w:rPr>
                <w:rFonts w:asciiTheme="minorHAnsi" w:hAnsiTheme="minorHAnsi" w:cstheme="minorHAnsi"/>
                <w:b/>
                <w:bCs/>
                <w:sz w:val="22"/>
                <w:szCs w:val="22"/>
                <w:lang w:val="ru-RU"/>
              </w:rPr>
              <w:t>:</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превоза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смештаја у Бајиној Башти у хотелу категорије четири звездице у двокреветним, трокреветним или четворокреветним собама (свака соба туш, вц) на бази два пуна пансиона – класично услуживање оброка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здравственог осигурања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водича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лекара пратиоца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улазнице за дискотеку за обе вечери</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улазнице за посете по програму путовања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гратис за наставнике</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један гратис за ученике на 10 плативих ученика по разреду</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платног промета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трошкове организације путовања</w:t>
            </w:r>
          </w:p>
          <w:p w:rsidR="00B83884" w:rsidRPr="008C0126" w:rsidRDefault="00B83884" w:rsidP="00B83884">
            <w:pPr>
              <w:numPr>
                <w:ilvl w:val="0"/>
                <w:numId w:val="93"/>
              </w:numPr>
              <w:autoSpaceDE w:val="0"/>
              <w:autoSpaceDN w:val="0"/>
              <w:rPr>
                <w:rFonts w:asciiTheme="minorHAnsi" w:hAnsiTheme="minorHAnsi" w:cstheme="minorHAnsi"/>
                <w:lang w:val="sr-Cyrl-CS"/>
              </w:rPr>
            </w:pPr>
            <w:r w:rsidRPr="008C0126">
              <w:rPr>
                <w:rFonts w:asciiTheme="minorHAnsi" w:hAnsiTheme="minorHAnsi" w:cstheme="minorHAnsi"/>
                <w:sz w:val="22"/>
                <w:szCs w:val="22"/>
                <w:lang w:val="sr-Cyrl-CS"/>
              </w:rPr>
              <w:t>накнаду за бригу о деци</w:t>
            </w:r>
          </w:p>
        </w:tc>
      </w:tr>
      <w:tr w:rsidR="00B83884" w:rsidRPr="008C0126" w:rsidTr="004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41"/>
        </w:trPr>
        <w:tc>
          <w:tcPr>
            <w:tcW w:w="3652" w:type="dxa"/>
            <w:tcBorders>
              <w:top w:val="single" w:sz="4" w:space="0" w:color="auto"/>
              <w:left w:val="single" w:sz="4" w:space="0" w:color="auto"/>
              <w:bottom w:val="single" w:sz="4" w:space="0" w:color="auto"/>
              <w:right w:val="single" w:sz="4" w:space="0" w:color="auto"/>
            </w:tcBorders>
            <w:vAlign w:val="center"/>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color w:val="222222"/>
                <w:sz w:val="22"/>
                <w:szCs w:val="22"/>
                <w:lang w:val="sr-Cyrl-CS"/>
              </w:rPr>
              <w:t>ПЛАНИРАЊЕ ЈЕДНОДНЕВНЕ ЕКСКУРЗИЈЕ</w:t>
            </w:r>
          </w:p>
        </w:tc>
        <w:tc>
          <w:tcPr>
            <w:tcW w:w="5621" w:type="dxa"/>
            <w:tcBorders>
              <w:top w:val="single" w:sz="4" w:space="0" w:color="auto"/>
              <w:left w:val="single" w:sz="4" w:space="0" w:color="auto"/>
              <w:bottom w:val="single" w:sz="4" w:space="0" w:color="auto"/>
              <w:right w:val="single" w:sz="4" w:space="0" w:color="auto"/>
            </w:tcBorders>
          </w:tcPr>
          <w:p w:rsidR="00B83884" w:rsidRPr="008C0126" w:rsidRDefault="00B83884" w:rsidP="00401D5B">
            <w:pPr>
              <w:spacing w:before="100" w:beforeAutospacing="1" w:after="100" w:afterAutospacing="1" w:line="276" w:lineRule="auto"/>
              <w:rPr>
                <w:rFonts w:asciiTheme="minorHAnsi" w:hAnsiTheme="minorHAnsi" w:cstheme="minorHAnsi"/>
                <w:color w:val="222222"/>
              </w:rPr>
            </w:pPr>
            <w:r w:rsidRPr="008C0126">
              <w:rPr>
                <w:rFonts w:asciiTheme="minorHAnsi" w:hAnsiTheme="minorHAnsi" w:cstheme="minorHAnsi"/>
                <w:sz w:val="22"/>
                <w:szCs w:val="22"/>
                <w:lang w:val="sr-Cyrl-CS"/>
              </w:rPr>
              <w:t xml:space="preserve">Екскурзија </w:t>
            </w:r>
            <w:r w:rsidRPr="008C0126">
              <w:rPr>
                <w:rFonts w:asciiTheme="minorHAnsi" w:hAnsiTheme="minorHAnsi" w:cstheme="minorHAnsi"/>
                <w:color w:val="FF0000"/>
                <w:sz w:val="22"/>
                <w:szCs w:val="22"/>
                <w:lang w:val="sr-Cyrl-CS"/>
              </w:rPr>
              <w:t xml:space="preserve"> </w:t>
            </w:r>
            <w:r w:rsidRPr="008C0126">
              <w:rPr>
                <w:rFonts w:asciiTheme="minorHAnsi" w:hAnsiTheme="minorHAnsi" w:cstheme="minorHAnsi"/>
                <w:color w:val="222222"/>
                <w:sz w:val="22"/>
                <w:szCs w:val="22"/>
                <w:lang w:val="sr-Cyrl-CS"/>
              </w:rPr>
              <w:t>ће бити припремљена  сходно Правилнику о програму за остваривање екскурзије у првом и другом циклусу основног образовања и васпитања („Службени гласник РС – Просветни гласник“, бр.30/2019 ). Родитељи ће  бити упознати са условима и циљевима пута.</w:t>
            </w:r>
          </w:p>
        </w:tc>
      </w:tr>
      <w:tr w:rsidR="00B83884" w:rsidRPr="008C0126" w:rsidTr="004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trHeight w:val="141"/>
        </w:trPr>
        <w:tc>
          <w:tcPr>
            <w:tcW w:w="3652" w:type="dxa"/>
            <w:tcBorders>
              <w:top w:val="single" w:sz="4" w:space="0" w:color="auto"/>
              <w:left w:val="single" w:sz="4" w:space="0" w:color="auto"/>
              <w:bottom w:val="single" w:sz="4" w:space="0" w:color="auto"/>
              <w:right w:val="single" w:sz="4" w:space="0" w:color="auto"/>
            </w:tcBorders>
          </w:tcPr>
          <w:p w:rsidR="00B83884" w:rsidRPr="008C0126" w:rsidRDefault="00B83884" w:rsidP="00401D5B">
            <w:pPr>
              <w:jc w:val="both"/>
              <w:rPr>
                <w:rFonts w:asciiTheme="minorHAnsi" w:hAnsiTheme="minorHAnsi" w:cstheme="minorHAnsi"/>
                <w:b/>
              </w:rPr>
            </w:pPr>
            <w:r w:rsidRPr="008C0126">
              <w:rPr>
                <w:rFonts w:asciiTheme="minorHAnsi" w:hAnsiTheme="minorHAnsi" w:cstheme="minorHAnsi"/>
                <w:b/>
                <w:sz w:val="22"/>
                <w:szCs w:val="22"/>
              </w:rPr>
              <w:t>Подносиоци плана екскурзије</w:t>
            </w:r>
          </w:p>
        </w:tc>
        <w:tc>
          <w:tcPr>
            <w:tcW w:w="5621" w:type="dxa"/>
            <w:tcBorders>
              <w:top w:val="single" w:sz="4" w:space="0" w:color="auto"/>
              <w:left w:val="single" w:sz="4" w:space="0" w:color="auto"/>
              <w:bottom w:val="single" w:sz="4" w:space="0" w:color="auto"/>
              <w:right w:val="single" w:sz="4" w:space="0" w:color="auto"/>
            </w:tcBorders>
          </w:tcPr>
          <w:p w:rsidR="00B83884" w:rsidRPr="008C0126" w:rsidRDefault="00B83884" w:rsidP="00401D5B">
            <w:pPr>
              <w:jc w:val="both"/>
              <w:rPr>
                <w:rFonts w:asciiTheme="minorHAnsi" w:hAnsiTheme="minorHAnsi" w:cstheme="minorHAnsi"/>
              </w:rPr>
            </w:pPr>
            <w:r w:rsidRPr="008C0126">
              <w:rPr>
                <w:rFonts w:asciiTheme="minorHAnsi" w:hAnsiTheme="minorHAnsi" w:cstheme="minorHAnsi"/>
                <w:sz w:val="22"/>
                <w:szCs w:val="22"/>
              </w:rPr>
              <w:t xml:space="preserve"> Одеље</w:t>
            </w:r>
            <w:r w:rsidRPr="008C0126">
              <w:rPr>
                <w:rFonts w:asciiTheme="minorHAnsi" w:hAnsiTheme="minorHAnsi" w:cstheme="minorHAnsi"/>
                <w:sz w:val="22"/>
                <w:szCs w:val="22"/>
                <w:lang w:val="sr-Cyrl-CS"/>
              </w:rPr>
              <w:t>њ</w:t>
            </w:r>
            <w:r w:rsidRPr="008C0126">
              <w:rPr>
                <w:rFonts w:asciiTheme="minorHAnsi" w:hAnsiTheme="minorHAnsi" w:cstheme="minorHAnsi"/>
                <w:sz w:val="22"/>
                <w:szCs w:val="22"/>
              </w:rPr>
              <w:t xml:space="preserve">ске старешине  </w:t>
            </w:r>
            <w:r w:rsidRPr="008C0126">
              <w:rPr>
                <w:rFonts w:asciiTheme="minorHAnsi" w:hAnsiTheme="minorHAnsi" w:cstheme="minorHAnsi"/>
                <w:sz w:val="22"/>
                <w:szCs w:val="22"/>
                <w:lang w:val="sr-Cyrl-CS"/>
              </w:rPr>
              <w:t>8</w:t>
            </w:r>
            <w:r w:rsidRPr="008C0126">
              <w:rPr>
                <w:rFonts w:asciiTheme="minorHAnsi" w:hAnsiTheme="minorHAnsi" w:cstheme="minorHAnsi"/>
                <w:sz w:val="22"/>
                <w:szCs w:val="22"/>
              </w:rPr>
              <w:t xml:space="preserve">.разреда </w:t>
            </w:r>
          </w:p>
        </w:tc>
      </w:tr>
    </w:tbl>
    <w:p w:rsidR="007E3DC5" w:rsidRPr="008C0126" w:rsidRDefault="007E3DC5" w:rsidP="007E3DC5">
      <w:pPr>
        <w:rPr>
          <w:rFonts w:asciiTheme="minorHAnsi" w:hAnsiTheme="minorHAnsi" w:cstheme="minorHAnsi"/>
          <w:b/>
          <w:sz w:val="28"/>
          <w:szCs w:val="22"/>
          <w:lang w:val="ru-RU"/>
        </w:rPr>
      </w:pPr>
      <w:r w:rsidRPr="008C0126">
        <w:rPr>
          <w:rFonts w:asciiTheme="minorHAnsi" w:hAnsiTheme="minorHAnsi" w:cstheme="minorHAnsi"/>
          <w:b/>
          <w:sz w:val="28"/>
          <w:szCs w:val="22"/>
          <w:lang w:val="ru-RU"/>
        </w:rPr>
        <w:lastRenderedPageBreak/>
        <w:t>13.  П</w:t>
      </w:r>
      <w:r w:rsidRPr="008C0126">
        <w:rPr>
          <w:rFonts w:asciiTheme="minorHAnsi" w:hAnsiTheme="minorHAnsi" w:cstheme="minorHAnsi"/>
          <w:b/>
          <w:sz w:val="28"/>
          <w:szCs w:val="22"/>
          <w:lang w:val="sr-Cyrl-CS"/>
        </w:rPr>
        <w:t>ЛАН РЕАЛИЗАЦИЈЕ</w:t>
      </w:r>
      <w:r w:rsidRPr="008C0126">
        <w:rPr>
          <w:rFonts w:asciiTheme="minorHAnsi" w:hAnsiTheme="minorHAnsi" w:cstheme="minorHAnsi"/>
          <w:b/>
          <w:sz w:val="28"/>
          <w:szCs w:val="22"/>
          <w:lang w:val="ru-RU"/>
        </w:rPr>
        <w:t xml:space="preserve"> ШКОЛСКОГ МАРКЕТИНГА И САЈТА ШКОЛЕ</w:t>
      </w:r>
    </w:p>
    <w:p w:rsidR="007E3DC5" w:rsidRPr="008C0126" w:rsidRDefault="007E3DC5" w:rsidP="007E3DC5">
      <w:pPr>
        <w:rPr>
          <w:rFonts w:asciiTheme="minorHAnsi" w:hAnsiTheme="minorHAnsi" w:cstheme="minorHAnsi"/>
          <w:b/>
          <w:sz w:val="22"/>
          <w:szCs w:val="22"/>
          <w:lang w:val="ru-RU"/>
        </w:rPr>
      </w:pPr>
    </w:p>
    <w:p w:rsidR="007E3DC5" w:rsidRPr="008C0126" w:rsidRDefault="007E3DC5" w:rsidP="007E3DC5">
      <w:pPr>
        <w:rPr>
          <w:rFonts w:asciiTheme="minorHAnsi" w:hAnsiTheme="minorHAnsi" w:cstheme="minorHAnsi"/>
          <w:b/>
          <w:sz w:val="22"/>
          <w:szCs w:val="22"/>
          <w:lang w:val="ru-RU"/>
        </w:rPr>
      </w:pPr>
    </w:p>
    <w:p w:rsidR="007E3DC5" w:rsidRPr="008C0126" w:rsidRDefault="007E3DC5" w:rsidP="007E3DC5">
      <w:pPr>
        <w:rPr>
          <w:rFonts w:asciiTheme="minorHAnsi" w:hAnsiTheme="minorHAnsi" w:cstheme="minorHAnsi"/>
          <w:iCs/>
          <w:sz w:val="22"/>
          <w:szCs w:val="22"/>
          <w:lang w:val="ru-RU"/>
        </w:rPr>
      </w:pPr>
      <w:r w:rsidRPr="008C0126">
        <w:rPr>
          <w:rFonts w:asciiTheme="minorHAnsi" w:hAnsiTheme="minorHAnsi" w:cstheme="minorHAnsi"/>
          <w:iCs/>
          <w:sz w:val="22"/>
          <w:szCs w:val="22"/>
          <w:lang w:val="ru-RU"/>
        </w:rPr>
        <w:t>Програм школског маркетинга организоваће се кроз:</w:t>
      </w:r>
    </w:p>
    <w:p w:rsidR="007E3DC5" w:rsidRPr="008C0126" w:rsidRDefault="007E3DC5" w:rsidP="007E3DC5">
      <w:pPr>
        <w:rPr>
          <w:rFonts w:asciiTheme="minorHAnsi" w:hAnsiTheme="minorHAnsi" w:cstheme="minorHAnsi"/>
          <w:iCs/>
          <w:sz w:val="22"/>
          <w:szCs w:val="22"/>
          <w:lang w:val="ru-RU"/>
        </w:rPr>
      </w:pPr>
      <w:r w:rsidRPr="008C0126">
        <w:rPr>
          <w:rFonts w:asciiTheme="minorHAnsi" w:hAnsiTheme="minorHAnsi" w:cstheme="minorHAnsi"/>
          <w:iCs/>
          <w:sz w:val="22"/>
          <w:szCs w:val="22"/>
          <w:lang w:val="ru-RU"/>
        </w:rPr>
        <w:t xml:space="preserve">- интерни и </w:t>
      </w:r>
    </w:p>
    <w:p w:rsidR="007E3DC5" w:rsidRPr="008C0126" w:rsidRDefault="007E3DC5" w:rsidP="007E3DC5">
      <w:pPr>
        <w:rPr>
          <w:rFonts w:asciiTheme="minorHAnsi" w:hAnsiTheme="minorHAnsi" w:cstheme="minorHAnsi"/>
          <w:iCs/>
          <w:sz w:val="22"/>
          <w:szCs w:val="22"/>
          <w:lang w:val="ru-RU"/>
        </w:rPr>
      </w:pPr>
      <w:r w:rsidRPr="008C0126">
        <w:rPr>
          <w:rFonts w:asciiTheme="minorHAnsi" w:hAnsiTheme="minorHAnsi" w:cstheme="minorHAnsi"/>
          <w:iCs/>
          <w:sz w:val="22"/>
          <w:szCs w:val="22"/>
          <w:lang w:val="ru-RU"/>
        </w:rPr>
        <w:t>- екстерни маркетинг.</w:t>
      </w:r>
    </w:p>
    <w:p w:rsidR="007E3DC5" w:rsidRPr="008C0126" w:rsidRDefault="007E3DC5" w:rsidP="007E3DC5">
      <w:pPr>
        <w:rPr>
          <w:rFonts w:asciiTheme="minorHAnsi" w:hAnsiTheme="minorHAnsi" w:cstheme="minorHAnsi"/>
          <w:iCs/>
          <w:sz w:val="22"/>
          <w:szCs w:val="22"/>
          <w:lang w:val="ru-RU"/>
        </w:rPr>
      </w:pPr>
    </w:p>
    <w:p w:rsidR="007E3DC5" w:rsidRPr="008C0126" w:rsidRDefault="007E3DC5" w:rsidP="007E3DC5">
      <w:pPr>
        <w:jc w:val="both"/>
        <w:rPr>
          <w:rFonts w:asciiTheme="minorHAnsi" w:hAnsiTheme="minorHAnsi" w:cstheme="minorHAnsi"/>
          <w:iCs/>
          <w:sz w:val="22"/>
          <w:szCs w:val="22"/>
          <w:lang w:val="ru-RU"/>
        </w:rPr>
      </w:pPr>
      <w:r w:rsidRPr="008C0126">
        <w:rPr>
          <w:rFonts w:asciiTheme="minorHAnsi" w:hAnsiTheme="minorHAnsi" w:cstheme="minorHAnsi"/>
          <w:iCs/>
          <w:sz w:val="22"/>
          <w:szCs w:val="22"/>
          <w:lang w:val="ru-RU"/>
        </w:rPr>
        <w:t>Носиоци и врсте активности реализоваће се годишњим планом а главни кординатори биће наставник информатике Љубиша Јовановић, а све податке о дешавању у школи за ажурирање сајта достављаће за старије разреде Јелена Марковић а за млађе, Слађана Радановић.</w:t>
      </w:r>
    </w:p>
    <w:p w:rsidR="007E3DC5" w:rsidRPr="008C0126" w:rsidRDefault="007E3DC5" w:rsidP="007E3DC5">
      <w:pPr>
        <w:rPr>
          <w:rFonts w:asciiTheme="minorHAnsi" w:hAnsiTheme="minorHAnsi" w:cstheme="minorHAnsi"/>
          <w:iCs/>
          <w:sz w:val="22"/>
          <w:szCs w:val="22"/>
          <w:lang w:val="ru-RU"/>
        </w:rPr>
      </w:pPr>
    </w:p>
    <w:p w:rsidR="007E3DC5" w:rsidRPr="008C0126" w:rsidRDefault="007E3DC5" w:rsidP="007E3DC5">
      <w:pPr>
        <w:rPr>
          <w:rFonts w:asciiTheme="minorHAnsi" w:hAnsiTheme="minorHAnsi" w:cstheme="minorHAnsi"/>
          <w:iCs/>
          <w:sz w:val="22"/>
          <w:szCs w:val="22"/>
          <w:lang w:val="ru-RU"/>
        </w:rPr>
      </w:pPr>
      <w:r w:rsidRPr="008C0126">
        <w:rPr>
          <w:rFonts w:asciiTheme="minorHAnsi" w:hAnsiTheme="minorHAnsi" w:cstheme="minorHAnsi"/>
          <w:iCs/>
          <w:sz w:val="22"/>
          <w:szCs w:val="22"/>
          <w:lang w:val="ru-RU"/>
        </w:rPr>
        <w:t>Посебна пажња посветиће се презентацији школе у јавности тј. у штампи и на ТВ као и стално ажурирање сајта.</w:t>
      </w:r>
    </w:p>
    <w:p w:rsidR="007E3DC5" w:rsidRPr="008C0126" w:rsidRDefault="007E3DC5" w:rsidP="007E3DC5">
      <w:pPr>
        <w:rPr>
          <w:rFonts w:asciiTheme="minorHAnsi" w:hAnsiTheme="minorHAnsi" w:cstheme="minorHAnsi"/>
          <w:iCs/>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335"/>
        <w:gridCol w:w="2214"/>
        <w:gridCol w:w="2214"/>
      </w:tblGrid>
      <w:tr w:rsidR="007E3DC5" w:rsidRPr="008C0126" w:rsidTr="00401D5B">
        <w:tc>
          <w:tcPr>
            <w:tcW w:w="2214" w:type="dxa"/>
            <w:shd w:val="clear" w:color="auto" w:fill="auto"/>
          </w:tcPr>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Врста маркетинга</w:t>
            </w:r>
          </w:p>
        </w:tc>
        <w:tc>
          <w:tcPr>
            <w:tcW w:w="2335" w:type="dxa"/>
            <w:shd w:val="clear" w:color="auto" w:fill="auto"/>
          </w:tcPr>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Активности</w:t>
            </w:r>
          </w:p>
        </w:tc>
        <w:tc>
          <w:tcPr>
            <w:tcW w:w="2214" w:type="dxa"/>
            <w:shd w:val="clear" w:color="auto" w:fill="auto"/>
          </w:tcPr>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Време реализације</w:t>
            </w:r>
          </w:p>
        </w:tc>
        <w:tc>
          <w:tcPr>
            <w:tcW w:w="2214" w:type="dxa"/>
            <w:shd w:val="clear" w:color="auto" w:fill="auto"/>
          </w:tcPr>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Носиоци активности</w:t>
            </w:r>
          </w:p>
        </w:tc>
      </w:tr>
      <w:tr w:rsidR="007E3DC5" w:rsidRPr="008C0126" w:rsidTr="00401D5B">
        <w:tc>
          <w:tcPr>
            <w:tcW w:w="2214" w:type="dxa"/>
            <w:shd w:val="clear" w:color="auto" w:fill="auto"/>
          </w:tcPr>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Интерни</w:t>
            </w:r>
          </w:p>
          <w:p w:rsidR="007E3DC5" w:rsidRPr="008C0126" w:rsidRDefault="007E3DC5" w:rsidP="00401D5B">
            <w:pPr>
              <w:rPr>
                <w:rFonts w:asciiTheme="minorHAnsi" w:hAnsiTheme="minorHAnsi" w:cstheme="minorHAnsi"/>
                <w:iCs/>
                <w:lang w:val="ru-RU"/>
              </w:rPr>
            </w:pPr>
          </w:p>
        </w:tc>
        <w:tc>
          <w:tcPr>
            <w:tcW w:w="2335" w:type="dxa"/>
            <w:shd w:val="clear" w:color="auto" w:fill="auto"/>
          </w:tcPr>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-Рад на сајту школе-Израда</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Веб странице</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школе и ажурирање једном месечно</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-Издавање школског листа</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-Постављање</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изложби у школи</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-Организовање</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приредби</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-Организовање</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такмичења</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-Организовање</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песничких сусрета</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-Одржавање</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предавања,трибина,</w:t>
            </w:r>
          </w:p>
          <w:p w:rsidR="007E3DC5" w:rsidRPr="008C0126" w:rsidRDefault="007E3DC5" w:rsidP="00401D5B">
            <w:pPr>
              <w:rPr>
                <w:rFonts w:asciiTheme="minorHAnsi" w:hAnsiTheme="minorHAnsi" w:cstheme="minorHAnsi"/>
                <w:iCs/>
                <w:sz w:val="22"/>
                <w:szCs w:val="22"/>
                <w:lang w:val="ru-RU"/>
              </w:rPr>
            </w:pPr>
            <w:r w:rsidRPr="008C0126">
              <w:rPr>
                <w:rFonts w:asciiTheme="minorHAnsi" w:hAnsiTheme="minorHAnsi" w:cstheme="minorHAnsi"/>
                <w:iCs/>
                <w:sz w:val="22"/>
                <w:szCs w:val="22"/>
                <w:lang w:val="ru-RU"/>
              </w:rPr>
              <w:t>скупова и сл</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-Израда промо материјала</w:t>
            </w:r>
          </w:p>
        </w:tc>
        <w:tc>
          <w:tcPr>
            <w:tcW w:w="2214" w:type="dxa"/>
            <w:shd w:val="clear" w:color="auto" w:fill="auto"/>
          </w:tcPr>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 xml:space="preserve"> </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Септембар</w:t>
            </w:r>
          </w:p>
          <w:p w:rsidR="007E3DC5" w:rsidRPr="008C0126" w:rsidRDefault="007E3DC5" w:rsidP="00401D5B">
            <w:pPr>
              <w:rPr>
                <w:rFonts w:asciiTheme="minorHAnsi" w:hAnsiTheme="minorHAnsi" w:cstheme="minorHAnsi"/>
                <w:iCs/>
                <w:lang w:val="ru-RU"/>
              </w:rPr>
            </w:pPr>
          </w:p>
          <w:p w:rsidR="007E3DC5" w:rsidRPr="008C0126" w:rsidRDefault="007E3DC5" w:rsidP="00401D5B">
            <w:pPr>
              <w:rPr>
                <w:rFonts w:asciiTheme="minorHAnsi" w:hAnsiTheme="minorHAnsi" w:cstheme="minorHAnsi"/>
                <w:iCs/>
                <w:lang w:val="ru-RU"/>
              </w:rPr>
            </w:pP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Сваки месец</w:t>
            </w:r>
          </w:p>
          <w:p w:rsidR="007E3DC5" w:rsidRPr="008C0126" w:rsidRDefault="007E3DC5" w:rsidP="00401D5B">
            <w:pPr>
              <w:rPr>
                <w:rFonts w:asciiTheme="minorHAnsi" w:hAnsiTheme="minorHAnsi" w:cstheme="minorHAnsi"/>
                <w:iCs/>
                <w:lang w:val="ru-RU"/>
              </w:rPr>
            </w:pP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2 пута у току</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Шк.год.</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Континуирано</w:t>
            </w:r>
          </w:p>
          <w:p w:rsidR="007E3DC5" w:rsidRPr="008C0126" w:rsidRDefault="007E3DC5" w:rsidP="00401D5B">
            <w:pPr>
              <w:rPr>
                <w:rFonts w:asciiTheme="minorHAnsi" w:hAnsiTheme="minorHAnsi" w:cstheme="minorHAnsi"/>
                <w:iCs/>
                <w:lang w:val="ru-RU"/>
              </w:rPr>
            </w:pP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Према плану</w:t>
            </w:r>
          </w:p>
          <w:p w:rsidR="007E3DC5" w:rsidRPr="008C0126" w:rsidRDefault="007E3DC5" w:rsidP="00401D5B">
            <w:pPr>
              <w:rPr>
                <w:rFonts w:asciiTheme="minorHAnsi" w:hAnsiTheme="minorHAnsi" w:cstheme="minorHAnsi"/>
                <w:iCs/>
                <w:lang w:val="ru-RU"/>
              </w:rPr>
            </w:pP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Према плану</w:t>
            </w:r>
          </w:p>
          <w:p w:rsidR="007E3DC5" w:rsidRPr="008C0126" w:rsidRDefault="007E3DC5" w:rsidP="00401D5B">
            <w:pPr>
              <w:rPr>
                <w:rFonts w:asciiTheme="minorHAnsi" w:hAnsiTheme="minorHAnsi" w:cstheme="minorHAnsi"/>
                <w:iCs/>
                <w:lang w:val="ru-RU"/>
              </w:rPr>
            </w:pP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Према плану библиотеке</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По потреби</w:t>
            </w:r>
          </w:p>
        </w:tc>
        <w:tc>
          <w:tcPr>
            <w:tcW w:w="2214" w:type="dxa"/>
            <w:shd w:val="clear" w:color="auto" w:fill="auto"/>
          </w:tcPr>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Љ. Јовановић, Ј. Марковић, С. Радановић</w:t>
            </w:r>
          </w:p>
          <w:p w:rsidR="007E3DC5" w:rsidRPr="008C0126" w:rsidRDefault="007E3DC5" w:rsidP="00401D5B">
            <w:pPr>
              <w:rPr>
                <w:rFonts w:asciiTheme="minorHAnsi" w:hAnsiTheme="minorHAnsi" w:cstheme="minorHAnsi"/>
                <w:iCs/>
                <w:lang w:val="ru-RU"/>
              </w:rPr>
            </w:pP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 xml:space="preserve"> Љ. Јовановић, Ј. Марковић, С. Радановић</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Новинарска секција</w:t>
            </w:r>
          </w:p>
          <w:p w:rsidR="007E3DC5" w:rsidRPr="008C0126" w:rsidRDefault="007E3DC5" w:rsidP="00401D5B">
            <w:pPr>
              <w:rPr>
                <w:rFonts w:asciiTheme="minorHAnsi" w:hAnsiTheme="minorHAnsi" w:cstheme="minorHAnsi"/>
                <w:iCs/>
                <w:lang w:val="ru-RU"/>
              </w:rPr>
            </w:pP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Учитељице,</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Проф. ЛК</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Комисија за КЈД</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Проф. МК</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Учитељи и</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Наставници</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Библиотека</w:t>
            </w:r>
          </w:p>
          <w:p w:rsidR="007E3DC5" w:rsidRPr="008C0126" w:rsidRDefault="007E3DC5" w:rsidP="00401D5B">
            <w:pPr>
              <w:rPr>
                <w:rFonts w:asciiTheme="minorHAnsi" w:hAnsiTheme="minorHAnsi" w:cstheme="minorHAnsi"/>
                <w:iCs/>
                <w:lang w:val="ru-RU"/>
              </w:rPr>
            </w:pP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Стр. служба,</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МПРС</w:t>
            </w:r>
          </w:p>
          <w:p w:rsidR="007E3DC5" w:rsidRPr="008C0126" w:rsidRDefault="007E3DC5" w:rsidP="00401D5B">
            <w:pPr>
              <w:rPr>
                <w:rFonts w:asciiTheme="minorHAnsi" w:hAnsiTheme="minorHAnsi" w:cstheme="minorHAnsi"/>
                <w:iCs/>
                <w:lang w:val="ru-RU"/>
              </w:rPr>
            </w:pPr>
          </w:p>
        </w:tc>
      </w:tr>
      <w:tr w:rsidR="007E3DC5" w:rsidRPr="008C0126" w:rsidTr="00401D5B">
        <w:tc>
          <w:tcPr>
            <w:tcW w:w="2214" w:type="dxa"/>
            <w:shd w:val="clear" w:color="auto" w:fill="auto"/>
          </w:tcPr>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Екстерни</w:t>
            </w:r>
          </w:p>
          <w:p w:rsidR="007E3DC5" w:rsidRPr="008C0126" w:rsidRDefault="007E3DC5" w:rsidP="00401D5B">
            <w:pPr>
              <w:rPr>
                <w:rFonts w:asciiTheme="minorHAnsi" w:hAnsiTheme="minorHAnsi" w:cstheme="minorHAnsi"/>
                <w:iCs/>
                <w:lang w:val="ru-RU"/>
              </w:rPr>
            </w:pPr>
          </w:p>
        </w:tc>
        <w:tc>
          <w:tcPr>
            <w:tcW w:w="2335" w:type="dxa"/>
            <w:shd w:val="clear" w:color="auto" w:fill="auto"/>
          </w:tcPr>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Извештавање о свим важнијим догађајима у штампи</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-Сарадња са радио-станицама и ТВ</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-Постављање изложби ван школе</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-Хуманитарне акције</w:t>
            </w:r>
          </w:p>
          <w:p w:rsidR="007E3DC5" w:rsidRPr="008C0126" w:rsidRDefault="007E3DC5" w:rsidP="00401D5B">
            <w:pPr>
              <w:rPr>
                <w:rFonts w:asciiTheme="minorHAnsi" w:hAnsiTheme="minorHAnsi" w:cstheme="minorHAnsi"/>
                <w:iCs/>
                <w:lang w:val="ru-RU"/>
              </w:rPr>
            </w:pPr>
          </w:p>
        </w:tc>
        <w:tc>
          <w:tcPr>
            <w:tcW w:w="2214" w:type="dxa"/>
            <w:shd w:val="clear" w:color="auto" w:fill="auto"/>
          </w:tcPr>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К</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О</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Н</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Т</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Н</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У</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И</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Р</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А</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Н</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О</w:t>
            </w:r>
          </w:p>
        </w:tc>
        <w:tc>
          <w:tcPr>
            <w:tcW w:w="2214" w:type="dxa"/>
            <w:shd w:val="clear" w:color="auto" w:fill="auto"/>
          </w:tcPr>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Ј. МАРКОВИЋ</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С. РАДАНОВИЋ</w:t>
            </w:r>
          </w:p>
          <w:p w:rsidR="007E3DC5" w:rsidRPr="008C0126" w:rsidRDefault="007E3DC5" w:rsidP="00401D5B">
            <w:pPr>
              <w:rPr>
                <w:rFonts w:asciiTheme="minorHAnsi" w:hAnsiTheme="minorHAnsi" w:cstheme="minorHAnsi"/>
                <w:iCs/>
                <w:lang w:val="ru-RU"/>
              </w:rPr>
            </w:pPr>
            <w:r w:rsidRPr="008C0126">
              <w:rPr>
                <w:rFonts w:asciiTheme="minorHAnsi" w:hAnsiTheme="minorHAnsi" w:cstheme="minorHAnsi"/>
                <w:iCs/>
                <w:sz w:val="22"/>
                <w:szCs w:val="22"/>
                <w:lang w:val="ru-RU"/>
              </w:rPr>
              <w:t>Љ. ЈОВАНОВИЋ</w:t>
            </w:r>
          </w:p>
        </w:tc>
      </w:tr>
    </w:tbl>
    <w:p w:rsidR="007E3DC5" w:rsidRPr="008C0126" w:rsidRDefault="007E3DC5" w:rsidP="007E3DC5">
      <w:pPr>
        <w:tabs>
          <w:tab w:val="left" w:pos="1080"/>
        </w:tabs>
        <w:autoSpaceDE w:val="0"/>
        <w:autoSpaceDN w:val="0"/>
        <w:jc w:val="both"/>
        <w:rPr>
          <w:rFonts w:asciiTheme="minorHAnsi" w:hAnsiTheme="minorHAnsi" w:cstheme="minorHAnsi"/>
          <w:sz w:val="22"/>
          <w:szCs w:val="22"/>
        </w:rPr>
      </w:pPr>
    </w:p>
    <w:p w:rsidR="007E3DC5" w:rsidRPr="008C0126" w:rsidRDefault="007E3DC5" w:rsidP="007E3DC5">
      <w:pPr>
        <w:tabs>
          <w:tab w:val="left" w:pos="1080"/>
        </w:tabs>
        <w:autoSpaceDE w:val="0"/>
        <w:autoSpaceDN w:val="0"/>
        <w:jc w:val="both"/>
        <w:rPr>
          <w:rFonts w:asciiTheme="minorHAnsi" w:hAnsiTheme="minorHAnsi" w:cstheme="minorHAnsi"/>
          <w:sz w:val="22"/>
          <w:szCs w:val="22"/>
        </w:rPr>
      </w:pPr>
    </w:p>
    <w:p w:rsidR="007E3DC5" w:rsidRPr="008C0126" w:rsidRDefault="007E3DC5" w:rsidP="007E3DC5">
      <w:pPr>
        <w:tabs>
          <w:tab w:val="left" w:pos="1080"/>
        </w:tabs>
        <w:autoSpaceDE w:val="0"/>
        <w:autoSpaceDN w:val="0"/>
        <w:jc w:val="both"/>
        <w:rPr>
          <w:rFonts w:asciiTheme="minorHAnsi" w:hAnsiTheme="minorHAnsi" w:cstheme="minorHAnsi"/>
          <w:sz w:val="22"/>
          <w:szCs w:val="22"/>
        </w:rPr>
      </w:pPr>
    </w:p>
    <w:p w:rsidR="007E3DC5" w:rsidRPr="008C0126" w:rsidRDefault="007E3DC5" w:rsidP="007E3DC5">
      <w:pPr>
        <w:tabs>
          <w:tab w:val="left" w:pos="1080"/>
        </w:tabs>
        <w:autoSpaceDE w:val="0"/>
        <w:autoSpaceDN w:val="0"/>
        <w:jc w:val="both"/>
        <w:rPr>
          <w:rFonts w:asciiTheme="minorHAnsi" w:hAnsiTheme="minorHAnsi" w:cstheme="minorHAnsi"/>
          <w:sz w:val="22"/>
          <w:szCs w:val="22"/>
        </w:rPr>
      </w:pPr>
    </w:p>
    <w:p w:rsidR="007E3DC5" w:rsidRPr="008C0126" w:rsidRDefault="007E3DC5" w:rsidP="007E3DC5">
      <w:pPr>
        <w:tabs>
          <w:tab w:val="left" w:pos="1080"/>
        </w:tabs>
        <w:autoSpaceDE w:val="0"/>
        <w:autoSpaceDN w:val="0"/>
        <w:jc w:val="both"/>
        <w:rPr>
          <w:rFonts w:asciiTheme="minorHAnsi" w:hAnsiTheme="minorHAnsi" w:cstheme="minorHAnsi"/>
          <w:sz w:val="22"/>
          <w:szCs w:val="22"/>
        </w:rPr>
      </w:pPr>
    </w:p>
    <w:p w:rsidR="007E3DC5" w:rsidRPr="008C0126" w:rsidRDefault="007E3DC5" w:rsidP="007E3DC5">
      <w:pPr>
        <w:rPr>
          <w:rFonts w:asciiTheme="minorHAnsi" w:hAnsiTheme="minorHAnsi" w:cstheme="minorHAnsi"/>
          <w:b/>
          <w:sz w:val="28"/>
          <w:szCs w:val="22"/>
          <w:lang w:val="sr-Cyrl-CS"/>
        </w:rPr>
      </w:pPr>
      <w:r w:rsidRPr="008C0126">
        <w:rPr>
          <w:rFonts w:asciiTheme="minorHAnsi" w:hAnsiTheme="minorHAnsi" w:cstheme="minorHAnsi"/>
          <w:b/>
          <w:sz w:val="28"/>
          <w:szCs w:val="22"/>
          <w:lang w:val="sr-Cyrl-CS"/>
        </w:rPr>
        <w:lastRenderedPageBreak/>
        <w:t>14. ПРАЋЕЊЕ И ЕВАЛУАЦИЈА ГОДИШЊЕГ ПРОГРАМА РАДА ШКОЛЕ</w:t>
      </w:r>
    </w:p>
    <w:p w:rsidR="007E3DC5" w:rsidRPr="008C0126" w:rsidRDefault="007E3DC5" w:rsidP="007E3DC5">
      <w:pPr>
        <w:rPr>
          <w:rFonts w:asciiTheme="minorHAnsi" w:hAnsiTheme="minorHAnsi" w:cstheme="minorHAnsi"/>
          <w:sz w:val="22"/>
          <w:szCs w:val="22"/>
          <w:lang w:val="sr-Cyrl-CS"/>
        </w:rPr>
      </w:pPr>
    </w:p>
    <w:p w:rsidR="007E3DC5" w:rsidRPr="008C0126" w:rsidRDefault="007E3DC5" w:rsidP="007E3DC5">
      <w:pPr>
        <w:rPr>
          <w:rFonts w:asciiTheme="minorHAnsi" w:hAnsiTheme="minorHAnsi" w:cstheme="minorHAnsi"/>
          <w:sz w:val="22"/>
          <w:szCs w:val="22"/>
          <w:lang w:val="sr-Cyrl-CS"/>
        </w:rPr>
      </w:pPr>
    </w:p>
    <w:p w:rsidR="007E3DC5" w:rsidRPr="008C0126" w:rsidRDefault="007E3DC5" w:rsidP="007E3DC5">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Праћење остваривања задатака предвиђених Годишњим програмом рада школе од стране директора,педагошко-психолошке службе и Тима за самовредновање и вредновање рада школе вршиће се плански, систематично, како би се осигурало прикупљање, сређивање и коришћење података о:</w:t>
      </w:r>
    </w:p>
    <w:p w:rsidR="007E3DC5" w:rsidRPr="008C0126" w:rsidRDefault="007E3DC5" w:rsidP="007E3DC5">
      <w:pPr>
        <w:jc w:val="both"/>
        <w:rPr>
          <w:rFonts w:asciiTheme="minorHAnsi" w:hAnsiTheme="minorHAnsi" w:cstheme="minorHAnsi"/>
          <w:sz w:val="22"/>
          <w:szCs w:val="22"/>
          <w:lang w:val="sr-Cyrl-CS"/>
        </w:rPr>
      </w:pPr>
    </w:p>
    <w:p w:rsidR="007E3DC5" w:rsidRPr="008C0126" w:rsidRDefault="007E3DC5" w:rsidP="007E3DC5">
      <w:pPr>
        <w:numPr>
          <w:ilvl w:val="0"/>
          <w:numId w:val="95"/>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Остваривању плана и програма свих видова васпитно-образовног рада, посебно са становишта стицања знања, умења и навика ученика и подизања нивоа васпитности ученика</w:t>
      </w:r>
    </w:p>
    <w:p w:rsidR="007E3DC5" w:rsidRPr="008C0126" w:rsidRDefault="007E3DC5" w:rsidP="007E3DC5">
      <w:pPr>
        <w:jc w:val="both"/>
        <w:rPr>
          <w:rFonts w:asciiTheme="minorHAnsi" w:hAnsiTheme="minorHAnsi" w:cstheme="minorHAnsi"/>
          <w:sz w:val="22"/>
          <w:szCs w:val="22"/>
          <w:lang w:val="sr-Cyrl-CS"/>
        </w:rPr>
      </w:pPr>
    </w:p>
    <w:p w:rsidR="007E3DC5" w:rsidRPr="008C0126" w:rsidRDefault="007E3DC5" w:rsidP="007E3DC5">
      <w:pPr>
        <w:numPr>
          <w:ilvl w:val="0"/>
          <w:numId w:val="95"/>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Остваривању наставног плана и програма а нарочито са становишта примене усвојености закључака, ставова и опредељења у оквиру стручних органа. Праћење се врши путем:</w:t>
      </w:r>
    </w:p>
    <w:p w:rsidR="007E3DC5" w:rsidRPr="008C0126" w:rsidRDefault="007E3DC5" w:rsidP="007E3DC5">
      <w:pPr>
        <w:numPr>
          <w:ilvl w:val="0"/>
          <w:numId w:val="94"/>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самоевиденције и подношења извештаја</w:t>
      </w:r>
    </w:p>
    <w:p w:rsidR="007E3DC5" w:rsidRPr="008C0126" w:rsidRDefault="007E3DC5" w:rsidP="007E3DC5">
      <w:pPr>
        <w:numPr>
          <w:ilvl w:val="0"/>
          <w:numId w:val="94"/>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утврђивањем резултата у оквиру одељенских већа, стручних актива, одељенских заједница ученика, одељенских савета родитеља, Савета родитеља школе и Школског одбора.</w:t>
      </w:r>
    </w:p>
    <w:p w:rsidR="007E3DC5" w:rsidRPr="008C0126" w:rsidRDefault="007E3DC5" w:rsidP="007E3DC5">
      <w:pPr>
        <w:numPr>
          <w:ilvl w:val="0"/>
          <w:numId w:val="94"/>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увидом у педагошку евиденцију о остваривању предвиђених фондова часова за све облике рада са ученицима</w:t>
      </w:r>
    </w:p>
    <w:p w:rsidR="007E3DC5" w:rsidRPr="008C0126" w:rsidRDefault="007E3DC5" w:rsidP="007E3DC5">
      <w:pPr>
        <w:numPr>
          <w:ilvl w:val="0"/>
          <w:numId w:val="94"/>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анализом постигнутих резултата ученика на такмичењима и на смотрама</w:t>
      </w:r>
    </w:p>
    <w:p w:rsidR="007E3DC5" w:rsidRPr="008C0126" w:rsidRDefault="007E3DC5" w:rsidP="007E3DC5">
      <w:pPr>
        <w:numPr>
          <w:ilvl w:val="0"/>
          <w:numId w:val="94"/>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вредновање и самовредновање рада школе</w:t>
      </w:r>
    </w:p>
    <w:p w:rsidR="007E3DC5" w:rsidRPr="008C0126" w:rsidRDefault="007E3DC5" w:rsidP="007E3DC5">
      <w:pPr>
        <w:numPr>
          <w:ilvl w:val="0"/>
          <w:numId w:val="94"/>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анализе имплементације образовних стандарда у плановенаставника, а тиме и у рад-наставу</w:t>
      </w:r>
    </w:p>
    <w:p w:rsidR="007E3DC5" w:rsidRPr="008C0126" w:rsidRDefault="007E3DC5" w:rsidP="007E3DC5">
      <w:pPr>
        <w:numPr>
          <w:ilvl w:val="0"/>
          <w:numId w:val="94"/>
        </w:num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на основу испитивања и показатеља самовредоновања-вредновања рада школе</w:t>
      </w:r>
    </w:p>
    <w:p w:rsidR="007E3DC5" w:rsidRPr="008C0126" w:rsidRDefault="007E3DC5" w:rsidP="007E3DC5">
      <w:pPr>
        <w:ind w:left="1440"/>
        <w:jc w:val="both"/>
        <w:rPr>
          <w:rFonts w:asciiTheme="minorHAnsi" w:hAnsiTheme="minorHAnsi" w:cstheme="minorHAnsi"/>
          <w:sz w:val="22"/>
          <w:szCs w:val="22"/>
          <w:lang w:val="sr-Cyrl-CS"/>
        </w:rPr>
      </w:pPr>
    </w:p>
    <w:p w:rsidR="007E3DC5" w:rsidRPr="008C0126" w:rsidRDefault="007E3DC5" w:rsidP="007E3DC5">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Као инструмент праћења васпитно-образовног рада постоје формулари за годишње и месечне планове наставника и стручних сарадника, протоколи за праћење наставног часа, табеле прегледа успеха ученика на првом и другом калсификационом периоду, као и табела о прегледу успеха по предметима. Све наведене инструменте, као и друге које према прилици израђује, школа користи у праћењу и евалуацији рада.</w:t>
      </w:r>
    </w:p>
    <w:p w:rsidR="007E3DC5" w:rsidRPr="008C0126" w:rsidRDefault="007E3DC5" w:rsidP="007E3DC5">
      <w:pPr>
        <w:jc w:val="both"/>
        <w:rPr>
          <w:rFonts w:asciiTheme="minorHAnsi" w:hAnsiTheme="minorHAnsi" w:cstheme="minorHAnsi"/>
          <w:sz w:val="22"/>
          <w:szCs w:val="22"/>
          <w:lang w:val="sr-Cyrl-CS"/>
        </w:rPr>
      </w:pPr>
    </w:p>
    <w:p w:rsidR="007E3DC5" w:rsidRPr="008C0126" w:rsidRDefault="007E3DC5" w:rsidP="007E3DC5">
      <w:pPr>
        <w:jc w:val="both"/>
        <w:rPr>
          <w:rFonts w:asciiTheme="minorHAnsi" w:hAnsiTheme="minorHAnsi" w:cstheme="minorHAnsi"/>
          <w:sz w:val="22"/>
          <w:szCs w:val="22"/>
          <w:lang w:val="sr-Cyrl-CS"/>
        </w:rPr>
      </w:pPr>
      <w:r w:rsidRPr="008C0126">
        <w:rPr>
          <w:rFonts w:asciiTheme="minorHAnsi" w:hAnsiTheme="minorHAnsi" w:cstheme="minorHAnsi"/>
          <w:sz w:val="22"/>
          <w:szCs w:val="22"/>
          <w:lang w:val="sr-Cyrl-CS"/>
        </w:rPr>
        <w:t>Праћењем и анализирањем радних недостатака доприносиће  стваралачкој радној атмосфери, сарадничким односима, међусобном поверењу и благовремено утицати на отклањање узрока који отежавају рад и повећавају емоционалну пренапрегнутост и тиме омогућавају мирну стваралачку радну атмосферу. Извршење програма рада у току године пратиће директор школе, педагошко-психолошка служба и комисије које одреди Наставничко веће.</w:t>
      </w:r>
    </w:p>
    <w:p w:rsidR="007E3DC5" w:rsidRPr="008C0126" w:rsidRDefault="007E3DC5" w:rsidP="007E3DC5">
      <w:pPr>
        <w:rPr>
          <w:rFonts w:asciiTheme="minorHAnsi" w:hAnsiTheme="minorHAnsi" w:cstheme="minorHAnsi"/>
          <w:b/>
          <w:sz w:val="32"/>
          <w:szCs w:val="32"/>
          <w:lang w:val="sr-Cyrl-CS"/>
        </w:rPr>
      </w:pPr>
    </w:p>
    <w:p w:rsidR="007E3DC5" w:rsidRPr="008C0126" w:rsidRDefault="007E3DC5" w:rsidP="007E3DC5">
      <w:pPr>
        <w:jc w:val="center"/>
        <w:rPr>
          <w:rFonts w:asciiTheme="minorHAnsi" w:hAnsiTheme="minorHAnsi" w:cstheme="minorHAnsi"/>
          <w:b/>
          <w:sz w:val="32"/>
          <w:szCs w:val="32"/>
          <w:lang w:val="sr-Cyrl-CS"/>
        </w:rPr>
      </w:pPr>
    </w:p>
    <w:p w:rsidR="007E3DC5" w:rsidRPr="008C0126" w:rsidRDefault="007E3DC5" w:rsidP="007E3DC5">
      <w:pPr>
        <w:jc w:val="center"/>
        <w:rPr>
          <w:rFonts w:asciiTheme="minorHAnsi" w:hAnsiTheme="minorHAnsi" w:cstheme="minorHAnsi"/>
          <w:b/>
          <w:sz w:val="32"/>
          <w:szCs w:val="32"/>
          <w:lang w:val="sr-Cyrl-CS"/>
        </w:rPr>
      </w:pPr>
    </w:p>
    <w:p w:rsidR="007E3DC5" w:rsidRPr="008C0126" w:rsidRDefault="007E3DC5" w:rsidP="007E3DC5">
      <w:pPr>
        <w:jc w:val="center"/>
        <w:rPr>
          <w:rFonts w:asciiTheme="minorHAnsi" w:hAnsiTheme="minorHAnsi" w:cstheme="minorHAnsi"/>
          <w:b/>
          <w:sz w:val="32"/>
          <w:szCs w:val="32"/>
          <w:lang w:val="sr-Cyrl-CS"/>
        </w:rPr>
      </w:pPr>
    </w:p>
    <w:p w:rsidR="007E3DC5" w:rsidRPr="008C0126" w:rsidRDefault="007E3DC5" w:rsidP="007E3DC5">
      <w:pPr>
        <w:jc w:val="center"/>
        <w:rPr>
          <w:rFonts w:asciiTheme="minorHAnsi" w:hAnsiTheme="minorHAnsi" w:cstheme="minorHAnsi"/>
          <w:b/>
          <w:sz w:val="32"/>
          <w:szCs w:val="32"/>
          <w:lang w:val="sr-Cyrl-CS"/>
        </w:rPr>
      </w:pPr>
    </w:p>
    <w:p w:rsidR="007E3DC5" w:rsidRPr="008C0126" w:rsidRDefault="007E3DC5" w:rsidP="007E3DC5">
      <w:pPr>
        <w:jc w:val="center"/>
        <w:rPr>
          <w:rFonts w:asciiTheme="minorHAnsi" w:hAnsiTheme="minorHAnsi" w:cstheme="minorHAnsi"/>
          <w:b/>
          <w:sz w:val="32"/>
          <w:szCs w:val="32"/>
          <w:lang w:val="sr-Cyrl-CS"/>
        </w:rPr>
      </w:pPr>
    </w:p>
    <w:p w:rsidR="007E3DC5" w:rsidRPr="008C0126" w:rsidRDefault="007E3DC5" w:rsidP="007E3DC5">
      <w:pPr>
        <w:jc w:val="center"/>
        <w:rPr>
          <w:rFonts w:asciiTheme="minorHAnsi" w:hAnsiTheme="minorHAnsi" w:cstheme="minorHAnsi"/>
          <w:b/>
          <w:sz w:val="32"/>
          <w:szCs w:val="32"/>
          <w:lang w:val="sr-Cyrl-CS"/>
        </w:rPr>
      </w:pPr>
    </w:p>
    <w:p w:rsidR="007E3DC5" w:rsidRPr="008C0126" w:rsidRDefault="007E3DC5" w:rsidP="007E3DC5">
      <w:pPr>
        <w:jc w:val="center"/>
        <w:rPr>
          <w:rFonts w:asciiTheme="minorHAnsi" w:hAnsiTheme="minorHAnsi" w:cstheme="minorHAnsi"/>
          <w:b/>
          <w:sz w:val="32"/>
          <w:szCs w:val="32"/>
          <w:lang w:val="sr-Cyrl-CS"/>
        </w:rPr>
      </w:pPr>
    </w:p>
    <w:p w:rsidR="007E3DC5" w:rsidRPr="008C0126" w:rsidRDefault="007E3DC5" w:rsidP="007E3DC5">
      <w:pPr>
        <w:jc w:val="center"/>
        <w:rPr>
          <w:rFonts w:asciiTheme="minorHAnsi" w:hAnsiTheme="minorHAnsi" w:cstheme="minorHAnsi"/>
          <w:b/>
          <w:sz w:val="32"/>
          <w:szCs w:val="32"/>
          <w:lang w:val="sr-Cyrl-CS"/>
        </w:rPr>
      </w:pPr>
    </w:p>
    <w:p w:rsidR="007E3DC5" w:rsidRPr="008C0126" w:rsidRDefault="007E3DC5" w:rsidP="007E3DC5">
      <w:pPr>
        <w:rPr>
          <w:rFonts w:asciiTheme="minorHAnsi" w:hAnsiTheme="minorHAnsi" w:cstheme="minorHAnsi"/>
          <w:b/>
          <w:sz w:val="32"/>
          <w:szCs w:val="32"/>
          <w:lang w:val="sr-Cyrl-CS"/>
        </w:rPr>
      </w:pPr>
    </w:p>
    <w:p w:rsidR="007E3DC5" w:rsidRPr="008C0126" w:rsidRDefault="007E3DC5" w:rsidP="007E3DC5">
      <w:pPr>
        <w:jc w:val="center"/>
        <w:rPr>
          <w:rFonts w:asciiTheme="minorHAnsi" w:hAnsiTheme="minorHAnsi" w:cstheme="minorHAnsi"/>
          <w:b/>
          <w:sz w:val="32"/>
          <w:szCs w:val="32"/>
          <w:lang w:val="sr-Cyrl-CS"/>
        </w:rPr>
      </w:pPr>
    </w:p>
    <w:p w:rsidR="007E3DC5" w:rsidRPr="008C0126" w:rsidRDefault="007E3DC5" w:rsidP="007E3DC5">
      <w:pPr>
        <w:jc w:val="center"/>
        <w:rPr>
          <w:rFonts w:asciiTheme="minorHAnsi" w:hAnsiTheme="minorHAnsi" w:cstheme="minorHAnsi"/>
          <w:b/>
          <w:sz w:val="32"/>
          <w:szCs w:val="32"/>
          <w:lang w:val="sr-Cyrl-CS"/>
        </w:rPr>
      </w:pPr>
    </w:p>
    <w:p w:rsidR="007E3DC5" w:rsidRPr="008C0126" w:rsidRDefault="007E3DC5" w:rsidP="007E3DC5">
      <w:pPr>
        <w:pStyle w:val="Normal2"/>
        <w:spacing w:before="0" w:beforeAutospacing="0" w:after="0" w:afterAutospacing="0"/>
        <w:rPr>
          <w:rFonts w:asciiTheme="minorHAnsi" w:hAnsiTheme="minorHAnsi" w:cs="Times New Roman"/>
          <w:sz w:val="24"/>
          <w:szCs w:val="24"/>
          <w:lang w:val="ru-RU"/>
        </w:rPr>
      </w:pPr>
    </w:p>
    <w:p w:rsidR="007E3DC5" w:rsidRPr="008C0126" w:rsidRDefault="007E3DC5" w:rsidP="007E3DC5">
      <w:pPr>
        <w:pStyle w:val="Normal2"/>
        <w:spacing w:before="0" w:beforeAutospacing="0" w:after="0" w:afterAutospacing="0"/>
        <w:jc w:val="center"/>
        <w:rPr>
          <w:rFonts w:asciiTheme="minorHAnsi" w:hAnsiTheme="minorHAnsi" w:cs="Times New Roman"/>
          <w:b/>
          <w:sz w:val="32"/>
          <w:szCs w:val="32"/>
          <w:lang w:val="sr-Cyrl-CS"/>
        </w:rPr>
      </w:pPr>
      <w:r w:rsidRPr="008C0126">
        <w:rPr>
          <w:rFonts w:asciiTheme="minorHAnsi" w:hAnsiTheme="minorHAnsi" w:cs="Times New Roman"/>
          <w:b/>
          <w:sz w:val="32"/>
          <w:szCs w:val="32"/>
          <w:lang w:val="sr-Cyrl-CS"/>
        </w:rPr>
        <w:t>ПЛАН МЕРА</w:t>
      </w:r>
    </w:p>
    <w:p w:rsidR="007E3DC5" w:rsidRPr="008C0126" w:rsidRDefault="007E3DC5" w:rsidP="007E3DC5">
      <w:pPr>
        <w:pStyle w:val="Normal2"/>
        <w:spacing w:before="0" w:beforeAutospacing="0" w:after="0" w:afterAutospacing="0"/>
        <w:jc w:val="center"/>
        <w:rPr>
          <w:rFonts w:asciiTheme="minorHAnsi" w:hAnsiTheme="minorHAnsi" w:cs="Times New Roman"/>
          <w:b/>
          <w:sz w:val="24"/>
          <w:szCs w:val="24"/>
          <w:lang w:val="en-US"/>
        </w:rPr>
      </w:pPr>
      <w:r w:rsidRPr="008C0126">
        <w:rPr>
          <w:rFonts w:asciiTheme="minorHAnsi" w:hAnsiTheme="minorHAnsi" w:cs="Times New Roman"/>
          <w:b/>
          <w:sz w:val="24"/>
          <w:szCs w:val="24"/>
        </w:rPr>
        <w:t xml:space="preserve">за </w:t>
      </w:r>
      <w:r w:rsidRPr="008C0126">
        <w:rPr>
          <w:rFonts w:asciiTheme="minorHAnsi" w:hAnsiTheme="minorHAnsi" w:cs="Times New Roman"/>
          <w:b/>
          <w:sz w:val="24"/>
          <w:szCs w:val="24"/>
          <w:lang w:val="sr-Cyrl-RS"/>
        </w:rPr>
        <w:t xml:space="preserve">остваривање и унапређивање родне равноправности </w:t>
      </w:r>
    </w:p>
    <w:p w:rsidR="007E3DC5" w:rsidRPr="008C0126" w:rsidRDefault="007E3DC5" w:rsidP="007E3DC5">
      <w:pPr>
        <w:pStyle w:val="Normal2"/>
        <w:spacing w:before="0" w:beforeAutospacing="0" w:after="0" w:afterAutospacing="0"/>
        <w:jc w:val="center"/>
        <w:rPr>
          <w:rFonts w:asciiTheme="minorHAnsi" w:hAnsiTheme="minorHAnsi" w:cs="Times New Roman"/>
          <w:b/>
          <w:sz w:val="24"/>
          <w:szCs w:val="24"/>
          <w:lang w:val="sr-Cyrl-CS"/>
        </w:rPr>
      </w:pPr>
      <w:r w:rsidRPr="008C0126">
        <w:rPr>
          <w:rFonts w:asciiTheme="minorHAnsi" w:hAnsiTheme="minorHAnsi" w:cs="Times New Roman"/>
          <w:b/>
          <w:sz w:val="24"/>
          <w:szCs w:val="24"/>
          <w:lang w:val="sr-Cyrl-RS"/>
        </w:rPr>
        <w:t>за</w:t>
      </w:r>
      <w:r w:rsidRPr="008C0126">
        <w:rPr>
          <w:rFonts w:asciiTheme="minorHAnsi" w:hAnsiTheme="minorHAnsi" w:cs="Times New Roman"/>
          <w:b/>
          <w:sz w:val="24"/>
          <w:szCs w:val="24"/>
          <w:lang w:val="sr-Cyrl-CS"/>
        </w:rPr>
        <w:t xml:space="preserve"> период од 01.09.202</w:t>
      </w:r>
      <w:r w:rsidR="005D04D2">
        <w:rPr>
          <w:rFonts w:asciiTheme="minorHAnsi" w:hAnsiTheme="minorHAnsi" w:cs="Times New Roman"/>
          <w:b/>
          <w:sz w:val="24"/>
          <w:szCs w:val="24"/>
          <w:lang w:val="sr-Latn-RS"/>
        </w:rPr>
        <w:t>2</w:t>
      </w:r>
      <w:r w:rsidRPr="008C0126">
        <w:rPr>
          <w:rFonts w:asciiTheme="minorHAnsi" w:hAnsiTheme="minorHAnsi" w:cs="Times New Roman"/>
          <w:b/>
          <w:sz w:val="24"/>
          <w:szCs w:val="24"/>
          <w:lang w:val="sr-Cyrl-CS"/>
        </w:rPr>
        <w:t>. до 3</w:t>
      </w:r>
      <w:r w:rsidR="005D04D2">
        <w:rPr>
          <w:rFonts w:asciiTheme="minorHAnsi" w:hAnsiTheme="minorHAnsi" w:cs="Times New Roman"/>
          <w:b/>
          <w:sz w:val="24"/>
          <w:szCs w:val="24"/>
          <w:lang w:val="sr-Latn-RS"/>
        </w:rPr>
        <w:t>1</w:t>
      </w:r>
      <w:r w:rsidRPr="008C0126">
        <w:rPr>
          <w:rFonts w:asciiTheme="minorHAnsi" w:hAnsiTheme="minorHAnsi" w:cs="Times New Roman"/>
          <w:b/>
          <w:sz w:val="24"/>
          <w:szCs w:val="24"/>
          <w:lang w:val="sr-Cyrl-CS"/>
        </w:rPr>
        <w:t>.08.202</w:t>
      </w:r>
      <w:r w:rsidR="005D04D2">
        <w:rPr>
          <w:rFonts w:asciiTheme="minorHAnsi" w:hAnsiTheme="minorHAnsi" w:cs="Times New Roman"/>
          <w:b/>
          <w:sz w:val="24"/>
          <w:szCs w:val="24"/>
          <w:lang w:val="sr-Latn-RS"/>
        </w:rPr>
        <w:t>3</w:t>
      </w:r>
      <w:r w:rsidRPr="008C0126">
        <w:rPr>
          <w:rFonts w:asciiTheme="minorHAnsi" w:hAnsiTheme="minorHAnsi" w:cs="Times New Roman"/>
          <w:b/>
          <w:sz w:val="24"/>
          <w:szCs w:val="24"/>
          <w:lang w:val="sr-Cyrl-CS"/>
        </w:rPr>
        <w:t>. године</w:t>
      </w:r>
    </w:p>
    <w:p w:rsidR="007E3DC5" w:rsidRPr="008C0126" w:rsidRDefault="007E3DC5" w:rsidP="007E3DC5">
      <w:pPr>
        <w:pStyle w:val="Normal2"/>
        <w:spacing w:before="0" w:beforeAutospacing="0" w:after="0" w:afterAutospacing="0"/>
        <w:jc w:val="center"/>
        <w:rPr>
          <w:rFonts w:asciiTheme="minorHAnsi" w:hAnsiTheme="minorHAnsi" w:cs="Times New Roman"/>
          <w:b/>
          <w:sz w:val="24"/>
          <w:szCs w:val="24"/>
          <w:lang w:val="sr-Cyrl-CS"/>
        </w:rPr>
      </w:pPr>
    </w:p>
    <w:p w:rsidR="007E3DC5" w:rsidRPr="008C0126" w:rsidRDefault="007E3DC5" w:rsidP="007E3DC5">
      <w:pPr>
        <w:pStyle w:val="Normal2"/>
        <w:spacing w:before="0" w:beforeAutospacing="0" w:after="0" w:afterAutospacing="0"/>
        <w:ind w:firstLine="720"/>
        <w:jc w:val="both"/>
        <w:rPr>
          <w:rFonts w:asciiTheme="minorHAnsi" w:hAnsiTheme="minorHAnsi" w:cs="Times New Roman"/>
          <w:sz w:val="24"/>
          <w:szCs w:val="24"/>
          <w:lang w:val="sr-Cyrl-CS"/>
        </w:rPr>
      </w:pPr>
      <w:r w:rsidRPr="008C0126">
        <w:rPr>
          <w:rFonts w:asciiTheme="minorHAnsi" w:hAnsiTheme="minorHAnsi" w:cs="Times New Roman"/>
          <w:sz w:val="24"/>
          <w:szCs w:val="24"/>
          <w:lang w:val="sr-Cyrl-CS"/>
        </w:rPr>
        <w:t>Овим планом се у складу са Законом  утврђују мере за остваривање и унапређивање родне равноправности за период од 01.09.202</w:t>
      </w:r>
      <w:r w:rsidR="005D04D2">
        <w:rPr>
          <w:rFonts w:asciiTheme="minorHAnsi" w:hAnsiTheme="minorHAnsi" w:cs="Times New Roman"/>
          <w:sz w:val="24"/>
          <w:szCs w:val="24"/>
          <w:lang w:val="sr-Latn-RS"/>
        </w:rPr>
        <w:t>2</w:t>
      </w:r>
      <w:r w:rsidRPr="008C0126">
        <w:rPr>
          <w:rFonts w:asciiTheme="minorHAnsi" w:hAnsiTheme="minorHAnsi" w:cs="Times New Roman"/>
          <w:sz w:val="24"/>
          <w:szCs w:val="24"/>
          <w:lang w:val="sr-Cyrl-CS"/>
        </w:rPr>
        <w:t>. до 3</w:t>
      </w:r>
      <w:r w:rsidR="005D04D2">
        <w:rPr>
          <w:rFonts w:asciiTheme="minorHAnsi" w:hAnsiTheme="minorHAnsi" w:cs="Times New Roman"/>
          <w:sz w:val="24"/>
          <w:szCs w:val="24"/>
          <w:lang w:val="sr-Latn-RS"/>
        </w:rPr>
        <w:t>1</w:t>
      </w:r>
      <w:r w:rsidRPr="008C0126">
        <w:rPr>
          <w:rFonts w:asciiTheme="minorHAnsi" w:hAnsiTheme="minorHAnsi" w:cs="Times New Roman"/>
          <w:sz w:val="24"/>
          <w:szCs w:val="24"/>
          <w:lang w:val="sr-Cyrl-CS"/>
        </w:rPr>
        <w:t xml:space="preserve">.08.2022. године у Основној школи „Вук Караџић“, носиоци реализације, односно извршиоци планираних мера, разлози за одређивање посебних мера и циљеви који се њима постижу, почетак примене, начин спровођења контроле и престанак спровођења посебних мера. </w:t>
      </w:r>
    </w:p>
    <w:p w:rsidR="007E3DC5" w:rsidRPr="008C0126" w:rsidRDefault="007E3DC5" w:rsidP="007E3DC5">
      <w:pPr>
        <w:pStyle w:val="Normal2"/>
        <w:spacing w:before="0" w:beforeAutospacing="0" w:after="0" w:afterAutospacing="0"/>
        <w:ind w:firstLine="720"/>
        <w:jc w:val="both"/>
        <w:rPr>
          <w:rFonts w:asciiTheme="minorHAnsi" w:hAnsiTheme="minorHAnsi" w:cs="Times New Roman"/>
          <w:sz w:val="24"/>
          <w:szCs w:val="24"/>
          <w:lang w:val="sr-Cyrl-CS"/>
        </w:rPr>
      </w:pPr>
      <w:r w:rsidRPr="008C0126">
        <w:rPr>
          <w:rFonts w:asciiTheme="minorHAnsi" w:hAnsiTheme="minorHAnsi" w:cs="Times New Roman"/>
          <w:sz w:val="24"/>
          <w:szCs w:val="24"/>
          <w:lang w:val="sr-Cyrl-CS"/>
        </w:rPr>
        <w:t>Општи циљ овог плана јесте да се, постепеним реструктурирањем радне снаге, успостави равномерни однос полова у Основној  школи „Вук Караџић“ у Сурчину.</w:t>
      </w:r>
    </w:p>
    <w:p w:rsidR="007E3DC5" w:rsidRPr="008C0126" w:rsidRDefault="007E3DC5" w:rsidP="007E3DC5">
      <w:pPr>
        <w:pStyle w:val="Normal2"/>
        <w:spacing w:before="0" w:beforeAutospacing="0" w:after="0" w:afterAutospacing="0"/>
        <w:ind w:firstLine="720"/>
        <w:jc w:val="both"/>
        <w:rPr>
          <w:rFonts w:asciiTheme="minorHAnsi" w:hAnsiTheme="minorHAnsi" w:cs="Times New Roman"/>
          <w:sz w:val="24"/>
          <w:szCs w:val="24"/>
          <w:lang w:val="sr-Cyrl-CS"/>
        </w:rPr>
      </w:pPr>
      <w:r w:rsidRPr="008C0126">
        <w:rPr>
          <w:rFonts w:asciiTheme="minorHAnsi" w:hAnsiTheme="minorHAnsi" w:cs="Times New Roman"/>
          <w:sz w:val="24"/>
          <w:szCs w:val="24"/>
          <w:lang w:val="sr-Cyrl-CS"/>
        </w:rPr>
        <w:t>Сви подаци у овом плану мера дати су са стањем на дан 01.09.202</w:t>
      </w:r>
      <w:r w:rsidR="005D04D2">
        <w:rPr>
          <w:rFonts w:asciiTheme="minorHAnsi" w:hAnsiTheme="minorHAnsi" w:cs="Times New Roman"/>
          <w:sz w:val="24"/>
          <w:szCs w:val="24"/>
          <w:lang w:val="sr-Latn-RS"/>
        </w:rPr>
        <w:t>2</w:t>
      </w:r>
      <w:r w:rsidRPr="008C0126">
        <w:rPr>
          <w:rFonts w:asciiTheme="minorHAnsi" w:hAnsiTheme="minorHAnsi" w:cs="Times New Roman"/>
          <w:sz w:val="24"/>
          <w:szCs w:val="24"/>
          <w:lang w:val="sr-Cyrl-CS"/>
        </w:rPr>
        <w:t>. године.</w:t>
      </w:r>
    </w:p>
    <w:p w:rsidR="007E3DC5" w:rsidRPr="008C0126" w:rsidRDefault="007E3DC5" w:rsidP="007E3DC5">
      <w:pPr>
        <w:pStyle w:val="Normal2"/>
        <w:spacing w:before="0" w:beforeAutospacing="0" w:after="0" w:afterAutospacing="0"/>
        <w:ind w:firstLine="720"/>
        <w:jc w:val="both"/>
        <w:rPr>
          <w:rFonts w:asciiTheme="minorHAnsi" w:hAnsiTheme="minorHAnsi" w:cs="Times New Roman"/>
          <w:sz w:val="24"/>
          <w:szCs w:val="24"/>
          <w:lang w:val="sr-Cyrl-CS"/>
        </w:rPr>
      </w:pPr>
    </w:p>
    <w:p w:rsidR="007E3DC5" w:rsidRPr="008C0126" w:rsidRDefault="007E3DC5" w:rsidP="007E3DC5">
      <w:pPr>
        <w:pStyle w:val="Normal2"/>
        <w:spacing w:before="0" w:beforeAutospacing="0" w:after="0" w:afterAutospacing="0"/>
        <w:ind w:firstLine="720"/>
        <w:jc w:val="both"/>
        <w:rPr>
          <w:rFonts w:asciiTheme="minorHAnsi" w:hAnsiTheme="minorHAnsi" w:cs="Times New Roman"/>
          <w:sz w:val="24"/>
          <w:szCs w:val="24"/>
          <w:lang w:val="sr-Cyrl-CS"/>
        </w:rPr>
      </w:pPr>
    </w:p>
    <w:p w:rsidR="007E3DC5" w:rsidRPr="008C0126" w:rsidRDefault="007E3DC5" w:rsidP="007E3DC5">
      <w:pPr>
        <w:pStyle w:val="Normal2"/>
        <w:spacing w:before="0" w:beforeAutospacing="0" w:after="0" w:afterAutospacing="0"/>
        <w:jc w:val="center"/>
        <w:rPr>
          <w:rFonts w:asciiTheme="minorHAnsi" w:hAnsiTheme="minorHAnsi" w:cs="Times New Roman"/>
          <w:b/>
          <w:sz w:val="32"/>
          <w:szCs w:val="32"/>
          <w:lang w:val="sr-Cyrl-CS"/>
        </w:rPr>
      </w:pPr>
      <w:r w:rsidRPr="008C0126">
        <w:rPr>
          <w:rFonts w:asciiTheme="minorHAnsi" w:hAnsiTheme="minorHAnsi" w:cs="Times New Roman"/>
          <w:b/>
          <w:sz w:val="32"/>
          <w:szCs w:val="32"/>
          <w:lang w:val="sr-Cyrl-CS"/>
        </w:rPr>
        <w:t>ПЛАН МЕРА</w:t>
      </w:r>
    </w:p>
    <w:p w:rsidR="007E3DC5" w:rsidRPr="008C0126" w:rsidRDefault="007E3DC5" w:rsidP="007E3DC5">
      <w:pPr>
        <w:pStyle w:val="Normal2"/>
        <w:spacing w:before="0" w:beforeAutospacing="0" w:after="0" w:afterAutospacing="0"/>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1. Подаци о школи и оцена стања у вези са положајем жена и мушкараца у Основној школи „Вук Караџић“, Сурчин:</w:t>
      </w:r>
    </w:p>
    <w:p w:rsidR="007E3DC5" w:rsidRPr="008C0126" w:rsidRDefault="007E3DC5" w:rsidP="007E3DC5">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t>Н</w:t>
      </w:r>
      <w:r w:rsidRPr="008C0126">
        <w:rPr>
          <w:rFonts w:asciiTheme="minorHAnsi" w:hAnsiTheme="minorHAnsi" w:cs="Times New Roman"/>
          <w:sz w:val="24"/>
          <w:szCs w:val="24"/>
        </w:rPr>
        <w:t>азив</w:t>
      </w:r>
      <w:r w:rsidRPr="008C0126">
        <w:rPr>
          <w:rFonts w:asciiTheme="minorHAnsi" w:hAnsiTheme="minorHAnsi" w:cs="Times New Roman"/>
          <w:sz w:val="24"/>
          <w:szCs w:val="24"/>
          <w:lang w:val="sr-Cyrl-CS"/>
        </w:rPr>
        <w:t>: Основна школа „Вук Караџић“</w:t>
      </w:r>
    </w:p>
    <w:p w:rsidR="007E3DC5" w:rsidRPr="008C0126" w:rsidRDefault="007E3DC5" w:rsidP="007E3DC5">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t>С</w:t>
      </w:r>
      <w:r w:rsidRPr="008C0126">
        <w:rPr>
          <w:rFonts w:asciiTheme="minorHAnsi" w:hAnsiTheme="minorHAnsi" w:cs="Times New Roman"/>
          <w:sz w:val="24"/>
          <w:szCs w:val="24"/>
        </w:rPr>
        <w:t>едиште</w:t>
      </w:r>
      <w:r w:rsidRPr="008C0126">
        <w:rPr>
          <w:rFonts w:asciiTheme="minorHAnsi" w:hAnsiTheme="minorHAnsi" w:cs="Times New Roman"/>
          <w:sz w:val="24"/>
          <w:szCs w:val="24"/>
          <w:lang w:val="sr-Cyrl-CS"/>
        </w:rPr>
        <w:t>: Сурчин, Братства и јединства број 1</w:t>
      </w:r>
    </w:p>
    <w:p w:rsidR="007E3DC5" w:rsidRPr="008C0126" w:rsidRDefault="007E3DC5" w:rsidP="007E3DC5">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t>П</w:t>
      </w:r>
      <w:r w:rsidRPr="008C0126">
        <w:rPr>
          <w:rFonts w:asciiTheme="minorHAnsi" w:hAnsiTheme="minorHAnsi" w:cs="Times New Roman"/>
          <w:sz w:val="24"/>
          <w:szCs w:val="24"/>
        </w:rPr>
        <w:t>орески идентификациони број (ПИБ)</w:t>
      </w:r>
      <w:r w:rsidRPr="008C0126">
        <w:rPr>
          <w:rFonts w:asciiTheme="minorHAnsi" w:hAnsiTheme="minorHAnsi" w:cs="Times New Roman"/>
          <w:sz w:val="24"/>
          <w:szCs w:val="24"/>
          <w:lang w:val="sr-Cyrl-CS"/>
        </w:rPr>
        <w:t>: 100203129</w:t>
      </w:r>
    </w:p>
    <w:p w:rsidR="007E3DC5" w:rsidRPr="008C0126" w:rsidRDefault="007E3DC5" w:rsidP="007E3DC5">
      <w:pPr>
        <w:pStyle w:val="Normal2"/>
        <w:spacing w:before="0" w:beforeAutospacing="0" w:after="0" w:afterAutospacing="0"/>
        <w:jc w:val="both"/>
        <w:rPr>
          <w:rFonts w:asciiTheme="minorHAnsi" w:hAnsiTheme="minorHAnsi" w:cs="Times New Roman"/>
          <w:sz w:val="24"/>
          <w:szCs w:val="24"/>
          <w:lang w:val="sr-Cyrl-CS"/>
        </w:rPr>
      </w:pPr>
      <w:r w:rsidRPr="008C0126">
        <w:rPr>
          <w:rFonts w:asciiTheme="minorHAnsi" w:hAnsiTheme="minorHAnsi" w:cs="Times New Roman"/>
          <w:sz w:val="24"/>
          <w:szCs w:val="24"/>
          <w:lang w:val="sr-Cyrl-CS"/>
        </w:rPr>
        <w:t>Б</w:t>
      </w:r>
      <w:r w:rsidRPr="008C0126">
        <w:rPr>
          <w:rFonts w:asciiTheme="minorHAnsi" w:hAnsiTheme="minorHAnsi" w:cs="Times New Roman"/>
          <w:sz w:val="24"/>
          <w:szCs w:val="24"/>
        </w:rPr>
        <w:t>рој и датум решења о упису у Регистар привредних субјеката</w:t>
      </w:r>
      <w:r w:rsidRPr="008C0126">
        <w:rPr>
          <w:rFonts w:asciiTheme="minorHAnsi" w:hAnsiTheme="minorHAnsi" w:cs="Times New Roman"/>
          <w:sz w:val="24"/>
          <w:szCs w:val="24"/>
          <w:lang w:val="sr-Cyrl-CS"/>
        </w:rPr>
        <w:t>:</w:t>
      </w:r>
      <w:r w:rsidRPr="008C0126">
        <w:rPr>
          <w:rFonts w:asciiTheme="minorHAnsi" w:hAnsiTheme="minorHAnsi"/>
        </w:rPr>
        <w:t xml:space="preserve"> </w:t>
      </w:r>
      <w:r w:rsidRPr="008C0126">
        <w:rPr>
          <w:rFonts w:asciiTheme="minorHAnsi" w:hAnsiTheme="minorHAnsi"/>
          <w:lang w:val="sr-Cyrl-CS"/>
        </w:rPr>
        <w:t>5-126-00</w:t>
      </w:r>
    </w:p>
    <w:p w:rsidR="007E3DC5" w:rsidRPr="008C0126" w:rsidRDefault="007E3DC5" w:rsidP="007E3DC5">
      <w:pPr>
        <w:pStyle w:val="Normal2"/>
        <w:spacing w:before="0" w:beforeAutospacing="0" w:after="0" w:afterAutospacing="0"/>
        <w:rPr>
          <w:rFonts w:asciiTheme="minorHAnsi" w:hAnsiTheme="minorHAnsi" w:cs="Times New Roman"/>
          <w:sz w:val="24"/>
          <w:szCs w:val="24"/>
          <w:lang w:val="ru-RU"/>
        </w:rPr>
      </w:pPr>
      <w:r w:rsidRPr="008C0126">
        <w:rPr>
          <w:rFonts w:asciiTheme="minorHAnsi" w:hAnsiTheme="minorHAnsi" w:cs="Times New Roman"/>
          <w:sz w:val="24"/>
          <w:szCs w:val="24"/>
          <w:lang w:val="sr-Cyrl-CS"/>
        </w:rPr>
        <w:t>М</w:t>
      </w:r>
      <w:r w:rsidRPr="008C0126">
        <w:rPr>
          <w:rFonts w:asciiTheme="minorHAnsi" w:hAnsiTheme="minorHAnsi" w:cs="Times New Roman"/>
          <w:sz w:val="24"/>
          <w:szCs w:val="24"/>
        </w:rPr>
        <w:t>атични број</w:t>
      </w:r>
      <w:r w:rsidRPr="008C0126">
        <w:rPr>
          <w:rFonts w:asciiTheme="minorHAnsi" w:hAnsiTheme="minorHAnsi" w:cs="Times New Roman"/>
          <w:sz w:val="24"/>
          <w:szCs w:val="24"/>
          <w:lang w:val="sr-Cyrl-CS"/>
        </w:rPr>
        <w:t>: 07021135</w:t>
      </w:r>
    </w:p>
    <w:p w:rsidR="007E3DC5" w:rsidRPr="008C0126" w:rsidRDefault="007E3DC5" w:rsidP="007E3DC5">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t>Ш</w:t>
      </w:r>
      <w:r w:rsidRPr="008C0126">
        <w:rPr>
          <w:rFonts w:asciiTheme="minorHAnsi" w:hAnsiTheme="minorHAnsi" w:cs="Times New Roman"/>
          <w:sz w:val="24"/>
          <w:szCs w:val="24"/>
        </w:rPr>
        <w:t>ифр</w:t>
      </w:r>
      <w:r w:rsidRPr="008C0126">
        <w:rPr>
          <w:rFonts w:asciiTheme="minorHAnsi" w:hAnsiTheme="minorHAnsi" w:cs="Times New Roman"/>
          <w:sz w:val="24"/>
          <w:szCs w:val="24"/>
          <w:lang w:val="sr-Cyrl-CS"/>
        </w:rPr>
        <w:t>а</w:t>
      </w:r>
      <w:r w:rsidRPr="008C0126">
        <w:rPr>
          <w:rFonts w:asciiTheme="minorHAnsi" w:hAnsiTheme="minorHAnsi" w:cs="Times New Roman"/>
          <w:sz w:val="24"/>
          <w:szCs w:val="24"/>
        </w:rPr>
        <w:t xml:space="preserve"> делатности</w:t>
      </w:r>
      <w:r w:rsidRPr="008C0126">
        <w:rPr>
          <w:rFonts w:asciiTheme="minorHAnsi" w:hAnsiTheme="minorHAnsi" w:cs="Times New Roman"/>
          <w:sz w:val="24"/>
          <w:szCs w:val="24"/>
          <w:lang w:val="sr-Cyrl-CS"/>
        </w:rPr>
        <w:t>: 8520</w:t>
      </w:r>
    </w:p>
    <w:p w:rsidR="007E3DC5" w:rsidRPr="008C0126" w:rsidRDefault="007E3DC5" w:rsidP="007E3DC5">
      <w:pPr>
        <w:pStyle w:val="Normal2"/>
        <w:spacing w:before="0" w:beforeAutospacing="0" w:after="0" w:afterAutospacing="0"/>
        <w:jc w:val="both"/>
        <w:rPr>
          <w:rFonts w:asciiTheme="minorHAnsi" w:eastAsia="Calibri" w:hAnsiTheme="minorHAnsi"/>
          <w:color w:val="000000"/>
          <w:sz w:val="21"/>
          <w:szCs w:val="21"/>
          <w:lang w:val="sr-Cyrl-RS"/>
        </w:rPr>
      </w:pPr>
      <w:r w:rsidRPr="008C0126">
        <w:rPr>
          <w:rFonts w:asciiTheme="minorHAnsi" w:hAnsiTheme="minorHAnsi" w:cs="Times New Roman"/>
          <w:sz w:val="24"/>
          <w:szCs w:val="24"/>
          <w:lang w:val="sr-Cyrl-CS"/>
        </w:rPr>
        <w:t xml:space="preserve">У Основној школи „Вук Караџић“ се континуирано спроводе активности како би се  створиле  једнаке могућности за учешће и равноправан третман жена и мушкараца. Последица предузетих активности су једнака права, одговорности и могућности, равномерно учешће и заступљеност жена и мушкараца у свим областима рада школе.  </w:t>
      </w:r>
    </w:p>
    <w:p w:rsidR="007E3DC5" w:rsidRPr="008C0126" w:rsidRDefault="007E3DC5" w:rsidP="007E3DC5">
      <w:pPr>
        <w:pStyle w:val="Normal2"/>
        <w:spacing w:before="0" w:beforeAutospacing="0" w:after="0" w:afterAutospacing="0"/>
        <w:rPr>
          <w:rFonts w:asciiTheme="minorHAnsi" w:hAnsiTheme="minorHAnsi" w:cs="Times New Roman"/>
          <w:sz w:val="24"/>
          <w:szCs w:val="24"/>
          <w:lang w:val="sr-Cyrl-CS"/>
        </w:rPr>
      </w:pPr>
    </w:p>
    <w:p w:rsidR="007E3DC5" w:rsidRPr="008C0126" w:rsidRDefault="007E3DC5" w:rsidP="007E3DC5">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b/>
          <w:sz w:val="24"/>
          <w:szCs w:val="24"/>
          <w:lang w:val="sr-Cyrl-CS"/>
        </w:rPr>
        <w:t>2. У</w:t>
      </w:r>
      <w:r w:rsidRPr="008C0126">
        <w:rPr>
          <w:rFonts w:asciiTheme="minorHAnsi" w:hAnsiTheme="minorHAnsi" w:cs="Times New Roman"/>
          <w:b/>
          <w:sz w:val="24"/>
          <w:szCs w:val="24"/>
        </w:rPr>
        <w:t>купан број запослених, разврстан по полној структури</w:t>
      </w:r>
      <w:r w:rsidRPr="008C0126">
        <w:rPr>
          <w:rFonts w:asciiTheme="minorHAnsi" w:hAnsiTheme="minorHAnsi" w:cs="Times New Roman"/>
          <w:sz w:val="24"/>
          <w:szCs w:val="24"/>
          <w:lang w:val="sr-Cyrl-CS"/>
        </w:rPr>
        <w:t>:</w:t>
      </w:r>
    </w:p>
    <w:p w:rsidR="007E3DC5" w:rsidRPr="008C0126" w:rsidRDefault="007E3DC5" w:rsidP="007E3DC5">
      <w:pPr>
        <w:pStyle w:val="Normal2"/>
        <w:spacing w:before="0" w:beforeAutospacing="0" w:after="0" w:afterAutospacing="0"/>
        <w:rPr>
          <w:rFonts w:asciiTheme="minorHAnsi" w:hAnsiTheme="minorHAnsi" w:cs="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2"/>
        <w:gridCol w:w="3182"/>
        <w:gridCol w:w="3182"/>
      </w:tblGrid>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У</w:t>
            </w:r>
            <w:r w:rsidRPr="008C0126">
              <w:rPr>
                <w:rFonts w:asciiTheme="minorHAnsi" w:hAnsiTheme="minorHAnsi" w:cs="Times New Roman"/>
                <w:sz w:val="24"/>
                <w:szCs w:val="24"/>
              </w:rPr>
              <w:t>купан број запослених</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Мушкарци</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Жене</w:t>
            </w:r>
          </w:p>
        </w:tc>
      </w:tr>
      <w:tr w:rsidR="007E3DC5" w:rsidRPr="008C0126" w:rsidTr="00401D5B">
        <w:tc>
          <w:tcPr>
            <w:tcW w:w="3182" w:type="dxa"/>
            <w:shd w:val="clear" w:color="auto" w:fill="auto"/>
          </w:tcPr>
          <w:p w:rsidR="007E3DC5" w:rsidRPr="005D04D2" w:rsidRDefault="007E3DC5" w:rsidP="005D04D2">
            <w:pPr>
              <w:pStyle w:val="Normal2"/>
              <w:spacing w:before="0" w:beforeAutospacing="0" w:after="0" w:afterAutospacing="0"/>
              <w:jc w:val="center"/>
              <w:rPr>
                <w:rFonts w:asciiTheme="minorHAnsi" w:hAnsiTheme="minorHAnsi" w:cs="Times New Roman"/>
                <w:b/>
                <w:sz w:val="24"/>
                <w:szCs w:val="24"/>
                <w:lang w:val="sr-Latn-RS"/>
              </w:rPr>
            </w:pPr>
            <w:r w:rsidRPr="008C0126">
              <w:rPr>
                <w:rFonts w:asciiTheme="minorHAnsi" w:hAnsiTheme="minorHAnsi" w:cs="Times New Roman"/>
                <w:b/>
                <w:sz w:val="24"/>
                <w:szCs w:val="24"/>
                <w:lang w:val="sr-Cyrl-CS"/>
              </w:rPr>
              <w:t>7</w:t>
            </w:r>
            <w:r w:rsidR="005D04D2">
              <w:rPr>
                <w:rFonts w:asciiTheme="minorHAnsi" w:hAnsiTheme="minorHAnsi" w:cs="Times New Roman"/>
                <w:b/>
                <w:sz w:val="24"/>
                <w:szCs w:val="24"/>
                <w:lang w:val="sr-Latn-RS"/>
              </w:rPr>
              <w:t>4</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13</w:t>
            </w:r>
          </w:p>
        </w:tc>
        <w:tc>
          <w:tcPr>
            <w:tcW w:w="3182" w:type="dxa"/>
            <w:shd w:val="clear" w:color="auto" w:fill="auto"/>
          </w:tcPr>
          <w:p w:rsidR="007E3DC5" w:rsidRPr="005D04D2" w:rsidRDefault="005D04D2" w:rsidP="005D04D2">
            <w:pPr>
              <w:pStyle w:val="Normal2"/>
              <w:spacing w:before="0" w:beforeAutospacing="0" w:after="0" w:afterAutospacing="0"/>
              <w:jc w:val="center"/>
              <w:rPr>
                <w:rFonts w:asciiTheme="minorHAnsi" w:hAnsiTheme="minorHAnsi" w:cs="Times New Roman"/>
                <w:b/>
                <w:sz w:val="24"/>
                <w:szCs w:val="24"/>
                <w:lang w:val="sr-Latn-RS"/>
              </w:rPr>
            </w:pPr>
            <w:r>
              <w:rPr>
                <w:rFonts w:asciiTheme="minorHAnsi" w:hAnsiTheme="minorHAnsi" w:cs="Times New Roman"/>
                <w:b/>
                <w:sz w:val="24"/>
                <w:szCs w:val="24"/>
                <w:lang w:val="sr-Latn-RS"/>
              </w:rPr>
              <w:t>61</w:t>
            </w:r>
          </w:p>
        </w:tc>
      </w:tr>
    </w:tbl>
    <w:p w:rsidR="007E3DC5" w:rsidRPr="008C0126" w:rsidRDefault="007E3DC5" w:rsidP="007E3DC5">
      <w:pPr>
        <w:pStyle w:val="Normal2"/>
        <w:spacing w:before="0" w:beforeAutospacing="0" w:after="0" w:afterAutospacing="0"/>
        <w:rPr>
          <w:rFonts w:asciiTheme="minorHAnsi" w:hAnsiTheme="minorHAnsi" w:cs="Times New Roman"/>
          <w:sz w:val="24"/>
          <w:szCs w:val="24"/>
          <w:lang w:val="sr-Cyrl-CS"/>
        </w:rPr>
      </w:pPr>
    </w:p>
    <w:p w:rsidR="007E3DC5" w:rsidRPr="008C0126" w:rsidRDefault="007E3DC5" w:rsidP="007E3DC5">
      <w:pPr>
        <w:pStyle w:val="Normal2"/>
        <w:spacing w:before="0" w:beforeAutospacing="0" w:after="0" w:afterAutospacing="0"/>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3. У</w:t>
      </w:r>
      <w:r w:rsidRPr="008C0126">
        <w:rPr>
          <w:rFonts w:asciiTheme="minorHAnsi" w:hAnsiTheme="minorHAnsi" w:cs="Times New Roman"/>
          <w:b/>
          <w:sz w:val="24"/>
          <w:szCs w:val="24"/>
        </w:rPr>
        <w:t>купан број руководећих радних места и извршилачких радних места, у складу са општим актом послодавца, према полној структури запослених</w:t>
      </w:r>
      <w:r w:rsidRPr="008C0126">
        <w:rPr>
          <w:rFonts w:asciiTheme="minorHAnsi" w:hAnsiTheme="minorHAnsi" w:cs="Times New Roman"/>
          <w:b/>
          <w:sz w:val="24"/>
          <w:szCs w:val="24"/>
          <w:lang w:val="sr-Cyrl-CS"/>
        </w:rPr>
        <w:t>:</w:t>
      </w:r>
    </w:p>
    <w:p w:rsidR="007E3DC5" w:rsidRPr="008C0126" w:rsidRDefault="007E3DC5" w:rsidP="007E3DC5">
      <w:pPr>
        <w:pStyle w:val="Normal2"/>
        <w:spacing w:before="0" w:beforeAutospacing="0" w:after="0" w:afterAutospacing="0"/>
        <w:rPr>
          <w:rFonts w:asciiTheme="minorHAnsi" w:hAnsiTheme="minorHAnsi" w:cs="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2"/>
        <w:gridCol w:w="3182"/>
        <w:gridCol w:w="3182"/>
      </w:tblGrid>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Руководећа радна места</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Мушкарци</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Жене</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t>Директор</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p>
        </w:tc>
        <w:tc>
          <w:tcPr>
            <w:tcW w:w="3182" w:type="dxa"/>
            <w:shd w:val="clear" w:color="auto" w:fill="auto"/>
          </w:tcPr>
          <w:p w:rsidR="007E3DC5" w:rsidRPr="005D04D2" w:rsidRDefault="005D04D2" w:rsidP="00401D5B">
            <w:pPr>
              <w:pStyle w:val="Normal2"/>
              <w:spacing w:before="0" w:beforeAutospacing="0" w:after="0" w:afterAutospacing="0"/>
              <w:jc w:val="center"/>
              <w:rPr>
                <w:rFonts w:asciiTheme="minorHAnsi" w:hAnsiTheme="minorHAnsi" w:cs="Times New Roman"/>
                <w:sz w:val="24"/>
                <w:szCs w:val="24"/>
                <w:lang w:val="sr-Latn-RS"/>
              </w:rPr>
            </w:pPr>
            <w:r>
              <w:rPr>
                <w:rFonts w:asciiTheme="minorHAnsi" w:hAnsiTheme="minorHAnsi" w:cs="Times New Roman"/>
                <w:sz w:val="24"/>
                <w:szCs w:val="24"/>
                <w:lang w:val="sr-Latn-RS"/>
              </w:rPr>
              <w:t>1</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t xml:space="preserve">                               УКУПНО:</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b/>
                <w:sz w:val="24"/>
                <w:szCs w:val="24"/>
                <w:lang w:val="sr-Cyrl-CS"/>
              </w:rPr>
            </w:pPr>
          </w:p>
        </w:tc>
        <w:tc>
          <w:tcPr>
            <w:tcW w:w="3182" w:type="dxa"/>
            <w:shd w:val="clear" w:color="auto" w:fill="auto"/>
          </w:tcPr>
          <w:p w:rsidR="007E3DC5" w:rsidRPr="005D04D2" w:rsidRDefault="005D04D2" w:rsidP="00401D5B">
            <w:pPr>
              <w:pStyle w:val="Normal2"/>
              <w:spacing w:before="0" w:beforeAutospacing="0" w:after="0" w:afterAutospacing="0"/>
              <w:jc w:val="center"/>
              <w:rPr>
                <w:rFonts w:asciiTheme="minorHAnsi" w:hAnsiTheme="minorHAnsi" w:cs="Times New Roman"/>
                <w:b/>
                <w:sz w:val="24"/>
                <w:szCs w:val="24"/>
                <w:lang w:val="sr-Latn-RS"/>
              </w:rPr>
            </w:pPr>
            <w:r>
              <w:rPr>
                <w:rFonts w:asciiTheme="minorHAnsi" w:hAnsiTheme="minorHAnsi" w:cs="Times New Roman"/>
                <w:b/>
                <w:sz w:val="24"/>
                <w:szCs w:val="24"/>
                <w:lang w:val="sr-Latn-RS"/>
              </w:rPr>
              <w:t>1</w:t>
            </w:r>
          </w:p>
        </w:tc>
      </w:tr>
    </w:tbl>
    <w:p w:rsidR="007E3DC5" w:rsidRPr="008C0126" w:rsidRDefault="007E3DC5" w:rsidP="007E3DC5">
      <w:pPr>
        <w:pStyle w:val="Normal2"/>
        <w:spacing w:before="0" w:beforeAutospacing="0" w:after="0" w:afterAutospacing="0"/>
        <w:rPr>
          <w:rFonts w:asciiTheme="minorHAnsi" w:hAnsiTheme="minorHAnsi" w:cs="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2"/>
        <w:gridCol w:w="3182"/>
        <w:gridCol w:w="3182"/>
      </w:tblGrid>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Извршилачка радна места</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Мушкарци</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Жене</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t>Наставници разредне и предметне наставе</w:t>
            </w:r>
          </w:p>
        </w:tc>
        <w:tc>
          <w:tcPr>
            <w:tcW w:w="3182" w:type="dxa"/>
            <w:shd w:val="clear" w:color="auto" w:fill="auto"/>
          </w:tcPr>
          <w:p w:rsidR="007E3DC5" w:rsidRPr="005D04D2" w:rsidRDefault="007E3DC5" w:rsidP="005D04D2">
            <w:pPr>
              <w:pStyle w:val="Normal2"/>
              <w:spacing w:before="0" w:beforeAutospacing="0" w:after="0" w:afterAutospacing="0"/>
              <w:jc w:val="center"/>
              <w:rPr>
                <w:rFonts w:asciiTheme="minorHAnsi" w:hAnsiTheme="minorHAnsi" w:cs="Times New Roman"/>
                <w:sz w:val="24"/>
                <w:szCs w:val="24"/>
                <w:lang w:val="sr-Latn-RS"/>
              </w:rPr>
            </w:pPr>
            <w:r w:rsidRPr="008C0126">
              <w:rPr>
                <w:rFonts w:asciiTheme="minorHAnsi" w:hAnsiTheme="minorHAnsi" w:cs="Times New Roman"/>
                <w:sz w:val="24"/>
                <w:szCs w:val="24"/>
                <w:lang w:val="sr-Cyrl-CS"/>
              </w:rPr>
              <w:t>1</w:t>
            </w:r>
            <w:r w:rsidR="005D04D2">
              <w:rPr>
                <w:rFonts w:asciiTheme="minorHAnsi" w:hAnsiTheme="minorHAnsi" w:cs="Times New Roman"/>
                <w:sz w:val="24"/>
                <w:szCs w:val="24"/>
                <w:lang w:val="sr-Latn-RS"/>
              </w:rPr>
              <w:t>3</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42</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t>Стручни сарадници</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0</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3</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lastRenderedPageBreak/>
              <w:t xml:space="preserve">Секретар </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0</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1</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t xml:space="preserve">Благајник – административни радник </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0</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1</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t>Дипломирани економиста за финансијско-рачуноводствене послвое</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0</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1</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t>Домар/мајстор одржавања</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2</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0</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t>Сервирка</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0</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en-US"/>
              </w:rPr>
            </w:pPr>
            <w:r w:rsidRPr="008C0126">
              <w:rPr>
                <w:rFonts w:asciiTheme="minorHAnsi" w:hAnsiTheme="minorHAnsi" w:cs="Times New Roman"/>
                <w:sz w:val="24"/>
                <w:szCs w:val="24"/>
                <w:lang w:val="sr-Cyrl-CS"/>
              </w:rPr>
              <w:t>1</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sz w:val="24"/>
                <w:szCs w:val="24"/>
                <w:lang w:val="sr-Cyrl-CS"/>
              </w:rPr>
            </w:pPr>
            <w:r w:rsidRPr="008C0126">
              <w:rPr>
                <w:rFonts w:asciiTheme="minorHAnsi" w:hAnsiTheme="minorHAnsi" w:cs="Times New Roman"/>
                <w:sz w:val="24"/>
                <w:szCs w:val="24"/>
                <w:lang w:val="sr-Cyrl-CS"/>
              </w:rPr>
              <w:t>Чистачица</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0</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sz w:val="24"/>
                <w:szCs w:val="24"/>
                <w:lang w:val="sr-Cyrl-CS"/>
              </w:rPr>
            </w:pPr>
            <w:r w:rsidRPr="008C0126">
              <w:rPr>
                <w:rFonts w:asciiTheme="minorHAnsi" w:hAnsiTheme="minorHAnsi" w:cs="Times New Roman"/>
                <w:sz w:val="24"/>
                <w:szCs w:val="24"/>
                <w:lang w:val="sr-Cyrl-CS"/>
              </w:rPr>
              <w:t>9</w:t>
            </w:r>
          </w:p>
        </w:tc>
      </w:tr>
      <w:tr w:rsidR="007E3DC5" w:rsidRPr="008C0126" w:rsidTr="00401D5B">
        <w:trPr>
          <w:trHeight w:val="156"/>
        </w:trPr>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УКУПНО:</w:t>
            </w:r>
          </w:p>
        </w:tc>
        <w:tc>
          <w:tcPr>
            <w:tcW w:w="3182" w:type="dxa"/>
            <w:shd w:val="clear" w:color="auto" w:fill="auto"/>
          </w:tcPr>
          <w:p w:rsidR="007E3DC5" w:rsidRPr="005D04D2" w:rsidRDefault="007E3DC5" w:rsidP="005D04D2">
            <w:pPr>
              <w:pStyle w:val="Normal2"/>
              <w:spacing w:before="0" w:beforeAutospacing="0" w:after="0" w:afterAutospacing="0"/>
              <w:jc w:val="center"/>
              <w:rPr>
                <w:rFonts w:asciiTheme="minorHAnsi" w:hAnsiTheme="minorHAnsi" w:cs="Times New Roman"/>
                <w:b/>
                <w:sz w:val="24"/>
                <w:szCs w:val="24"/>
                <w:lang w:val="sr-Latn-RS"/>
              </w:rPr>
            </w:pPr>
            <w:r w:rsidRPr="008C0126">
              <w:rPr>
                <w:rFonts w:asciiTheme="minorHAnsi" w:hAnsiTheme="minorHAnsi" w:cs="Times New Roman"/>
                <w:b/>
                <w:sz w:val="24"/>
                <w:szCs w:val="24"/>
                <w:lang w:val="sr-Cyrl-CS"/>
              </w:rPr>
              <w:t>1</w:t>
            </w:r>
            <w:r w:rsidR="005D04D2">
              <w:rPr>
                <w:rFonts w:asciiTheme="minorHAnsi" w:hAnsiTheme="minorHAnsi" w:cs="Times New Roman"/>
                <w:b/>
                <w:sz w:val="24"/>
                <w:szCs w:val="24"/>
                <w:lang w:val="sr-Latn-RS"/>
              </w:rPr>
              <w:t>5</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58</w:t>
            </w:r>
          </w:p>
        </w:tc>
      </w:tr>
      <w:tr w:rsidR="007E3DC5" w:rsidRPr="008C0126" w:rsidTr="00401D5B">
        <w:trPr>
          <w:trHeight w:val="156"/>
        </w:trPr>
        <w:tc>
          <w:tcPr>
            <w:tcW w:w="3182" w:type="dxa"/>
            <w:shd w:val="clear" w:color="auto" w:fill="auto"/>
          </w:tcPr>
          <w:p w:rsidR="007E3DC5" w:rsidRPr="008C0126" w:rsidRDefault="007E3DC5" w:rsidP="00401D5B">
            <w:pPr>
              <w:pStyle w:val="Normal2"/>
              <w:spacing w:before="0" w:beforeAutospacing="0" w:after="0" w:afterAutospacing="0"/>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УКУПНО ГОДИНА ЖИВОТА:</w:t>
            </w:r>
          </w:p>
        </w:tc>
        <w:tc>
          <w:tcPr>
            <w:tcW w:w="3182" w:type="dxa"/>
            <w:shd w:val="clear" w:color="auto" w:fill="auto"/>
          </w:tcPr>
          <w:p w:rsidR="007E3DC5" w:rsidRPr="005D04D2" w:rsidRDefault="005D04D2" w:rsidP="00401D5B">
            <w:pPr>
              <w:pStyle w:val="Normal2"/>
              <w:spacing w:before="0" w:beforeAutospacing="0" w:after="0" w:afterAutospacing="0"/>
              <w:jc w:val="center"/>
              <w:rPr>
                <w:rFonts w:asciiTheme="minorHAnsi" w:hAnsiTheme="minorHAnsi" w:cs="Times New Roman"/>
                <w:b/>
                <w:sz w:val="24"/>
                <w:szCs w:val="24"/>
                <w:lang w:val="sr-Latn-RS"/>
              </w:rPr>
            </w:pPr>
            <w:r>
              <w:rPr>
                <w:rFonts w:asciiTheme="minorHAnsi" w:hAnsiTheme="minorHAnsi" w:cs="Times New Roman"/>
                <w:b/>
                <w:sz w:val="24"/>
                <w:szCs w:val="24"/>
                <w:lang w:val="sr-Latn-RS"/>
              </w:rPr>
              <w:t>638</w:t>
            </w:r>
          </w:p>
        </w:tc>
        <w:tc>
          <w:tcPr>
            <w:tcW w:w="3182" w:type="dxa"/>
            <w:shd w:val="clear" w:color="auto" w:fill="auto"/>
          </w:tcPr>
          <w:p w:rsidR="007E3DC5" w:rsidRPr="005D04D2" w:rsidRDefault="005D04D2" w:rsidP="00401D5B">
            <w:pPr>
              <w:pStyle w:val="Normal2"/>
              <w:spacing w:before="0" w:beforeAutospacing="0" w:after="0" w:afterAutospacing="0"/>
              <w:jc w:val="center"/>
              <w:rPr>
                <w:rFonts w:asciiTheme="minorHAnsi" w:hAnsiTheme="minorHAnsi" w:cs="Times New Roman"/>
                <w:b/>
                <w:sz w:val="24"/>
                <w:szCs w:val="24"/>
                <w:lang w:val="sr-Latn-RS"/>
              </w:rPr>
            </w:pPr>
            <w:r>
              <w:rPr>
                <w:rFonts w:asciiTheme="minorHAnsi" w:hAnsiTheme="minorHAnsi" w:cs="Times New Roman"/>
                <w:b/>
                <w:sz w:val="24"/>
                <w:szCs w:val="24"/>
                <w:lang w:val="sr-Latn-RS"/>
              </w:rPr>
              <w:t>3010</w:t>
            </w:r>
          </w:p>
        </w:tc>
      </w:tr>
    </w:tbl>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p>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4. Б</w:t>
      </w:r>
      <w:r w:rsidRPr="008C0126">
        <w:rPr>
          <w:rFonts w:asciiTheme="minorHAnsi" w:hAnsiTheme="minorHAnsi" w:cs="Times New Roman"/>
          <w:b/>
          <w:sz w:val="24"/>
          <w:szCs w:val="24"/>
        </w:rPr>
        <w:t>рој истоветних радних места, према општем акту послодавца, са различитом нето зарадом која се исплаћује запосленом за пуно радно време, према полној структури</w:t>
      </w:r>
      <w:r w:rsidRPr="008C0126">
        <w:rPr>
          <w:rFonts w:asciiTheme="minorHAnsi" w:hAnsiTheme="minorHAnsi" w:cs="Times New Roman"/>
          <w:b/>
          <w:sz w:val="24"/>
          <w:szCs w:val="24"/>
          <w:lang w:val="sr-Cyrl-CS"/>
        </w:rPr>
        <w:t>:</w:t>
      </w:r>
    </w:p>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p>
    <w:p w:rsidR="007E3DC5" w:rsidRPr="008C0126" w:rsidRDefault="007E3DC5" w:rsidP="007E3DC5">
      <w:pPr>
        <w:pStyle w:val="Normal2"/>
        <w:spacing w:before="0" w:beforeAutospacing="0" w:after="0" w:afterAutospacing="0"/>
        <w:jc w:val="both"/>
        <w:rPr>
          <w:rFonts w:asciiTheme="minorHAnsi" w:hAnsiTheme="minorHAnsi" w:cs="Times New Roman"/>
          <w:sz w:val="24"/>
          <w:szCs w:val="24"/>
          <w:lang w:val="sr-Cyrl-CS"/>
        </w:rPr>
      </w:pPr>
      <w:r w:rsidRPr="008C0126">
        <w:rPr>
          <w:rFonts w:asciiTheme="minorHAnsi" w:hAnsiTheme="minorHAnsi" w:cs="Times New Roman"/>
          <w:sz w:val="24"/>
          <w:szCs w:val="24"/>
          <w:lang w:val="sr-Cyrl-CS"/>
        </w:rPr>
        <w:t>НЕМА истоветних радних места</w:t>
      </w:r>
      <w:r w:rsidRPr="008C0126">
        <w:rPr>
          <w:rFonts w:asciiTheme="minorHAnsi" w:hAnsiTheme="minorHAnsi" w:cs="Times New Roman"/>
          <w:sz w:val="24"/>
          <w:szCs w:val="24"/>
        </w:rPr>
        <w:t xml:space="preserve"> са различитом нето зарадом која се исплаћује запосленом за пуно радно време</w:t>
      </w:r>
      <w:r w:rsidRPr="008C0126">
        <w:rPr>
          <w:rFonts w:asciiTheme="minorHAnsi" w:hAnsiTheme="minorHAnsi" w:cs="Times New Roman"/>
          <w:sz w:val="24"/>
          <w:szCs w:val="24"/>
          <w:lang w:val="sr-Cyrl-CS"/>
        </w:rPr>
        <w:t xml:space="preserve">, пошто је зарада регулисана Уредбом о коефицијентима за обрачун и исплату плата запослених у јавним службама </w:t>
      </w:r>
      <w:r w:rsidRPr="008C0126">
        <w:rPr>
          <w:rFonts w:asciiTheme="minorHAnsi" w:hAnsiTheme="minorHAnsi" w:cs="Times New Roman"/>
        </w:rPr>
        <w:t xml:space="preserve">(" </w:t>
      </w:r>
      <w:r w:rsidRPr="008C0126">
        <w:rPr>
          <w:rFonts w:asciiTheme="minorHAnsi" w:hAnsiTheme="minorHAnsi" w:cs="Times New Roman"/>
          <w:lang w:val="sr-Cyrl-RS"/>
        </w:rPr>
        <w:t xml:space="preserve">Сл.гласник РС“, бр. </w:t>
      </w:r>
      <w:r w:rsidRPr="008C0126">
        <w:rPr>
          <w:rFonts w:asciiTheme="minorHAnsi" w:hAnsiTheme="minorHAnsi" w:cs="Times New Roman"/>
        </w:rPr>
        <w:t xml:space="preserve">44/2001, 15/2002 – </w:t>
      </w:r>
      <w:r w:rsidRPr="008C0126">
        <w:rPr>
          <w:rFonts w:asciiTheme="minorHAnsi" w:hAnsiTheme="minorHAnsi" w:cs="Times New Roman"/>
          <w:lang w:val="sr-Cyrl-RS"/>
        </w:rPr>
        <w:t>др.уредба</w:t>
      </w:r>
      <w:r w:rsidRPr="008C0126">
        <w:rPr>
          <w:rFonts w:asciiTheme="minorHAnsi" w:hAnsiTheme="minorHAnsi" w:cs="Times New Roman"/>
        </w:rPr>
        <w:t xml:space="preserve">, 30/2002, 32/2002 - </w:t>
      </w:r>
      <w:r w:rsidRPr="008C0126">
        <w:rPr>
          <w:rFonts w:asciiTheme="minorHAnsi" w:hAnsiTheme="minorHAnsi" w:cs="Times New Roman"/>
          <w:lang w:val="sr-Cyrl-RS"/>
        </w:rPr>
        <w:t>испр</w:t>
      </w:r>
      <w:r w:rsidRPr="008C0126">
        <w:rPr>
          <w:rFonts w:asciiTheme="minorHAnsi" w:hAnsiTheme="minorHAnsi" w:cs="Times New Roman"/>
        </w:rPr>
        <w:t xml:space="preserve">., 69/2002, 78/2002, 61/2003, 121/2003, 130/2003, 67/2004, 120/2004, 5/2005, 26/2005, 81/2005, 105/2005, 109/2005, 27/2006, 32/2006, 58/2006, 82/2006, 106/2006, 10/2007, 40/2007, 60/2007, 91/2007, 106/2007, 7/2008, 9/2008, 24/2008, 26/2008, 31/2008, 44/2008, 54/2008, 108/2008, 113/2008, 79/2009, 25/2010, 91/2010, 20/2011, 65/2011, 100/2011, 11/2012, 124/2012, 8/2013, 4/2014, 58/2014, 113/2017 – </w:t>
      </w:r>
      <w:r w:rsidRPr="008C0126">
        <w:rPr>
          <w:rFonts w:asciiTheme="minorHAnsi" w:hAnsiTheme="minorHAnsi" w:cs="Times New Roman"/>
          <w:lang w:val="sr-Cyrl-RS"/>
        </w:rPr>
        <w:t xml:space="preserve">др.закон, </w:t>
      </w:r>
      <w:r w:rsidRPr="008C0126">
        <w:rPr>
          <w:rFonts w:asciiTheme="minorHAnsi" w:hAnsiTheme="minorHAnsi" w:cs="Times New Roman"/>
        </w:rPr>
        <w:t xml:space="preserve">95/2018 – </w:t>
      </w:r>
      <w:r w:rsidRPr="008C0126">
        <w:rPr>
          <w:rFonts w:asciiTheme="minorHAnsi" w:hAnsiTheme="minorHAnsi" w:cs="Times New Roman"/>
          <w:lang w:val="sr-Cyrl-RS"/>
        </w:rPr>
        <w:t>др.закон, 86/2019-др.закон, 157/2020-др.закон</w:t>
      </w:r>
      <w:r w:rsidRPr="008C0126">
        <w:rPr>
          <w:rFonts w:asciiTheme="minorHAnsi" w:hAnsiTheme="minorHAnsi" w:cs="Times New Roman"/>
          <w:lang w:val="sr-Latn-RS"/>
        </w:rPr>
        <w:t xml:space="preserve">, </w:t>
      </w:r>
      <w:r w:rsidRPr="008C0126">
        <w:rPr>
          <w:rFonts w:asciiTheme="minorHAnsi" w:hAnsiTheme="minorHAnsi" w:cs="Times New Roman"/>
          <w:lang w:val="sr-Cyrl-RS"/>
        </w:rPr>
        <w:t>19/2021</w:t>
      </w:r>
      <w:r w:rsidRPr="008C0126">
        <w:rPr>
          <w:rFonts w:asciiTheme="minorHAnsi" w:hAnsiTheme="minorHAnsi" w:cs="Times New Roman"/>
          <w:lang w:val="sr-Latn-RS"/>
        </w:rPr>
        <w:t xml:space="preserve"> </w:t>
      </w:r>
      <w:r w:rsidRPr="008C0126">
        <w:rPr>
          <w:rFonts w:asciiTheme="minorHAnsi" w:hAnsiTheme="minorHAnsi" w:cs="Times New Roman"/>
          <w:lang w:val="sr-Cyrl-RS"/>
        </w:rPr>
        <w:t>и</w:t>
      </w:r>
      <w:r w:rsidRPr="008C0126">
        <w:rPr>
          <w:rFonts w:asciiTheme="minorHAnsi" w:hAnsiTheme="minorHAnsi" w:cs="Times New Roman"/>
          <w:lang w:val="sr-Latn-RS"/>
        </w:rPr>
        <w:t xml:space="preserve"> 48/2021</w:t>
      </w:r>
      <w:r w:rsidRPr="008C0126">
        <w:rPr>
          <w:rFonts w:asciiTheme="minorHAnsi" w:hAnsiTheme="minorHAnsi" w:cs="Times New Roman"/>
          <w:sz w:val="24"/>
          <w:szCs w:val="24"/>
          <w:lang w:val="sr-Cyrl-CS"/>
        </w:rPr>
        <w:t>), тако да свако радно место има свој коефицијент.</w:t>
      </w:r>
    </w:p>
    <w:p w:rsidR="007E3DC5" w:rsidRPr="008C0126" w:rsidRDefault="007E3DC5" w:rsidP="007E3DC5">
      <w:pPr>
        <w:pStyle w:val="Normal2"/>
        <w:spacing w:before="0" w:beforeAutospacing="0" w:after="0" w:afterAutospacing="0"/>
        <w:jc w:val="both"/>
        <w:rPr>
          <w:rFonts w:asciiTheme="minorHAnsi" w:hAnsiTheme="minorHAnsi" w:cs="Times New Roman"/>
          <w:sz w:val="24"/>
          <w:szCs w:val="24"/>
          <w:lang w:val="sr-Cyrl-CS"/>
        </w:rPr>
      </w:pPr>
    </w:p>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5. У</w:t>
      </w:r>
      <w:r w:rsidRPr="008C0126">
        <w:rPr>
          <w:rFonts w:asciiTheme="minorHAnsi" w:hAnsiTheme="minorHAnsi" w:cs="Times New Roman"/>
          <w:b/>
          <w:sz w:val="24"/>
          <w:szCs w:val="24"/>
        </w:rPr>
        <w:t xml:space="preserve">купан број запослених </w:t>
      </w:r>
      <w:r w:rsidRPr="008C0126">
        <w:rPr>
          <w:rFonts w:asciiTheme="minorHAnsi" w:hAnsiTheme="minorHAnsi" w:cs="Times New Roman"/>
          <w:b/>
          <w:sz w:val="24"/>
          <w:szCs w:val="24"/>
          <w:lang w:val="sr-Cyrl-CS"/>
        </w:rPr>
        <w:t xml:space="preserve">који ће бити </w:t>
      </w:r>
      <w:r w:rsidRPr="008C0126">
        <w:rPr>
          <w:rFonts w:asciiTheme="minorHAnsi" w:hAnsiTheme="minorHAnsi" w:cs="Times New Roman"/>
          <w:b/>
          <w:sz w:val="24"/>
          <w:szCs w:val="24"/>
        </w:rPr>
        <w:t xml:space="preserve">упућени на стручно усавршавање или обуку </w:t>
      </w:r>
      <w:r w:rsidRPr="008C0126">
        <w:rPr>
          <w:rFonts w:asciiTheme="minorHAnsi" w:hAnsiTheme="minorHAnsi" w:cs="Times New Roman"/>
          <w:b/>
          <w:sz w:val="24"/>
          <w:szCs w:val="24"/>
          <w:lang w:val="sr-Cyrl-CS"/>
        </w:rPr>
        <w:t>у 202</w:t>
      </w:r>
      <w:r w:rsidR="005D04D2">
        <w:rPr>
          <w:rFonts w:asciiTheme="minorHAnsi" w:hAnsiTheme="minorHAnsi" w:cs="Times New Roman"/>
          <w:b/>
          <w:sz w:val="24"/>
          <w:szCs w:val="24"/>
          <w:lang w:val="sr-Latn-RS"/>
        </w:rPr>
        <w:t>2</w:t>
      </w:r>
      <w:r w:rsidRPr="008C0126">
        <w:rPr>
          <w:rFonts w:asciiTheme="minorHAnsi" w:hAnsiTheme="minorHAnsi" w:cs="Times New Roman"/>
          <w:b/>
          <w:sz w:val="24"/>
          <w:szCs w:val="24"/>
          <w:lang w:val="sr-Cyrl-CS"/>
        </w:rPr>
        <w:t>/202</w:t>
      </w:r>
      <w:r w:rsidR="005D04D2">
        <w:rPr>
          <w:rFonts w:asciiTheme="minorHAnsi" w:hAnsiTheme="minorHAnsi" w:cs="Times New Roman"/>
          <w:b/>
          <w:sz w:val="24"/>
          <w:szCs w:val="24"/>
          <w:lang w:val="sr-Latn-RS"/>
        </w:rPr>
        <w:t>3</w:t>
      </w:r>
      <w:r w:rsidRPr="008C0126">
        <w:rPr>
          <w:rFonts w:asciiTheme="minorHAnsi" w:hAnsiTheme="minorHAnsi" w:cs="Times New Roman"/>
          <w:b/>
          <w:sz w:val="24"/>
          <w:szCs w:val="24"/>
          <w:lang w:val="sr-Cyrl-CS"/>
        </w:rPr>
        <w:t>. години</w:t>
      </w:r>
      <w:r w:rsidRPr="008C0126">
        <w:rPr>
          <w:rFonts w:asciiTheme="minorHAnsi" w:hAnsiTheme="minorHAnsi" w:cs="Times New Roman"/>
          <w:b/>
          <w:sz w:val="24"/>
          <w:szCs w:val="24"/>
        </w:rPr>
        <w:t>, према полној структури запослених</w:t>
      </w:r>
      <w:r w:rsidRPr="008C0126">
        <w:rPr>
          <w:rFonts w:asciiTheme="minorHAnsi" w:hAnsiTheme="minorHAnsi" w:cs="Times New Roman"/>
          <w:b/>
          <w:sz w:val="24"/>
          <w:szCs w:val="24"/>
          <w:lang w:val="sr-Cyrl-CS"/>
        </w:rPr>
        <w:t>:</w:t>
      </w:r>
    </w:p>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2"/>
        <w:gridCol w:w="3182"/>
      </w:tblGrid>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jc w:val="both"/>
              <w:rPr>
                <w:rFonts w:asciiTheme="minorHAnsi" w:hAnsiTheme="minorHAnsi" w:cs="Times New Roman"/>
                <w:b/>
                <w:sz w:val="24"/>
                <w:szCs w:val="24"/>
                <w:lang w:val="sr-Cyrl-CS"/>
              </w:rPr>
            </w:pP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Планирано</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jc w:val="both"/>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Мушкарци</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11</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jc w:val="both"/>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Жене</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48</w:t>
            </w:r>
          </w:p>
        </w:tc>
      </w:tr>
    </w:tbl>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p>
    <w:p w:rsidR="007E3DC5" w:rsidRPr="008C0126" w:rsidRDefault="007E3DC5" w:rsidP="007E3DC5">
      <w:pPr>
        <w:pStyle w:val="Normal2"/>
        <w:spacing w:before="0" w:beforeAutospacing="0" w:after="0" w:afterAutospacing="0"/>
        <w:jc w:val="both"/>
        <w:rPr>
          <w:rFonts w:asciiTheme="minorHAnsi" w:hAnsiTheme="minorHAnsi" w:cs="Times New Roman"/>
          <w:sz w:val="24"/>
          <w:szCs w:val="24"/>
          <w:lang w:val="sr-Cyrl-CS"/>
        </w:rPr>
      </w:pPr>
    </w:p>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6. У</w:t>
      </w:r>
      <w:r w:rsidRPr="008C0126">
        <w:rPr>
          <w:rFonts w:asciiTheme="minorHAnsi" w:hAnsiTheme="minorHAnsi" w:cs="Times New Roman"/>
          <w:b/>
          <w:sz w:val="24"/>
          <w:szCs w:val="24"/>
        </w:rPr>
        <w:t xml:space="preserve">купан број </w:t>
      </w:r>
      <w:r w:rsidRPr="008C0126">
        <w:rPr>
          <w:rFonts w:asciiTheme="minorHAnsi" w:hAnsiTheme="minorHAnsi" w:cs="Times New Roman"/>
          <w:b/>
          <w:sz w:val="24"/>
          <w:szCs w:val="24"/>
          <w:lang w:val="sr-Cyrl-CS"/>
        </w:rPr>
        <w:t>планираних за пријем у радни однос у 2022</w:t>
      </w:r>
      <w:r w:rsidR="005D04D2">
        <w:rPr>
          <w:rFonts w:asciiTheme="minorHAnsi" w:hAnsiTheme="minorHAnsi" w:cs="Times New Roman"/>
          <w:b/>
          <w:sz w:val="24"/>
          <w:szCs w:val="24"/>
          <w:lang w:val="sr-Latn-RS"/>
        </w:rPr>
        <w:t>/2023</w:t>
      </w:r>
      <w:r w:rsidRPr="008C0126">
        <w:rPr>
          <w:rFonts w:asciiTheme="minorHAnsi" w:hAnsiTheme="minorHAnsi" w:cs="Times New Roman"/>
          <w:b/>
          <w:sz w:val="24"/>
          <w:szCs w:val="24"/>
          <w:lang w:val="sr-Cyrl-CS"/>
        </w:rPr>
        <w:t>. години и укупан број планираних за престанак радног односа у 2022</w:t>
      </w:r>
      <w:r w:rsidR="005D04D2">
        <w:rPr>
          <w:rFonts w:asciiTheme="minorHAnsi" w:hAnsiTheme="minorHAnsi" w:cs="Times New Roman"/>
          <w:b/>
          <w:sz w:val="24"/>
          <w:szCs w:val="24"/>
          <w:lang w:val="sr-Latn-RS"/>
        </w:rPr>
        <w:t>/2023</w:t>
      </w:r>
      <w:r w:rsidRPr="008C0126">
        <w:rPr>
          <w:rFonts w:asciiTheme="minorHAnsi" w:hAnsiTheme="minorHAnsi" w:cs="Times New Roman"/>
          <w:b/>
          <w:sz w:val="24"/>
          <w:szCs w:val="24"/>
          <w:lang w:val="sr-Cyrl-CS"/>
        </w:rPr>
        <w:t>. години</w:t>
      </w:r>
      <w:r w:rsidRPr="008C0126">
        <w:rPr>
          <w:rFonts w:asciiTheme="minorHAnsi" w:hAnsiTheme="minorHAnsi" w:cs="Times New Roman"/>
          <w:b/>
          <w:sz w:val="24"/>
          <w:szCs w:val="24"/>
        </w:rPr>
        <w:t>, према полној структури запослених</w:t>
      </w:r>
      <w:r w:rsidRPr="008C0126">
        <w:rPr>
          <w:rFonts w:asciiTheme="minorHAnsi" w:hAnsiTheme="minorHAnsi" w:cs="Times New Roman"/>
          <w:b/>
          <w:sz w:val="24"/>
          <w:szCs w:val="24"/>
          <w:lang w:val="sr-Cyrl-CS"/>
        </w:rPr>
        <w:t>:</w:t>
      </w:r>
    </w:p>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2"/>
        <w:gridCol w:w="3182"/>
        <w:gridCol w:w="3182"/>
      </w:tblGrid>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jc w:val="both"/>
              <w:rPr>
                <w:rFonts w:asciiTheme="minorHAnsi" w:hAnsiTheme="minorHAnsi" w:cs="Times New Roman"/>
                <w:b/>
                <w:sz w:val="24"/>
                <w:szCs w:val="24"/>
                <w:lang w:val="sr-Cyrl-CS"/>
              </w:rPr>
            </w:pP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Планирани за пријем</w:t>
            </w:r>
          </w:p>
        </w:tc>
        <w:tc>
          <w:tcPr>
            <w:tcW w:w="3182" w:type="dxa"/>
            <w:shd w:val="clear" w:color="auto" w:fill="auto"/>
          </w:tcPr>
          <w:p w:rsidR="007E3DC5" w:rsidRPr="008C0126" w:rsidRDefault="007E3DC5" w:rsidP="00401D5B">
            <w:pPr>
              <w:pStyle w:val="Normal2"/>
              <w:spacing w:before="0" w:beforeAutospacing="0" w:after="0" w:afterAutospacing="0"/>
              <w:jc w:val="center"/>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Планирани за престанак радног односа</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jc w:val="both"/>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Мушкарци</w:t>
            </w:r>
          </w:p>
        </w:tc>
        <w:tc>
          <w:tcPr>
            <w:tcW w:w="3182" w:type="dxa"/>
            <w:shd w:val="clear" w:color="auto" w:fill="auto"/>
          </w:tcPr>
          <w:p w:rsidR="007E3DC5" w:rsidRPr="005D04D2" w:rsidRDefault="005D04D2" w:rsidP="00401D5B">
            <w:pPr>
              <w:pStyle w:val="Normal2"/>
              <w:spacing w:before="0" w:beforeAutospacing="0" w:after="0" w:afterAutospacing="0"/>
              <w:jc w:val="center"/>
              <w:rPr>
                <w:rFonts w:asciiTheme="minorHAnsi" w:hAnsiTheme="minorHAnsi" w:cs="Times New Roman"/>
                <w:b/>
                <w:sz w:val="24"/>
                <w:szCs w:val="24"/>
                <w:lang w:val="sr-Latn-RS"/>
              </w:rPr>
            </w:pPr>
            <w:r>
              <w:rPr>
                <w:rFonts w:asciiTheme="minorHAnsi" w:hAnsiTheme="minorHAnsi" w:cs="Times New Roman"/>
                <w:b/>
                <w:sz w:val="24"/>
                <w:szCs w:val="24"/>
                <w:lang w:val="sr-Latn-RS"/>
              </w:rPr>
              <w:t>4</w:t>
            </w:r>
          </w:p>
        </w:tc>
        <w:tc>
          <w:tcPr>
            <w:tcW w:w="3182" w:type="dxa"/>
            <w:shd w:val="clear" w:color="auto" w:fill="auto"/>
          </w:tcPr>
          <w:p w:rsidR="007E3DC5" w:rsidRPr="005D04D2" w:rsidRDefault="005D04D2" w:rsidP="00401D5B">
            <w:pPr>
              <w:pStyle w:val="Normal2"/>
              <w:spacing w:before="0" w:beforeAutospacing="0" w:after="0" w:afterAutospacing="0"/>
              <w:jc w:val="center"/>
              <w:rPr>
                <w:rFonts w:asciiTheme="minorHAnsi" w:hAnsiTheme="minorHAnsi" w:cs="Times New Roman"/>
                <w:b/>
                <w:sz w:val="24"/>
                <w:szCs w:val="24"/>
                <w:lang w:val="sr-Latn-RS"/>
              </w:rPr>
            </w:pPr>
            <w:r>
              <w:rPr>
                <w:rFonts w:asciiTheme="minorHAnsi" w:hAnsiTheme="minorHAnsi" w:cs="Times New Roman"/>
                <w:b/>
                <w:sz w:val="24"/>
                <w:szCs w:val="24"/>
                <w:lang w:val="sr-Latn-RS"/>
              </w:rPr>
              <w:t>4</w:t>
            </w:r>
          </w:p>
        </w:tc>
      </w:tr>
      <w:tr w:rsidR="007E3DC5" w:rsidRPr="008C0126" w:rsidTr="00401D5B">
        <w:tc>
          <w:tcPr>
            <w:tcW w:w="3182" w:type="dxa"/>
            <w:shd w:val="clear" w:color="auto" w:fill="auto"/>
          </w:tcPr>
          <w:p w:rsidR="007E3DC5" w:rsidRPr="008C0126" w:rsidRDefault="007E3DC5" w:rsidP="00401D5B">
            <w:pPr>
              <w:pStyle w:val="Normal2"/>
              <w:spacing w:before="0" w:beforeAutospacing="0" w:after="0" w:afterAutospacing="0"/>
              <w:jc w:val="both"/>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Жене</w:t>
            </w:r>
          </w:p>
        </w:tc>
        <w:tc>
          <w:tcPr>
            <w:tcW w:w="3182" w:type="dxa"/>
            <w:shd w:val="clear" w:color="auto" w:fill="auto"/>
          </w:tcPr>
          <w:p w:rsidR="007E3DC5" w:rsidRPr="005D04D2" w:rsidRDefault="005D04D2" w:rsidP="005D04D2">
            <w:pPr>
              <w:pStyle w:val="Normal2"/>
              <w:spacing w:before="0" w:beforeAutospacing="0" w:after="0" w:afterAutospacing="0"/>
              <w:jc w:val="center"/>
              <w:rPr>
                <w:rFonts w:asciiTheme="minorHAnsi" w:hAnsiTheme="minorHAnsi" w:cs="Times New Roman"/>
                <w:b/>
                <w:sz w:val="24"/>
                <w:szCs w:val="24"/>
                <w:lang w:val="sr-Latn-RS"/>
              </w:rPr>
            </w:pPr>
            <w:r>
              <w:rPr>
                <w:rFonts w:asciiTheme="minorHAnsi" w:hAnsiTheme="minorHAnsi" w:cs="Times New Roman"/>
                <w:b/>
                <w:sz w:val="24"/>
                <w:szCs w:val="24"/>
                <w:lang w:val="sr-Latn-RS"/>
              </w:rPr>
              <w:t>15</w:t>
            </w:r>
          </w:p>
        </w:tc>
        <w:tc>
          <w:tcPr>
            <w:tcW w:w="3182" w:type="dxa"/>
            <w:shd w:val="clear" w:color="auto" w:fill="auto"/>
          </w:tcPr>
          <w:p w:rsidR="007E3DC5" w:rsidRPr="005D04D2" w:rsidRDefault="005D04D2" w:rsidP="00401D5B">
            <w:pPr>
              <w:pStyle w:val="Normal2"/>
              <w:spacing w:before="0" w:beforeAutospacing="0" w:after="0" w:afterAutospacing="0"/>
              <w:jc w:val="center"/>
              <w:rPr>
                <w:rFonts w:asciiTheme="minorHAnsi" w:hAnsiTheme="minorHAnsi" w:cs="Times New Roman"/>
                <w:b/>
                <w:sz w:val="24"/>
                <w:szCs w:val="24"/>
                <w:lang w:val="sr-Latn-RS"/>
              </w:rPr>
            </w:pPr>
            <w:r>
              <w:rPr>
                <w:rFonts w:asciiTheme="minorHAnsi" w:hAnsiTheme="minorHAnsi" w:cs="Times New Roman"/>
                <w:b/>
                <w:sz w:val="24"/>
                <w:szCs w:val="24"/>
                <w:lang w:val="sr-Latn-RS"/>
              </w:rPr>
              <w:t>15</w:t>
            </w:r>
          </w:p>
        </w:tc>
      </w:tr>
    </w:tbl>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p>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p>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7. Б</w:t>
      </w:r>
      <w:r w:rsidRPr="008C0126">
        <w:rPr>
          <w:rFonts w:asciiTheme="minorHAnsi" w:hAnsiTheme="minorHAnsi" w:cs="Times New Roman"/>
          <w:b/>
          <w:sz w:val="24"/>
          <w:szCs w:val="24"/>
        </w:rPr>
        <w:t xml:space="preserve">рој жена на породиљском одсуству, </w:t>
      </w:r>
      <w:r w:rsidRPr="008C0126">
        <w:rPr>
          <w:rFonts w:asciiTheme="minorHAnsi" w:hAnsiTheme="minorHAnsi" w:cs="Times New Roman"/>
          <w:b/>
          <w:sz w:val="24"/>
          <w:szCs w:val="24"/>
          <w:lang w:val="sr-Cyrl-CS"/>
        </w:rPr>
        <w:t>које ће се вратити на рад у 2022. години:</w:t>
      </w:r>
    </w:p>
    <w:p w:rsidR="007E3DC5" w:rsidRPr="005D04D2" w:rsidRDefault="005D04D2" w:rsidP="007E3DC5">
      <w:pPr>
        <w:pStyle w:val="Normal2"/>
        <w:spacing w:before="0" w:beforeAutospacing="0" w:after="0" w:afterAutospacing="0"/>
        <w:jc w:val="both"/>
        <w:rPr>
          <w:rFonts w:asciiTheme="minorHAnsi" w:hAnsiTheme="minorHAnsi" w:cs="Times New Roman"/>
          <w:sz w:val="24"/>
          <w:szCs w:val="24"/>
          <w:lang w:val="sr-Cyrl-RS"/>
        </w:rPr>
      </w:pPr>
      <w:r>
        <w:rPr>
          <w:rFonts w:asciiTheme="minorHAnsi" w:hAnsiTheme="minorHAnsi" w:cs="Times New Roman"/>
          <w:sz w:val="24"/>
          <w:szCs w:val="24"/>
          <w:lang w:val="sr-Cyrl-RS"/>
        </w:rPr>
        <w:t>Нема</w:t>
      </w:r>
    </w:p>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r w:rsidRPr="008C0126">
        <w:rPr>
          <w:rFonts w:asciiTheme="minorHAnsi" w:hAnsiTheme="minorHAnsi" w:cs="Times New Roman"/>
          <w:b/>
          <w:sz w:val="24"/>
          <w:szCs w:val="24"/>
          <w:lang w:val="sr-Cyrl-CS"/>
        </w:rPr>
        <w:t>8. Б</w:t>
      </w:r>
      <w:r w:rsidRPr="008C0126">
        <w:rPr>
          <w:rFonts w:asciiTheme="minorHAnsi" w:hAnsiTheme="minorHAnsi" w:cs="Times New Roman"/>
          <w:b/>
          <w:sz w:val="24"/>
          <w:szCs w:val="24"/>
        </w:rPr>
        <w:t>рој радних места, према општем акту, за која постоји оправдана потреба прављења разлика по полу, у складу са законом којим се уређује рад</w:t>
      </w:r>
      <w:r w:rsidRPr="008C0126">
        <w:rPr>
          <w:rFonts w:asciiTheme="minorHAnsi" w:hAnsiTheme="minorHAnsi" w:cs="Times New Roman"/>
          <w:b/>
          <w:sz w:val="24"/>
          <w:szCs w:val="24"/>
          <w:lang w:val="sr-Cyrl-CS"/>
        </w:rPr>
        <w:t>:</w:t>
      </w:r>
    </w:p>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p>
    <w:p w:rsidR="007E3DC5" w:rsidRPr="008C0126" w:rsidRDefault="007E3DC5" w:rsidP="007E3DC5">
      <w:pPr>
        <w:pStyle w:val="Normal2"/>
        <w:spacing w:before="0" w:beforeAutospacing="0" w:after="0" w:afterAutospacing="0"/>
        <w:jc w:val="both"/>
        <w:rPr>
          <w:rFonts w:asciiTheme="minorHAnsi" w:hAnsiTheme="minorHAnsi" w:cs="Times New Roman"/>
          <w:sz w:val="24"/>
          <w:szCs w:val="24"/>
          <w:lang w:val="sr-Cyrl-CS"/>
        </w:rPr>
      </w:pPr>
      <w:r w:rsidRPr="008C0126">
        <w:rPr>
          <w:rFonts w:asciiTheme="minorHAnsi" w:hAnsiTheme="minorHAnsi" w:cs="Times New Roman"/>
          <w:sz w:val="24"/>
          <w:szCs w:val="24"/>
          <w:lang w:val="sr-Cyrl-CS"/>
        </w:rPr>
        <w:t>НЕМА радних места</w:t>
      </w:r>
      <w:r w:rsidRPr="008C0126">
        <w:rPr>
          <w:rFonts w:asciiTheme="minorHAnsi" w:hAnsiTheme="minorHAnsi" w:cs="Times New Roman"/>
          <w:b/>
          <w:sz w:val="24"/>
          <w:szCs w:val="24"/>
        </w:rPr>
        <w:t xml:space="preserve"> </w:t>
      </w:r>
      <w:r w:rsidRPr="008C0126">
        <w:rPr>
          <w:rFonts w:asciiTheme="minorHAnsi" w:hAnsiTheme="minorHAnsi" w:cs="Times New Roman"/>
          <w:sz w:val="24"/>
          <w:szCs w:val="24"/>
        </w:rPr>
        <w:t>за која постоји оправдана потреба прављења разлика по полу</w:t>
      </w:r>
      <w:r w:rsidRPr="008C0126">
        <w:rPr>
          <w:rFonts w:asciiTheme="minorHAnsi" w:hAnsiTheme="minorHAnsi" w:cs="Times New Roman"/>
          <w:sz w:val="24"/>
          <w:szCs w:val="24"/>
          <w:lang w:val="sr-Cyrl-CS"/>
        </w:rPr>
        <w:t>.</w:t>
      </w:r>
    </w:p>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p>
    <w:p w:rsidR="007E3DC5" w:rsidRPr="008C0126" w:rsidRDefault="007E3DC5" w:rsidP="007E3DC5">
      <w:pPr>
        <w:pStyle w:val="Normal2"/>
        <w:spacing w:before="0" w:beforeAutospacing="0" w:after="0" w:afterAutospacing="0"/>
        <w:jc w:val="both"/>
        <w:rPr>
          <w:rFonts w:asciiTheme="minorHAnsi" w:hAnsiTheme="minorHAnsi" w:cs="Times New Roman"/>
          <w:b/>
          <w:sz w:val="24"/>
          <w:szCs w:val="24"/>
          <w:lang w:val="sr-Cyrl-CS"/>
        </w:rPr>
      </w:pPr>
      <w:r w:rsidRPr="008C0126">
        <w:rPr>
          <w:rFonts w:asciiTheme="minorHAnsi" w:hAnsiTheme="minorHAnsi" w:cs="Times New Roman"/>
          <w:b/>
          <w:sz w:val="24"/>
          <w:szCs w:val="24"/>
        </w:rPr>
        <w:t>9</w:t>
      </w:r>
      <w:r w:rsidRPr="008C0126">
        <w:rPr>
          <w:rFonts w:asciiTheme="minorHAnsi" w:hAnsiTheme="minorHAnsi" w:cs="Times New Roman"/>
          <w:b/>
          <w:sz w:val="24"/>
          <w:szCs w:val="24"/>
          <w:lang w:val="sr-Cyrl-CS"/>
        </w:rPr>
        <w:t>. М</w:t>
      </w:r>
      <w:r w:rsidRPr="008C0126">
        <w:rPr>
          <w:rFonts w:asciiTheme="minorHAnsi" w:hAnsiTheme="minorHAnsi" w:cs="Times New Roman"/>
          <w:b/>
          <w:sz w:val="24"/>
          <w:szCs w:val="24"/>
        </w:rPr>
        <w:t>ер</w:t>
      </w:r>
      <w:r w:rsidRPr="008C0126">
        <w:rPr>
          <w:rFonts w:asciiTheme="minorHAnsi" w:hAnsiTheme="minorHAnsi" w:cs="Times New Roman"/>
          <w:b/>
          <w:sz w:val="24"/>
          <w:szCs w:val="24"/>
          <w:lang w:val="sr-Cyrl-CS"/>
        </w:rPr>
        <w:t>е</w:t>
      </w:r>
      <w:r w:rsidRPr="008C0126">
        <w:rPr>
          <w:rFonts w:asciiTheme="minorHAnsi" w:hAnsiTheme="minorHAnsi" w:cs="Times New Roman"/>
          <w:b/>
          <w:sz w:val="24"/>
          <w:szCs w:val="24"/>
        </w:rPr>
        <w:t xml:space="preserve"> и процедур</w:t>
      </w:r>
      <w:r w:rsidRPr="008C0126">
        <w:rPr>
          <w:rFonts w:asciiTheme="minorHAnsi" w:hAnsiTheme="minorHAnsi" w:cs="Times New Roman"/>
          <w:b/>
          <w:sz w:val="24"/>
          <w:szCs w:val="24"/>
          <w:lang w:val="sr-Cyrl-CS"/>
        </w:rPr>
        <w:t>е</w:t>
      </w:r>
      <w:r w:rsidRPr="008C0126">
        <w:rPr>
          <w:rFonts w:asciiTheme="minorHAnsi" w:hAnsiTheme="minorHAnsi" w:cs="Times New Roman"/>
          <w:b/>
          <w:sz w:val="24"/>
          <w:szCs w:val="24"/>
        </w:rPr>
        <w:t xml:space="preserve"> које </w:t>
      </w:r>
      <w:r w:rsidRPr="008C0126">
        <w:rPr>
          <w:rFonts w:asciiTheme="minorHAnsi" w:hAnsiTheme="minorHAnsi" w:cs="Times New Roman"/>
          <w:b/>
          <w:sz w:val="24"/>
          <w:szCs w:val="24"/>
          <w:lang w:val="sr-Cyrl-RS"/>
        </w:rPr>
        <w:t>ће</w:t>
      </w:r>
      <w:r w:rsidRPr="008C0126">
        <w:rPr>
          <w:rFonts w:asciiTheme="minorHAnsi" w:hAnsiTheme="minorHAnsi" w:cs="Times New Roman"/>
          <w:b/>
          <w:sz w:val="24"/>
          <w:szCs w:val="24"/>
        </w:rPr>
        <w:t xml:space="preserve"> омогући</w:t>
      </w:r>
      <w:r w:rsidRPr="008C0126">
        <w:rPr>
          <w:rFonts w:asciiTheme="minorHAnsi" w:hAnsiTheme="minorHAnsi" w:cs="Times New Roman"/>
          <w:b/>
          <w:sz w:val="24"/>
          <w:szCs w:val="24"/>
          <w:lang w:val="sr-Cyrl-RS"/>
        </w:rPr>
        <w:t xml:space="preserve">ти </w:t>
      </w:r>
      <w:r w:rsidRPr="008C0126">
        <w:rPr>
          <w:rFonts w:asciiTheme="minorHAnsi" w:hAnsiTheme="minorHAnsi" w:cs="Times New Roman"/>
          <w:b/>
          <w:sz w:val="24"/>
          <w:szCs w:val="24"/>
        </w:rPr>
        <w:t xml:space="preserve"> </w:t>
      </w:r>
      <w:r w:rsidRPr="008C0126">
        <w:rPr>
          <w:rFonts w:asciiTheme="minorHAnsi" w:hAnsiTheme="minorHAnsi" w:cs="Times New Roman"/>
          <w:b/>
          <w:sz w:val="24"/>
          <w:szCs w:val="24"/>
          <w:lang w:val="sr-Cyrl-RS"/>
        </w:rPr>
        <w:t>остваривање и унапређивање родне равноправности</w:t>
      </w:r>
      <w:r w:rsidRPr="008C0126">
        <w:rPr>
          <w:rFonts w:asciiTheme="minorHAnsi" w:hAnsiTheme="minorHAnsi" w:cs="Times New Roman"/>
          <w:b/>
          <w:sz w:val="24"/>
          <w:szCs w:val="24"/>
          <w:lang w:val="sr-Cyrl-CS"/>
        </w:rPr>
        <w:t>:</w:t>
      </w:r>
    </w:p>
    <w:p w:rsidR="007E3DC5" w:rsidRPr="008C0126" w:rsidRDefault="007E3DC5" w:rsidP="007E3DC5">
      <w:pPr>
        <w:numPr>
          <w:ilvl w:val="0"/>
          <w:numId w:val="135"/>
        </w:numPr>
        <w:jc w:val="both"/>
        <w:rPr>
          <w:rFonts w:asciiTheme="minorHAnsi" w:hAnsiTheme="minorHAnsi"/>
          <w:lang w:val="sr-Cyrl-CS"/>
        </w:rPr>
      </w:pPr>
      <w:r w:rsidRPr="008C0126">
        <w:rPr>
          <w:rFonts w:asciiTheme="minorHAnsi" w:hAnsiTheme="minorHAnsi"/>
          <w:b/>
          <w:lang w:val="sr-Cyrl-CS"/>
        </w:rPr>
        <w:t>План запошљавања мање заступљеног пола ради побољшања полне структуре запослених;</w:t>
      </w:r>
    </w:p>
    <w:p w:rsidR="007E3DC5" w:rsidRPr="008C0126" w:rsidRDefault="007E3DC5" w:rsidP="007E3DC5">
      <w:pPr>
        <w:numPr>
          <w:ilvl w:val="0"/>
          <w:numId w:val="135"/>
        </w:numPr>
        <w:jc w:val="both"/>
        <w:rPr>
          <w:rFonts w:asciiTheme="minorHAnsi" w:hAnsiTheme="minorHAnsi"/>
          <w:lang w:val="sr-Cyrl-CS"/>
        </w:rPr>
      </w:pPr>
      <w:r w:rsidRPr="008C0126">
        <w:rPr>
          <w:rFonts w:asciiTheme="minorHAnsi" w:hAnsiTheme="minorHAnsi"/>
          <w:b/>
          <w:lang w:val="sr-Cyrl-CS"/>
        </w:rPr>
        <w:t>Успостављање равномерног односа полова међу запосленима распоређивањем са једног на друго радно место у циљу успостављања равнотеже у полној структури као и повећавање броја лица мушког пола приликом одређивања одељењских старешинстава, учешћа у стручним тимовима и комисијама;</w:t>
      </w:r>
    </w:p>
    <w:p w:rsidR="007E3DC5" w:rsidRPr="008C0126" w:rsidRDefault="007E3DC5" w:rsidP="007E3DC5">
      <w:pPr>
        <w:numPr>
          <w:ilvl w:val="0"/>
          <w:numId w:val="135"/>
        </w:numPr>
        <w:jc w:val="both"/>
        <w:rPr>
          <w:rFonts w:asciiTheme="minorHAnsi" w:hAnsiTheme="minorHAnsi"/>
          <w:lang w:val="sr-Cyrl-CS"/>
        </w:rPr>
      </w:pPr>
      <w:r w:rsidRPr="008C0126">
        <w:rPr>
          <w:rFonts w:asciiTheme="minorHAnsi" w:hAnsiTheme="minorHAnsi"/>
          <w:b/>
          <w:lang w:val="sr-Cyrl-CS"/>
        </w:rPr>
        <w:t>Редовно обучавање запослених са предвиђеним мерама и процедуром за превенцију од сексуалног узнемиравања и учењивања;</w:t>
      </w:r>
    </w:p>
    <w:p w:rsidR="007E3DC5" w:rsidRPr="008C0126" w:rsidRDefault="007E3DC5" w:rsidP="007E3DC5">
      <w:pPr>
        <w:numPr>
          <w:ilvl w:val="0"/>
          <w:numId w:val="135"/>
        </w:numPr>
        <w:jc w:val="both"/>
        <w:rPr>
          <w:rFonts w:asciiTheme="minorHAnsi" w:hAnsiTheme="minorHAnsi"/>
          <w:lang w:val="sr-Cyrl-CS"/>
        </w:rPr>
      </w:pPr>
      <w:r w:rsidRPr="008C0126">
        <w:rPr>
          <w:rFonts w:asciiTheme="minorHAnsi" w:hAnsiTheme="minorHAnsi"/>
          <w:b/>
          <w:lang w:val="sr-Cyrl-CS"/>
        </w:rPr>
        <w:t>План редовних едукација запослених из области равноправности полова.</w:t>
      </w:r>
    </w:p>
    <w:p w:rsidR="007E3DC5" w:rsidRPr="008C0126" w:rsidRDefault="007E3DC5" w:rsidP="007E3DC5">
      <w:pPr>
        <w:jc w:val="both"/>
        <w:rPr>
          <w:rFonts w:asciiTheme="minorHAnsi" w:hAnsiTheme="minorHAnsi"/>
          <w:b/>
          <w:lang w:val="sr-Cyrl-CS"/>
        </w:rPr>
      </w:pPr>
    </w:p>
    <w:p w:rsidR="007E3DC5" w:rsidRPr="008C0126" w:rsidRDefault="007E3DC5" w:rsidP="007E3DC5">
      <w:pPr>
        <w:jc w:val="both"/>
        <w:rPr>
          <w:rFonts w:asciiTheme="minorHAnsi" w:hAnsiTheme="minorHAnsi"/>
          <w:lang w:val="sr-Cyrl-CS"/>
        </w:rPr>
      </w:pPr>
      <w:r w:rsidRPr="008C0126">
        <w:rPr>
          <w:rFonts w:asciiTheme="minorHAnsi" w:hAnsiTheme="minorHAnsi"/>
          <w:lang w:val="sr-Cyrl-CS"/>
        </w:rPr>
        <w:t>О спровођењу усвојеног Плана мера стараће се директор,  предузимаће  потребне мере за остваривање и унапређивање родне равноправности. О спроведеном Плану мера сачиниће се  Извештај о спровођењу Плана мера за оствривање и унапређивање родне равноправности, који је саставни део Извештаја о остваривању Годишњег плана рада школе.</w:t>
      </w:r>
    </w:p>
    <w:p w:rsidR="007E3DC5" w:rsidRPr="008C0126" w:rsidRDefault="007E3DC5" w:rsidP="007E3DC5">
      <w:pPr>
        <w:jc w:val="both"/>
        <w:rPr>
          <w:rFonts w:asciiTheme="minorHAnsi" w:hAnsiTheme="minorHAnsi"/>
          <w:lang w:val="sr-Cyrl-CS"/>
        </w:rPr>
      </w:pPr>
      <w:r w:rsidRPr="008C0126">
        <w:rPr>
          <w:rFonts w:asciiTheme="minorHAnsi" w:hAnsiTheme="minorHAnsi"/>
          <w:lang w:val="sr-Cyrl-CS"/>
        </w:rPr>
        <w:t>О Плану  мера Школа ће надлежном Министарству доставити обавештење о интернет страницина којој се налази План мера.</w:t>
      </w:r>
    </w:p>
    <w:p w:rsidR="007E3DC5" w:rsidRPr="008C0126" w:rsidRDefault="007E3DC5" w:rsidP="007E3DC5">
      <w:pPr>
        <w:jc w:val="both"/>
        <w:rPr>
          <w:rFonts w:asciiTheme="minorHAnsi" w:hAnsiTheme="minorHAnsi"/>
          <w:lang w:val="sr-Cyrl-CS"/>
        </w:rPr>
      </w:pPr>
    </w:p>
    <w:p w:rsidR="007E3DC5" w:rsidRPr="008C0126" w:rsidRDefault="007E3DC5" w:rsidP="007E3DC5">
      <w:pPr>
        <w:jc w:val="both"/>
        <w:rPr>
          <w:rFonts w:asciiTheme="minorHAnsi" w:hAnsiTheme="minorHAnsi"/>
          <w:lang w:val="sr-Cyrl-CS"/>
        </w:rPr>
      </w:pPr>
    </w:p>
    <w:p w:rsidR="007E3DC5" w:rsidRPr="008C0126" w:rsidRDefault="007E3DC5" w:rsidP="007E3DC5">
      <w:pPr>
        <w:jc w:val="both"/>
        <w:rPr>
          <w:rFonts w:asciiTheme="minorHAnsi" w:hAnsiTheme="minorHAnsi"/>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96"/>
        <w:gridCol w:w="3396"/>
      </w:tblGrid>
      <w:tr w:rsidR="007E3DC5" w:rsidRPr="008C0126" w:rsidTr="007E3DC5">
        <w:tc>
          <w:tcPr>
            <w:tcW w:w="3396" w:type="dxa"/>
          </w:tcPr>
          <w:p w:rsidR="007E3DC5" w:rsidRPr="008C0126" w:rsidRDefault="007E3DC5" w:rsidP="007E3DC5">
            <w:pPr>
              <w:jc w:val="center"/>
              <w:rPr>
                <w:rFonts w:asciiTheme="minorHAnsi" w:hAnsiTheme="minorHAnsi"/>
                <w:lang w:val="sr-Cyrl-CS"/>
              </w:rPr>
            </w:pPr>
            <w:r w:rsidRPr="008C0126">
              <w:rPr>
                <w:rFonts w:asciiTheme="minorHAnsi" w:hAnsiTheme="minorHAnsi"/>
                <w:lang w:val="sr-Cyrl-CS"/>
              </w:rPr>
              <w:t>Директор</w:t>
            </w:r>
          </w:p>
        </w:tc>
        <w:tc>
          <w:tcPr>
            <w:tcW w:w="3396" w:type="dxa"/>
          </w:tcPr>
          <w:p w:rsidR="007E3DC5" w:rsidRPr="008C0126" w:rsidRDefault="007E3DC5" w:rsidP="007E3DC5">
            <w:pPr>
              <w:jc w:val="both"/>
              <w:rPr>
                <w:rFonts w:asciiTheme="minorHAnsi" w:hAnsiTheme="minorHAnsi"/>
                <w:lang w:val="sr-Cyrl-CS"/>
              </w:rPr>
            </w:pPr>
          </w:p>
        </w:tc>
        <w:tc>
          <w:tcPr>
            <w:tcW w:w="3396" w:type="dxa"/>
          </w:tcPr>
          <w:p w:rsidR="007E3DC5" w:rsidRPr="008C0126" w:rsidRDefault="007E3DC5" w:rsidP="007E3DC5">
            <w:pPr>
              <w:jc w:val="both"/>
              <w:rPr>
                <w:rFonts w:asciiTheme="minorHAnsi" w:hAnsiTheme="minorHAnsi"/>
                <w:lang w:val="sr-Cyrl-CS"/>
              </w:rPr>
            </w:pPr>
            <w:r w:rsidRPr="008C0126">
              <w:rPr>
                <w:rFonts w:asciiTheme="minorHAnsi" w:hAnsiTheme="minorHAnsi"/>
                <w:lang w:val="sr-Cyrl-CS"/>
              </w:rPr>
              <w:t>Председник Школског одбора</w:t>
            </w:r>
          </w:p>
        </w:tc>
      </w:tr>
      <w:tr w:rsidR="007E3DC5" w:rsidRPr="008C0126" w:rsidTr="007E3DC5">
        <w:tc>
          <w:tcPr>
            <w:tcW w:w="3396" w:type="dxa"/>
          </w:tcPr>
          <w:p w:rsidR="007E3DC5" w:rsidRPr="008C0126" w:rsidRDefault="007E3DC5" w:rsidP="007E3DC5">
            <w:pPr>
              <w:jc w:val="center"/>
              <w:rPr>
                <w:rFonts w:asciiTheme="minorHAnsi" w:hAnsiTheme="minorHAnsi"/>
                <w:lang w:val="sr-Cyrl-CS"/>
              </w:rPr>
            </w:pPr>
            <w:r w:rsidRPr="008C0126">
              <w:rPr>
                <w:rFonts w:asciiTheme="minorHAnsi" w:hAnsiTheme="minorHAnsi"/>
                <w:lang w:val="sr-Cyrl-CS"/>
              </w:rPr>
              <w:t>Др Катарина Диклић</w:t>
            </w:r>
          </w:p>
        </w:tc>
        <w:tc>
          <w:tcPr>
            <w:tcW w:w="3396" w:type="dxa"/>
          </w:tcPr>
          <w:p w:rsidR="007E3DC5" w:rsidRPr="008C0126" w:rsidRDefault="007E3DC5" w:rsidP="007E3DC5">
            <w:pPr>
              <w:jc w:val="both"/>
              <w:rPr>
                <w:rFonts w:asciiTheme="minorHAnsi" w:hAnsiTheme="minorHAnsi"/>
                <w:lang w:val="sr-Cyrl-CS"/>
              </w:rPr>
            </w:pPr>
          </w:p>
        </w:tc>
        <w:tc>
          <w:tcPr>
            <w:tcW w:w="3396" w:type="dxa"/>
          </w:tcPr>
          <w:p w:rsidR="007E3DC5" w:rsidRPr="00C34462" w:rsidRDefault="00C34462" w:rsidP="007E3DC5">
            <w:pPr>
              <w:jc w:val="center"/>
              <w:rPr>
                <w:rFonts w:asciiTheme="minorHAnsi" w:hAnsiTheme="minorHAnsi"/>
              </w:rPr>
            </w:pPr>
            <w:r>
              <w:rPr>
                <w:rFonts w:asciiTheme="minorHAnsi" w:hAnsiTheme="minorHAnsi"/>
              </w:rPr>
              <w:t>Рада Рончевић</w:t>
            </w:r>
          </w:p>
        </w:tc>
      </w:tr>
      <w:tr w:rsidR="007E3DC5" w:rsidRPr="008C0126" w:rsidTr="007E3DC5">
        <w:tc>
          <w:tcPr>
            <w:tcW w:w="3396" w:type="dxa"/>
            <w:tcBorders>
              <w:bottom w:val="single" w:sz="4" w:space="0" w:color="auto"/>
            </w:tcBorders>
          </w:tcPr>
          <w:p w:rsidR="007E3DC5" w:rsidRPr="008C0126" w:rsidRDefault="007E3DC5" w:rsidP="007E3DC5">
            <w:pPr>
              <w:jc w:val="both"/>
              <w:rPr>
                <w:rFonts w:asciiTheme="minorHAnsi" w:hAnsiTheme="minorHAnsi"/>
                <w:sz w:val="28"/>
                <w:szCs w:val="28"/>
                <w:lang w:val="sr-Cyrl-CS"/>
              </w:rPr>
            </w:pPr>
          </w:p>
        </w:tc>
        <w:tc>
          <w:tcPr>
            <w:tcW w:w="3396" w:type="dxa"/>
          </w:tcPr>
          <w:p w:rsidR="007E3DC5" w:rsidRPr="008C0126" w:rsidRDefault="007E3DC5" w:rsidP="007E3DC5">
            <w:pPr>
              <w:jc w:val="both"/>
              <w:rPr>
                <w:rFonts w:asciiTheme="minorHAnsi" w:hAnsiTheme="minorHAnsi"/>
                <w:sz w:val="28"/>
                <w:szCs w:val="28"/>
                <w:lang w:val="sr-Cyrl-CS"/>
              </w:rPr>
            </w:pPr>
          </w:p>
        </w:tc>
        <w:tc>
          <w:tcPr>
            <w:tcW w:w="3396" w:type="dxa"/>
            <w:tcBorders>
              <w:bottom w:val="single" w:sz="4" w:space="0" w:color="auto"/>
            </w:tcBorders>
          </w:tcPr>
          <w:p w:rsidR="007E3DC5" w:rsidRPr="008C0126" w:rsidRDefault="007E3DC5" w:rsidP="007E3DC5">
            <w:pPr>
              <w:jc w:val="both"/>
              <w:rPr>
                <w:rFonts w:asciiTheme="minorHAnsi" w:hAnsiTheme="minorHAnsi"/>
                <w:sz w:val="28"/>
                <w:szCs w:val="28"/>
                <w:lang w:val="sr-Cyrl-CS"/>
              </w:rPr>
            </w:pPr>
          </w:p>
        </w:tc>
      </w:tr>
    </w:tbl>
    <w:p w:rsidR="007E3DC5" w:rsidRPr="008C0126" w:rsidRDefault="007E3DC5" w:rsidP="007E3DC5">
      <w:pPr>
        <w:jc w:val="both"/>
        <w:rPr>
          <w:rFonts w:asciiTheme="minorHAnsi" w:hAnsiTheme="minorHAnsi"/>
          <w:lang w:val="sr-Cyrl-CS"/>
        </w:rPr>
      </w:pPr>
    </w:p>
    <w:p w:rsidR="007E3DC5" w:rsidRPr="008C0126" w:rsidRDefault="007E3DC5" w:rsidP="007E3DC5">
      <w:pPr>
        <w:rPr>
          <w:rFonts w:asciiTheme="minorHAnsi" w:hAnsiTheme="minorHAnsi"/>
          <w:lang w:val="ru-RU"/>
        </w:rPr>
      </w:pPr>
    </w:p>
    <w:p w:rsidR="007E3DC5" w:rsidRPr="008C0126" w:rsidRDefault="007E3DC5" w:rsidP="007E3DC5">
      <w:pPr>
        <w:rPr>
          <w:rFonts w:asciiTheme="minorHAnsi" w:hAnsiTheme="minorHAnsi"/>
          <w:lang w:val="sr-Latn-RS"/>
        </w:rPr>
      </w:pPr>
    </w:p>
    <w:p w:rsidR="007E3DC5" w:rsidRPr="008C0126" w:rsidRDefault="007E3DC5" w:rsidP="007E3DC5">
      <w:pPr>
        <w:rPr>
          <w:rFonts w:asciiTheme="minorHAnsi" w:hAnsiTheme="minorHAnsi"/>
          <w:lang w:val="sr-Latn-RS"/>
        </w:rPr>
      </w:pPr>
    </w:p>
    <w:p w:rsidR="007E3DC5" w:rsidRPr="008C0126" w:rsidRDefault="007E3DC5" w:rsidP="007E3DC5">
      <w:pPr>
        <w:rPr>
          <w:rFonts w:asciiTheme="minorHAnsi" w:hAnsiTheme="minorHAnsi"/>
          <w:lang w:val="sr-Latn-RS"/>
        </w:rPr>
      </w:pPr>
    </w:p>
    <w:p w:rsidR="007E3DC5" w:rsidRPr="008C0126" w:rsidRDefault="007E3DC5" w:rsidP="007E3DC5">
      <w:pPr>
        <w:rPr>
          <w:rFonts w:asciiTheme="minorHAnsi" w:hAnsiTheme="minorHAnsi"/>
          <w:sz w:val="22"/>
          <w:szCs w:val="22"/>
          <w:lang w:val="sr-Cyrl-CS"/>
        </w:rPr>
      </w:pPr>
    </w:p>
    <w:p w:rsidR="007E3DC5" w:rsidRPr="007E3DC5" w:rsidRDefault="007E3DC5" w:rsidP="007E3DC5">
      <w:pPr>
        <w:rPr>
          <w:rFonts w:asciiTheme="minorHAnsi" w:hAnsiTheme="minorHAnsi"/>
          <w:szCs w:val="22"/>
          <w:lang w:val="sr-Cyrl-CS"/>
        </w:rPr>
      </w:pPr>
      <w:r w:rsidRPr="008C0126">
        <w:rPr>
          <w:rFonts w:asciiTheme="minorHAnsi" w:hAnsiTheme="minorHAnsi"/>
          <w:szCs w:val="22"/>
          <w:lang w:val="sr-Cyrl-CS"/>
        </w:rPr>
        <w:t xml:space="preserve">У Сурчину, </w:t>
      </w:r>
      <w:r w:rsidRPr="008C0126">
        <w:rPr>
          <w:rFonts w:asciiTheme="minorHAnsi" w:hAnsiTheme="minorHAnsi"/>
          <w:szCs w:val="22"/>
          <w:lang w:val="sr-Latn-RS"/>
        </w:rPr>
        <w:t>15</w:t>
      </w:r>
      <w:r w:rsidRPr="008C0126">
        <w:rPr>
          <w:rFonts w:asciiTheme="minorHAnsi" w:hAnsiTheme="minorHAnsi"/>
          <w:szCs w:val="22"/>
          <w:lang w:val="sr-Cyrl-CS"/>
        </w:rPr>
        <w:t>.</w:t>
      </w:r>
      <w:r w:rsidRPr="008C0126">
        <w:rPr>
          <w:rFonts w:asciiTheme="minorHAnsi" w:hAnsiTheme="minorHAnsi"/>
          <w:szCs w:val="22"/>
          <w:lang w:val="sr-Latn-RS"/>
        </w:rPr>
        <w:t>09.</w:t>
      </w:r>
      <w:r w:rsidRPr="008C0126">
        <w:rPr>
          <w:rFonts w:asciiTheme="minorHAnsi" w:hAnsiTheme="minorHAnsi"/>
          <w:szCs w:val="22"/>
          <w:lang w:val="sr-Cyrl-CS"/>
        </w:rPr>
        <w:t xml:space="preserve"> 2022. године</w:t>
      </w:r>
    </w:p>
    <w:p w:rsidR="00B83884" w:rsidRDefault="00B83884" w:rsidP="00B83884">
      <w:pPr>
        <w:rPr>
          <w:rFonts w:asciiTheme="minorHAnsi" w:hAnsiTheme="minorHAnsi" w:cstheme="minorHAnsi"/>
          <w:b/>
          <w:sz w:val="28"/>
          <w:szCs w:val="22"/>
          <w:lang w:val="ru-RU"/>
        </w:rPr>
      </w:pPr>
    </w:p>
    <w:p w:rsidR="009A00A7" w:rsidRDefault="009A00A7" w:rsidP="00A15F68">
      <w:pPr>
        <w:spacing w:after="200" w:line="276" w:lineRule="auto"/>
        <w:rPr>
          <w:rFonts w:asciiTheme="minorHAnsi" w:hAnsiTheme="minorHAnsi" w:cstheme="minorHAnsi"/>
          <w:b/>
          <w:szCs w:val="36"/>
        </w:rPr>
      </w:pPr>
    </w:p>
    <w:p w:rsidR="00940783" w:rsidRDefault="00940783" w:rsidP="00A15F68">
      <w:pPr>
        <w:spacing w:after="200" w:line="276" w:lineRule="auto"/>
      </w:pPr>
    </w:p>
    <w:p w:rsidR="00A36E94" w:rsidRDefault="00A36E94" w:rsidP="00A15F68">
      <w:pPr>
        <w:spacing w:after="200" w:line="276" w:lineRule="auto"/>
      </w:pPr>
    </w:p>
    <w:p w:rsidR="00A36E94" w:rsidRDefault="00A36E94" w:rsidP="00A15F68">
      <w:pPr>
        <w:spacing w:after="200" w:line="276" w:lineRule="auto"/>
      </w:pPr>
    </w:p>
    <w:p w:rsidR="00A36E94" w:rsidRDefault="00A36E94" w:rsidP="00A15F68">
      <w:pPr>
        <w:spacing w:after="200" w:line="276" w:lineRule="auto"/>
      </w:pPr>
    </w:p>
    <w:p w:rsidR="00A36E94" w:rsidRDefault="00A36E94" w:rsidP="00A15F68">
      <w:pPr>
        <w:spacing w:after="200" w:line="276" w:lineRule="auto"/>
      </w:pPr>
    </w:p>
    <w:p w:rsidR="00A36E94" w:rsidRDefault="00A36E94" w:rsidP="00A15F68">
      <w:pPr>
        <w:spacing w:after="200" w:line="276" w:lineRule="auto"/>
      </w:pPr>
    </w:p>
    <w:sectPr w:rsidR="00A36E94" w:rsidSect="009B4EB2">
      <w:footerReference w:type="default" r:id="rId43"/>
      <w:pgSz w:w="12240" w:h="15840"/>
      <w:pgMar w:top="567" w:right="567" w:bottom="56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3B5" w:rsidRDefault="00D073B5" w:rsidP="00F516F5">
      <w:r>
        <w:separator/>
      </w:r>
    </w:p>
  </w:endnote>
  <w:endnote w:type="continuationSeparator" w:id="0">
    <w:p w:rsidR="00D073B5" w:rsidRDefault="00D073B5" w:rsidP="00F51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C Swiss">
    <w:altName w:val="Courier New"/>
    <w:panose1 w:val="00000000000000000000"/>
    <w:charset w:val="00"/>
    <w:family w:val="swiss"/>
    <w:notTrueType/>
    <w:pitch w:val="variable"/>
    <w:sig w:usb0="00000003" w:usb1="00000000" w:usb2="00000000" w:usb3="00000000" w:csb0="00000001" w:csb1="00000000"/>
  </w:font>
  <w:font w:name="Cir-Helvetica">
    <w:altName w:val="Courier New"/>
    <w:charset w:val="00"/>
    <w:family w:val="swiss"/>
    <w:pitch w:val="variable"/>
    <w:sig w:usb0="00000001"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OpenSans">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992493"/>
      <w:docPartObj>
        <w:docPartGallery w:val="Page Numbers (Bottom of Page)"/>
        <w:docPartUnique/>
      </w:docPartObj>
    </w:sdtPr>
    <w:sdtEndPr>
      <w:rPr>
        <w:noProof/>
      </w:rPr>
    </w:sdtEndPr>
    <w:sdtContent>
      <w:p w:rsidR="00EF6B51" w:rsidRDefault="00EF6B51">
        <w:pPr>
          <w:pStyle w:val="Footer"/>
          <w:jc w:val="right"/>
        </w:pPr>
        <w:r>
          <w:fldChar w:fldCharType="begin"/>
        </w:r>
        <w:r>
          <w:instrText xml:space="preserve"> PAGE   \* MERGEFORMAT </w:instrText>
        </w:r>
        <w:r>
          <w:fldChar w:fldCharType="separate"/>
        </w:r>
        <w:r w:rsidR="00C34462">
          <w:rPr>
            <w:noProof/>
          </w:rPr>
          <w:t>1</w:t>
        </w:r>
        <w:r>
          <w:rPr>
            <w:noProof/>
          </w:rPr>
          <w:fldChar w:fldCharType="end"/>
        </w:r>
      </w:p>
    </w:sdtContent>
  </w:sdt>
  <w:p w:rsidR="00EF6B51" w:rsidRDefault="00EF6B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3B5" w:rsidRDefault="00D073B5" w:rsidP="00F516F5">
      <w:r>
        <w:separator/>
      </w:r>
    </w:p>
  </w:footnote>
  <w:footnote w:type="continuationSeparator" w:id="0">
    <w:p w:rsidR="00D073B5" w:rsidRDefault="00D073B5" w:rsidP="00F516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741EE1"/>
    <w:multiLevelType w:val="hybridMultilevel"/>
    <w:tmpl w:val="C2D88590"/>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hint="default"/>
      </w:rPr>
    </w:lvl>
    <w:lvl w:ilvl="8" w:tplc="081A0005">
      <w:start w:val="1"/>
      <w:numFmt w:val="bullet"/>
      <w:lvlText w:val=""/>
      <w:lvlJc w:val="left"/>
      <w:pPr>
        <w:ind w:left="6480" w:hanging="360"/>
      </w:pPr>
      <w:rPr>
        <w:rFonts w:ascii="Wingdings" w:hAnsi="Wingdings" w:hint="default"/>
      </w:rPr>
    </w:lvl>
  </w:abstractNum>
  <w:abstractNum w:abstractNumId="2">
    <w:nsid w:val="00E74FD3"/>
    <w:multiLevelType w:val="hybridMultilevel"/>
    <w:tmpl w:val="6FAEC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A2426B"/>
    <w:multiLevelType w:val="hybridMultilevel"/>
    <w:tmpl w:val="C608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12430F"/>
    <w:multiLevelType w:val="hybridMultilevel"/>
    <w:tmpl w:val="A4A833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0E259A"/>
    <w:multiLevelType w:val="hybridMultilevel"/>
    <w:tmpl w:val="A07C46D4"/>
    <w:lvl w:ilvl="0" w:tplc="6DE6823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FA5788"/>
    <w:multiLevelType w:val="hybridMultilevel"/>
    <w:tmpl w:val="ADF4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F27221"/>
    <w:multiLevelType w:val="hybridMultilevel"/>
    <w:tmpl w:val="E508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A70D5B"/>
    <w:multiLevelType w:val="hybridMultilevel"/>
    <w:tmpl w:val="CEF67068"/>
    <w:lvl w:ilvl="0" w:tplc="4ECC6FC8">
      <w:start w:val="1"/>
      <w:numFmt w:val="decimal"/>
      <w:lvlText w:val="%1."/>
      <w:lvlJc w:val="left"/>
      <w:pPr>
        <w:ind w:left="360" w:hanging="360"/>
      </w:pPr>
      <w:rPr>
        <w:rFonts w:cs="Times New Roman" w:hint="default"/>
      </w:rPr>
    </w:lvl>
    <w:lvl w:ilvl="1" w:tplc="04090019">
      <w:start w:val="1"/>
      <w:numFmt w:val="lowerLetter"/>
      <w:lvlText w:val="%2."/>
      <w:lvlJc w:val="left"/>
      <w:pPr>
        <w:ind w:left="87" w:hanging="360"/>
      </w:pPr>
      <w:rPr>
        <w:rFonts w:cs="Times New Roman"/>
      </w:rPr>
    </w:lvl>
    <w:lvl w:ilvl="2" w:tplc="0409001B">
      <w:start w:val="1"/>
      <w:numFmt w:val="lowerRoman"/>
      <w:lvlText w:val="%3."/>
      <w:lvlJc w:val="right"/>
      <w:pPr>
        <w:ind w:left="807" w:hanging="180"/>
      </w:pPr>
      <w:rPr>
        <w:rFonts w:cs="Times New Roman"/>
      </w:rPr>
    </w:lvl>
    <w:lvl w:ilvl="3" w:tplc="0409000F">
      <w:start w:val="1"/>
      <w:numFmt w:val="decimal"/>
      <w:lvlText w:val="%4."/>
      <w:lvlJc w:val="left"/>
      <w:pPr>
        <w:ind w:left="1527" w:hanging="360"/>
      </w:pPr>
      <w:rPr>
        <w:rFonts w:cs="Times New Roman"/>
      </w:rPr>
    </w:lvl>
    <w:lvl w:ilvl="4" w:tplc="04090019">
      <w:start w:val="1"/>
      <w:numFmt w:val="lowerLetter"/>
      <w:lvlText w:val="%5."/>
      <w:lvlJc w:val="left"/>
      <w:pPr>
        <w:ind w:left="2247" w:hanging="360"/>
      </w:pPr>
      <w:rPr>
        <w:rFonts w:cs="Times New Roman"/>
      </w:rPr>
    </w:lvl>
    <w:lvl w:ilvl="5" w:tplc="0409001B">
      <w:start w:val="1"/>
      <w:numFmt w:val="lowerRoman"/>
      <w:lvlText w:val="%6."/>
      <w:lvlJc w:val="right"/>
      <w:pPr>
        <w:ind w:left="2967" w:hanging="180"/>
      </w:pPr>
      <w:rPr>
        <w:rFonts w:cs="Times New Roman"/>
      </w:rPr>
    </w:lvl>
    <w:lvl w:ilvl="6" w:tplc="0409000F">
      <w:start w:val="1"/>
      <w:numFmt w:val="decimal"/>
      <w:lvlText w:val="%7."/>
      <w:lvlJc w:val="left"/>
      <w:pPr>
        <w:ind w:left="3687" w:hanging="360"/>
      </w:pPr>
      <w:rPr>
        <w:rFonts w:cs="Times New Roman"/>
      </w:rPr>
    </w:lvl>
    <w:lvl w:ilvl="7" w:tplc="04090019">
      <w:start w:val="1"/>
      <w:numFmt w:val="lowerLetter"/>
      <w:lvlText w:val="%8."/>
      <w:lvlJc w:val="left"/>
      <w:pPr>
        <w:ind w:left="4407" w:hanging="360"/>
      </w:pPr>
      <w:rPr>
        <w:rFonts w:cs="Times New Roman"/>
      </w:rPr>
    </w:lvl>
    <w:lvl w:ilvl="8" w:tplc="0409001B">
      <w:start w:val="1"/>
      <w:numFmt w:val="lowerRoman"/>
      <w:lvlText w:val="%9."/>
      <w:lvlJc w:val="right"/>
      <w:pPr>
        <w:ind w:left="5127" w:hanging="180"/>
      </w:pPr>
      <w:rPr>
        <w:rFonts w:cs="Times New Roman"/>
      </w:rPr>
    </w:lvl>
  </w:abstractNum>
  <w:abstractNum w:abstractNumId="9">
    <w:nsid w:val="0A3E201A"/>
    <w:multiLevelType w:val="hybridMultilevel"/>
    <w:tmpl w:val="B89E2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A87039B"/>
    <w:multiLevelType w:val="hybridMultilevel"/>
    <w:tmpl w:val="E1BA17DE"/>
    <w:lvl w:ilvl="0" w:tplc="E960922C">
      <w:start w:val="1"/>
      <w:numFmt w:val="bullet"/>
      <w:lvlText w:val="-"/>
      <w:lvlJc w:val="left"/>
      <w:pPr>
        <w:tabs>
          <w:tab w:val="num" w:pos="720"/>
        </w:tabs>
        <w:ind w:left="720" w:hanging="36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AB4508D"/>
    <w:multiLevelType w:val="hybridMultilevel"/>
    <w:tmpl w:val="0D6AD984"/>
    <w:lvl w:ilvl="0" w:tplc="0409000F">
      <w:start w:val="1"/>
      <w:numFmt w:val="decimal"/>
      <w:lvlText w:val="%1."/>
      <w:lvlJc w:val="left"/>
      <w:pPr>
        <w:tabs>
          <w:tab w:val="num" w:pos="720"/>
        </w:tabs>
        <w:ind w:left="720" w:hanging="360"/>
      </w:pPr>
    </w:lvl>
    <w:lvl w:ilvl="1" w:tplc="2AFEC5EC">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AFC1371"/>
    <w:multiLevelType w:val="hybridMultilevel"/>
    <w:tmpl w:val="10AC1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5C7B33"/>
    <w:multiLevelType w:val="hybridMultilevel"/>
    <w:tmpl w:val="66DC7AE4"/>
    <w:lvl w:ilvl="0" w:tplc="6DE68236">
      <w:numFmt w:val="bullet"/>
      <w:lvlText w:val="-"/>
      <w:lvlJc w:val="left"/>
      <w:pPr>
        <w:tabs>
          <w:tab w:val="num" w:pos="761"/>
        </w:tabs>
        <w:ind w:left="761" w:hanging="360"/>
      </w:pPr>
      <w:rPr>
        <w:rFonts w:ascii="Times New Roman" w:eastAsia="Times New Roman" w:hAnsi="Times New Roman" w:cs="Times New Roman"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4">
    <w:nsid w:val="0BB0202C"/>
    <w:multiLevelType w:val="hybridMultilevel"/>
    <w:tmpl w:val="921EEF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C374DB6"/>
    <w:multiLevelType w:val="hybridMultilevel"/>
    <w:tmpl w:val="F372F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E230917"/>
    <w:multiLevelType w:val="multilevel"/>
    <w:tmpl w:val="57921498"/>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0EC41FC4"/>
    <w:multiLevelType w:val="hybridMultilevel"/>
    <w:tmpl w:val="A63E32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F502FDF"/>
    <w:multiLevelType w:val="hybridMultilevel"/>
    <w:tmpl w:val="523E7C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FB71D18"/>
    <w:multiLevelType w:val="hybridMultilevel"/>
    <w:tmpl w:val="D10428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FF25E69"/>
    <w:multiLevelType w:val="hybridMultilevel"/>
    <w:tmpl w:val="5498B6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1015177B"/>
    <w:multiLevelType w:val="hybridMultilevel"/>
    <w:tmpl w:val="FC3E80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0A25B7F"/>
    <w:multiLevelType w:val="hybridMultilevel"/>
    <w:tmpl w:val="A54AB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0E71430"/>
    <w:multiLevelType w:val="hybridMultilevel"/>
    <w:tmpl w:val="5A1C68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2C70BBE"/>
    <w:multiLevelType w:val="hybridMultilevel"/>
    <w:tmpl w:val="6FEAE7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30E3FE2"/>
    <w:multiLevelType w:val="hybridMultilevel"/>
    <w:tmpl w:val="FFD0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073D8C"/>
    <w:multiLevelType w:val="hybridMultilevel"/>
    <w:tmpl w:val="9AD8E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6156A23"/>
    <w:multiLevelType w:val="hybridMultilevel"/>
    <w:tmpl w:val="34F28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7B361B0"/>
    <w:multiLevelType w:val="hybridMultilevel"/>
    <w:tmpl w:val="E1DC30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7DD21AF"/>
    <w:multiLevelType w:val="hybridMultilevel"/>
    <w:tmpl w:val="740080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17F415D0"/>
    <w:multiLevelType w:val="hybridMultilevel"/>
    <w:tmpl w:val="23746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A3F136F"/>
    <w:multiLevelType w:val="hybridMultilevel"/>
    <w:tmpl w:val="90C2F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004B1E"/>
    <w:multiLevelType w:val="hybridMultilevel"/>
    <w:tmpl w:val="94200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D767850"/>
    <w:multiLevelType w:val="hybridMultilevel"/>
    <w:tmpl w:val="ADC037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1DC95952"/>
    <w:multiLevelType w:val="hybridMultilevel"/>
    <w:tmpl w:val="DC7C2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F3B4BBD"/>
    <w:multiLevelType w:val="hybridMultilevel"/>
    <w:tmpl w:val="2872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FF946D0"/>
    <w:multiLevelType w:val="hybridMultilevel"/>
    <w:tmpl w:val="D97C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3F48C8"/>
    <w:multiLevelType w:val="hybridMultilevel"/>
    <w:tmpl w:val="AA12E400"/>
    <w:lvl w:ilvl="0" w:tplc="2DF2086E">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1A16258"/>
    <w:multiLevelType w:val="hybridMultilevel"/>
    <w:tmpl w:val="001E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23A4864"/>
    <w:multiLevelType w:val="hybridMultilevel"/>
    <w:tmpl w:val="6FB62F2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0">
    <w:nsid w:val="22E1504A"/>
    <w:multiLevelType w:val="hybridMultilevel"/>
    <w:tmpl w:val="E6E2F8F2"/>
    <w:lvl w:ilvl="0" w:tplc="48EE4494">
      <w:start w:val="3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1">
    <w:nsid w:val="2349529E"/>
    <w:multiLevelType w:val="hybridMultilevel"/>
    <w:tmpl w:val="71EE26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3761323"/>
    <w:multiLevelType w:val="hybridMultilevel"/>
    <w:tmpl w:val="971810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24092ED0"/>
    <w:multiLevelType w:val="hybridMultilevel"/>
    <w:tmpl w:val="3DC873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24F05502"/>
    <w:multiLevelType w:val="hybridMultilevel"/>
    <w:tmpl w:val="07D48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53C1A37"/>
    <w:multiLevelType w:val="hybridMultilevel"/>
    <w:tmpl w:val="ABA4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60F4023"/>
    <w:multiLevelType w:val="hybridMultilevel"/>
    <w:tmpl w:val="DEAADE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6664B27"/>
    <w:multiLevelType w:val="hybridMultilevel"/>
    <w:tmpl w:val="A31C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73603C1"/>
    <w:multiLevelType w:val="hybridMultilevel"/>
    <w:tmpl w:val="40264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BA4CE7"/>
    <w:multiLevelType w:val="hybridMultilevel"/>
    <w:tmpl w:val="DD3CC7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280C0FC0"/>
    <w:multiLevelType w:val="hybridMultilevel"/>
    <w:tmpl w:val="E12E3B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2A9D0AB2"/>
    <w:multiLevelType w:val="hybridMultilevel"/>
    <w:tmpl w:val="E69ECD0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nsid w:val="2EB10A24"/>
    <w:multiLevelType w:val="hybridMultilevel"/>
    <w:tmpl w:val="8C5063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F4D5876"/>
    <w:multiLevelType w:val="hybridMultilevel"/>
    <w:tmpl w:val="FCFC1C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2F7F64D3"/>
    <w:multiLevelType w:val="hybridMultilevel"/>
    <w:tmpl w:val="651080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0296227"/>
    <w:multiLevelType w:val="hybridMultilevel"/>
    <w:tmpl w:val="8C18F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0C00008"/>
    <w:multiLevelType w:val="hybridMultilevel"/>
    <w:tmpl w:val="0ADCDA32"/>
    <w:lvl w:ilvl="0" w:tplc="8222E3F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7">
    <w:nsid w:val="31582930"/>
    <w:multiLevelType w:val="hybridMultilevel"/>
    <w:tmpl w:val="B4D4A3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nsid w:val="32261BC6"/>
    <w:multiLevelType w:val="hybridMultilevel"/>
    <w:tmpl w:val="7910C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2814BD2"/>
    <w:multiLevelType w:val="multilevel"/>
    <w:tmpl w:val="C75237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9"/>
      <w:numFmt w:val="bullet"/>
      <w:lvlText w:val="﷒"/>
      <w:lvlJc w:val="left"/>
      <w:pPr>
        <w:ind w:left="2160" w:hanging="360"/>
      </w:pPr>
      <w:rPr>
        <w:rFonts w:ascii="TimesNewRomanPSMT" w:eastAsiaTheme="minorHAnsi" w:hAnsi="TimesNewRomanPSMT" w:cs="TimesNewRomanPSMT"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34FD7DB0"/>
    <w:multiLevelType w:val="hybridMultilevel"/>
    <w:tmpl w:val="381A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67E31C6"/>
    <w:multiLevelType w:val="hybridMultilevel"/>
    <w:tmpl w:val="830264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6A05C0A"/>
    <w:multiLevelType w:val="hybridMultilevel"/>
    <w:tmpl w:val="56AC66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785358D"/>
    <w:multiLevelType w:val="hybridMultilevel"/>
    <w:tmpl w:val="50D69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8182209"/>
    <w:multiLevelType w:val="hybridMultilevel"/>
    <w:tmpl w:val="C3E01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9B100D2"/>
    <w:multiLevelType w:val="hybridMultilevel"/>
    <w:tmpl w:val="28C8CD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3D163E78"/>
    <w:multiLevelType w:val="hybridMultilevel"/>
    <w:tmpl w:val="A7BC710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nsid w:val="3E22536C"/>
    <w:multiLevelType w:val="hybridMultilevel"/>
    <w:tmpl w:val="1CEC11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0CB760C"/>
    <w:multiLevelType w:val="singleLevel"/>
    <w:tmpl w:val="03122768"/>
    <w:lvl w:ilvl="0">
      <w:numFmt w:val="bullet"/>
      <w:lvlText w:val="-"/>
      <w:lvlJc w:val="left"/>
      <w:pPr>
        <w:tabs>
          <w:tab w:val="num" w:pos="420"/>
        </w:tabs>
        <w:ind w:left="420" w:hanging="420"/>
      </w:pPr>
      <w:rPr>
        <w:rFonts w:ascii="Times New Roman" w:hAnsi="Times New Roman" w:cs="Times New Roman" w:hint="default"/>
      </w:rPr>
    </w:lvl>
  </w:abstractNum>
  <w:abstractNum w:abstractNumId="69">
    <w:nsid w:val="41C26E8B"/>
    <w:multiLevelType w:val="hybridMultilevel"/>
    <w:tmpl w:val="B36CCC8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41DF3F2B"/>
    <w:multiLevelType w:val="hybridMultilevel"/>
    <w:tmpl w:val="3D1A6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3EE3B9B"/>
    <w:multiLevelType w:val="hybridMultilevel"/>
    <w:tmpl w:val="F6409C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nsid w:val="44F0637E"/>
    <w:multiLevelType w:val="hybridMultilevel"/>
    <w:tmpl w:val="3B22DAAA"/>
    <w:lvl w:ilvl="0" w:tplc="081A000F">
      <w:start w:val="1"/>
      <w:numFmt w:val="decimal"/>
      <w:lvlText w:val="%1."/>
      <w:lvlJc w:val="left"/>
      <w:pPr>
        <w:ind w:left="720" w:hanging="360"/>
      </w:pPr>
      <w:rPr>
        <w:rFonts w:cs="Times New Roman" w:hint="default"/>
      </w:rPr>
    </w:lvl>
    <w:lvl w:ilvl="1" w:tplc="081A0003">
      <w:start w:val="1"/>
      <w:numFmt w:val="bullet"/>
      <w:lvlText w:val="o"/>
      <w:lvlJc w:val="left"/>
      <w:pPr>
        <w:ind w:left="1440" w:hanging="360"/>
      </w:pPr>
      <w:rPr>
        <w:rFonts w:ascii="Courier New" w:hAnsi="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hint="default"/>
      </w:rPr>
    </w:lvl>
    <w:lvl w:ilvl="8" w:tplc="081A0005">
      <w:start w:val="1"/>
      <w:numFmt w:val="bullet"/>
      <w:lvlText w:val=""/>
      <w:lvlJc w:val="left"/>
      <w:pPr>
        <w:ind w:left="6480" w:hanging="360"/>
      </w:pPr>
      <w:rPr>
        <w:rFonts w:ascii="Wingdings" w:hAnsi="Wingdings" w:hint="default"/>
      </w:rPr>
    </w:lvl>
  </w:abstractNum>
  <w:abstractNum w:abstractNumId="73">
    <w:nsid w:val="49015F7C"/>
    <w:multiLevelType w:val="hybridMultilevel"/>
    <w:tmpl w:val="DD78D9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B570DE6"/>
    <w:multiLevelType w:val="hybridMultilevel"/>
    <w:tmpl w:val="C9E60D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C6D457E"/>
    <w:multiLevelType w:val="hybridMultilevel"/>
    <w:tmpl w:val="899A45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5905F8"/>
    <w:multiLevelType w:val="hybridMultilevel"/>
    <w:tmpl w:val="43BAB7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7">
    <w:nsid w:val="4EE03A31"/>
    <w:multiLevelType w:val="singleLevel"/>
    <w:tmpl w:val="7578FFB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nsid w:val="4EFC5C3F"/>
    <w:multiLevelType w:val="hybridMultilevel"/>
    <w:tmpl w:val="6F569804"/>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9">
    <w:nsid w:val="4F2C1652"/>
    <w:multiLevelType w:val="hybridMultilevel"/>
    <w:tmpl w:val="E446E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085357B"/>
    <w:multiLevelType w:val="hybridMultilevel"/>
    <w:tmpl w:val="0A3AC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516600F7"/>
    <w:multiLevelType w:val="hybridMultilevel"/>
    <w:tmpl w:val="70B2D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1823144"/>
    <w:multiLevelType w:val="hybridMultilevel"/>
    <w:tmpl w:val="66FC72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1ED3C39"/>
    <w:multiLevelType w:val="hybridMultilevel"/>
    <w:tmpl w:val="509CE6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2373C8A"/>
    <w:multiLevelType w:val="hybridMultilevel"/>
    <w:tmpl w:val="68B67A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2CF17E9"/>
    <w:multiLevelType w:val="multilevel"/>
    <w:tmpl w:val="04C8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53C504D8"/>
    <w:multiLevelType w:val="hybridMultilevel"/>
    <w:tmpl w:val="6FEAE7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53F76FB7"/>
    <w:multiLevelType w:val="hybridMultilevel"/>
    <w:tmpl w:val="37426B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551667C9"/>
    <w:multiLevelType w:val="hybridMultilevel"/>
    <w:tmpl w:val="69CE7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57F1F7C"/>
    <w:multiLevelType w:val="hybridMultilevel"/>
    <w:tmpl w:val="2738D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55945033"/>
    <w:multiLevelType w:val="hybridMultilevel"/>
    <w:tmpl w:val="3634E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566B133F"/>
    <w:multiLevelType w:val="hybridMultilevel"/>
    <w:tmpl w:val="F906EA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nsid w:val="573C57C6"/>
    <w:multiLevelType w:val="hybridMultilevel"/>
    <w:tmpl w:val="6FEAE7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57AD4B24"/>
    <w:multiLevelType w:val="hybridMultilevel"/>
    <w:tmpl w:val="C7C466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7AD61A9"/>
    <w:multiLevelType w:val="multilevel"/>
    <w:tmpl w:val="BF3C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58563426"/>
    <w:multiLevelType w:val="hybridMultilevel"/>
    <w:tmpl w:val="972E2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58F040EE"/>
    <w:multiLevelType w:val="hybridMultilevel"/>
    <w:tmpl w:val="3D3C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91D67B6"/>
    <w:multiLevelType w:val="hybridMultilevel"/>
    <w:tmpl w:val="EB1AF8C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5B9359C0"/>
    <w:multiLevelType w:val="hybridMultilevel"/>
    <w:tmpl w:val="97DEC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5BCE42B5"/>
    <w:multiLevelType w:val="hybridMultilevel"/>
    <w:tmpl w:val="CF50DA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5BD42611"/>
    <w:multiLevelType w:val="hybridMultilevel"/>
    <w:tmpl w:val="1728B3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5C5C0D1B"/>
    <w:multiLevelType w:val="hybridMultilevel"/>
    <w:tmpl w:val="0916D5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5DB66A39"/>
    <w:multiLevelType w:val="hybridMultilevel"/>
    <w:tmpl w:val="6FEAE7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5E24685A"/>
    <w:multiLevelType w:val="hybridMultilevel"/>
    <w:tmpl w:val="2E00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E2B6091"/>
    <w:multiLevelType w:val="hybridMultilevel"/>
    <w:tmpl w:val="C14281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5EC04115"/>
    <w:multiLevelType w:val="hybridMultilevel"/>
    <w:tmpl w:val="8D187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ECD2129"/>
    <w:multiLevelType w:val="hybridMultilevel"/>
    <w:tmpl w:val="7D0A6C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FDE066A"/>
    <w:multiLevelType w:val="hybridMultilevel"/>
    <w:tmpl w:val="D5A01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61316ED3"/>
    <w:multiLevelType w:val="hybridMultilevel"/>
    <w:tmpl w:val="B4940A2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9">
    <w:nsid w:val="6194364D"/>
    <w:multiLevelType w:val="hybridMultilevel"/>
    <w:tmpl w:val="AB9C26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648E6CBC"/>
    <w:multiLevelType w:val="hybridMultilevel"/>
    <w:tmpl w:val="564AB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53032D1"/>
    <w:multiLevelType w:val="hybridMultilevel"/>
    <w:tmpl w:val="96022F8C"/>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12">
    <w:nsid w:val="65682493"/>
    <w:multiLevelType w:val="hybridMultilevel"/>
    <w:tmpl w:val="ED4E5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6787006E"/>
    <w:multiLevelType w:val="hybridMultilevel"/>
    <w:tmpl w:val="2FD44A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682C1BF6"/>
    <w:multiLevelType w:val="hybridMultilevel"/>
    <w:tmpl w:val="3E9412D8"/>
    <w:lvl w:ilvl="0" w:tplc="241A0001">
      <w:start w:val="1"/>
      <w:numFmt w:val="bullet"/>
      <w:lvlText w:val=""/>
      <w:lvlJc w:val="left"/>
      <w:pPr>
        <w:ind w:left="780" w:hanging="360"/>
      </w:pPr>
      <w:rPr>
        <w:rFonts w:ascii="Symbol" w:hAnsi="Symbol"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115">
    <w:nsid w:val="68595E53"/>
    <w:multiLevelType w:val="hybridMultilevel"/>
    <w:tmpl w:val="9E7A1FC8"/>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16">
    <w:nsid w:val="68944C3D"/>
    <w:multiLevelType w:val="hybridMultilevel"/>
    <w:tmpl w:val="07DA8E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A812B70"/>
    <w:multiLevelType w:val="hybridMultilevel"/>
    <w:tmpl w:val="0594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AF17686"/>
    <w:multiLevelType w:val="hybridMultilevel"/>
    <w:tmpl w:val="BA780D42"/>
    <w:lvl w:ilvl="0" w:tplc="6DE68236">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9">
    <w:nsid w:val="6C4B3EFC"/>
    <w:multiLevelType w:val="hybridMultilevel"/>
    <w:tmpl w:val="150248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6C942D7E"/>
    <w:multiLevelType w:val="hybridMultilevel"/>
    <w:tmpl w:val="E91C6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6CD87048"/>
    <w:multiLevelType w:val="hybridMultilevel"/>
    <w:tmpl w:val="AE1CE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6D522FA2"/>
    <w:multiLevelType w:val="hybridMultilevel"/>
    <w:tmpl w:val="6B88B96C"/>
    <w:lvl w:ilvl="0" w:tplc="6DE6823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FEA2FAA"/>
    <w:multiLevelType w:val="hybridMultilevel"/>
    <w:tmpl w:val="3ACAB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711E54B5"/>
    <w:multiLevelType w:val="hybridMultilevel"/>
    <w:tmpl w:val="B66C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1423DD2"/>
    <w:multiLevelType w:val="hybridMultilevel"/>
    <w:tmpl w:val="1CB480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71F107DD"/>
    <w:multiLevelType w:val="hybridMultilevel"/>
    <w:tmpl w:val="AAEE0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732E04DB"/>
    <w:multiLevelType w:val="hybridMultilevel"/>
    <w:tmpl w:val="E02A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35E201F"/>
    <w:multiLevelType w:val="hybridMultilevel"/>
    <w:tmpl w:val="0AEAF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74C200C9"/>
    <w:multiLevelType w:val="hybridMultilevel"/>
    <w:tmpl w:val="A2A887F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0">
    <w:nsid w:val="760C71BE"/>
    <w:multiLevelType w:val="hybridMultilevel"/>
    <w:tmpl w:val="B78E3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7497EDB"/>
    <w:multiLevelType w:val="multilevel"/>
    <w:tmpl w:val="B6B6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77570A48"/>
    <w:multiLevelType w:val="hybridMultilevel"/>
    <w:tmpl w:val="455A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A491AD3"/>
    <w:multiLevelType w:val="hybridMultilevel"/>
    <w:tmpl w:val="12FE12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7ADB03DB"/>
    <w:multiLevelType w:val="hybridMultilevel"/>
    <w:tmpl w:val="E7AA1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2"/>
  </w:num>
  <w:num w:numId="2">
    <w:abstractNumId w:val="106"/>
  </w:num>
  <w:num w:numId="3">
    <w:abstractNumId w:val="78"/>
  </w:num>
  <w:num w:numId="4">
    <w:abstractNumId w:val="117"/>
  </w:num>
  <w:num w:numId="5">
    <w:abstractNumId w:val="92"/>
  </w:num>
  <w:num w:numId="6">
    <w:abstractNumId w:val="86"/>
  </w:num>
  <w:num w:numId="7">
    <w:abstractNumId w:val="24"/>
  </w:num>
  <w:num w:numId="8">
    <w:abstractNumId w:val="102"/>
  </w:num>
  <w:num w:numId="9">
    <w:abstractNumId w:val="34"/>
  </w:num>
  <w:num w:numId="10">
    <w:abstractNumId w:val="21"/>
  </w:num>
  <w:num w:numId="11">
    <w:abstractNumId w:val="128"/>
  </w:num>
  <w:num w:numId="12">
    <w:abstractNumId w:val="93"/>
  </w:num>
  <w:num w:numId="13">
    <w:abstractNumId w:val="109"/>
  </w:num>
  <w:num w:numId="14">
    <w:abstractNumId w:val="41"/>
  </w:num>
  <w:num w:numId="15">
    <w:abstractNumId w:val="83"/>
  </w:num>
  <w:num w:numId="16">
    <w:abstractNumId w:val="1"/>
  </w:num>
  <w:num w:numId="17">
    <w:abstractNumId w:val="72"/>
  </w:num>
  <w:num w:numId="18">
    <w:abstractNumId w:val="51"/>
  </w:num>
  <w:num w:numId="19">
    <w:abstractNumId w:val="68"/>
  </w:num>
  <w:num w:numId="20">
    <w:abstractNumId w:val="77"/>
  </w:num>
  <w:num w:numId="21">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2">
    <w:abstractNumId w:val="62"/>
  </w:num>
  <w:num w:numId="23">
    <w:abstractNumId w:val="19"/>
  </w:num>
  <w:num w:numId="24">
    <w:abstractNumId w:val="100"/>
  </w:num>
  <w:num w:numId="25">
    <w:abstractNumId w:val="14"/>
  </w:num>
  <w:num w:numId="26">
    <w:abstractNumId w:val="123"/>
  </w:num>
  <w:num w:numId="27">
    <w:abstractNumId w:val="133"/>
  </w:num>
  <w:num w:numId="28">
    <w:abstractNumId w:val="88"/>
  </w:num>
  <w:num w:numId="29">
    <w:abstractNumId w:val="15"/>
  </w:num>
  <w:num w:numId="30">
    <w:abstractNumId w:val="112"/>
  </w:num>
  <w:num w:numId="31">
    <w:abstractNumId w:val="46"/>
  </w:num>
  <w:num w:numId="32">
    <w:abstractNumId w:val="53"/>
  </w:num>
  <w:num w:numId="33">
    <w:abstractNumId w:val="2"/>
  </w:num>
  <w:num w:numId="34">
    <w:abstractNumId w:val="44"/>
  </w:num>
  <w:num w:numId="35">
    <w:abstractNumId w:val="30"/>
  </w:num>
  <w:num w:numId="36">
    <w:abstractNumId w:val="125"/>
  </w:num>
  <w:num w:numId="37">
    <w:abstractNumId w:val="89"/>
  </w:num>
  <w:num w:numId="38">
    <w:abstractNumId w:val="126"/>
  </w:num>
  <w:num w:numId="39">
    <w:abstractNumId w:val="22"/>
  </w:num>
  <w:num w:numId="40">
    <w:abstractNumId w:val="17"/>
  </w:num>
  <w:num w:numId="4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num>
  <w:num w:numId="52">
    <w:abstractNumId w:val="113"/>
  </w:num>
  <w:num w:numId="53">
    <w:abstractNumId w:val="70"/>
  </w:num>
  <w:num w:numId="54">
    <w:abstractNumId w:val="87"/>
  </w:num>
  <w:num w:numId="55">
    <w:abstractNumId w:val="119"/>
  </w:num>
  <w:num w:numId="56">
    <w:abstractNumId w:val="110"/>
  </w:num>
  <w:num w:numId="57">
    <w:abstractNumId w:val="81"/>
  </w:num>
  <w:num w:numId="58">
    <w:abstractNumId w:val="4"/>
  </w:num>
  <w:num w:numId="59">
    <w:abstractNumId w:val="18"/>
  </w:num>
  <w:num w:numId="60">
    <w:abstractNumId w:val="98"/>
  </w:num>
  <w:num w:numId="61">
    <w:abstractNumId w:val="9"/>
  </w:num>
  <w:num w:numId="62">
    <w:abstractNumId w:val="27"/>
  </w:num>
  <w:num w:numId="63">
    <w:abstractNumId w:val="28"/>
  </w:num>
  <w:num w:numId="64">
    <w:abstractNumId w:val="11"/>
  </w:num>
  <w:num w:numId="65">
    <w:abstractNumId w:val="73"/>
  </w:num>
  <w:num w:numId="66">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0"/>
  </w:num>
  <w:num w:numId="68">
    <w:abstractNumId w:val="74"/>
  </w:num>
  <w:num w:numId="69">
    <w:abstractNumId w:val="63"/>
  </w:num>
  <w:num w:numId="70">
    <w:abstractNumId w:val="61"/>
  </w:num>
  <w:num w:numId="71">
    <w:abstractNumId w:val="101"/>
  </w:num>
  <w:num w:numId="72">
    <w:abstractNumId w:val="23"/>
  </w:num>
  <w:num w:numId="73">
    <w:abstractNumId w:val="32"/>
  </w:num>
  <w:num w:numId="74">
    <w:abstractNumId w:val="95"/>
  </w:num>
  <w:num w:numId="75">
    <w:abstractNumId w:val="49"/>
  </w:num>
  <w:num w:numId="76">
    <w:abstractNumId w:val="99"/>
  </w:num>
  <w:num w:numId="77">
    <w:abstractNumId w:val="134"/>
  </w:num>
  <w:num w:numId="78">
    <w:abstractNumId w:val="107"/>
  </w:num>
  <w:num w:numId="79">
    <w:abstractNumId w:val="54"/>
  </w:num>
  <w:num w:numId="80">
    <w:abstractNumId w:val="26"/>
  </w:num>
  <w:num w:numId="81">
    <w:abstractNumId w:val="121"/>
  </w:num>
  <w:num w:numId="82">
    <w:abstractNumId w:val="58"/>
  </w:num>
  <w:num w:numId="83">
    <w:abstractNumId w:val="29"/>
  </w:num>
  <w:num w:numId="84">
    <w:abstractNumId w:val="39"/>
  </w:num>
  <w:num w:numId="85">
    <w:abstractNumId w:val="84"/>
  </w:num>
  <w:num w:numId="86">
    <w:abstractNumId w:val="64"/>
  </w:num>
  <w:num w:numId="87">
    <w:abstractNumId w:val="79"/>
  </w:num>
  <w:num w:numId="88">
    <w:abstractNumId w:val="115"/>
  </w:num>
  <w:num w:numId="89">
    <w:abstractNumId w:val="50"/>
  </w:num>
  <w:num w:numId="90">
    <w:abstractNumId w:val="16"/>
  </w:num>
  <w:num w:numId="9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2"/>
  </w:num>
  <w:num w:numId="95">
    <w:abstractNumId w:val="67"/>
  </w:num>
  <w:num w:numId="96">
    <w:abstractNumId w:val="127"/>
  </w:num>
  <w:num w:numId="97">
    <w:abstractNumId w:val="31"/>
  </w:num>
  <w:num w:numId="98">
    <w:abstractNumId w:val="75"/>
  </w:num>
  <w:num w:numId="99">
    <w:abstractNumId w:val="47"/>
  </w:num>
  <w:num w:numId="100">
    <w:abstractNumId w:val="45"/>
  </w:num>
  <w:num w:numId="101">
    <w:abstractNumId w:val="103"/>
  </w:num>
  <w:num w:numId="102">
    <w:abstractNumId w:val="25"/>
  </w:num>
  <w:num w:numId="103">
    <w:abstractNumId w:val="80"/>
  </w:num>
  <w:num w:numId="104">
    <w:abstractNumId w:val="90"/>
  </w:num>
  <w:num w:numId="1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4"/>
  </w:num>
  <w:num w:numId="107">
    <w:abstractNumId w:val="111"/>
  </w:num>
  <w:num w:numId="108">
    <w:abstractNumId w:val="20"/>
  </w:num>
  <w:num w:numId="109">
    <w:abstractNumId w:val="114"/>
  </w:num>
  <w:num w:numId="110">
    <w:abstractNumId w:val="97"/>
  </w:num>
  <w:num w:numId="111">
    <w:abstractNumId w:val="48"/>
  </w:num>
  <w:num w:numId="112">
    <w:abstractNumId w:val="38"/>
  </w:num>
  <w:num w:numId="113">
    <w:abstractNumId w:val="105"/>
  </w:num>
  <w:num w:numId="114">
    <w:abstractNumId w:val="132"/>
  </w:num>
  <w:num w:numId="115">
    <w:abstractNumId w:val="3"/>
  </w:num>
  <w:num w:numId="116">
    <w:abstractNumId w:val="36"/>
  </w:num>
  <w:num w:numId="117">
    <w:abstractNumId w:val="35"/>
  </w:num>
  <w:num w:numId="118">
    <w:abstractNumId w:val="60"/>
  </w:num>
  <w:num w:numId="119">
    <w:abstractNumId w:val="12"/>
  </w:num>
  <w:num w:numId="120">
    <w:abstractNumId w:val="7"/>
  </w:num>
  <w:num w:numId="121">
    <w:abstractNumId w:val="130"/>
  </w:num>
  <w:num w:numId="122">
    <w:abstractNumId w:val="124"/>
  </w:num>
  <w:num w:numId="123">
    <w:abstractNumId w:val="96"/>
  </w:num>
  <w:num w:numId="124">
    <w:abstractNumId w:val="131"/>
  </w:num>
  <w:num w:numId="125">
    <w:abstractNumId w:val="59"/>
  </w:num>
  <w:num w:numId="126">
    <w:abstractNumId w:val="85"/>
  </w:num>
  <w:num w:numId="127">
    <w:abstractNumId w:val="6"/>
  </w:num>
  <w:num w:numId="128">
    <w:abstractNumId w:val="116"/>
  </w:num>
  <w:num w:numId="129">
    <w:abstractNumId w:val="13"/>
  </w:num>
  <w:num w:numId="130">
    <w:abstractNumId w:val="122"/>
  </w:num>
  <w:num w:numId="131">
    <w:abstractNumId w:val="5"/>
  </w:num>
  <w:num w:numId="132">
    <w:abstractNumId w:val="37"/>
  </w:num>
  <w:num w:numId="133">
    <w:abstractNumId w:val="56"/>
  </w:num>
  <w:num w:numId="134">
    <w:abstractNumId w:val="69"/>
  </w:num>
  <w:num w:numId="135">
    <w:abstractNumId w:val="10"/>
  </w:num>
  <w:num w:numId="136">
    <w:abstractNumId w:val="59"/>
    <w:lvlOverride w:ilvl="0"/>
    <w:lvlOverride w:ilvl="1">
      <w:startOverride w:val="1"/>
    </w:lvlOverride>
    <w:lvlOverride w:ilvl="2"/>
    <w:lvlOverride w:ilvl="3"/>
    <w:lvlOverride w:ilvl="4"/>
    <w:lvlOverride w:ilvl="5"/>
    <w:lvlOverride w:ilvl="6"/>
    <w:lvlOverride w:ilvl="7"/>
    <w:lvlOverride w:ilvl="8"/>
  </w:num>
  <w:num w:numId="13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D2C"/>
    <w:rsid w:val="000368C0"/>
    <w:rsid w:val="00043323"/>
    <w:rsid w:val="0004737A"/>
    <w:rsid w:val="00066316"/>
    <w:rsid w:val="000D70A2"/>
    <w:rsid w:val="000F1B59"/>
    <w:rsid w:val="00105D6C"/>
    <w:rsid w:val="001067CD"/>
    <w:rsid w:val="00127D36"/>
    <w:rsid w:val="00140FCA"/>
    <w:rsid w:val="00167592"/>
    <w:rsid w:val="001A0185"/>
    <w:rsid w:val="001A36D6"/>
    <w:rsid w:val="001A6BB1"/>
    <w:rsid w:val="001A7A2F"/>
    <w:rsid w:val="001E0D91"/>
    <w:rsid w:val="00205ED7"/>
    <w:rsid w:val="00226E22"/>
    <w:rsid w:val="00241F3F"/>
    <w:rsid w:val="0024278D"/>
    <w:rsid w:val="002750A7"/>
    <w:rsid w:val="002900DC"/>
    <w:rsid w:val="002958DD"/>
    <w:rsid w:val="002966BA"/>
    <w:rsid w:val="002A5071"/>
    <w:rsid w:val="002A6FBF"/>
    <w:rsid w:val="002F2352"/>
    <w:rsid w:val="00317741"/>
    <w:rsid w:val="00320D4B"/>
    <w:rsid w:val="003B0B1B"/>
    <w:rsid w:val="003F0F9E"/>
    <w:rsid w:val="00401D5B"/>
    <w:rsid w:val="00417BEB"/>
    <w:rsid w:val="004A4A09"/>
    <w:rsid w:val="004E4B95"/>
    <w:rsid w:val="004F4F3F"/>
    <w:rsid w:val="005056CA"/>
    <w:rsid w:val="005C5A3F"/>
    <w:rsid w:val="005D04D2"/>
    <w:rsid w:val="005F0B06"/>
    <w:rsid w:val="00622AEF"/>
    <w:rsid w:val="00630B3B"/>
    <w:rsid w:val="00654A2C"/>
    <w:rsid w:val="00663CE8"/>
    <w:rsid w:val="00670F44"/>
    <w:rsid w:val="006A643C"/>
    <w:rsid w:val="006E5E58"/>
    <w:rsid w:val="007273DF"/>
    <w:rsid w:val="0073301E"/>
    <w:rsid w:val="007610BF"/>
    <w:rsid w:val="007E3DC5"/>
    <w:rsid w:val="007E7482"/>
    <w:rsid w:val="008013C9"/>
    <w:rsid w:val="00815EA2"/>
    <w:rsid w:val="008941F2"/>
    <w:rsid w:val="008947CF"/>
    <w:rsid w:val="008B6D63"/>
    <w:rsid w:val="008C0126"/>
    <w:rsid w:val="008D48EA"/>
    <w:rsid w:val="008F271C"/>
    <w:rsid w:val="00940783"/>
    <w:rsid w:val="00945D29"/>
    <w:rsid w:val="009812DD"/>
    <w:rsid w:val="009A00A7"/>
    <w:rsid w:val="009A1E5D"/>
    <w:rsid w:val="009B4EB2"/>
    <w:rsid w:val="009B7911"/>
    <w:rsid w:val="009E5398"/>
    <w:rsid w:val="009E7932"/>
    <w:rsid w:val="009F433F"/>
    <w:rsid w:val="00A15F68"/>
    <w:rsid w:val="00A36E94"/>
    <w:rsid w:val="00A37D6A"/>
    <w:rsid w:val="00A87FCE"/>
    <w:rsid w:val="00AC7705"/>
    <w:rsid w:val="00AD2ED4"/>
    <w:rsid w:val="00B153FD"/>
    <w:rsid w:val="00B27CD8"/>
    <w:rsid w:val="00B51D29"/>
    <w:rsid w:val="00B56AD2"/>
    <w:rsid w:val="00B64AA2"/>
    <w:rsid w:val="00B70A8C"/>
    <w:rsid w:val="00B811B3"/>
    <w:rsid w:val="00B83884"/>
    <w:rsid w:val="00BD2775"/>
    <w:rsid w:val="00BD626E"/>
    <w:rsid w:val="00BE3F7A"/>
    <w:rsid w:val="00C164FA"/>
    <w:rsid w:val="00C34462"/>
    <w:rsid w:val="00C55AE1"/>
    <w:rsid w:val="00C64E95"/>
    <w:rsid w:val="00C67482"/>
    <w:rsid w:val="00C72930"/>
    <w:rsid w:val="00CC3D3E"/>
    <w:rsid w:val="00CE1D2C"/>
    <w:rsid w:val="00CE3C03"/>
    <w:rsid w:val="00CF0EA9"/>
    <w:rsid w:val="00CF458C"/>
    <w:rsid w:val="00D073B5"/>
    <w:rsid w:val="00D174B7"/>
    <w:rsid w:val="00D226C1"/>
    <w:rsid w:val="00D537E7"/>
    <w:rsid w:val="00DC08C1"/>
    <w:rsid w:val="00DD6616"/>
    <w:rsid w:val="00E11AAA"/>
    <w:rsid w:val="00E27C1B"/>
    <w:rsid w:val="00E44887"/>
    <w:rsid w:val="00E76657"/>
    <w:rsid w:val="00EA4FDD"/>
    <w:rsid w:val="00EF0C53"/>
    <w:rsid w:val="00EF3474"/>
    <w:rsid w:val="00EF6B51"/>
    <w:rsid w:val="00F37911"/>
    <w:rsid w:val="00F516F5"/>
    <w:rsid w:val="00F75AE5"/>
    <w:rsid w:val="00F75F7B"/>
    <w:rsid w:val="00F91C7A"/>
    <w:rsid w:val="00F95AF4"/>
    <w:rsid w:val="00F95C8C"/>
    <w:rsid w:val="00F95E5C"/>
    <w:rsid w:val="00FC15E2"/>
    <w:rsid w:val="00FD5074"/>
    <w:rsid w:val="00FF2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EB2"/>
    <w:pPr>
      <w:spacing w:after="0" w:line="240" w:lineRule="auto"/>
    </w:pPr>
    <w:rPr>
      <w:rFonts w:ascii="Times New Roman" w:eastAsia="Times New Roman" w:hAnsi="Times New Roman" w:cs="Times New Roman"/>
      <w:sz w:val="24"/>
      <w:szCs w:val="24"/>
      <w:lang w:val="sr-Cyrl-RS"/>
    </w:rPr>
  </w:style>
  <w:style w:type="paragraph" w:styleId="Heading1">
    <w:name w:val="heading 1"/>
    <w:basedOn w:val="Normal"/>
    <w:next w:val="Normal"/>
    <w:link w:val="Heading1Char"/>
    <w:uiPriority w:val="9"/>
    <w:qFormat/>
    <w:rsid w:val="009B4E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B4EB2"/>
    <w:pPr>
      <w:keepNext/>
      <w:autoSpaceDE w:val="0"/>
      <w:autoSpaceDN w:val="0"/>
      <w:spacing w:before="240" w:after="60"/>
      <w:outlineLvl w:val="1"/>
    </w:pPr>
    <w:rPr>
      <w:rFonts w:ascii="Arial" w:hAnsi="Arial" w:cs="Arial"/>
      <w:b/>
      <w:bCs/>
      <w:i/>
      <w:iCs/>
      <w:sz w:val="28"/>
      <w:szCs w:val="28"/>
      <w:lang w:val="en-GB"/>
    </w:rPr>
  </w:style>
  <w:style w:type="paragraph" w:styleId="Heading4">
    <w:name w:val="heading 4"/>
    <w:basedOn w:val="Normal"/>
    <w:next w:val="Normal"/>
    <w:link w:val="Heading4Char"/>
    <w:uiPriority w:val="9"/>
    <w:unhideWhenUsed/>
    <w:qFormat/>
    <w:rsid w:val="009B4EB2"/>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9B4EB2"/>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EB2"/>
    <w:rPr>
      <w:rFonts w:asciiTheme="majorHAnsi" w:eastAsiaTheme="majorEastAsia" w:hAnsiTheme="majorHAnsi" w:cstheme="majorBidi"/>
      <w:b/>
      <w:bCs/>
      <w:color w:val="365F91" w:themeColor="accent1" w:themeShade="BF"/>
      <w:sz w:val="28"/>
      <w:szCs w:val="28"/>
      <w:lang w:val="sr-Cyrl-RS"/>
    </w:rPr>
  </w:style>
  <w:style w:type="character" w:customStyle="1" w:styleId="Heading2Char">
    <w:name w:val="Heading 2 Char"/>
    <w:basedOn w:val="DefaultParagraphFont"/>
    <w:link w:val="Heading2"/>
    <w:rsid w:val="009B4EB2"/>
    <w:rPr>
      <w:rFonts w:ascii="Arial" w:eastAsia="Times New Roman" w:hAnsi="Arial" w:cs="Arial"/>
      <w:b/>
      <w:bCs/>
      <w:i/>
      <w:iCs/>
      <w:sz w:val="28"/>
      <w:szCs w:val="28"/>
      <w:lang w:val="en-GB"/>
    </w:rPr>
  </w:style>
  <w:style w:type="character" w:customStyle="1" w:styleId="Heading4Char">
    <w:name w:val="Heading 4 Char"/>
    <w:basedOn w:val="DefaultParagraphFont"/>
    <w:link w:val="Heading4"/>
    <w:uiPriority w:val="9"/>
    <w:rsid w:val="009B4EB2"/>
    <w:rPr>
      <w:rFonts w:asciiTheme="majorHAnsi" w:eastAsiaTheme="majorEastAsia" w:hAnsiTheme="majorHAnsi" w:cstheme="majorBidi"/>
      <w:b/>
      <w:bCs/>
      <w:i/>
      <w:iCs/>
      <w:color w:val="4F81BD" w:themeColor="accent1"/>
      <w:lang w:val="sr-Cyrl-RS"/>
    </w:rPr>
  </w:style>
  <w:style w:type="character" w:customStyle="1" w:styleId="Heading5Char">
    <w:name w:val="Heading 5 Char"/>
    <w:basedOn w:val="DefaultParagraphFont"/>
    <w:link w:val="Heading5"/>
    <w:uiPriority w:val="9"/>
    <w:rsid w:val="009B4EB2"/>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9B4EB2"/>
    <w:rPr>
      <w:rFonts w:ascii="Tahoma" w:hAnsi="Tahoma" w:cs="Tahoma"/>
      <w:sz w:val="16"/>
      <w:szCs w:val="16"/>
    </w:rPr>
  </w:style>
  <w:style w:type="character" w:customStyle="1" w:styleId="BalloonTextChar">
    <w:name w:val="Balloon Text Char"/>
    <w:basedOn w:val="DefaultParagraphFont"/>
    <w:link w:val="BalloonText"/>
    <w:uiPriority w:val="99"/>
    <w:semiHidden/>
    <w:rsid w:val="009B4EB2"/>
    <w:rPr>
      <w:rFonts w:ascii="Tahoma" w:eastAsia="Times New Roman" w:hAnsi="Tahoma" w:cs="Tahoma"/>
      <w:sz w:val="16"/>
      <w:szCs w:val="16"/>
      <w:lang w:val="sr-Cyrl-RS"/>
    </w:rPr>
  </w:style>
  <w:style w:type="paragraph" w:styleId="Header">
    <w:name w:val="header"/>
    <w:basedOn w:val="Normal"/>
    <w:link w:val="HeaderChar"/>
    <w:uiPriority w:val="99"/>
    <w:rsid w:val="009B4EB2"/>
    <w:pPr>
      <w:tabs>
        <w:tab w:val="center" w:pos="4320"/>
        <w:tab w:val="right" w:pos="8640"/>
      </w:tabs>
      <w:autoSpaceDE w:val="0"/>
      <w:autoSpaceDN w:val="0"/>
    </w:pPr>
    <w:rPr>
      <w:rFonts w:ascii="YU C Swiss" w:hAnsi="YU C Swiss" w:cs="YU C Swiss"/>
    </w:rPr>
  </w:style>
  <w:style w:type="character" w:customStyle="1" w:styleId="HeaderChar">
    <w:name w:val="Header Char"/>
    <w:basedOn w:val="DefaultParagraphFont"/>
    <w:link w:val="Header"/>
    <w:uiPriority w:val="99"/>
    <w:rsid w:val="009B4EB2"/>
    <w:rPr>
      <w:rFonts w:ascii="YU C Swiss" w:eastAsia="Times New Roman" w:hAnsi="YU C Swiss" w:cs="YU C Swiss"/>
      <w:sz w:val="24"/>
      <w:szCs w:val="24"/>
      <w:lang w:val="sr-Cyrl-RS"/>
    </w:rPr>
  </w:style>
  <w:style w:type="paragraph" w:styleId="BodyText">
    <w:name w:val="Body Text"/>
    <w:basedOn w:val="Normal"/>
    <w:link w:val="BodyTextChar"/>
    <w:rsid w:val="009B4EB2"/>
    <w:pPr>
      <w:spacing w:after="120"/>
    </w:pPr>
  </w:style>
  <w:style w:type="character" w:customStyle="1" w:styleId="BodyTextChar">
    <w:name w:val="Body Text Char"/>
    <w:basedOn w:val="DefaultParagraphFont"/>
    <w:link w:val="BodyText"/>
    <w:rsid w:val="009B4EB2"/>
    <w:rPr>
      <w:rFonts w:ascii="Times New Roman" w:eastAsia="Times New Roman" w:hAnsi="Times New Roman" w:cs="Times New Roman"/>
      <w:sz w:val="24"/>
      <w:szCs w:val="24"/>
      <w:lang w:val="sr-Cyrl-RS"/>
    </w:rPr>
  </w:style>
  <w:style w:type="paragraph" w:customStyle="1" w:styleId="normalprored">
    <w:name w:val="normalprored"/>
    <w:basedOn w:val="Normal"/>
    <w:rsid w:val="009B4EB2"/>
    <w:rPr>
      <w:rFonts w:ascii="Arial" w:hAnsi="Arial" w:cs="Arial"/>
      <w:sz w:val="26"/>
      <w:szCs w:val="26"/>
    </w:rPr>
  </w:style>
  <w:style w:type="paragraph" w:styleId="ListParagraph">
    <w:name w:val="List Paragraph"/>
    <w:basedOn w:val="Normal"/>
    <w:uiPriority w:val="34"/>
    <w:qFormat/>
    <w:rsid w:val="009B4EB2"/>
    <w:pPr>
      <w:ind w:left="720"/>
      <w:contextualSpacing/>
    </w:pPr>
  </w:style>
  <w:style w:type="table" w:styleId="TableGrid">
    <w:name w:val="Table Grid"/>
    <w:basedOn w:val="TableNormal"/>
    <w:uiPriority w:val="39"/>
    <w:rsid w:val="009B4E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9B4EB2"/>
    <w:pPr>
      <w:spacing w:before="100" w:beforeAutospacing="1" w:after="100" w:afterAutospacing="1"/>
    </w:pPr>
    <w:rPr>
      <w:rFonts w:ascii="Arial" w:hAnsi="Arial" w:cs="Arial"/>
      <w:sz w:val="22"/>
      <w:szCs w:val="22"/>
    </w:rPr>
  </w:style>
  <w:style w:type="paragraph" w:customStyle="1" w:styleId="normalcentar">
    <w:name w:val="normalcentar"/>
    <w:basedOn w:val="Normal"/>
    <w:rsid w:val="009B4EB2"/>
    <w:pPr>
      <w:spacing w:before="100" w:beforeAutospacing="1" w:after="100" w:afterAutospacing="1"/>
      <w:jc w:val="center"/>
    </w:pPr>
    <w:rPr>
      <w:rFonts w:ascii="Arial" w:hAnsi="Arial" w:cs="Arial"/>
      <w:sz w:val="22"/>
      <w:szCs w:val="22"/>
    </w:rPr>
  </w:style>
  <w:style w:type="character" w:customStyle="1" w:styleId="stepen1">
    <w:name w:val="stepen1"/>
    <w:rsid w:val="009B4EB2"/>
    <w:rPr>
      <w:sz w:val="15"/>
      <w:szCs w:val="15"/>
      <w:vertAlign w:val="superscript"/>
    </w:rPr>
  </w:style>
  <w:style w:type="paragraph" w:customStyle="1" w:styleId="wyq110---naslov-clana">
    <w:name w:val="wyq110---naslov-clana"/>
    <w:basedOn w:val="Normal"/>
    <w:rsid w:val="009B4EB2"/>
    <w:pPr>
      <w:spacing w:before="240" w:after="240"/>
      <w:jc w:val="center"/>
    </w:pPr>
    <w:rPr>
      <w:rFonts w:ascii="Arial" w:hAnsi="Arial" w:cs="Arial"/>
      <w:b/>
      <w:bCs/>
    </w:rPr>
  </w:style>
  <w:style w:type="paragraph" w:customStyle="1" w:styleId="normalboldcentar">
    <w:name w:val="normalboldcentar"/>
    <w:basedOn w:val="Normal"/>
    <w:rsid w:val="009B4EB2"/>
    <w:pPr>
      <w:spacing w:before="100" w:beforeAutospacing="1" w:after="100" w:afterAutospacing="1"/>
      <w:jc w:val="center"/>
    </w:pPr>
    <w:rPr>
      <w:rFonts w:ascii="Arial" w:hAnsi="Arial" w:cs="Arial"/>
      <w:b/>
      <w:bCs/>
      <w:sz w:val="22"/>
      <w:szCs w:val="22"/>
    </w:rPr>
  </w:style>
  <w:style w:type="paragraph" w:customStyle="1" w:styleId="normalbold">
    <w:name w:val="normalbold"/>
    <w:basedOn w:val="Normal"/>
    <w:rsid w:val="009B4EB2"/>
    <w:pPr>
      <w:spacing w:before="100" w:beforeAutospacing="1" w:after="100" w:afterAutospacing="1"/>
    </w:pPr>
    <w:rPr>
      <w:rFonts w:ascii="Arial" w:hAnsi="Arial" w:cs="Arial"/>
      <w:b/>
      <w:bCs/>
      <w:sz w:val="22"/>
      <w:szCs w:val="22"/>
    </w:rPr>
  </w:style>
  <w:style w:type="paragraph" w:styleId="TOC1">
    <w:name w:val="toc 1"/>
    <w:basedOn w:val="Normal"/>
    <w:next w:val="Normal"/>
    <w:autoRedefine/>
    <w:semiHidden/>
    <w:rsid w:val="009B4EB2"/>
    <w:pPr>
      <w:autoSpaceDE w:val="0"/>
      <w:autoSpaceDN w:val="0"/>
      <w:jc w:val="center"/>
    </w:pPr>
    <w:rPr>
      <w:rFonts w:ascii="Cir-Helvetica" w:hAnsi="Cir-Helvetica" w:cs="Cir-Helvetica"/>
      <w:noProof/>
      <w:sz w:val="28"/>
      <w:szCs w:val="28"/>
    </w:rPr>
  </w:style>
  <w:style w:type="paragraph" w:styleId="Footer">
    <w:name w:val="footer"/>
    <w:basedOn w:val="Normal"/>
    <w:link w:val="FooterChar"/>
    <w:uiPriority w:val="99"/>
    <w:rsid w:val="009B4EB2"/>
    <w:pPr>
      <w:tabs>
        <w:tab w:val="center" w:pos="4320"/>
        <w:tab w:val="right" w:pos="8640"/>
      </w:tabs>
      <w:autoSpaceDE w:val="0"/>
      <w:autoSpaceDN w:val="0"/>
    </w:pPr>
    <w:rPr>
      <w:lang w:val="en-GB"/>
    </w:rPr>
  </w:style>
  <w:style w:type="character" w:customStyle="1" w:styleId="FooterChar">
    <w:name w:val="Footer Char"/>
    <w:basedOn w:val="DefaultParagraphFont"/>
    <w:link w:val="Footer"/>
    <w:uiPriority w:val="99"/>
    <w:rsid w:val="009B4EB2"/>
    <w:rPr>
      <w:rFonts w:ascii="Times New Roman" w:eastAsia="Times New Roman" w:hAnsi="Times New Roman" w:cs="Times New Roman"/>
      <w:sz w:val="24"/>
      <w:szCs w:val="24"/>
      <w:lang w:val="en-GB"/>
    </w:rPr>
  </w:style>
  <w:style w:type="character" w:customStyle="1" w:styleId="apple-converted-space">
    <w:name w:val="apple-converted-space"/>
    <w:basedOn w:val="DefaultParagraphFont"/>
    <w:rsid w:val="009B4EB2"/>
  </w:style>
  <w:style w:type="paragraph" w:styleId="NoSpacing">
    <w:name w:val="No Spacing"/>
    <w:uiPriority w:val="1"/>
    <w:qFormat/>
    <w:rsid w:val="009B4EB2"/>
    <w:pPr>
      <w:widowControl w:val="0"/>
      <w:spacing w:after="0" w:line="240" w:lineRule="auto"/>
    </w:pPr>
  </w:style>
  <w:style w:type="table" w:customStyle="1" w:styleId="TableGrid1">
    <w:name w:val="Table Grid1"/>
    <w:basedOn w:val="TableNormal"/>
    <w:next w:val="TableGrid"/>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B4E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192680102msonormal">
    <w:name w:val="yiv0192680102msonormal"/>
    <w:basedOn w:val="Normal"/>
    <w:rsid w:val="009B4EB2"/>
    <w:pPr>
      <w:spacing w:before="100" w:beforeAutospacing="1" w:after="100" w:afterAutospacing="1"/>
    </w:pPr>
  </w:style>
  <w:style w:type="paragraph" w:customStyle="1" w:styleId="yiv0192680102gmail-msonormal">
    <w:name w:val="yiv0192680102gmail-msonormal"/>
    <w:basedOn w:val="Normal"/>
    <w:rsid w:val="009B4EB2"/>
    <w:pPr>
      <w:spacing w:before="100" w:beforeAutospacing="1" w:after="100" w:afterAutospacing="1"/>
    </w:pPr>
  </w:style>
  <w:style w:type="paragraph" w:customStyle="1" w:styleId="m-8155469228264397737gmail-msolistparagraph">
    <w:name w:val="m_-8155469228264397737gmail-msolistparagraph"/>
    <w:basedOn w:val="Normal"/>
    <w:rsid w:val="009B4EB2"/>
    <w:pPr>
      <w:spacing w:before="100" w:beforeAutospacing="1" w:after="100" w:afterAutospacing="1"/>
    </w:pPr>
  </w:style>
  <w:style w:type="paragraph" w:customStyle="1" w:styleId="m-6162831219769957710gmail-default">
    <w:name w:val="m_-6162831219769957710gmail-default"/>
    <w:basedOn w:val="Normal"/>
    <w:rsid w:val="009B4EB2"/>
    <w:pPr>
      <w:spacing w:before="100" w:beforeAutospacing="1" w:after="100" w:afterAutospacing="1"/>
    </w:pPr>
  </w:style>
  <w:style w:type="table" w:customStyle="1" w:styleId="TableGrid0">
    <w:name w:val="TableGrid"/>
    <w:rsid w:val="009B4EB2"/>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basic-paragraph">
    <w:name w:val="basic-paragraph"/>
    <w:basedOn w:val="Normal"/>
    <w:rsid w:val="009B4EB2"/>
    <w:pPr>
      <w:spacing w:before="100" w:beforeAutospacing="1" w:after="100" w:afterAutospacing="1"/>
    </w:pPr>
  </w:style>
  <w:style w:type="paragraph" w:customStyle="1" w:styleId="tekst">
    <w:name w:val="tekst"/>
    <w:basedOn w:val="Normal"/>
    <w:rsid w:val="009B4EB2"/>
    <w:pPr>
      <w:spacing w:before="120" w:after="120"/>
      <w:ind w:firstLine="720"/>
      <w:jc w:val="both"/>
    </w:pPr>
    <w:rPr>
      <w:sz w:val="26"/>
      <w:lang w:val="sr-Cyrl-CS"/>
    </w:rPr>
  </w:style>
  <w:style w:type="numbering" w:customStyle="1" w:styleId="NoList1">
    <w:name w:val="No List1"/>
    <w:next w:val="NoList"/>
    <w:uiPriority w:val="99"/>
    <w:semiHidden/>
    <w:unhideWhenUsed/>
    <w:rsid w:val="009B4EB2"/>
  </w:style>
  <w:style w:type="table" w:customStyle="1" w:styleId="TableGrid3">
    <w:name w:val="Table Grid3"/>
    <w:basedOn w:val="TableNormal"/>
    <w:next w:val="TableGrid"/>
    <w:uiPriority w:val="59"/>
    <w:rsid w:val="009B4EB2"/>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B4EB2"/>
  </w:style>
  <w:style w:type="table" w:customStyle="1" w:styleId="TableGrid4">
    <w:name w:val="Table Grid4"/>
    <w:basedOn w:val="TableNormal"/>
    <w:next w:val="TableGrid"/>
    <w:uiPriority w:val="59"/>
    <w:rsid w:val="009B4EB2"/>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B4EB2"/>
  </w:style>
  <w:style w:type="table" w:customStyle="1" w:styleId="TableGrid5">
    <w:name w:val="Table Grid5"/>
    <w:basedOn w:val="TableNormal"/>
    <w:next w:val="TableGrid"/>
    <w:uiPriority w:val="59"/>
    <w:rsid w:val="009B4EB2"/>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B4EB2"/>
    <w:pPr>
      <w:pBdr>
        <w:top w:val="nil"/>
        <w:left w:val="nil"/>
        <w:bottom w:val="nil"/>
        <w:right w:val="nil"/>
        <w:between w:val="nil"/>
        <w:bar w:val="nil"/>
      </w:pBdr>
    </w:pPr>
    <w:rPr>
      <w:rFonts w:ascii="Calibri" w:eastAsia="Arial Unicode MS" w:hAnsi="Calibri" w:cs="Arial Unicode MS"/>
      <w:color w:val="000000"/>
      <w:u w:color="000000"/>
      <w:bdr w:val="nil"/>
      <w:lang w:val="sr-Latn-RS" w:eastAsia="sr-Latn-RS"/>
    </w:rPr>
  </w:style>
  <w:style w:type="paragraph" w:styleId="NormalWeb">
    <w:name w:val="Normal (Web)"/>
    <w:basedOn w:val="Normal"/>
    <w:uiPriority w:val="99"/>
    <w:unhideWhenUsed/>
    <w:rsid w:val="009B4EB2"/>
  </w:style>
  <w:style w:type="character" w:styleId="Hyperlink">
    <w:name w:val="Hyperlink"/>
    <w:basedOn w:val="DefaultParagraphFont"/>
    <w:uiPriority w:val="99"/>
    <w:semiHidden/>
    <w:unhideWhenUsed/>
    <w:rsid w:val="009B4EB2"/>
    <w:rPr>
      <w:color w:val="0000FF"/>
      <w:u w:val="single"/>
    </w:rPr>
  </w:style>
  <w:style w:type="character" w:styleId="FollowedHyperlink">
    <w:name w:val="FollowedHyperlink"/>
    <w:basedOn w:val="DefaultParagraphFont"/>
    <w:uiPriority w:val="99"/>
    <w:semiHidden/>
    <w:unhideWhenUsed/>
    <w:rsid w:val="009B4EB2"/>
    <w:rPr>
      <w:color w:val="800080"/>
      <w:u w:val="single"/>
    </w:rPr>
  </w:style>
  <w:style w:type="paragraph" w:customStyle="1" w:styleId="font5">
    <w:name w:val="font5"/>
    <w:basedOn w:val="Normal"/>
    <w:rsid w:val="009B4EB2"/>
    <w:pPr>
      <w:spacing w:before="100" w:beforeAutospacing="1" w:after="100" w:afterAutospacing="1"/>
    </w:pPr>
    <w:rPr>
      <w:rFonts w:ascii="Tahoma" w:hAnsi="Tahoma" w:cs="Tahoma"/>
      <w:color w:val="000000"/>
      <w:sz w:val="16"/>
      <w:szCs w:val="16"/>
      <w:lang w:val="sr-Latn-RS" w:eastAsia="sr-Latn-RS"/>
    </w:rPr>
  </w:style>
  <w:style w:type="paragraph" w:customStyle="1" w:styleId="font6">
    <w:name w:val="font6"/>
    <w:basedOn w:val="Normal"/>
    <w:rsid w:val="009B4EB2"/>
    <w:pPr>
      <w:spacing w:before="100" w:beforeAutospacing="1" w:after="100" w:afterAutospacing="1"/>
    </w:pPr>
    <w:rPr>
      <w:rFonts w:ascii="Tahoma" w:hAnsi="Tahoma" w:cs="Tahoma"/>
      <w:b/>
      <w:bCs/>
      <w:color w:val="000000"/>
      <w:sz w:val="16"/>
      <w:szCs w:val="16"/>
      <w:lang w:val="sr-Latn-RS" w:eastAsia="sr-Latn-RS"/>
    </w:rPr>
  </w:style>
  <w:style w:type="paragraph" w:customStyle="1" w:styleId="xl65">
    <w:name w:val="xl65"/>
    <w:basedOn w:val="Normal"/>
    <w:rsid w:val="009B4EB2"/>
    <w:pPr>
      <w:spacing w:before="100" w:beforeAutospacing="1" w:after="100" w:afterAutospacing="1"/>
      <w:jc w:val="center"/>
    </w:pPr>
    <w:rPr>
      <w:lang w:val="sr-Latn-RS" w:eastAsia="sr-Latn-RS"/>
    </w:rPr>
  </w:style>
  <w:style w:type="paragraph" w:customStyle="1" w:styleId="xl66">
    <w:name w:val="xl66"/>
    <w:basedOn w:val="Normal"/>
    <w:rsid w:val="009B4EB2"/>
    <w:pPr>
      <w:spacing w:before="100" w:beforeAutospacing="1" w:after="100" w:afterAutospacing="1"/>
      <w:jc w:val="center"/>
    </w:pPr>
    <w:rPr>
      <w:lang w:val="sr-Latn-RS" w:eastAsia="sr-Latn-RS"/>
    </w:rPr>
  </w:style>
  <w:style w:type="paragraph" w:customStyle="1" w:styleId="xl67">
    <w:name w:val="xl67"/>
    <w:basedOn w:val="Normal"/>
    <w:rsid w:val="009B4EB2"/>
    <w:pPr>
      <w:spacing w:before="100" w:beforeAutospacing="1" w:after="100" w:afterAutospacing="1"/>
    </w:pPr>
    <w:rPr>
      <w:lang w:val="sr-Latn-RS" w:eastAsia="sr-Latn-RS"/>
    </w:rPr>
  </w:style>
  <w:style w:type="paragraph" w:customStyle="1" w:styleId="xl68">
    <w:name w:val="xl68"/>
    <w:basedOn w:val="Normal"/>
    <w:rsid w:val="009B4EB2"/>
    <w:pPr>
      <w:spacing w:before="100" w:beforeAutospacing="1" w:after="100" w:afterAutospacing="1"/>
    </w:pPr>
    <w:rPr>
      <w:rFonts w:ascii="Arial" w:hAnsi="Arial" w:cs="Arial"/>
      <w:b/>
      <w:bCs/>
      <w:lang w:val="sr-Latn-RS" w:eastAsia="sr-Latn-RS"/>
    </w:rPr>
  </w:style>
  <w:style w:type="paragraph" w:customStyle="1" w:styleId="xl70">
    <w:name w:val="xl70"/>
    <w:basedOn w:val="Normal"/>
    <w:rsid w:val="009B4EB2"/>
    <w:pPr>
      <w:spacing w:before="100" w:beforeAutospacing="1" w:after="100" w:afterAutospacing="1"/>
    </w:pPr>
    <w:rPr>
      <w:rFonts w:ascii="Arial" w:hAnsi="Arial" w:cs="Arial"/>
      <w:b/>
      <w:bCs/>
      <w:lang w:val="sr-Latn-RS" w:eastAsia="sr-Latn-RS"/>
    </w:rPr>
  </w:style>
  <w:style w:type="paragraph" w:customStyle="1" w:styleId="xl71">
    <w:name w:val="xl71"/>
    <w:basedOn w:val="Normal"/>
    <w:rsid w:val="009B4EB2"/>
    <w:pPr>
      <w:spacing w:before="100" w:beforeAutospacing="1" w:after="100" w:afterAutospacing="1"/>
    </w:pPr>
    <w:rPr>
      <w:rFonts w:ascii="Arial" w:hAnsi="Arial" w:cs="Arial"/>
      <w:lang w:val="sr-Latn-RS" w:eastAsia="sr-Latn-RS"/>
    </w:rPr>
  </w:style>
  <w:style w:type="paragraph" w:customStyle="1" w:styleId="xl72">
    <w:name w:val="xl72"/>
    <w:basedOn w:val="Normal"/>
    <w:rsid w:val="009B4EB2"/>
    <w:pPr>
      <w:spacing w:before="100" w:beforeAutospacing="1" w:after="100" w:afterAutospacing="1"/>
    </w:pPr>
    <w:rPr>
      <w:rFonts w:ascii="Arial" w:hAnsi="Arial" w:cs="Arial"/>
      <w:lang w:val="sr-Latn-RS" w:eastAsia="sr-Latn-RS"/>
    </w:rPr>
  </w:style>
  <w:style w:type="paragraph" w:customStyle="1" w:styleId="xl73">
    <w:name w:val="xl73"/>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lang w:val="sr-Latn-RS" w:eastAsia="sr-Latn-RS"/>
    </w:rPr>
  </w:style>
  <w:style w:type="paragraph" w:customStyle="1" w:styleId="xl74">
    <w:name w:val="xl74"/>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sr-Latn-RS" w:eastAsia="sr-Latn-RS"/>
    </w:rPr>
  </w:style>
  <w:style w:type="paragraph" w:customStyle="1" w:styleId="xl75">
    <w:name w:val="xl75"/>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sr-Latn-RS" w:eastAsia="sr-Latn-RS"/>
    </w:rPr>
  </w:style>
  <w:style w:type="paragraph" w:customStyle="1" w:styleId="xl76">
    <w:name w:val="xl76"/>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sr-Latn-RS" w:eastAsia="sr-Latn-RS"/>
    </w:rPr>
  </w:style>
  <w:style w:type="paragraph" w:customStyle="1" w:styleId="xl77">
    <w:name w:val="xl77"/>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sr-Latn-RS" w:eastAsia="sr-Latn-RS"/>
    </w:rPr>
  </w:style>
  <w:style w:type="paragraph" w:customStyle="1" w:styleId="xl78">
    <w:name w:val="xl78"/>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lang w:val="sr-Latn-RS" w:eastAsia="sr-Latn-RS"/>
    </w:rPr>
  </w:style>
  <w:style w:type="paragraph" w:customStyle="1" w:styleId="xl79">
    <w:name w:val="xl79"/>
    <w:basedOn w:val="Normal"/>
    <w:rsid w:val="009B4E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lang w:val="sr-Latn-RS" w:eastAsia="sr-Latn-RS"/>
    </w:rPr>
  </w:style>
  <w:style w:type="paragraph" w:customStyle="1" w:styleId="xl80">
    <w:name w:val="xl80"/>
    <w:basedOn w:val="Normal"/>
    <w:rsid w:val="009B4E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lang w:val="sr-Latn-RS" w:eastAsia="sr-Latn-RS"/>
    </w:rPr>
  </w:style>
  <w:style w:type="paragraph" w:customStyle="1" w:styleId="xl81">
    <w:name w:val="xl81"/>
    <w:basedOn w:val="Normal"/>
    <w:rsid w:val="009B4E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lang w:val="sr-Latn-RS" w:eastAsia="sr-Latn-RS"/>
    </w:rPr>
  </w:style>
  <w:style w:type="paragraph" w:customStyle="1" w:styleId="xl82">
    <w:name w:val="xl82"/>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sr-Latn-RS" w:eastAsia="sr-Latn-RS"/>
    </w:rPr>
  </w:style>
  <w:style w:type="paragraph" w:customStyle="1" w:styleId="xl83">
    <w:name w:val="xl83"/>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sr-Latn-RS" w:eastAsia="sr-Latn-RS"/>
    </w:rPr>
  </w:style>
  <w:style w:type="paragraph" w:customStyle="1" w:styleId="xl84">
    <w:name w:val="xl84"/>
    <w:basedOn w:val="Normal"/>
    <w:rsid w:val="009B4EB2"/>
    <w:pPr>
      <w:pBdr>
        <w:left w:val="single" w:sz="4" w:space="0" w:color="auto"/>
        <w:right w:val="single" w:sz="4" w:space="0" w:color="auto"/>
      </w:pBdr>
      <w:spacing w:before="100" w:beforeAutospacing="1" w:after="100" w:afterAutospacing="1"/>
    </w:pPr>
    <w:rPr>
      <w:lang w:val="sr-Latn-RS" w:eastAsia="sr-Latn-RS"/>
    </w:rPr>
  </w:style>
  <w:style w:type="paragraph" w:customStyle="1" w:styleId="xl85">
    <w:name w:val="xl85"/>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sr-Latn-RS" w:eastAsia="sr-Latn-RS"/>
    </w:rPr>
  </w:style>
  <w:style w:type="paragraph" w:customStyle="1" w:styleId="xl86">
    <w:name w:val="xl86"/>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sr-Latn-RS" w:eastAsia="sr-Latn-RS"/>
    </w:rPr>
  </w:style>
  <w:style w:type="paragraph" w:customStyle="1" w:styleId="xl87">
    <w:name w:val="xl87"/>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sr-Latn-RS" w:eastAsia="sr-Latn-RS"/>
    </w:rPr>
  </w:style>
  <w:style w:type="paragraph" w:customStyle="1" w:styleId="xl88">
    <w:name w:val="xl88"/>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sr-Latn-RS" w:eastAsia="sr-Latn-RS"/>
    </w:rPr>
  </w:style>
  <w:style w:type="paragraph" w:customStyle="1" w:styleId="xl89">
    <w:name w:val="xl89"/>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sr-Latn-RS" w:eastAsia="sr-Latn-RS"/>
    </w:rPr>
  </w:style>
  <w:style w:type="paragraph" w:customStyle="1" w:styleId="xl90">
    <w:name w:val="xl90"/>
    <w:basedOn w:val="Normal"/>
    <w:rsid w:val="009B4EB2"/>
    <w:pPr>
      <w:spacing w:before="100" w:beforeAutospacing="1" w:after="100" w:afterAutospacing="1"/>
    </w:pPr>
    <w:rPr>
      <w:lang w:val="sr-Latn-RS" w:eastAsia="sr-Latn-RS"/>
    </w:rPr>
  </w:style>
  <w:style w:type="paragraph" w:customStyle="1" w:styleId="xl91">
    <w:name w:val="xl91"/>
    <w:basedOn w:val="Normal"/>
    <w:rsid w:val="009B4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sr-Latn-RS" w:eastAsia="sr-Latn-RS"/>
    </w:rPr>
  </w:style>
  <w:style w:type="paragraph" w:customStyle="1" w:styleId="xl92">
    <w:name w:val="xl92"/>
    <w:basedOn w:val="Normal"/>
    <w:rsid w:val="009B4EB2"/>
    <w:pPr>
      <w:pBdr>
        <w:left w:val="single" w:sz="4" w:space="0" w:color="auto"/>
        <w:right w:val="single" w:sz="4" w:space="0" w:color="auto"/>
      </w:pBdr>
      <w:shd w:val="clear" w:color="000000" w:fill="FFFFFF"/>
      <w:spacing w:before="100" w:beforeAutospacing="1" w:after="100" w:afterAutospacing="1"/>
    </w:pPr>
    <w:rPr>
      <w:lang w:val="sr-Latn-RS" w:eastAsia="sr-Latn-RS"/>
    </w:rPr>
  </w:style>
  <w:style w:type="paragraph" w:customStyle="1" w:styleId="xl93">
    <w:name w:val="xl93"/>
    <w:basedOn w:val="Normal"/>
    <w:rsid w:val="009B4EB2"/>
    <w:pPr>
      <w:spacing w:before="100" w:beforeAutospacing="1" w:after="100" w:afterAutospacing="1"/>
    </w:pPr>
    <w:rPr>
      <w:rFonts w:ascii="Arial" w:hAnsi="Arial" w:cs="Arial"/>
      <w:b/>
      <w:bCs/>
      <w:lang w:val="sr-Latn-RS" w:eastAsia="sr-Latn-RS"/>
    </w:rPr>
  </w:style>
  <w:style w:type="paragraph" w:customStyle="1" w:styleId="xl94">
    <w:name w:val="xl94"/>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808080"/>
      <w:lang w:val="sr-Latn-RS" w:eastAsia="sr-Latn-RS"/>
    </w:rPr>
  </w:style>
  <w:style w:type="paragraph" w:customStyle="1" w:styleId="xl95">
    <w:name w:val="xl95"/>
    <w:basedOn w:val="Normal"/>
    <w:rsid w:val="009B4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sr-Latn-RS" w:eastAsia="sr-Latn-RS"/>
    </w:rPr>
  </w:style>
  <w:style w:type="paragraph" w:customStyle="1" w:styleId="xl96">
    <w:name w:val="xl96"/>
    <w:basedOn w:val="Normal"/>
    <w:rsid w:val="009B4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sr-Latn-RS" w:eastAsia="sr-Latn-RS"/>
    </w:rPr>
  </w:style>
  <w:style w:type="paragraph" w:customStyle="1" w:styleId="xl97">
    <w:name w:val="xl97"/>
    <w:basedOn w:val="Normal"/>
    <w:rsid w:val="009B4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sr-Latn-RS" w:eastAsia="sr-Latn-RS"/>
    </w:rPr>
  </w:style>
  <w:style w:type="numbering" w:customStyle="1" w:styleId="NoList4">
    <w:name w:val="No List4"/>
    <w:next w:val="NoList"/>
    <w:uiPriority w:val="99"/>
    <w:semiHidden/>
    <w:unhideWhenUsed/>
    <w:rsid w:val="009B4EB2"/>
  </w:style>
  <w:style w:type="table" w:customStyle="1" w:styleId="TableGrid6">
    <w:name w:val="Table Grid6"/>
    <w:basedOn w:val="TableNormal"/>
    <w:next w:val="TableGrid"/>
    <w:uiPriority w:val="59"/>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9B4EB2"/>
    <w:pPr>
      <w:spacing w:before="100" w:beforeAutospacing="1" w:after="100" w:afterAutospacing="1"/>
    </w:pPr>
    <w:rPr>
      <w:rFonts w:ascii="Arial" w:hAnsi="Arial" w:cs="Arial"/>
      <w:sz w:val="22"/>
      <w:szCs w:val="22"/>
      <w:lang w:val="sr-Latn-CS" w:eastAsia="sr-Latn-CS"/>
    </w:rPr>
  </w:style>
  <w:style w:type="table" w:customStyle="1" w:styleId="TableGrid8">
    <w:name w:val="Table Grid8"/>
    <w:basedOn w:val="TableNormal"/>
    <w:next w:val="TableGrid"/>
    <w:uiPriority w:val="59"/>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B4EB2"/>
  </w:style>
  <w:style w:type="table" w:customStyle="1" w:styleId="TableGrid9">
    <w:name w:val="Table Grid9"/>
    <w:basedOn w:val="TableNormal"/>
    <w:next w:val="TableGrid"/>
    <w:uiPriority w:val="39"/>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B4EB2"/>
  </w:style>
  <w:style w:type="table" w:customStyle="1" w:styleId="TableGrid10">
    <w:name w:val="Table Grid10"/>
    <w:basedOn w:val="TableNormal"/>
    <w:next w:val="TableGrid"/>
    <w:uiPriority w:val="59"/>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B4EB2"/>
    <w:rPr>
      <w:b/>
      <w:bCs/>
    </w:rPr>
  </w:style>
  <w:style w:type="character" w:customStyle="1" w:styleId="tooltips">
    <w:name w:val="tooltips"/>
    <w:basedOn w:val="DefaultParagraphFont"/>
    <w:rsid w:val="009B4EB2"/>
  </w:style>
  <w:style w:type="numbering" w:customStyle="1" w:styleId="NoList7">
    <w:name w:val="No List7"/>
    <w:next w:val="NoList"/>
    <w:uiPriority w:val="99"/>
    <w:semiHidden/>
    <w:unhideWhenUsed/>
    <w:rsid w:val="009B4EB2"/>
  </w:style>
  <w:style w:type="numbering" w:customStyle="1" w:styleId="NoList11">
    <w:name w:val="No List11"/>
    <w:next w:val="NoList"/>
    <w:uiPriority w:val="99"/>
    <w:semiHidden/>
    <w:unhideWhenUsed/>
    <w:rsid w:val="009B4EB2"/>
  </w:style>
  <w:style w:type="numbering" w:customStyle="1" w:styleId="NoList111">
    <w:name w:val="No List111"/>
    <w:next w:val="NoList"/>
    <w:uiPriority w:val="99"/>
    <w:semiHidden/>
    <w:unhideWhenUsed/>
    <w:rsid w:val="009B4EB2"/>
  </w:style>
  <w:style w:type="numbering" w:customStyle="1" w:styleId="NoList21">
    <w:name w:val="No List21"/>
    <w:next w:val="NoList"/>
    <w:uiPriority w:val="99"/>
    <w:semiHidden/>
    <w:unhideWhenUsed/>
    <w:rsid w:val="009B4EB2"/>
  </w:style>
  <w:style w:type="numbering" w:customStyle="1" w:styleId="NoList31">
    <w:name w:val="No List31"/>
    <w:next w:val="NoList"/>
    <w:uiPriority w:val="99"/>
    <w:semiHidden/>
    <w:unhideWhenUsed/>
    <w:rsid w:val="009B4EB2"/>
  </w:style>
  <w:style w:type="numbering" w:customStyle="1" w:styleId="NoList41">
    <w:name w:val="No List41"/>
    <w:next w:val="NoList"/>
    <w:uiPriority w:val="99"/>
    <w:semiHidden/>
    <w:unhideWhenUsed/>
    <w:rsid w:val="009B4EB2"/>
  </w:style>
  <w:style w:type="character" w:styleId="CommentReference">
    <w:name w:val="annotation reference"/>
    <w:basedOn w:val="DefaultParagraphFont"/>
    <w:uiPriority w:val="99"/>
    <w:semiHidden/>
    <w:unhideWhenUsed/>
    <w:rsid w:val="009B4EB2"/>
    <w:rPr>
      <w:sz w:val="16"/>
      <w:szCs w:val="16"/>
    </w:rPr>
  </w:style>
  <w:style w:type="paragraph" w:styleId="CommentText">
    <w:name w:val="annotation text"/>
    <w:basedOn w:val="Normal"/>
    <w:link w:val="CommentTextChar"/>
    <w:uiPriority w:val="99"/>
    <w:semiHidden/>
    <w:unhideWhenUsed/>
    <w:rsid w:val="009B4EB2"/>
    <w:pPr>
      <w:spacing w:after="200"/>
    </w:pPr>
    <w:rPr>
      <w:rFonts w:asciiTheme="minorHAnsi" w:eastAsiaTheme="minorHAnsi" w:hAnsiTheme="minorHAnsi" w:cstheme="minorBidi"/>
      <w:sz w:val="20"/>
      <w:szCs w:val="20"/>
      <w:lang w:val="sr-Latn-RS"/>
    </w:rPr>
  </w:style>
  <w:style w:type="character" w:customStyle="1" w:styleId="CommentTextChar">
    <w:name w:val="Comment Text Char"/>
    <w:basedOn w:val="DefaultParagraphFont"/>
    <w:link w:val="CommentText"/>
    <w:uiPriority w:val="99"/>
    <w:semiHidden/>
    <w:rsid w:val="009B4EB2"/>
    <w:rPr>
      <w:sz w:val="20"/>
      <w:szCs w:val="20"/>
      <w:lang w:val="sr-Latn-RS"/>
    </w:rPr>
  </w:style>
  <w:style w:type="paragraph" w:styleId="CommentSubject">
    <w:name w:val="annotation subject"/>
    <w:basedOn w:val="CommentText"/>
    <w:next w:val="CommentText"/>
    <w:link w:val="CommentSubjectChar"/>
    <w:uiPriority w:val="99"/>
    <w:semiHidden/>
    <w:unhideWhenUsed/>
    <w:rsid w:val="009B4EB2"/>
    <w:rPr>
      <w:b/>
      <w:bCs/>
    </w:rPr>
  </w:style>
  <w:style w:type="character" w:customStyle="1" w:styleId="CommentSubjectChar">
    <w:name w:val="Comment Subject Char"/>
    <w:basedOn w:val="CommentTextChar"/>
    <w:link w:val="CommentSubject"/>
    <w:uiPriority w:val="99"/>
    <w:semiHidden/>
    <w:rsid w:val="009B4EB2"/>
    <w:rPr>
      <w:b/>
      <w:bCs/>
      <w:sz w:val="20"/>
      <w:szCs w:val="20"/>
      <w:lang w:val="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EB2"/>
    <w:pPr>
      <w:spacing w:after="0" w:line="240" w:lineRule="auto"/>
    </w:pPr>
    <w:rPr>
      <w:rFonts w:ascii="Times New Roman" w:eastAsia="Times New Roman" w:hAnsi="Times New Roman" w:cs="Times New Roman"/>
      <w:sz w:val="24"/>
      <w:szCs w:val="24"/>
      <w:lang w:val="sr-Cyrl-RS"/>
    </w:rPr>
  </w:style>
  <w:style w:type="paragraph" w:styleId="Heading1">
    <w:name w:val="heading 1"/>
    <w:basedOn w:val="Normal"/>
    <w:next w:val="Normal"/>
    <w:link w:val="Heading1Char"/>
    <w:uiPriority w:val="9"/>
    <w:qFormat/>
    <w:rsid w:val="009B4E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B4EB2"/>
    <w:pPr>
      <w:keepNext/>
      <w:autoSpaceDE w:val="0"/>
      <w:autoSpaceDN w:val="0"/>
      <w:spacing w:before="240" w:after="60"/>
      <w:outlineLvl w:val="1"/>
    </w:pPr>
    <w:rPr>
      <w:rFonts w:ascii="Arial" w:hAnsi="Arial" w:cs="Arial"/>
      <w:b/>
      <w:bCs/>
      <w:i/>
      <w:iCs/>
      <w:sz w:val="28"/>
      <w:szCs w:val="28"/>
      <w:lang w:val="en-GB"/>
    </w:rPr>
  </w:style>
  <w:style w:type="paragraph" w:styleId="Heading4">
    <w:name w:val="heading 4"/>
    <w:basedOn w:val="Normal"/>
    <w:next w:val="Normal"/>
    <w:link w:val="Heading4Char"/>
    <w:uiPriority w:val="9"/>
    <w:unhideWhenUsed/>
    <w:qFormat/>
    <w:rsid w:val="009B4EB2"/>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9B4EB2"/>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EB2"/>
    <w:rPr>
      <w:rFonts w:asciiTheme="majorHAnsi" w:eastAsiaTheme="majorEastAsia" w:hAnsiTheme="majorHAnsi" w:cstheme="majorBidi"/>
      <w:b/>
      <w:bCs/>
      <w:color w:val="365F91" w:themeColor="accent1" w:themeShade="BF"/>
      <w:sz w:val="28"/>
      <w:szCs w:val="28"/>
      <w:lang w:val="sr-Cyrl-RS"/>
    </w:rPr>
  </w:style>
  <w:style w:type="character" w:customStyle="1" w:styleId="Heading2Char">
    <w:name w:val="Heading 2 Char"/>
    <w:basedOn w:val="DefaultParagraphFont"/>
    <w:link w:val="Heading2"/>
    <w:rsid w:val="009B4EB2"/>
    <w:rPr>
      <w:rFonts w:ascii="Arial" w:eastAsia="Times New Roman" w:hAnsi="Arial" w:cs="Arial"/>
      <w:b/>
      <w:bCs/>
      <w:i/>
      <w:iCs/>
      <w:sz w:val="28"/>
      <w:szCs w:val="28"/>
      <w:lang w:val="en-GB"/>
    </w:rPr>
  </w:style>
  <w:style w:type="character" w:customStyle="1" w:styleId="Heading4Char">
    <w:name w:val="Heading 4 Char"/>
    <w:basedOn w:val="DefaultParagraphFont"/>
    <w:link w:val="Heading4"/>
    <w:uiPriority w:val="9"/>
    <w:rsid w:val="009B4EB2"/>
    <w:rPr>
      <w:rFonts w:asciiTheme="majorHAnsi" w:eastAsiaTheme="majorEastAsia" w:hAnsiTheme="majorHAnsi" w:cstheme="majorBidi"/>
      <w:b/>
      <w:bCs/>
      <w:i/>
      <w:iCs/>
      <w:color w:val="4F81BD" w:themeColor="accent1"/>
      <w:lang w:val="sr-Cyrl-RS"/>
    </w:rPr>
  </w:style>
  <w:style w:type="character" w:customStyle="1" w:styleId="Heading5Char">
    <w:name w:val="Heading 5 Char"/>
    <w:basedOn w:val="DefaultParagraphFont"/>
    <w:link w:val="Heading5"/>
    <w:uiPriority w:val="9"/>
    <w:rsid w:val="009B4EB2"/>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9B4EB2"/>
    <w:rPr>
      <w:rFonts w:ascii="Tahoma" w:hAnsi="Tahoma" w:cs="Tahoma"/>
      <w:sz w:val="16"/>
      <w:szCs w:val="16"/>
    </w:rPr>
  </w:style>
  <w:style w:type="character" w:customStyle="1" w:styleId="BalloonTextChar">
    <w:name w:val="Balloon Text Char"/>
    <w:basedOn w:val="DefaultParagraphFont"/>
    <w:link w:val="BalloonText"/>
    <w:uiPriority w:val="99"/>
    <w:semiHidden/>
    <w:rsid w:val="009B4EB2"/>
    <w:rPr>
      <w:rFonts w:ascii="Tahoma" w:eastAsia="Times New Roman" w:hAnsi="Tahoma" w:cs="Tahoma"/>
      <w:sz w:val="16"/>
      <w:szCs w:val="16"/>
      <w:lang w:val="sr-Cyrl-RS"/>
    </w:rPr>
  </w:style>
  <w:style w:type="paragraph" w:styleId="Header">
    <w:name w:val="header"/>
    <w:basedOn w:val="Normal"/>
    <w:link w:val="HeaderChar"/>
    <w:uiPriority w:val="99"/>
    <w:rsid w:val="009B4EB2"/>
    <w:pPr>
      <w:tabs>
        <w:tab w:val="center" w:pos="4320"/>
        <w:tab w:val="right" w:pos="8640"/>
      </w:tabs>
      <w:autoSpaceDE w:val="0"/>
      <w:autoSpaceDN w:val="0"/>
    </w:pPr>
    <w:rPr>
      <w:rFonts w:ascii="YU C Swiss" w:hAnsi="YU C Swiss" w:cs="YU C Swiss"/>
    </w:rPr>
  </w:style>
  <w:style w:type="character" w:customStyle="1" w:styleId="HeaderChar">
    <w:name w:val="Header Char"/>
    <w:basedOn w:val="DefaultParagraphFont"/>
    <w:link w:val="Header"/>
    <w:uiPriority w:val="99"/>
    <w:rsid w:val="009B4EB2"/>
    <w:rPr>
      <w:rFonts w:ascii="YU C Swiss" w:eastAsia="Times New Roman" w:hAnsi="YU C Swiss" w:cs="YU C Swiss"/>
      <w:sz w:val="24"/>
      <w:szCs w:val="24"/>
      <w:lang w:val="sr-Cyrl-RS"/>
    </w:rPr>
  </w:style>
  <w:style w:type="paragraph" w:styleId="BodyText">
    <w:name w:val="Body Text"/>
    <w:basedOn w:val="Normal"/>
    <w:link w:val="BodyTextChar"/>
    <w:rsid w:val="009B4EB2"/>
    <w:pPr>
      <w:spacing w:after="120"/>
    </w:pPr>
  </w:style>
  <w:style w:type="character" w:customStyle="1" w:styleId="BodyTextChar">
    <w:name w:val="Body Text Char"/>
    <w:basedOn w:val="DefaultParagraphFont"/>
    <w:link w:val="BodyText"/>
    <w:rsid w:val="009B4EB2"/>
    <w:rPr>
      <w:rFonts w:ascii="Times New Roman" w:eastAsia="Times New Roman" w:hAnsi="Times New Roman" w:cs="Times New Roman"/>
      <w:sz w:val="24"/>
      <w:szCs w:val="24"/>
      <w:lang w:val="sr-Cyrl-RS"/>
    </w:rPr>
  </w:style>
  <w:style w:type="paragraph" w:customStyle="1" w:styleId="normalprored">
    <w:name w:val="normalprored"/>
    <w:basedOn w:val="Normal"/>
    <w:rsid w:val="009B4EB2"/>
    <w:rPr>
      <w:rFonts w:ascii="Arial" w:hAnsi="Arial" w:cs="Arial"/>
      <w:sz w:val="26"/>
      <w:szCs w:val="26"/>
    </w:rPr>
  </w:style>
  <w:style w:type="paragraph" w:styleId="ListParagraph">
    <w:name w:val="List Paragraph"/>
    <w:basedOn w:val="Normal"/>
    <w:uiPriority w:val="34"/>
    <w:qFormat/>
    <w:rsid w:val="009B4EB2"/>
    <w:pPr>
      <w:ind w:left="720"/>
      <w:contextualSpacing/>
    </w:pPr>
  </w:style>
  <w:style w:type="table" w:styleId="TableGrid">
    <w:name w:val="Table Grid"/>
    <w:basedOn w:val="TableNormal"/>
    <w:uiPriority w:val="39"/>
    <w:rsid w:val="009B4E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9B4EB2"/>
    <w:pPr>
      <w:spacing w:before="100" w:beforeAutospacing="1" w:after="100" w:afterAutospacing="1"/>
    </w:pPr>
    <w:rPr>
      <w:rFonts w:ascii="Arial" w:hAnsi="Arial" w:cs="Arial"/>
      <w:sz w:val="22"/>
      <w:szCs w:val="22"/>
    </w:rPr>
  </w:style>
  <w:style w:type="paragraph" w:customStyle="1" w:styleId="normalcentar">
    <w:name w:val="normalcentar"/>
    <w:basedOn w:val="Normal"/>
    <w:rsid w:val="009B4EB2"/>
    <w:pPr>
      <w:spacing w:before="100" w:beforeAutospacing="1" w:after="100" w:afterAutospacing="1"/>
      <w:jc w:val="center"/>
    </w:pPr>
    <w:rPr>
      <w:rFonts w:ascii="Arial" w:hAnsi="Arial" w:cs="Arial"/>
      <w:sz w:val="22"/>
      <w:szCs w:val="22"/>
    </w:rPr>
  </w:style>
  <w:style w:type="character" w:customStyle="1" w:styleId="stepen1">
    <w:name w:val="stepen1"/>
    <w:rsid w:val="009B4EB2"/>
    <w:rPr>
      <w:sz w:val="15"/>
      <w:szCs w:val="15"/>
      <w:vertAlign w:val="superscript"/>
    </w:rPr>
  </w:style>
  <w:style w:type="paragraph" w:customStyle="1" w:styleId="wyq110---naslov-clana">
    <w:name w:val="wyq110---naslov-clana"/>
    <w:basedOn w:val="Normal"/>
    <w:rsid w:val="009B4EB2"/>
    <w:pPr>
      <w:spacing w:before="240" w:after="240"/>
      <w:jc w:val="center"/>
    </w:pPr>
    <w:rPr>
      <w:rFonts w:ascii="Arial" w:hAnsi="Arial" w:cs="Arial"/>
      <w:b/>
      <w:bCs/>
    </w:rPr>
  </w:style>
  <w:style w:type="paragraph" w:customStyle="1" w:styleId="normalboldcentar">
    <w:name w:val="normalboldcentar"/>
    <w:basedOn w:val="Normal"/>
    <w:rsid w:val="009B4EB2"/>
    <w:pPr>
      <w:spacing w:before="100" w:beforeAutospacing="1" w:after="100" w:afterAutospacing="1"/>
      <w:jc w:val="center"/>
    </w:pPr>
    <w:rPr>
      <w:rFonts w:ascii="Arial" w:hAnsi="Arial" w:cs="Arial"/>
      <w:b/>
      <w:bCs/>
      <w:sz w:val="22"/>
      <w:szCs w:val="22"/>
    </w:rPr>
  </w:style>
  <w:style w:type="paragraph" w:customStyle="1" w:styleId="normalbold">
    <w:name w:val="normalbold"/>
    <w:basedOn w:val="Normal"/>
    <w:rsid w:val="009B4EB2"/>
    <w:pPr>
      <w:spacing w:before="100" w:beforeAutospacing="1" w:after="100" w:afterAutospacing="1"/>
    </w:pPr>
    <w:rPr>
      <w:rFonts w:ascii="Arial" w:hAnsi="Arial" w:cs="Arial"/>
      <w:b/>
      <w:bCs/>
      <w:sz w:val="22"/>
      <w:szCs w:val="22"/>
    </w:rPr>
  </w:style>
  <w:style w:type="paragraph" w:styleId="TOC1">
    <w:name w:val="toc 1"/>
    <w:basedOn w:val="Normal"/>
    <w:next w:val="Normal"/>
    <w:autoRedefine/>
    <w:semiHidden/>
    <w:rsid w:val="009B4EB2"/>
    <w:pPr>
      <w:autoSpaceDE w:val="0"/>
      <w:autoSpaceDN w:val="0"/>
      <w:jc w:val="center"/>
    </w:pPr>
    <w:rPr>
      <w:rFonts w:ascii="Cir-Helvetica" w:hAnsi="Cir-Helvetica" w:cs="Cir-Helvetica"/>
      <w:noProof/>
      <w:sz w:val="28"/>
      <w:szCs w:val="28"/>
    </w:rPr>
  </w:style>
  <w:style w:type="paragraph" w:styleId="Footer">
    <w:name w:val="footer"/>
    <w:basedOn w:val="Normal"/>
    <w:link w:val="FooterChar"/>
    <w:uiPriority w:val="99"/>
    <w:rsid w:val="009B4EB2"/>
    <w:pPr>
      <w:tabs>
        <w:tab w:val="center" w:pos="4320"/>
        <w:tab w:val="right" w:pos="8640"/>
      </w:tabs>
      <w:autoSpaceDE w:val="0"/>
      <w:autoSpaceDN w:val="0"/>
    </w:pPr>
    <w:rPr>
      <w:lang w:val="en-GB"/>
    </w:rPr>
  </w:style>
  <w:style w:type="character" w:customStyle="1" w:styleId="FooterChar">
    <w:name w:val="Footer Char"/>
    <w:basedOn w:val="DefaultParagraphFont"/>
    <w:link w:val="Footer"/>
    <w:uiPriority w:val="99"/>
    <w:rsid w:val="009B4EB2"/>
    <w:rPr>
      <w:rFonts w:ascii="Times New Roman" w:eastAsia="Times New Roman" w:hAnsi="Times New Roman" w:cs="Times New Roman"/>
      <w:sz w:val="24"/>
      <w:szCs w:val="24"/>
      <w:lang w:val="en-GB"/>
    </w:rPr>
  </w:style>
  <w:style w:type="character" w:customStyle="1" w:styleId="apple-converted-space">
    <w:name w:val="apple-converted-space"/>
    <w:basedOn w:val="DefaultParagraphFont"/>
    <w:rsid w:val="009B4EB2"/>
  </w:style>
  <w:style w:type="paragraph" w:styleId="NoSpacing">
    <w:name w:val="No Spacing"/>
    <w:uiPriority w:val="1"/>
    <w:qFormat/>
    <w:rsid w:val="009B4EB2"/>
    <w:pPr>
      <w:widowControl w:val="0"/>
      <w:spacing w:after="0" w:line="240" w:lineRule="auto"/>
    </w:pPr>
  </w:style>
  <w:style w:type="table" w:customStyle="1" w:styleId="TableGrid1">
    <w:name w:val="Table Grid1"/>
    <w:basedOn w:val="TableNormal"/>
    <w:next w:val="TableGrid"/>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B4E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192680102msonormal">
    <w:name w:val="yiv0192680102msonormal"/>
    <w:basedOn w:val="Normal"/>
    <w:rsid w:val="009B4EB2"/>
    <w:pPr>
      <w:spacing w:before="100" w:beforeAutospacing="1" w:after="100" w:afterAutospacing="1"/>
    </w:pPr>
  </w:style>
  <w:style w:type="paragraph" w:customStyle="1" w:styleId="yiv0192680102gmail-msonormal">
    <w:name w:val="yiv0192680102gmail-msonormal"/>
    <w:basedOn w:val="Normal"/>
    <w:rsid w:val="009B4EB2"/>
    <w:pPr>
      <w:spacing w:before="100" w:beforeAutospacing="1" w:after="100" w:afterAutospacing="1"/>
    </w:pPr>
  </w:style>
  <w:style w:type="paragraph" w:customStyle="1" w:styleId="m-8155469228264397737gmail-msolistparagraph">
    <w:name w:val="m_-8155469228264397737gmail-msolistparagraph"/>
    <w:basedOn w:val="Normal"/>
    <w:rsid w:val="009B4EB2"/>
    <w:pPr>
      <w:spacing w:before="100" w:beforeAutospacing="1" w:after="100" w:afterAutospacing="1"/>
    </w:pPr>
  </w:style>
  <w:style w:type="paragraph" w:customStyle="1" w:styleId="m-6162831219769957710gmail-default">
    <w:name w:val="m_-6162831219769957710gmail-default"/>
    <w:basedOn w:val="Normal"/>
    <w:rsid w:val="009B4EB2"/>
    <w:pPr>
      <w:spacing w:before="100" w:beforeAutospacing="1" w:after="100" w:afterAutospacing="1"/>
    </w:pPr>
  </w:style>
  <w:style w:type="table" w:customStyle="1" w:styleId="TableGrid0">
    <w:name w:val="TableGrid"/>
    <w:rsid w:val="009B4EB2"/>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basic-paragraph">
    <w:name w:val="basic-paragraph"/>
    <w:basedOn w:val="Normal"/>
    <w:rsid w:val="009B4EB2"/>
    <w:pPr>
      <w:spacing w:before="100" w:beforeAutospacing="1" w:after="100" w:afterAutospacing="1"/>
    </w:pPr>
  </w:style>
  <w:style w:type="paragraph" w:customStyle="1" w:styleId="tekst">
    <w:name w:val="tekst"/>
    <w:basedOn w:val="Normal"/>
    <w:rsid w:val="009B4EB2"/>
    <w:pPr>
      <w:spacing w:before="120" w:after="120"/>
      <w:ind w:firstLine="720"/>
      <w:jc w:val="both"/>
    </w:pPr>
    <w:rPr>
      <w:sz w:val="26"/>
      <w:lang w:val="sr-Cyrl-CS"/>
    </w:rPr>
  </w:style>
  <w:style w:type="numbering" w:customStyle="1" w:styleId="NoList1">
    <w:name w:val="No List1"/>
    <w:next w:val="NoList"/>
    <w:uiPriority w:val="99"/>
    <w:semiHidden/>
    <w:unhideWhenUsed/>
    <w:rsid w:val="009B4EB2"/>
  </w:style>
  <w:style w:type="table" w:customStyle="1" w:styleId="TableGrid3">
    <w:name w:val="Table Grid3"/>
    <w:basedOn w:val="TableNormal"/>
    <w:next w:val="TableGrid"/>
    <w:uiPriority w:val="59"/>
    <w:rsid w:val="009B4EB2"/>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B4EB2"/>
  </w:style>
  <w:style w:type="table" w:customStyle="1" w:styleId="TableGrid4">
    <w:name w:val="Table Grid4"/>
    <w:basedOn w:val="TableNormal"/>
    <w:next w:val="TableGrid"/>
    <w:uiPriority w:val="59"/>
    <w:rsid w:val="009B4EB2"/>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B4EB2"/>
  </w:style>
  <w:style w:type="table" w:customStyle="1" w:styleId="TableGrid5">
    <w:name w:val="Table Grid5"/>
    <w:basedOn w:val="TableNormal"/>
    <w:next w:val="TableGrid"/>
    <w:uiPriority w:val="59"/>
    <w:rsid w:val="009B4EB2"/>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B4EB2"/>
    <w:pPr>
      <w:pBdr>
        <w:top w:val="nil"/>
        <w:left w:val="nil"/>
        <w:bottom w:val="nil"/>
        <w:right w:val="nil"/>
        <w:between w:val="nil"/>
        <w:bar w:val="nil"/>
      </w:pBdr>
    </w:pPr>
    <w:rPr>
      <w:rFonts w:ascii="Calibri" w:eastAsia="Arial Unicode MS" w:hAnsi="Calibri" w:cs="Arial Unicode MS"/>
      <w:color w:val="000000"/>
      <w:u w:color="000000"/>
      <w:bdr w:val="nil"/>
      <w:lang w:val="sr-Latn-RS" w:eastAsia="sr-Latn-RS"/>
    </w:rPr>
  </w:style>
  <w:style w:type="paragraph" w:styleId="NormalWeb">
    <w:name w:val="Normal (Web)"/>
    <w:basedOn w:val="Normal"/>
    <w:uiPriority w:val="99"/>
    <w:unhideWhenUsed/>
    <w:rsid w:val="009B4EB2"/>
  </w:style>
  <w:style w:type="character" w:styleId="Hyperlink">
    <w:name w:val="Hyperlink"/>
    <w:basedOn w:val="DefaultParagraphFont"/>
    <w:uiPriority w:val="99"/>
    <w:semiHidden/>
    <w:unhideWhenUsed/>
    <w:rsid w:val="009B4EB2"/>
    <w:rPr>
      <w:color w:val="0000FF"/>
      <w:u w:val="single"/>
    </w:rPr>
  </w:style>
  <w:style w:type="character" w:styleId="FollowedHyperlink">
    <w:name w:val="FollowedHyperlink"/>
    <w:basedOn w:val="DefaultParagraphFont"/>
    <w:uiPriority w:val="99"/>
    <w:semiHidden/>
    <w:unhideWhenUsed/>
    <w:rsid w:val="009B4EB2"/>
    <w:rPr>
      <w:color w:val="800080"/>
      <w:u w:val="single"/>
    </w:rPr>
  </w:style>
  <w:style w:type="paragraph" w:customStyle="1" w:styleId="font5">
    <w:name w:val="font5"/>
    <w:basedOn w:val="Normal"/>
    <w:rsid w:val="009B4EB2"/>
    <w:pPr>
      <w:spacing w:before="100" w:beforeAutospacing="1" w:after="100" w:afterAutospacing="1"/>
    </w:pPr>
    <w:rPr>
      <w:rFonts w:ascii="Tahoma" w:hAnsi="Tahoma" w:cs="Tahoma"/>
      <w:color w:val="000000"/>
      <w:sz w:val="16"/>
      <w:szCs w:val="16"/>
      <w:lang w:val="sr-Latn-RS" w:eastAsia="sr-Latn-RS"/>
    </w:rPr>
  </w:style>
  <w:style w:type="paragraph" w:customStyle="1" w:styleId="font6">
    <w:name w:val="font6"/>
    <w:basedOn w:val="Normal"/>
    <w:rsid w:val="009B4EB2"/>
    <w:pPr>
      <w:spacing w:before="100" w:beforeAutospacing="1" w:after="100" w:afterAutospacing="1"/>
    </w:pPr>
    <w:rPr>
      <w:rFonts w:ascii="Tahoma" w:hAnsi="Tahoma" w:cs="Tahoma"/>
      <w:b/>
      <w:bCs/>
      <w:color w:val="000000"/>
      <w:sz w:val="16"/>
      <w:szCs w:val="16"/>
      <w:lang w:val="sr-Latn-RS" w:eastAsia="sr-Latn-RS"/>
    </w:rPr>
  </w:style>
  <w:style w:type="paragraph" w:customStyle="1" w:styleId="xl65">
    <w:name w:val="xl65"/>
    <w:basedOn w:val="Normal"/>
    <w:rsid w:val="009B4EB2"/>
    <w:pPr>
      <w:spacing w:before="100" w:beforeAutospacing="1" w:after="100" w:afterAutospacing="1"/>
      <w:jc w:val="center"/>
    </w:pPr>
    <w:rPr>
      <w:lang w:val="sr-Latn-RS" w:eastAsia="sr-Latn-RS"/>
    </w:rPr>
  </w:style>
  <w:style w:type="paragraph" w:customStyle="1" w:styleId="xl66">
    <w:name w:val="xl66"/>
    <w:basedOn w:val="Normal"/>
    <w:rsid w:val="009B4EB2"/>
    <w:pPr>
      <w:spacing w:before="100" w:beforeAutospacing="1" w:after="100" w:afterAutospacing="1"/>
      <w:jc w:val="center"/>
    </w:pPr>
    <w:rPr>
      <w:lang w:val="sr-Latn-RS" w:eastAsia="sr-Latn-RS"/>
    </w:rPr>
  </w:style>
  <w:style w:type="paragraph" w:customStyle="1" w:styleId="xl67">
    <w:name w:val="xl67"/>
    <w:basedOn w:val="Normal"/>
    <w:rsid w:val="009B4EB2"/>
    <w:pPr>
      <w:spacing w:before="100" w:beforeAutospacing="1" w:after="100" w:afterAutospacing="1"/>
    </w:pPr>
    <w:rPr>
      <w:lang w:val="sr-Latn-RS" w:eastAsia="sr-Latn-RS"/>
    </w:rPr>
  </w:style>
  <w:style w:type="paragraph" w:customStyle="1" w:styleId="xl68">
    <w:name w:val="xl68"/>
    <w:basedOn w:val="Normal"/>
    <w:rsid w:val="009B4EB2"/>
    <w:pPr>
      <w:spacing w:before="100" w:beforeAutospacing="1" w:after="100" w:afterAutospacing="1"/>
    </w:pPr>
    <w:rPr>
      <w:rFonts w:ascii="Arial" w:hAnsi="Arial" w:cs="Arial"/>
      <w:b/>
      <w:bCs/>
      <w:lang w:val="sr-Latn-RS" w:eastAsia="sr-Latn-RS"/>
    </w:rPr>
  </w:style>
  <w:style w:type="paragraph" w:customStyle="1" w:styleId="xl70">
    <w:name w:val="xl70"/>
    <w:basedOn w:val="Normal"/>
    <w:rsid w:val="009B4EB2"/>
    <w:pPr>
      <w:spacing w:before="100" w:beforeAutospacing="1" w:after="100" w:afterAutospacing="1"/>
    </w:pPr>
    <w:rPr>
      <w:rFonts w:ascii="Arial" w:hAnsi="Arial" w:cs="Arial"/>
      <w:b/>
      <w:bCs/>
      <w:lang w:val="sr-Latn-RS" w:eastAsia="sr-Latn-RS"/>
    </w:rPr>
  </w:style>
  <w:style w:type="paragraph" w:customStyle="1" w:styleId="xl71">
    <w:name w:val="xl71"/>
    <w:basedOn w:val="Normal"/>
    <w:rsid w:val="009B4EB2"/>
    <w:pPr>
      <w:spacing w:before="100" w:beforeAutospacing="1" w:after="100" w:afterAutospacing="1"/>
    </w:pPr>
    <w:rPr>
      <w:rFonts w:ascii="Arial" w:hAnsi="Arial" w:cs="Arial"/>
      <w:lang w:val="sr-Latn-RS" w:eastAsia="sr-Latn-RS"/>
    </w:rPr>
  </w:style>
  <w:style w:type="paragraph" w:customStyle="1" w:styleId="xl72">
    <w:name w:val="xl72"/>
    <w:basedOn w:val="Normal"/>
    <w:rsid w:val="009B4EB2"/>
    <w:pPr>
      <w:spacing w:before="100" w:beforeAutospacing="1" w:after="100" w:afterAutospacing="1"/>
    </w:pPr>
    <w:rPr>
      <w:rFonts w:ascii="Arial" w:hAnsi="Arial" w:cs="Arial"/>
      <w:lang w:val="sr-Latn-RS" w:eastAsia="sr-Latn-RS"/>
    </w:rPr>
  </w:style>
  <w:style w:type="paragraph" w:customStyle="1" w:styleId="xl73">
    <w:name w:val="xl73"/>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lang w:val="sr-Latn-RS" w:eastAsia="sr-Latn-RS"/>
    </w:rPr>
  </w:style>
  <w:style w:type="paragraph" w:customStyle="1" w:styleId="xl74">
    <w:name w:val="xl74"/>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sr-Latn-RS" w:eastAsia="sr-Latn-RS"/>
    </w:rPr>
  </w:style>
  <w:style w:type="paragraph" w:customStyle="1" w:styleId="xl75">
    <w:name w:val="xl75"/>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sr-Latn-RS" w:eastAsia="sr-Latn-RS"/>
    </w:rPr>
  </w:style>
  <w:style w:type="paragraph" w:customStyle="1" w:styleId="xl76">
    <w:name w:val="xl76"/>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sr-Latn-RS" w:eastAsia="sr-Latn-RS"/>
    </w:rPr>
  </w:style>
  <w:style w:type="paragraph" w:customStyle="1" w:styleId="xl77">
    <w:name w:val="xl77"/>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sr-Latn-RS" w:eastAsia="sr-Latn-RS"/>
    </w:rPr>
  </w:style>
  <w:style w:type="paragraph" w:customStyle="1" w:styleId="xl78">
    <w:name w:val="xl78"/>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lang w:val="sr-Latn-RS" w:eastAsia="sr-Latn-RS"/>
    </w:rPr>
  </w:style>
  <w:style w:type="paragraph" w:customStyle="1" w:styleId="xl79">
    <w:name w:val="xl79"/>
    <w:basedOn w:val="Normal"/>
    <w:rsid w:val="009B4E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lang w:val="sr-Latn-RS" w:eastAsia="sr-Latn-RS"/>
    </w:rPr>
  </w:style>
  <w:style w:type="paragraph" w:customStyle="1" w:styleId="xl80">
    <w:name w:val="xl80"/>
    <w:basedOn w:val="Normal"/>
    <w:rsid w:val="009B4E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lang w:val="sr-Latn-RS" w:eastAsia="sr-Latn-RS"/>
    </w:rPr>
  </w:style>
  <w:style w:type="paragraph" w:customStyle="1" w:styleId="xl81">
    <w:name w:val="xl81"/>
    <w:basedOn w:val="Normal"/>
    <w:rsid w:val="009B4E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lang w:val="sr-Latn-RS" w:eastAsia="sr-Latn-RS"/>
    </w:rPr>
  </w:style>
  <w:style w:type="paragraph" w:customStyle="1" w:styleId="xl82">
    <w:name w:val="xl82"/>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sr-Latn-RS" w:eastAsia="sr-Latn-RS"/>
    </w:rPr>
  </w:style>
  <w:style w:type="paragraph" w:customStyle="1" w:styleId="xl83">
    <w:name w:val="xl83"/>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sr-Latn-RS" w:eastAsia="sr-Latn-RS"/>
    </w:rPr>
  </w:style>
  <w:style w:type="paragraph" w:customStyle="1" w:styleId="xl84">
    <w:name w:val="xl84"/>
    <w:basedOn w:val="Normal"/>
    <w:rsid w:val="009B4EB2"/>
    <w:pPr>
      <w:pBdr>
        <w:left w:val="single" w:sz="4" w:space="0" w:color="auto"/>
        <w:right w:val="single" w:sz="4" w:space="0" w:color="auto"/>
      </w:pBdr>
      <w:spacing w:before="100" w:beforeAutospacing="1" w:after="100" w:afterAutospacing="1"/>
    </w:pPr>
    <w:rPr>
      <w:lang w:val="sr-Latn-RS" w:eastAsia="sr-Latn-RS"/>
    </w:rPr>
  </w:style>
  <w:style w:type="paragraph" w:customStyle="1" w:styleId="xl85">
    <w:name w:val="xl85"/>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sr-Latn-RS" w:eastAsia="sr-Latn-RS"/>
    </w:rPr>
  </w:style>
  <w:style w:type="paragraph" w:customStyle="1" w:styleId="xl86">
    <w:name w:val="xl86"/>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sr-Latn-RS" w:eastAsia="sr-Latn-RS"/>
    </w:rPr>
  </w:style>
  <w:style w:type="paragraph" w:customStyle="1" w:styleId="xl87">
    <w:name w:val="xl87"/>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sr-Latn-RS" w:eastAsia="sr-Latn-RS"/>
    </w:rPr>
  </w:style>
  <w:style w:type="paragraph" w:customStyle="1" w:styleId="xl88">
    <w:name w:val="xl88"/>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sr-Latn-RS" w:eastAsia="sr-Latn-RS"/>
    </w:rPr>
  </w:style>
  <w:style w:type="paragraph" w:customStyle="1" w:styleId="xl89">
    <w:name w:val="xl89"/>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sr-Latn-RS" w:eastAsia="sr-Latn-RS"/>
    </w:rPr>
  </w:style>
  <w:style w:type="paragraph" w:customStyle="1" w:styleId="xl90">
    <w:name w:val="xl90"/>
    <w:basedOn w:val="Normal"/>
    <w:rsid w:val="009B4EB2"/>
    <w:pPr>
      <w:spacing w:before="100" w:beforeAutospacing="1" w:after="100" w:afterAutospacing="1"/>
    </w:pPr>
    <w:rPr>
      <w:lang w:val="sr-Latn-RS" w:eastAsia="sr-Latn-RS"/>
    </w:rPr>
  </w:style>
  <w:style w:type="paragraph" w:customStyle="1" w:styleId="xl91">
    <w:name w:val="xl91"/>
    <w:basedOn w:val="Normal"/>
    <w:rsid w:val="009B4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sr-Latn-RS" w:eastAsia="sr-Latn-RS"/>
    </w:rPr>
  </w:style>
  <w:style w:type="paragraph" w:customStyle="1" w:styleId="xl92">
    <w:name w:val="xl92"/>
    <w:basedOn w:val="Normal"/>
    <w:rsid w:val="009B4EB2"/>
    <w:pPr>
      <w:pBdr>
        <w:left w:val="single" w:sz="4" w:space="0" w:color="auto"/>
        <w:right w:val="single" w:sz="4" w:space="0" w:color="auto"/>
      </w:pBdr>
      <w:shd w:val="clear" w:color="000000" w:fill="FFFFFF"/>
      <w:spacing w:before="100" w:beforeAutospacing="1" w:after="100" w:afterAutospacing="1"/>
    </w:pPr>
    <w:rPr>
      <w:lang w:val="sr-Latn-RS" w:eastAsia="sr-Latn-RS"/>
    </w:rPr>
  </w:style>
  <w:style w:type="paragraph" w:customStyle="1" w:styleId="xl93">
    <w:name w:val="xl93"/>
    <w:basedOn w:val="Normal"/>
    <w:rsid w:val="009B4EB2"/>
    <w:pPr>
      <w:spacing w:before="100" w:beforeAutospacing="1" w:after="100" w:afterAutospacing="1"/>
    </w:pPr>
    <w:rPr>
      <w:rFonts w:ascii="Arial" w:hAnsi="Arial" w:cs="Arial"/>
      <w:b/>
      <w:bCs/>
      <w:lang w:val="sr-Latn-RS" w:eastAsia="sr-Latn-RS"/>
    </w:rPr>
  </w:style>
  <w:style w:type="paragraph" w:customStyle="1" w:styleId="xl94">
    <w:name w:val="xl94"/>
    <w:basedOn w:val="Normal"/>
    <w:rsid w:val="009B4E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808080"/>
      <w:lang w:val="sr-Latn-RS" w:eastAsia="sr-Latn-RS"/>
    </w:rPr>
  </w:style>
  <w:style w:type="paragraph" w:customStyle="1" w:styleId="xl95">
    <w:name w:val="xl95"/>
    <w:basedOn w:val="Normal"/>
    <w:rsid w:val="009B4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sr-Latn-RS" w:eastAsia="sr-Latn-RS"/>
    </w:rPr>
  </w:style>
  <w:style w:type="paragraph" w:customStyle="1" w:styleId="xl96">
    <w:name w:val="xl96"/>
    <w:basedOn w:val="Normal"/>
    <w:rsid w:val="009B4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sr-Latn-RS" w:eastAsia="sr-Latn-RS"/>
    </w:rPr>
  </w:style>
  <w:style w:type="paragraph" w:customStyle="1" w:styleId="xl97">
    <w:name w:val="xl97"/>
    <w:basedOn w:val="Normal"/>
    <w:rsid w:val="009B4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sr-Latn-RS" w:eastAsia="sr-Latn-RS"/>
    </w:rPr>
  </w:style>
  <w:style w:type="numbering" w:customStyle="1" w:styleId="NoList4">
    <w:name w:val="No List4"/>
    <w:next w:val="NoList"/>
    <w:uiPriority w:val="99"/>
    <w:semiHidden/>
    <w:unhideWhenUsed/>
    <w:rsid w:val="009B4EB2"/>
  </w:style>
  <w:style w:type="table" w:customStyle="1" w:styleId="TableGrid6">
    <w:name w:val="Table Grid6"/>
    <w:basedOn w:val="TableNormal"/>
    <w:next w:val="TableGrid"/>
    <w:uiPriority w:val="59"/>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9B4EB2"/>
    <w:pPr>
      <w:spacing w:before="100" w:beforeAutospacing="1" w:after="100" w:afterAutospacing="1"/>
    </w:pPr>
    <w:rPr>
      <w:rFonts w:ascii="Arial" w:hAnsi="Arial" w:cs="Arial"/>
      <w:sz w:val="22"/>
      <w:szCs w:val="22"/>
      <w:lang w:val="sr-Latn-CS" w:eastAsia="sr-Latn-CS"/>
    </w:rPr>
  </w:style>
  <w:style w:type="table" w:customStyle="1" w:styleId="TableGrid8">
    <w:name w:val="Table Grid8"/>
    <w:basedOn w:val="TableNormal"/>
    <w:next w:val="TableGrid"/>
    <w:uiPriority w:val="59"/>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B4EB2"/>
  </w:style>
  <w:style w:type="table" w:customStyle="1" w:styleId="TableGrid9">
    <w:name w:val="Table Grid9"/>
    <w:basedOn w:val="TableNormal"/>
    <w:next w:val="TableGrid"/>
    <w:uiPriority w:val="39"/>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B4EB2"/>
  </w:style>
  <w:style w:type="table" w:customStyle="1" w:styleId="TableGrid10">
    <w:name w:val="Table Grid10"/>
    <w:basedOn w:val="TableNormal"/>
    <w:next w:val="TableGrid"/>
    <w:uiPriority w:val="59"/>
    <w:rsid w:val="009B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B4EB2"/>
    <w:rPr>
      <w:b/>
      <w:bCs/>
    </w:rPr>
  </w:style>
  <w:style w:type="character" w:customStyle="1" w:styleId="tooltips">
    <w:name w:val="tooltips"/>
    <w:basedOn w:val="DefaultParagraphFont"/>
    <w:rsid w:val="009B4EB2"/>
  </w:style>
  <w:style w:type="numbering" w:customStyle="1" w:styleId="NoList7">
    <w:name w:val="No List7"/>
    <w:next w:val="NoList"/>
    <w:uiPriority w:val="99"/>
    <w:semiHidden/>
    <w:unhideWhenUsed/>
    <w:rsid w:val="009B4EB2"/>
  </w:style>
  <w:style w:type="numbering" w:customStyle="1" w:styleId="NoList11">
    <w:name w:val="No List11"/>
    <w:next w:val="NoList"/>
    <w:uiPriority w:val="99"/>
    <w:semiHidden/>
    <w:unhideWhenUsed/>
    <w:rsid w:val="009B4EB2"/>
  </w:style>
  <w:style w:type="numbering" w:customStyle="1" w:styleId="NoList111">
    <w:name w:val="No List111"/>
    <w:next w:val="NoList"/>
    <w:uiPriority w:val="99"/>
    <w:semiHidden/>
    <w:unhideWhenUsed/>
    <w:rsid w:val="009B4EB2"/>
  </w:style>
  <w:style w:type="numbering" w:customStyle="1" w:styleId="NoList21">
    <w:name w:val="No List21"/>
    <w:next w:val="NoList"/>
    <w:uiPriority w:val="99"/>
    <w:semiHidden/>
    <w:unhideWhenUsed/>
    <w:rsid w:val="009B4EB2"/>
  </w:style>
  <w:style w:type="numbering" w:customStyle="1" w:styleId="NoList31">
    <w:name w:val="No List31"/>
    <w:next w:val="NoList"/>
    <w:uiPriority w:val="99"/>
    <w:semiHidden/>
    <w:unhideWhenUsed/>
    <w:rsid w:val="009B4EB2"/>
  </w:style>
  <w:style w:type="numbering" w:customStyle="1" w:styleId="NoList41">
    <w:name w:val="No List41"/>
    <w:next w:val="NoList"/>
    <w:uiPriority w:val="99"/>
    <w:semiHidden/>
    <w:unhideWhenUsed/>
    <w:rsid w:val="009B4EB2"/>
  </w:style>
  <w:style w:type="character" w:styleId="CommentReference">
    <w:name w:val="annotation reference"/>
    <w:basedOn w:val="DefaultParagraphFont"/>
    <w:uiPriority w:val="99"/>
    <w:semiHidden/>
    <w:unhideWhenUsed/>
    <w:rsid w:val="009B4EB2"/>
    <w:rPr>
      <w:sz w:val="16"/>
      <w:szCs w:val="16"/>
    </w:rPr>
  </w:style>
  <w:style w:type="paragraph" w:styleId="CommentText">
    <w:name w:val="annotation text"/>
    <w:basedOn w:val="Normal"/>
    <w:link w:val="CommentTextChar"/>
    <w:uiPriority w:val="99"/>
    <w:semiHidden/>
    <w:unhideWhenUsed/>
    <w:rsid w:val="009B4EB2"/>
    <w:pPr>
      <w:spacing w:after="200"/>
    </w:pPr>
    <w:rPr>
      <w:rFonts w:asciiTheme="minorHAnsi" w:eastAsiaTheme="minorHAnsi" w:hAnsiTheme="minorHAnsi" w:cstheme="minorBidi"/>
      <w:sz w:val="20"/>
      <w:szCs w:val="20"/>
      <w:lang w:val="sr-Latn-RS"/>
    </w:rPr>
  </w:style>
  <w:style w:type="character" w:customStyle="1" w:styleId="CommentTextChar">
    <w:name w:val="Comment Text Char"/>
    <w:basedOn w:val="DefaultParagraphFont"/>
    <w:link w:val="CommentText"/>
    <w:uiPriority w:val="99"/>
    <w:semiHidden/>
    <w:rsid w:val="009B4EB2"/>
    <w:rPr>
      <w:sz w:val="20"/>
      <w:szCs w:val="20"/>
      <w:lang w:val="sr-Latn-RS"/>
    </w:rPr>
  </w:style>
  <w:style w:type="paragraph" w:styleId="CommentSubject">
    <w:name w:val="annotation subject"/>
    <w:basedOn w:val="CommentText"/>
    <w:next w:val="CommentText"/>
    <w:link w:val="CommentSubjectChar"/>
    <w:uiPriority w:val="99"/>
    <w:semiHidden/>
    <w:unhideWhenUsed/>
    <w:rsid w:val="009B4EB2"/>
    <w:rPr>
      <w:b/>
      <w:bCs/>
    </w:rPr>
  </w:style>
  <w:style w:type="character" w:customStyle="1" w:styleId="CommentSubjectChar">
    <w:name w:val="Comment Subject Char"/>
    <w:basedOn w:val="CommentTextChar"/>
    <w:link w:val="CommentSubject"/>
    <w:uiPriority w:val="99"/>
    <w:semiHidden/>
    <w:rsid w:val="009B4EB2"/>
    <w:rPr>
      <w:b/>
      <w:bCs/>
      <w:sz w:val="20"/>
      <w:szCs w:val="20"/>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yperlink" Target="https://zuov-katalog.rs/index.php?action=page/catalog/view&amp;id=899" TargetMode="External"/><Relationship Id="rId39" Type="http://schemas.openxmlformats.org/officeDocument/2006/relationships/hyperlink" Target="https://zuov-katalog.rs/index.php?action=page/catalog/view&amp;id=342" TargetMode="External"/><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hyperlink" Target="https://zuov-katalog.rs/index.php?action=page/catalog/view&amp;id=395" TargetMode="External"/><Relationship Id="rId42" Type="http://schemas.openxmlformats.org/officeDocument/2006/relationships/hyperlink" Target="https://skupovi.zuov-katalog.rs/index.php?action=page/catalog/view&amp;id=47" TargetMode="Externa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image" Target="media/image6.png"/><Relationship Id="rId25" Type="http://schemas.openxmlformats.org/officeDocument/2006/relationships/hyperlink" Target="https://zuov-katalog.rs/index.php?action=page/catalog/view&amp;id=899" TargetMode="External"/><Relationship Id="rId33" Type="http://schemas.openxmlformats.org/officeDocument/2006/relationships/hyperlink" Target="https://zuov-katalog.rs/index.php?action=page/catalog/view&amp;id=796" TargetMode="External"/><Relationship Id="rId38" Type="http://schemas.openxmlformats.org/officeDocument/2006/relationships/hyperlink" Target="https://zuov-katalog.rs/index.php?action=page/catalog/view&amp;id=35"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png"/><Relationship Id="rId29" Type="http://schemas.openxmlformats.org/officeDocument/2006/relationships/hyperlink" Target="https://zuov-katalog.rs/index.php?action=page/catalog/view&amp;id=1007" TargetMode="External"/><Relationship Id="rId41" Type="http://schemas.openxmlformats.org/officeDocument/2006/relationships/hyperlink" Target="https://zuov-katalog.rs/index.php?action=page/catalog/view&amp;id=79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zuov-katalog.rs/index.php?action=page/catalog/view&amp;id=899" TargetMode="External"/><Relationship Id="rId32" Type="http://schemas.openxmlformats.org/officeDocument/2006/relationships/hyperlink" Target="https://zuov-katalog.rs/index.php?action=page/catalog/view&amp;id=395" TargetMode="External"/><Relationship Id="rId37" Type="http://schemas.openxmlformats.org/officeDocument/2006/relationships/hyperlink" Target="https://zuov-katalog.rs/index.php?action=page/catalog/view&amp;id=798" TargetMode="External"/><Relationship Id="rId40" Type="http://schemas.openxmlformats.org/officeDocument/2006/relationships/hyperlink" Target="https://zuov-katalog.rs/index.php?action=page/catalog/view&amp;id=546"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zuov-katalog.rs/index.php?action=page/catalog/view&amp;id=899" TargetMode="External"/><Relationship Id="rId28" Type="http://schemas.openxmlformats.org/officeDocument/2006/relationships/hyperlink" Target="https://zuov-katalog.rs/index.php?action=page/catalog/view&amp;id=796" TargetMode="External"/><Relationship Id="rId36" Type="http://schemas.openxmlformats.org/officeDocument/2006/relationships/hyperlink" Target="https://zuov-katalog.rs/index.php?action=page/catalog/view&amp;id=798"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zuov-katalog.rs/index.php?action=page/catalog/view&amp;id=796"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yperlink" Target="https://zuov-katalog.rs/index.php?action=page/catalog/view&amp;id=395" TargetMode="External"/><Relationship Id="rId30" Type="http://schemas.openxmlformats.org/officeDocument/2006/relationships/hyperlink" Target="https://zuov-katalog.rs/index.php?action=page/catalog/view&amp;id=395" TargetMode="External"/><Relationship Id="rId35" Type="http://schemas.openxmlformats.org/officeDocument/2006/relationships/hyperlink" Target="https://zuov-katalog.rs/index.php?action=page/catalog/view&amp;id=796"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700FC-EFE3-409B-A08D-80D7590BA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248</Pages>
  <Words>52537</Words>
  <Characters>299462</Characters>
  <Application>Microsoft Office Word</Application>
  <DocSecurity>0</DocSecurity>
  <Lines>2495</Lines>
  <Paragraphs>702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LJUBISHA</dc:creator>
  <cp:lastModifiedBy>LJUBISHA</cp:lastModifiedBy>
  <cp:revision>27</cp:revision>
  <cp:lastPrinted>2022-09-27T11:44:00Z</cp:lastPrinted>
  <dcterms:created xsi:type="dcterms:W3CDTF">2022-09-14T08:57:00Z</dcterms:created>
  <dcterms:modified xsi:type="dcterms:W3CDTF">2022-09-28T15:54:00Z</dcterms:modified>
</cp:coreProperties>
</file>